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AAD8" w14:textId="3369185B" w:rsidR="00CA05FD" w:rsidRDefault="00CA05FD">
      <w:pPr>
        <w:spacing w:after="0" w:line="265" w:lineRule="auto"/>
        <w:ind w:left="9" w:hanging="10"/>
      </w:pPr>
    </w:p>
    <w:tbl>
      <w:tblPr>
        <w:tblStyle w:val="TableGrid"/>
        <w:tblW w:w="8842" w:type="dxa"/>
        <w:tblInd w:w="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3067"/>
      </w:tblGrid>
      <w:tr w:rsidR="00CA05FD" w14:paraId="4CEA6B78" w14:textId="77777777">
        <w:trPr>
          <w:trHeight w:val="185"/>
        </w:trPr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14:paraId="4E5DE34E" w14:textId="61D81F51" w:rsidR="00CA05FD" w:rsidRDefault="0057127B">
            <w:r>
              <w:t>Odběratel: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2E60214" w14:textId="77777777" w:rsidR="00CA05FD" w:rsidRDefault="00B4760F">
            <w:pPr>
              <w:spacing w:after="0"/>
              <w:ind w:left="7"/>
            </w:pPr>
            <w:r>
              <w:t>Dodavatel:</w:t>
            </w:r>
          </w:p>
        </w:tc>
      </w:tr>
      <w:tr w:rsidR="00CA05FD" w14:paraId="4FB0F029" w14:textId="77777777">
        <w:trPr>
          <w:trHeight w:val="260"/>
        </w:trPr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14:paraId="5829A8E5" w14:textId="77777777" w:rsidR="00CA05FD" w:rsidRDefault="00B4760F">
            <w:pPr>
              <w:spacing w:after="0"/>
              <w:ind w:left="14"/>
            </w:pPr>
            <w:r>
              <w:t>Náš svět, příspěvková organizace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514142EA" w14:textId="77777777" w:rsidR="00CA05FD" w:rsidRDefault="00B4760F">
            <w:pPr>
              <w:spacing w:after="0"/>
              <w:ind w:left="7"/>
            </w:pPr>
            <w:r>
              <w:t>Moravskoslezská lesní, s.r.o.</w:t>
            </w:r>
          </w:p>
        </w:tc>
      </w:tr>
      <w:tr w:rsidR="00CA05FD" w14:paraId="54498A75" w14:textId="77777777">
        <w:trPr>
          <w:trHeight w:val="484"/>
        </w:trPr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14:paraId="51FA36FA" w14:textId="745BA2EE" w:rsidR="00CA05FD" w:rsidRDefault="00B4760F">
            <w:pPr>
              <w:spacing w:after="0"/>
              <w:ind w:left="14" w:right="3391"/>
              <w:jc w:val="both"/>
            </w:pPr>
            <w:r>
              <w:t>Pržno 239, 739 11 Pržno l</w:t>
            </w:r>
            <w:r w:rsidR="0057127B">
              <w:t>Č</w:t>
            </w:r>
            <w:r>
              <w:t>: 00847046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71BE5BF" w14:textId="77777777" w:rsidR="00CA05FD" w:rsidRDefault="00B4760F">
            <w:pPr>
              <w:spacing w:after="0"/>
            </w:pPr>
            <w:r>
              <w:t>739 14 Ostravice 721</w:t>
            </w:r>
          </w:p>
        </w:tc>
      </w:tr>
      <w:tr w:rsidR="00CA05FD" w14:paraId="180408C3" w14:textId="77777777">
        <w:trPr>
          <w:trHeight w:val="338"/>
        </w:trPr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14:paraId="24517B94" w14:textId="115247D7" w:rsidR="00CA05FD" w:rsidRDefault="00B4760F">
            <w:pPr>
              <w:spacing w:after="0"/>
              <w:ind w:left="7"/>
            </w:pPr>
            <w:r>
              <w:rPr>
                <w:u w:val="single" w:color="000000"/>
              </w:rPr>
              <w:t>www.nassvet</w:t>
            </w:r>
            <w:r w:rsidR="0057127B">
              <w:rPr>
                <w:u w:val="single" w:color="000000"/>
              </w:rPr>
              <w:t>p</w:t>
            </w:r>
            <w:r>
              <w:rPr>
                <w:u w:val="single" w:color="000000"/>
              </w:rPr>
              <w:t>rzno.cz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EA4C5" w14:textId="0A1211FF" w:rsidR="00CA05FD" w:rsidRDefault="00B4760F">
            <w:pPr>
              <w:spacing w:after="0"/>
              <w:ind w:left="7"/>
            </w:pPr>
            <w:r>
              <w:t>l</w:t>
            </w:r>
            <w:r w:rsidR="0057127B">
              <w:t>Č</w:t>
            </w:r>
            <w:r>
              <w:t>: 26902923</w:t>
            </w:r>
          </w:p>
        </w:tc>
      </w:tr>
      <w:tr w:rsidR="00CA05FD" w14:paraId="0F178693" w14:textId="77777777">
        <w:trPr>
          <w:trHeight w:val="219"/>
        </w:trPr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14:paraId="6DD0E998" w14:textId="5C81ABC0" w:rsidR="00CA05FD" w:rsidRDefault="00B4760F">
            <w:pPr>
              <w:tabs>
                <w:tab w:val="center" w:pos="1822"/>
              </w:tabs>
              <w:spacing w:after="0"/>
            </w:pPr>
            <w:r>
              <w:t>Vyřizuje:</w:t>
            </w:r>
            <w:r>
              <w:tab/>
            </w:r>
            <w:r w:rsidR="0057127B">
              <w:t>…………………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29E5460" w14:textId="77777777" w:rsidR="00CA05FD" w:rsidRDefault="00B4760F">
            <w:pPr>
              <w:spacing w:after="0"/>
              <w:ind w:left="7"/>
            </w:pPr>
            <w:r>
              <w:t>DIČ: CZ26902923</w:t>
            </w:r>
          </w:p>
        </w:tc>
      </w:tr>
      <w:tr w:rsidR="00CA05FD" w14:paraId="1F275220" w14:textId="77777777">
        <w:trPr>
          <w:trHeight w:val="287"/>
        </w:trPr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14:paraId="14926284" w14:textId="080D7AE9" w:rsidR="00CA05FD" w:rsidRDefault="0057127B">
            <w:pPr>
              <w:spacing w:after="0"/>
              <w:ind w:left="1303"/>
            </w:pPr>
            <w:r>
              <w:t>…………………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A1368" w14:textId="7E3B7849" w:rsidR="00CA05FD" w:rsidRDefault="00B4760F">
            <w:pPr>
              <w:spacing w:after="0"/>
              <w:ind w:left="7"/>
            </w:pPr>
            <w:r>
              <w:t xml:space="preserve">Mob: </w:t>
            </w:r>
            <w:r w:rsidR="0057127B">
              <w:t>………………………..</w:t>
            </w:r>
          </w:p>
        </w:tc>
      </w:tr>
      <w:tr w:rsidR="00CA05FD" w14:paraId="60F9855D" w14:textId="77777777">
        <w:trPr>
          <w:trHeight w:val="480"/>
        </w:trPr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14:paraId="42866B31" w14:textId="2E022A86" w:rsidR="00CA05FD" w:rsidRDefault="00B4760F">
            <w:pPr>
              <w:tabs>
                <w:tab w:val="center" w:pos="1890"/>
              </w:tabs>
              <w:spacing w:after="50"/>
            </w:pPr>
            <w:r>
              <w:t>Mobil:</w:t>
            </w:r>
            <w:r>
              <w:tab/>
            </w:r>
            <w:r w:rsidR="0057127B">
              <w:t>……………….</w:t>
            </w:r>
          </w:p>
          <w:p w14:paraId="39CB2146" w14:textId="7B3F64E0" w:rsidR="00CA05FD" w:rsidRDefault="00B4760F">
            <w:pPr>
              <w:tabs>
                <w:tab w:val="center" w:pos="2153"/>
              </w:tabs>
              <w:spacing w:after="0"/>
            </w:pPr>
            <w:r>
              <w:t>E-mail:</w:t>
            </w:r>
            <w:r>
              <w:tab/>
            </w:r>
            <w:r w:rsidR="0057127B">
              <w:t>……………………….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8588A" w14:textId="68D4C752" w:rsidR="00CA05FD" w:rsidRDefault="00B4760F">
            <w:pPr>
              <w:spacing w:after="0"/>
              <w:jc w:val="both"/>
            </w:pPr>
            <w:r>
              <w:t xml:space="preserve">e-mail: </w:t>
            </w:r>
            <w:r w:rsidR="0057127B">
              <w:t>………………………….</w:t>
            </w:r>
          </w:p>
        </w:tc>
      </w:tr>
    </w:tbl>
    <w:p w14:paraId="5F7E3BD1" w14:textId="77777777" w:rsidR="00CA05FD" w:rsidRDefault="00B4760F">
      <w:pPr>
        <w:tabs>
          <w:tab w:val="center" w:pos="1537"/>
        </w:tabs>
        <w:spacing w:after="926"/>
      </w:pPr>
      <w:r>
        <w:t>Datum:</w:t>
      </w:r>
      <w:r>
        <w:tab/>
      </w:r>
      <w:r>
        <w:t>15.04.2026</w:t>
      </w:r>
    </w:p>
    <w:p w14:paraId="08C9A482" w14:textId="77777777" w:rsidR="00CA05FD" w:rsidRDefault="00B4760F">
      <w:pPr>
        <w:pStyle w:val="Nadpis1"/>
        <w:tabs>
          <w:tab w:val="center" w:pos="1710"/>
        </w:tabs>
        <w:ind w:left="0"/>
      </w:pPr>
      <w:r>
        <w:t>Objednávka</w:t>
      </w:r>
      <w:r>
        <w:tab/>
      </w:r>
      <w:r>
        <w:rPr>
          <w:noProof/>
        </w:rPr>
        <w:drawing>
          <wp:inline distT="0" distB="0" distL="0" distR="0" wp14:anchorId="0873B217" wp14:editId="5983CF61">
            <wp:extent cx="13716" cy="22860"/>
            <wp:effectExtent l="0" t="0" r="0" b="0"/>
            <wp:docPr id="992" name="Picture 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" name="Picture 9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8D210" w14:textId="6BEAA86E" w:rsidR="00CA05FD" w:rsidRDefault="00B4760F">
      <w:pPr>
        <w:spacing w:after="272" w:line="265" w:lineRule="auto"/>
        <w:ind w:left="10" w:hanging="3"/>
      </w:pPr>
      <w:r>
        <w:rPr>
          <w:sz w:val="24"/>
        </w:rPr>
        <w:t xml:space="preserve">Na opravu traktoru </w:t>
      </w:r>
      <w:r w:rsidR="0057127B">
        <w:rPr>
          <w:sz w:val="24"/>
        </w:rPr>
        <w:t>…………</w:t>
      </w:r>
      <w:r>
        <w:rPr>
          <w:sz w:val="24"/>
        </w:rPr>
        <w:t>,</w:t>
      </w:r>
    </w:p>
    <w:p w14:paraId="5F5F8A8D" w14:textId="77777777" w:rsidR="00CA05FD" w:rsidRDefault="00B4760F">
      <w:pPr>
        <w:spacing w:after="272" w:line="265" w:lineRule="auto"/>
        <w:ind w:left="10" w:hanging="3"/>
      </w:pPr>
      <w:r>
        <w:rPr>
          <w:sz w:val="24"/>
        </w:rPr>
        <w:t>opravy budou provedeny v rozsahu zjištěných závad, včetně práce a dodávky materiálu. To vše v předpokládané ceně 150 000kč s DPH.</w:t>
      </w:r>
    </w:p>
    <w:p w14:paraId="6F531BC9" w14:textId="77777777" w:rsidR="00CA05FD" w:rsidRDefault="00B4760F">
      <w:pPr>
        <w:spacing w:after="272" w:line="265" w:lineRule="auto"/>
        <w:ind w:left="10" w:hanging="3"/>
      </w:pPr>
      <w:r>
        <w:rPr>
          <w:sz w:val="24"/>
        </w:rPr>
        <w:t>Termín dokončení do 15.05.2026.</w:t>
      </w:r>
    </w:p>
    <w:p w14:paraId="625DE2AE" w14:textId="77777777" w:rsidR="00CA05FD" w:rsidRDefault="00B4760F">
      <w:pPr>
        <w:spacing w:after="1492" w:line="265" w:lineRule="auto"/>
        <w:ind w:left="10" w:hanging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B7B0D4" wp14:editId="120780C5">
                <wp:simplePos x="0" y="0"/>
                <wp:positionH relativeFrom="page">
                  <wp:posOffset>699516</wp:posOffset>
                </wp:positionH>
                <wp:positionV relativeFrom="page">
                  <wp:posOffset>10053827</wp:posOffset>
                </wp:positionV>
                <wp:extent cx="6121908" cy="4572"/>
                <wp:effectExtent l="0" t="0" r="0" b="0"/>
                <wp:wrapTopAndBottom/>
                <wp:docPr id="3048" name="Group 3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908" cy="4572"/>
                          <a:chOff x="0" y="0"/>
                          <a:chExt cx="6121908" cy="4572"/>
                        </a:xfrm>
                      </wpg:grpSpPr>
                      <wps:wsp>
                        <wps:cNvPr id="3047" name="Shape 3047"/>
                        <wps:cNvSpPr/>
                        <wps:spPr>
                          <a:xfrm>
                            <a:off x="0" y="0"/>
                            <a:ext cx="612190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908" h="4572">
                                <a:moveTo>
                                  <a:pt x="0" y="2286"/>
                                </a:moveTo>
                                <a:lnTo>
                                  <a:pt x="612190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48" style="width:482.04pt;height:0.359985pt;position:absolute;mso-position-horizontal-relative:page;mso-position-horizontal:absolute;margin-left:55.08pt;mso-position-vertical-relative:page;margin-top:791.64pt;" coordsize="61219,45">
                <v:shape id="Shape 3047" style="position:absolute;width:61219;height:45;left:0;top:0;" coordsize="6121908,4572" path="m0,2286l6121908,2286">
                  <v:stroke weight="0.35998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Prosím o akceptaci objednávky včetně ceny.</w:t>
      </w:r>
    </w:p>
    <w:p w14:paraId="7C077BAF" w14:textId="77777777" w:rsidR="00CA05FD" w:rsidRDefault="00B4760F">
      <w:pPr>
        <w:spacing w:after="1046" w:line="265" w:lineRule="auto"/>
        <w:ind w:left="9" w:hanging="10"/>
      </w:pPr>
      <w:r>
        <w:t>V Pržně dne 15.04.2026</w:t>
      </w:r>
    </w:p>
    <w:p w14:paraId="3C352365" w14:textId="2AC96722" w:rsidR="0057127B" w:rsidRDefault="00B4760F" w:rsidP="0057127B">
      <w:pPr>
        <w:spacing w:after="141"/>
        <w:ind w:left="7"/>
      </w:pPr>
      <w:r>
        <w:rPr>
          <w:u w:val="single" w:color="000000"/>
        </w:rPr>
        <w:t>Za dodavatele:</w:t>
      </w:r>
      <w:r w:rsidR="0057127B" w:rsidRPr="0057127B">
        <w:rPr>
          <w:u w:val="single" w:color="000000"/>
        </w:rPr>
        <w:t xml:space="preserve"> </w:t>
      </w:r>
      <w:r w:rsidR="0057127B" w:rsidRPr="0057127B">
        <w:rPr>
          <w:u w:color="000000"/>
        </w:rPr>
        <w:t xml:space="preserve">                                                                                                                     </w:t>
      </w:r>
      <w:r w:rsidR="0057127B">
        <w:rPr>
          <w:u w:val="single" w:color="000000"/>
        </w:rPr>
        <w:t xml:space="preserve"> </w:t>
      </w:r>
      <w:r w:rsidR="0057127B">
        <w:rPr>
          <w:u w:val="single" w:color="000000"/>
        </w:rPr>
        <w:t xml:space="preserve">Za </w:t>
      </w:r>
      <w:r w:rsidR="0057127B">
        <w:rPr>
          <w:u w:val="single" w:color="000000"/>
        </w:rPr>
        <w:t>odběratele</w:t>
      </w:r>
      <w:r w:rsidR="0057127B">
        <w:rPr>
          <w:u w:val="single" w:color="000000"/>
        </w:rPr>
        <w:t>:</w:t>
      </w:r>
    </w:p>
    <w:p w14:paraId="4620D36C" w14:textId="5D9B9E40" w:rsidR="00CA05FD" w:rsidRDefault="00CA05FD">
      <w:pPr>
        <w:spacing w:after="141"/>
        <w:ind w:left="7"/>
      </w:pPr>
    </w:p>
    <w:sectPr w:rsidR="00CA05FD">
      <w:pgSz w:w="11902" w:h="16834"/>
      <w:pgMar w:top="1440" w:right="2239" w:bottom="1440" w:left="10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1398D" w14:textId="77777777" w:rsidR="00B4760F" w:rsidRDefault="00B4760F" w:rsidP="0057127B">
      <w:pPr>
        <w:spacing w:after="0" w:line="240" w:lineRule="auto"/>
      </w:pPr>
      <w:r>
        <w:separator/>
      </w:r>
    </w:p>
  </w:endnote>
  <w:endnote w:type="continuationSeparator" w:id="0">
    <w:p w14:paraId="5878FF05" w14:textId="77777777" w:rsidR="00B4760F" w:rsidRDefault="00B4760F" w:rsidP="0057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57C7" w14:textId="77777777" w:rsidR="00B4760F" w:rsidRDefault="00B4760F" w:rsidP="0057127B">
      <w:pPr>
        <w:spacing w:after="0" w:line="240" w:lineRule="auto"/>
      </w:pPr>
      <w:r>
        <w:separator/>
      </w:r>
    </w:p>
  </w:footnote>
  <w:footnote w:type="continuationSeparator" w:id="0">
    <w:p w14:paraId="212F2E4D" w14:textId="77777777" w:rsidR="00B4760F" w:rsidRDefault="00B4760F" w:rsidP="0057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FD"/>
    <w:rsid w:val="0057127B"/>
    <w:rsid w:val="00571730"/>
    <w:rsid w:val="00B4760F"/>
    <w:rsid w:val="00CA05FD"/>
    <w:rsid w:val="00D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6A9"/>
  <w15:docId w15:val="{C1BF4354-7E69-42D3-B487-8226CC6B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61" w:line="259" w:lineRule="auto"/>
      <w:ind w:left="14"/>
      <w:outlineLvl w:val="0"/>
    </w:pPr>
    <w:rPr>
      <w:rFonts w:ascii="Calibri" w:eastAsia="Calibri" w:hAnsi="Calibri" w:cs="Calibri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17" w:line="259" w:lineRule="auto"/>
      <w:ind w:left="3089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833" w:line="259" w:lineRule="auto"/>
      <w:ind w:left="310"/>
      <w:jc w:val="center"/>
      <w:outlineLvl w:val="2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0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7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27B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57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27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Partilová</dc:creator>
  <cp:keywords/>
  <cp:lastModifiedBy>Renáta Partilová</cp:lastModifiedBy>
  <cp:revision>3</cp:revision>
  <dcterms:created xsi:type="dcterms:W3CDTF">2026-05-14T11:05:00Z</dcterms:created>
  <dcterms:modified xsi:type="dcterms:W3CDTF">2026-05-14T11:09:00Z</dcterms:modified>
</cp:coreProperties>
</file>