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BCF2" w14:textId="63AB0325" w:rsidR="004D5F86" w:rsidRPr="004D5F86" w:rsidRDefault="004D5F86" w:rsidP="004D5F86"/>
    <w:p w14:paraId="7ED7603C" w14:textId="32A47BFB" w:rsidR="00707F9E" w:rsidRDefault="00AA01E3" w:rsidP="00707F9E">
      <w:pPr>
        <w:pStyle w:val="HlavikaF11"/>
        <w:ind w:left="1560"/>
        <w:rPr>
          <w:rFonts w:asciiTheme="minorHAnsi" w:hAnsiTheme="minorHAnsi" w:cstheme="minorHAnsi"/>
          <w:sz w:val="30"/>
          <w:szCs w:val="30"/>
        </w:rPr>
      </w:pPr>
      <w:bookmarkStart w:id="0" w:name="_Hlk121385009"/>
      <w:r>
        <w:drawing>
          <wp:anchor distT="0" distB="0" distL="114300" distR="114300" simplePos="0" relativeHeight="251672576" behindDoc="1" locked="0" layoutInCell="1" allowOverlap="1" wp14:anchorId="1BCB0763" wp14:editId="49E6354F">
            <wp:simplePos x="0" y="0"/>
            <wp:positionH relativeFrom="margin">
              <wp:posOffset>46990</wp:posOffset>
            </wp:positionH>
            <wp:positionV relativeFrom="paragraph">
              <wp:posOffset>83185</wp:posOffset>
            </wp:positionV>
            <wp:extent cx="735965" cy="724535"/>
            <wp:effectExtent l="0" t="0" r="6985" b="0"/>
            <wp:wrapTight wrapText="bothSides">
              <wp:wrapPolygon edited="0">
                <wp:start x="0" y="0"/>
                <wp:lineTo x="0" y="17606"/>
                <wp:lineTo x="1118" y="21013"/>
                <wp:lineTo x="20128" y="21013"/>
                <wp:lineTo x="21246" y="17606"/>
                <wp:lineTo x="21246" y="0"/>
                <wp:lineTo x="0" y="0"/>
              </wp:wrapPolygon>
            </wp:wrapTight>
            <wp:docPr id="11" name="Obrázek 11" descr="logo_PP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PP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9E">
        <w:rPr>
          <w:rFonts w:asciiTheme="minorHAnsi" w:hAnsiTheme="minorHAnsi" w:cstheme="minorHAnsi"/>
          <w:sz w:val="30"/>
          <w:szCs w:val="30"/>
        </w:rPr>
        <w:t xml:space="preserve">Pedagogicko-psychologická poradna, Ostrava-Zábřeh, </w:t>
      </w:r>
    </w:p>
    <w:p w14:paraId="2793D336" w14:textId="77777777" w:rsidR="00707F9E" w:rsidRDefault="00707F9E" w:rsidP="00707F9E">
      <w:pPr>
        <w:pStyle w:val="Hlavika-psporg"/>
        <w:ind w:left="1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příspěvková organizace</w:t>
      </w:r>
    </w:p>
    <w:p w14:paraId="6D1A8A5E" w14:textId="77777777" w:rsidR="00707F9E" w:rsidRDefault="00707F9E" w:rsidP="00707F9E">
      <w:pPr>
        <w:rPr>
          <w:sz w:val="18"/>
          <w:szCs w:val="18"/>
        </w:rPr>
      </w:pPr>
    </w:p>
    <w:p w14:paraId="2E3B2A7E" w14:textId="77777777" w:rsidR="00707F9E" w:rsidRDefault="00707F9E" w:rsidP="00707F9E">
      <w:pPr>
        <w:pStyle w:val="Zpat-text"/>
        <w:pBdr>
          <w:top w:val="none" w:sz="0" w:space="0" w:color="auto"/>
        </w:pBd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</w:p>
    <w:bookmarkEnd w:id="0"/>
    <w:p w14:paraId="639633F4" w14:textId="3CB4BB4D" w:rsidR="00AA01E3" w:rsidRPr="00AA01E3" w:rsidRDefault="00AA01E3" w:rsidP="00AA01E3">
      <w:pPr>
        <w:tabs>
          <w:tab w:val="left" w:pos="453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AA01E3"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</w:p>
    <w:p w14:paraId="14540C4F" w14:textId="77777777" w:rsidR="00AA01E3" w:rsidRPr="00AA01E3" w:rsidRDefault="00AA01E3" w:rsidP="00AA01E3"/>
    <w:p w14:paraId="7768DF0E" w14:textId="77777777" w:rsidR="00AA01E3" w:rsidRPr="00AA01E3" w:rsidRDefault="00AA01E3" w:rsidP="00AA01E3">
      <w:pPr>
        <w:tabs>
          <w:tab w:val="left" w:pos="1134"/>
        </w:tabs>
        <w:ind w:left="284" w:right="284"/>
        <w:jc w:val="center"/>
        <w:rPr>
          <w:rFonts w:eastAsia="Times New Roman"/>
          <w:sz w:val="16"/>
          <w:szCs w:val="20"/>
        </w:rPr>
      </w:pPr>
    </w:p>
    <w:p w14:paraId="757B330B" w14:textId="126235D1" w:rsidR="00B71D0D" w:rsidRDefault="00B71D0D" w:rsidP="009E09BA">
      <w:pPr>
        <w:widowControl w:val="0"/>
        <w:tabs>
          <w:tab w:val="center" w:pos="7500"/>
        </w:tabs>
        <w:autoSpaceDE w:val="0"/>
        <w:autoSpaceDN w:val="0"/>
        <w:adjustRightInd w:val="0"/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78"/>
      </w:tblGrid>
      <w:tr w:rsidR="009446A5" w:rsidRPr="000E4235" w14:paraId="044D5BAD" w14:textId="77777777" w:rsidTr="00637B24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3140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Naše značka: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A9A" w14:textId="2D61A083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Objednávka č. </w:t>
            </w:r>
            <w:r w:rsidR="00F10F9F">
              <w:rPr>
                <w:rFonts w:ascii="Calibri" w:hAnsi="Calibri" w:cs="Arial"/>
                <w:color w:val="000000"/>
                <w:szCs w:val="22"/>
              </w:rPr>
              <w:t>28</w:t>
            </w:r>
            <w:r>
              <w:rPr>
                <w:rFonts w:ascii="Calibri" w:hAnsi="Calibri" w:cs="Arial"/>
                <w:color w:val="000000"/>
                <w:szCs w:val="22"/>
              </w:rPr>
              <w:t>/202</w:t>
            </w:r>
            <w:r w:rsidR="00682303">
              <w:rPr>
                <w:rFonts w:ascii="Calibri" w:hAnsi="Calibri" w:cs="Arial"/>
                <w:color w:val="000000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D46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446A5" w:rsidRPr="000E4235" w14:paraId="40712249" w14:textId="77777777" w:rsidTr="00637B2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BBEA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F1A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F9AC" w14:textId="23C03F09" w:rsidR="009446A5" w:rsidRPr="003654D0" w:rsidRDefault="009446A5" w:rsidP="00D80DA0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FB3821">
              <w:rPr>
                <w:rFonts w:ascii="Calibri" w:hAnsi="Calibri"/>
                <w:szCs w:val="22"/>
              </w:rPr>
              <w:t xml:space="preserve">             </w:t>
            </w:r>
            <w:r w:rsidR="00705B5C">
              <w:rPr>
                <w:rFonts w:ascii="Calibri" w:hAnsi="Calibri"/>
                <w:b/>
                <w:bCs/>
                <w:szCs w:val="22"/>
              </w:rPr>
              <w:t>JAST-CZ spol.</w:t>
            </w:r>
            <w:r w:rsidR="001E5C89" w:rsidRPr="001E5C89">
              <w:rPr>
                <w:rFonts w:ascii="Calibri" w:hAnsi="Calibri"/>
                <w:b/>
                <w:bCs/>
                <w:szCs w:val="22"/>
              </w:rPr>
              <w:t xml:space="preserve"> s.</w:t>
            </w:r>
            <w:proofErr w:type="gramStart"/>
            <w:r w:rsidR="001E5C89" w:rsidRPr="001E5C89">
              <w:rPr>
                <w:rFonts w:ascii="Calibri" w:hAnsi="Calibri"/>
                <w:b/>
                <w:bCs/>
                <w:szCs w:val="22"/>
              </w:rPr>
              <w:t>r.o</w:t>
            </w:r>
            <w:proofErr w:type="gramEnd"/>
          </w:p>
        </w:tc>
      </w:tr>
      <w:tr w:rsidR="009446A5" w:rsidRPr="000E4235" w14:paraId="52CCA75F" w14:textId="77777777" w:rsidTr="00637B24">
        <w:trPr>
          <w:trHeight w:val="39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2C73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Datum: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120" w14:textId="5F00B73B" w:rsidR="009446A5" w:rsidRPr="000E4235" w:rsidRDefault="00682303" w:rsidP="00D80DA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24. 4. 2026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B14D" w14:textId="21CF3288" w:rsidR="009446A5" w:rsidRPr="008F219F" w:rsidRDefault="009446A5" w:rsidP="00D80DA0">
            <w:pPr>
              <w:spacing w:line="360" w:lineRule="auto"/>
              <w:rPr>
                <w:rFonts w:ascii="Calibri" w:hAnsi="Calibri"/>
                <w:szCs w:val="22"/>
              </w:rPr>
            </w:pPr>
            <w:r w:rsidRPr="008F219F">
              <w:rPr>
                <w:rFonts w:ascii="Calibri" w:hAnsi="Calibri"/>
                <w:szCs w:val="22"/>
              </w:rPr>
              <w:t xml:space="preserve">             </w:t>
            </w:r>
            <w:proofErr w:type="spellStart"/>
            <w:r w:rsidR="00705B5C">
              <w:rPr>
                <w:rFonts w:ascii="Calibri" w:hAnsi="Calibri"/>
                <w:szCs w:val="22"/>
              </w:rPr>
              <w:t>Kvítkovická</w:t>
            </w:r>
            <w:proofErr w:type="spellEnd"/>
            <w:r w:rsidR="00705B5C">
              <w:rPr>
                <w:rFonts w:ascii="Calibri" w:hAnsi="Calibri"/>
                <w:szCs w:val="22"/>
              </w:rPr>
              <w:t xml:space="preserve"> 1386</w:t>
            </w:r>
          </w:p>
        </w:tc>
      </w:tr>
      <w:tr w:rsidR="009446A5" w:rsidRPr="000E4235" w14:paraId="536A5804" w14:textId="77777777" w:rsidTr="00637B2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BD88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IČ: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1F7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45234370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B61D" w14:textId="16DD3369" w:rsidR="009446A5" w:rsidRPr="00705B5C" w:rsidRDefault="003654D0" w:rsidP="00D80DA0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655C2">
              <w:rPr>
                <w:rStyle w:val="Siln"/>
                <w:rFonts w:asciiTheme="minorHAnsi" w:hAnsiTheme="minorHAnsi" w:cstheme="minorHAnsi"/>
                <w:b w:val="0"/>
                <w:bCs w:val="0"/>
                <w:szCs w:val="22"/>
              </w:rPr>
              <w:t xml:space="preserve">            </w:t>
            </w:r>
            <w:r w:rsidR="00F655C2">
              <w:rPr>
                <w:rStyle w:val="Siln"/>
                <w:rFonts w:asciiTheme="minorHAnsi" w:hAnsiTheme="minorHAnsi" w:cstheme="minorHAnsi"/>
                <w:b w:val="0"/>
                <w:bCs w:val="0"/>
                <w:szCs w:val="22"/>
              </w:rPr>
              <w:t xml:space="preserve"> </w:t>
            </w:r>
            <w:r w:rsidR="00705B5C" w:rsidRPr="00705B5C">
              <w:rPr>
                <w:rStyle w:val="Siln"/>
                <w:rFonts w:asciiTheme="minorHAnsi" w:hAnsiTheme="minorHAnsi" w:cstheme="minorHAnsi"/>
                <w:b w:val="0"/>
                <w:bCs w:val="0"/>
                <w:szCs w:val="22"/>
              </w:rPr>
              <w:t>763 61</w:t>
            </w:r>
            <w:r w:rsidR="001E5C89" w:rsidRPr="00705B5C">
              <w:rPr>
                <w:rStyle w:val="Siln"/>
                <w:rFonts w:asciiTheme="minorHAnsi" w:hAnsiTheme="minorHAnsi" w:cstheme="minorHAnsi"/>
                <w:b w:val="0"/>
                <w:bCs w:val="0"/>
                <w:szCs w:val="22"/>
              </w:rPr>
              <w:t xml:space="preserve"> </w:t>
            </w:r>
            <w:r w:rsidR="00705B5C" w:rsidRPr="00705B5C">
              <w:rPr>
                <w:rStyle w:val="Siln"/>
                <w:rFonts w:asciiTheme="minorHAnsi" w:hAnsiTheme="minorHAnsi" w:cstheme="minorHAnsi"/>
                <w:b w:val="0"/>
                <w:bCs w:val="0"/>
                <w:szCs w:val="22"/>
              </w:rPr>
              <w:t>Napajedla</w:t>
            </w:r>
          </w:p>
        </w:tc>
      </w:tr>
      <w:tr w:rsidR="009446A5" w:rsidRPr="000E4235" w14:paraId="78B54B6F" w14:textId="77777777" w:rsidTr="00637B24">
        <w:trPr>
          <w:trHeight w:val="47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F775B" w14:textId="77777777" w:rsidR="009446A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Odpovědi na:</w:t>
            </w:r>
          </w:p>
          <w:p w14:paraId="1952B919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C229" w14:textId="77777777" w:rsidR="009446A5" w:rsidRPr="0015013A" w:rsidRDefault="009C5204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hyperlink r:id="rId8" w:history="1">
              <w:r w:rsidR="009446A5" w:rsidRPr="0015013A">
                <w:rPr>
                  <w:rFonts w:ascii="Calibri" w:hAnsi="Calibri"/>
                  <w:color w:val="0070C0"/>
                  <w:szCs w:val="22"/>
                  <w:u w:val="single"/>
                </w:rPr>
                <w:t>ekonom@ppp-ostrava.cz</w:t>
              </w:r>
            </w:hyperlink>
          </w:p>
          <w:p w14:paraId="608C5CB5" w14:textId="77777777" w:rsidR="009446A5" w:rsidRPr="000E4235" w:rsidRDefault="009446A5" w:rsidP="00D80DA0">
            <w:pPr>
              <w:rPr>
                <w:rFonts w:ascii="Calibri" w:hAnsi="Calibri"/>
                <w:color w:val="0563C1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657" w14:textId="1C4BB646" w:rsidR="009446A5" w:rsidRPr="003376BF" w:rsidRDefault="001E5C89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r>
              <w:rPr>
                <w:rFonts w:ascii="Calibri" w:hAnsi="Calibri"/>
                <w:color w:val="000000"/>
                <w:szCs w:val="22"/>
              </w:rPr>
              <w:t>w</w:t>
            </w:r>
            <w:r>
              <w:rPr>
                <w:rFonts w:ascii="Calibri" w:hAnsi="Calibri"/>
                <w:color w:val="000000"/>
              </w:rPr>
              <w:t>ww</w:t>
            </w:r>
            <w:r w:rsidR="009446A5" w:rsidRPr="001E5C89">
              <w:rPr>
                <w:rFonts w:asciiTheme="minorHAnsi" w:hAnsiTheme="minorHAnsi" w:cstheme="minorHAnsi"/>
                <w:szCs w:val="22"/>
              </w:rPr>
              <w:t>:</w:t>
            </w:r>
            <w:r w:rsidR="009446A5" w:rsidRPr="001E5C89">
              <w:rPr>
                <w:rFonts w:asciiTheme="minorHAnsi" w:hAnsiTheme="minorHAnsi" w:cstheme="minorHAnsi"/>
                <w:color w:val="0070C0"/>
                <w:szCs w:val="22"/>
              </w:rPr>
              <w:t xml:space="preserve">  </w:t>
            </w:r>
            <w:hyperlink r:id="rId9" w:history="1">
              <w:r w:rsidR="00705B5C" w:rsidRPr="00705B5C">
                <w:rPr>
                  <w:rStyle w:val="Hypertextovodkaz"/>
                  <w:rFonts w:asciiTheme="minorHAnsi" w:hAnsiTheme="minorHAnsi" w:cstheme="minorHAnsi"/>
                  <w:color w:val="0070C0"/>
                </w:rPr>
                <w:t>jastcz@jastcz.cz</w:t>
              </w:r>
            </w:hyperlink>
            <w:r w:rsidRPr="001E5C89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F655C2" w:rsidRPr="001E5C89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8F219F" w:rsidRPr="001E5C89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  <w:p w14:paraId="7EA7715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5E1BE053" w14:textId="77777777" w:rsidR="009446A5" w:rsidRDefault="009446A5" w:rsidP="009446A5">
      <w:pPr>
        <w:rPr>
          <w:sz w:val="18"/>
          <w:szCs w:val="18"/>
        </w:rPr>
      </w:pPr>
    </w:p>
    <w:p w14:paraId="518E8C7D" w14:textId="77777777" w:rsidR="009446A5" w:rsidRPr="00AB5EB2" w:rsidRDefault="009446A5" w:rsidP="009446A5">
      <w:pPr>
        <w:rPr>
          <w:sz w:val="18"/>
          <w:szCs w:val="18"/>
        </w:rPr>
      </w:pPr>
    </w:p>
    <w:p w14:paraId="64B08208" w14:textId="2B7DC1CA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  <w:r w:rsidRPr="00E65977">
        <w:rPr>
          <w:rFonts w:ascii="Tahoma" w:hAnsi="Tahoma" w:cs="Tahoma"/>
          <w:b/>
          <w:sz w:val="18"/>
          <w:szCs w:val="18"/>
        </w:rPr>
        <w:t xml:space="preserve">Objednávka č. </w:t>
      </w:r>
      <w:r w:rsidR="00F10F9F">
        <w:rPr>
          <w:rFonts w:ascii="Tahoma" w:hAnsi="Tahoma" w:cs="Tahoma"/>
          <w:b/>
          <w:sz w:val="18"/>
          <w:szCs w:val="18"/>
        </w:rPr>
        <w:t>28</w:t>
      </w:r>
      <w:r w:rsidR="004F1479">
        <w:rPr>
          <w:rFonts w:ascii="Tahoma" w:hAnsi="Tahoma" w:cs="Tahoma"/>
          <w:b/>
          <w:sz w:val="18"/>
          <w:szCs w:val="18"/>
        </w:rPr>
        <w:t>/202</w:t>
      </w:r>
      <w:r w:rsidR="00F10F9F">
        <w:rPr>
          <w:rFonts w:ascii="Tahoma" w:hAnsi="Tahoma" w:cs="Tahoma"/>
          <w:b/>
          <w:sz w:val="18"/>
          <w:szCs w:val="18"/>
        </w:rPr>
        <w:t>6</w:t>
      </w:r>
    </w:p>
    <w:p w14:paraId="627958F3" w14:textId="77777777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</w:p>
    <w:p w14:paraId="662B098E" w14:textId="19D5823B" w:rsidR="0009093A" w:rsidRDefault="00705B5C" w:rsidP="009446A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="001E5C89">
        <w:rPr>
          <w:rFonts w:ascii="Tahoma" w:hAnsi="Tahoma" w:cs="Tahoma"/>
          <w:sz w:val="18"/>
          <w:szCs w:val="18"/>
        </w:rPr>
        <w:t xml:space="preserve">le vaší internetové nabídky </w:t>
      </w:r>
      <w:r>
        <w:rPr>
          <w:rFonts w:ascii="Tahoma" w:hAnsi="Tahoma" w:cs="Tahoma"/>
          <w:sz w:val="18"/>
          <w:szCs w:val="18"/>
        </w:rPr>
        <w:t>u vás objednáváme kartotéky</w:t>
      </w:r>
      <w:r w:rsidR="0009093A">
        <w:rPr>
          <w:rFonts w:ascii="Tahoma" w:hAnsi="Tahoma" w:cs="Tahoma"/>
          <w:sz w:val="18"/>
          <w:szCs w:val="18"/>
        </w:rPr>
        <w:t>:</w:t>
      </w:r>
    </w:p>
    <w:p w14:paraId="5EC9B1C4" w14:textId="77777777" w:rsidR="0009093A" w:rsidRPr="00E65977" w:rsidRDefault="0009093A" w:rsidP="009446A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3"/>
        <w:gridCol w:w="4678"/>
      </w:tblGrid>
      <w:tr w:rsidR="00705B5C" w:rsidRPr="00705B5C" w14:paraId="2998C533" w14:textId="77777777" w:rsidTr="00705B5C">
        <w:trPr>
          <w:trHeight w:val="454"/>
        </w:trPr>
        <w:tc>
          <w:tcPr>
            <w:tcW w:w="5043" w:type="dxa"/>
            <w:noWrap/>
            <w:vAlign w:val="center"/>
          </w:tcPr>
          <w:p w14:paraId="4999CE50" w14:textId="34846390" w:rsidR="00705B5C" w:rsidRPr="00705B5C" w:rsidRDefault="00705B5C" w:rsidP="00705B5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05B5C">
              <w:rPr>
                <w:rFonts w:ascii="Tahoma" w:hAnsi="Tahoma" w:cs="Tahoma"/>
                <w:sz w:val="18"/>
                <w:szCs w:val="18"/>
              </w:rPr>
              <w:t>G2430 Kartotéka 4zas., RAL 7035</w:t>
            </w:r>
            <w:r>
              <w:rPr>
                <w:rFonts w:ascii="Tahoma" w:hAnsi="Tahoma" w:cs="Tahoma"/>
                <w:sz w:val="18"/>
                <w:szCs w:val="18"/>
              </w:rPr>
              <w:t>, barva: šedá</w:t>
            </w:r>
            <w:r w:rsidRPr="00705B5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(1</w:t>
            </w:r>
            <w:r w:rsidR="00F10F9F">
              <w:rPr>
                <w:rFonts w:ascii="Tahoma" w:hAnsi="Tahoma" w:cs="Tahoma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sz w:val="18"/>
                <w:szCs w:val="18"/>
              </w:rPr>
              <w:t>x)</w:t>
            </w:r>
            <w:r w:rsidR="00BB25A1">
              <w:rPr>
                <w:rFonts w:ascii="Tahoma" w:hAnsi="Tahoma" w:cs="Tahoma"/>
                <w:sz w:val="18"/>
                <w:szCs w:val="18"/>
              </w:rPr>
              <w:t>; 1ks/9099,20 Kč vč. DPH</w:t>
            </w:r>
          </w:p>
        </w:tc>
        <w:tc>
          <w:tcPr>
            <w:tcW w:w="4678" w:type="dxa"/>
            <w:noWrap/>
            <w:vAlign w:val="center"/>
          </w:tcPr>
          <w:p w14:paraId="2C8C9E11" w14:textId="4634F337" w:rsidR="00705B5C" w:rsidRPr="00705B5C" w:rsidRDefault="00F10F9F" w:rsidP="00705B5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163 785,60</w:t>
            </w:r>
            <w:r w:rsidR="00705B5C">
              <w:rPr>
                <w:rFonts w:ascii="Tahoma" w:hAnsi="Tahoma" w:cs="Tahoma"/>
                <w:sz w:val="18"/>
                <w:szCs w:val="18"/>
              </w:rPr>
              <w:t xml:space="preserve"> Kč</w:t>
            </w:r>
            <w:r w:rsidR="00BB25A1">
              <w:rPr>
                <w:rFonts w:ascii="Tahoma" w:hAnsi="Tahoma" w:cs="Tahoma"/>
                <w:sz w:val="18"/>
                <w:szCs w:val="18"/>
              </w:rPr>
              <w:t xml:space="preserve"> vč. DPH</w:t>
            </w:r>
          </w:p>
        </w:tc>
      </w:tr>
    </w:tbl>
    <w:p w14:paraId="64565FA1" w14:textId="6E4EC432" w:rsidR="009446A5" w:rsidRPr="00E65977" w:rsidRDefault="009446A5" w:rsidP="009446A5">
      <w:pPr>
        <w:jc w:val="both"/>
        <w:rPr>
          <w:rFonts w:ascii="Tahoma" w:hAnsi="Tahoma" w:cs="Tahoma"/>
          <w:sz w:val="18"/>
          <w:szCs w:val="18"/>
        </w:rPr>
      </w:pPr>
    </w:p>
    <w:p w14:paraId="3C3087E5" w14:textId="77777777" w:rsidR="00705B5C" w:rsidRDefault="003C0350" w:rsidP="0043150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sz w:val="18"/>
          <w:szCs w:val="18"/>
        </w:rPr>
      </w:pPr>
      <w:r w:rsidRPr="003C0350">
        <w:rPr>
          <w:rFonts w:ascii="Tahoma" w:hAnsi="Tahoma" w:cs="Tahoma"/>
          <w:sz w:val="18"/>
          <w:szCs w:val="18"/>
        </w:rPr>
        <w:t xml:space="preserve">Místo </w:t>
      </w:r>
      <w:r w:rsidR="00705B5C">
        <w:rPr>
          <w:rFonts w:ascii="Tahoma" w:hAnsi="Tahoma" w:cs="Tahoma"/>
          <w:sz w:val="18"/>
          <w:szCs w:val="18"/>
        </w:rPr>
        <w:t>dodání</w:t>
      </w:r>
      <w:r w:rsidRPr="003C0350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EE48397" w14:textId="6F2CBEF8" w:rsidR="00677160" w:rsidRPr="00E65977" w:rsidRDefault="003C0350" w:rsidP="0043150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sz w:val="18"/>
          <w:szCs w:val="18"/>
        </w:rPr>
      </w:pPr>
      <w:r w:rsidRPr="003C0350">
        <w:rPr>
          <w:rFonts w:ascii="Tahoma" w:hAnsi="Tahoma" w:cs="Tahoma"/>
          <w:b/>
          <w:bCs/>
          <w:sz w:val="18"/>
          <w:szCs w:val="18"/>
        </w:rPr>
        <w:t>PPP Ostrava, 17. listopadu 1123/70, 70800 Ostrava</w:t>
      </w:r>
      <w:r w:rsidR="00705B5C">
        <w:rPr>
          <w:rFonts w:ascii="Tahoma" w:hAnsi="Tahoma" w:cs="Tahoma"/>
          <w:b/>
          <w:bCs/>
          <w:sz w:val="18"/>
          <w:szCs w:val="18"/>
        </w:rPr>
        <w:t xml:space="preserve"> (7x)</w:t>
      </w:r>
      <w:r w:rsidR="00260126">
        <w:rPr>
          <w:rFonts w:ascii="Tahoma" w:hAnsi="Tahoma" w:cs="Tahoma"/>
          <w:b/>
          <w:bCs/>
          <w:sz w:val="18"/>
          <w:szCs w:val="18"/>
        </w:rPr>
        <w:t xml:space="preserve"> – prosíme o výnos do 2. patra (je zde výtah)</w:t>
      </w:r>
    </w:p>
    <w:p w14:paraId="457A1137" w14:textId="075311B5" w:rsidR="009446A5" w:rsidRPr="00E65977" w:rsidRDefault="00705B5C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PPP Ostrava, Kpt. Vajdy </w:t>
      </w:r>
      <w:r w:rsidR="00861B9E">
        <w:rPr>
          <w:rFonts w:ascii="Tahoma" w:hAnsi="Tahoma" w:cs="Tahoma"/>
          <w:b/>
          <w:bCs/>
          <w:color w:val="000000" w:themeColor="text1"/>
          <w:sz w:val="18"/>
          <w:szCs w:val="18"/>
        </w:rPr>
        <w:t>2656/</w:t>
      </w:r>
      <w:proofErr w:type="gramStart"/>
      <w:r w:rsidR="00861B9E">
        <w:rPr>
          <w:rFonts w:ascii="Tahoma" w:hAnsi="Tahoma" w:cs="Tahoma"/>
          <w:b/>
          <w:bCs/>
          <w:color w:val="000000" w:themeColor="text1"/>
          <w:sz w:val="18"/>
          <w:szCs w:val="18"/>
        </w:rPr>
        <w:t>1a</w:t>
      </w:r>
      <w:proofErr w:type="gramEnd"/>
      <w:r w:rsidR="00861B9E">
        <w:rPr>
          <w:rFonts w:ascii="Tahoma" w:hAnsi="Tahoma" w:cs="Tahoma"/>
          <w:b/>
          <w:bCs/>
          <w:color w:val="000000" w:themeColor="text1"/>
          <w:sz w:val="18"/>
          <w:szCs w:val="18"/>
        </w:rPr>
        <w:t>, 700 30 Ostrava (</w:t>
      </w:r>
      <w:r w:rsidR="00F10F9F">
        <w:rPr>
          <w:rFonts w:ascii="Tahoma" w:hAnsi="Tahoma" w:cs="Tahoma"/>
          <w:b/>
          <w:bCs/>
          <w:color w:val="000000" w:themeColor="text1"/>
          <w:sz w:val="18"/>
          <w:szCs w:val="18"/>
        </w:rPr>
        <w:t>11</w:t>
      </w:r>
      <w:r w:rsidR="00861B9E">
        <w:rPr>
          <w:rFonts w:ascii="Tahoma" w:hAnsi="Tahoma" w:cs="Tahoma"/>
          <w:b/>
          <w:bCs/>
          <w:color w:val="000000" w:themeColor="text1"/>
          <w:sz w:val="18"/>
          <w:szCs w:val="18"/>
        </w:rPr>
        <w:t>x)</w:t>
      </w:r>
      <w:r w:rsidR="00260126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- </w:t>
      </w:r>
      <w:r w:rsidR="00260126">
        <w:rPr>
          <w:rFonts w:ascii="Tahoma" w:hAnsi="Tahoma" w:cs="Tahoma"/>
          <w:b/>
          <w:bCs/>
          <w:sz w:val="18"/>
          <w:szCs w:val="18"/>
        </w:rPr>
        <w:t>prosíme o výnos do 1. patra (bez výtahu)</w:t>
      </w:r>
    </w:p>
    <w:p w14:paraId="178C2A92" w14:textId="50C7170E" w:rsidR="00861B9E" w:rsidRDefault="00861B9E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00CC5C51" w14:textId="1FB94189" w:rsidR="00A22CBC" w:rsidRDefault="00A22CBC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Prosíme o nacenění vč. dopravy a výnosu.</w:t>
      </w:r>
    </w:p>
    <w:p w14:paraId="2113E7C2" w14:textId="77777777" w:rsidR="00A22CBC" w:rsidRDefault="00A22CBC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24EEB9E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Fakturační adresa:</w:t>
      </w:r>
      <w:r w:rsidRPr="00E65977">
        <w:rPr>
          <w:rFonts w:ascii="Tahoma" w:hAnsi="Tahoma" w:cs="Tahoma"/>
          <w:sz w:val="18"/>
          <w:szCs w:val="18"/>
        </w:rPr>
        <w:tab/>
        <w:t>Pedagogicko-psychologická poradna, Ostrava-Zábřeh, příspěvková organizace</w:t>
      </w:r>
    </w:p>
    <w:p w14:paraId="755E6E0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Kpt. Vajdy 2656/</w:t>
      </w:r>
      <w:proofErr w:type="gramStart"/>
      <w:r w:rsidRPr="00E65977">
        <w:rPr>
          <w:rFonts w:ascii="Tahoma" w:hAnsi="Tahoma" w:cs="Tahoma"/>
          <w:sz w:val="18"/>
          <w:szCs w:val="18"/>
        </w:rPr>
        <w:t>1a</w:t>
      </w:r>
      <w:proofErr w:type="gramEnd"/>
    </w:p>
    <w:p w14:paraId="42B06C65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700 30 Ostrava-Zábřeh</w:t>
      </w:r>
    </w:p>
    <w:p w14:paraId="053B34C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IČ:</w:t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45234370</w:t>
      </w:r>
    </w:p>
    <w:p w14:paraId="4B64D18B" w14:textId="12088D38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Bankovní spojení:</w:t>
      </w:r>
      <w:r w:rsidRPr="00E65977">
        <w:rPr>
          <w:rFonts w:ascii="Tahoma" w:hAnsi="Tahoma" w:cs="Tahoma"/>
          <w:sz w:val="18"/>
          <w:szCs w:val="18"/>
        </w:rPr>
        <w:tab/>
      </w:r>
      <w:r w:rsid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>16335761/0100</w:t>
      </w:r>
      <w:r w:rsidRPr="00E65977">
        <w:rPr>
          <w:rFonts w:ascii="Tahoma" w:hAnsi="Tahoma" w:cs="Tahoma"/>
          <w:sz w:val="18"/>
          <w:szCs w:val="18"/>
        </w:rPr>
        <w:tab/>
      </w:r>
    </w:p>
    <w:p w14:paraId="75C7A91E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7AFEC1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3021D6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S pozdravem</w:t>
      </w:r>
      <w:r w:rsidRPr="00E65977">
        <w:rPr>
          <w:rFonts w:ascii="Tahoma" w:hAnsi="Tahoma" w:cs="Tahoma"/>
          <w:sz w:val="18"/>
          <w:szCs w:val="18"/>
        </w:rPr>
        <w:tab/>
      </w:r>
    </w:p>
    <w:p w14:paraId="032FD95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5DB1599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77C6B9C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     Mgr. Marie Schindlerová</w:t>
      </w:r>
    </w:p>
    <w:p w14:paraId="1DD3291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</w:t>
      </w:r>
      <w:r w:rsidRPr="00E65977">
        <w:rPr>
          <w:rFonts w:ascii="Tahoma" w:hAnsi="Tahoma" w:cs="Tahoma"/>
          <w:sz w:val="18"/>
          <w:szCs w:val="18"/>
        </w:rPr>
        <w:tab/>
        <w:t xml:space="preserve">        ředitelka </w:t>
      </w:r>
    </w:p>
    <w:p w14:paraId="324A31F2" w14:textId="77777777" w:rsidR="004B4FED" w:rsidRDefault="004B4FED" w:rsidP="00573863">
      <w:pPr>
        <w:rPr>
          <w:rFonts w:ascii="Tahoma" w:hAnsi="Tahoma" w:cs="Tahoma"/>
          <w:sz w:val="18"/>
          <w:szCs w:val="18"/>
        </w:rPr>
      </w:pPr>
    </w:p>
    <w:p w14:paraId="1783F5FC" w14:textId="77777777" w:rsidR="008F219F" w:rsidRDefault="008F219F" w:rsidP="00573863">
      <w:pPr>
        <w:rPr>
          <w:rFonts w:ascii="Tahoma" w:hAnsi="Tahoma" w:cs="Tahoma"/>
          <w:sz w:val="18"/>
          <w:szCs w:val="18"/>
        </w:rPr>
      </w:pPr>
    </w:p>
    <w:p w14:paraId="28E80013" w14:textId="77777777" w:rsidR="008F219F" w:rsidRDefault="008F219F" w:rsidP="00573863">
      <w:pPr>
        <w:rPr>
          <w:rFonts w:ascii="Tahoma" w:hAnsi="Tahoma" w:cs="Tahoma"/>
          <w:sz w:val="18"/>
          <w:szCs w:val="18"/>
        </w:rPr>
      </w:pPr>
    </w:p>
    <w:p w14:paraId="77377781" w14:textId="760ABACC" w:rsidR="009E5EA9" w:rsidRDefault="004B4FED" w:rsidP="00573863">
      <w:r>
        <w:rPr>
          <w:rFonts w:ascii="Tahoma" w:hAnsi="Tahoma" w:cs="Tahoma"/>
          <w:sz w:val="18"/>
          <w:szCs w:val="18"/>
        </w:rPr>
        <w:t>V</w:t>
      </w:r>
      <w:r w:rsidR="009446A5" w:rsidRPr="00E65977">
        <w:rPr>
          <w:rFonts w:ascii="Tahoma" w:hAnsi="Tahoma" w:cs="Tahoma"/>
          <w:sz w:val="18"/>
          <w:szCs w:val="18"/>
        </w:rPr>
        <w:t xml:space="preserve">yřizuje: </w:t>
      </w:r>
      <w:r w:rsidR="00CC3201">
        <w:rPr>
          <w:rFonts w:ascii="Tahoma" w:hAnsi="Tahoma" w:cs="Tahoma"/>
          <w:sz w:val="18"/>
          <w:szCs w:val="18"/>
        </w:rPr>
        <w:t xml:space="preserve">Bc. </w:t>
      </w:r>
      <w:r w:rsidR="00260126">
        <w:rPr>
          <w:rFonts w:ascii="Tahoma" w:hAnsi="Tahoma" w:cs="Tahoma"/>
          <w:sz w:val="18"/>
          <w:szCs w:val="18"/>
        </w:rPr>
        <w:t>Romana Sklářová</w:t>
      </w:r>
      <w:r w:rsidR="009446A5" w:rsidRPr="00E65977">
        <w:rPr>
          <w:rFonts w:ascii="Tahoma" w:hAnsi="Tahoma" w:cs="Tahoma"/>
          <w:sz w:val="18"/>
          <w:szCs w:val="18"/>
        </w:rPr>
        <w:t>, tel.: 553 810 71</w:t>
      </w:r>
      <w:r w:rsidR="00260126">
        <w:rPr>
          <w:rFonts w:ascii="Tahoma" w:hAnsi="Tahoma" w:cs="Tahoma"/>
          <w:sz w:val="18"/>
          <w:szCs w:val="18"/>
        </w:rPr>
        <w:t>2</w:t>
      </w:r>
      <w:r w:rsidR="009446A5" w:rsidRPr="00E65977">
        <w:rPr>
          <w:rFonts w:ascii="Tahoma" w:hAnsi="Tahoma" w:cs="Tahoma"/>
          <w:sz w:val="18"/>
          <w:szCs w:val="18"/>
        </w:rPr>
        <w:t xml:space="preserve">, </w:t>
      </w:r>
      <w:r w:rsidR="00260126">
        <w:rPr>
          <w:rFonts w:ascii="Tahoma" w:hAnsi="Tahoma" w:cs="Tahoma"/>
          <w:sz w:val="18"/>
          <w:szCs w:val="18"/>
        </w:rPr>
        <w:t>731 906 193</w:t>
      </w:r>
    </w:p>
    <w:sectPr w:rsidR="009E5EA9" w:rsidSect="00BC20D1">
      <w:footerReference w:type="default" r:id="rId10"/>
      <w:pgSz w:w="11906" w:h="16838" w:code="9"/>
      <w:pgMar w:top="1134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ADE1" w14:textId="77777777" w:rsidR="009C5204" w:rsidRDefault="009C5204">
      <w:r>
        <w:separator/>
      </w:r>
    </w:p>
  </w:endnote>
  <w:endnote w:type="continuationSeparator" w:id="0">
    <w:p w14:paraId="1AD25D1E" w14:textId="77777777" w:rsidR="009C5204" w:rsidRDefault="009C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B7E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ředitelství a pracoviště PPP: </w:t>
    </w:r>
    <w:r w:rsidRPr="00BC20D1">
      <w:rPr>
        <w:rFonts w:asciiTheme="minorHAnsi" w:hAnsiTheme="minorHAnsi" w:cstheme="minorHAnsi"/>
      </w:rPr>
      <w:tab/>
      <w:t>odloučené pracoviště PPP:</w:t>
    </w:r>
  </w:p>
  <w:p w14:paraId="2A4280FC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Kpt. Vajdy </w:t>
    </w:r>
    <w:r w:rsidR="00A05B38" w:rsidRPr="00BC20D1">
      <w:rPr>
        <w:rFonts w:asciiTheme="minorHAnsi" w:hAnsiTheme="minorHAnsi" w:cstheme="minorHAnsi"/>
      </w:rPr>
      <w:t>2656/</w:t>
    </w:r>
    <w:proofErr w:type="gramStart"/>
    <w:r w:rsidRPr="00BC20D1">
      <w:rPr>
        <w:rFonts w:asciiTheme="minorHAnsi" w:hAnsiTheme="minorHAnsi" w:cstheme="minorHAnsi"/>
      </w:rPr>
      <w:t>1a</w:t>
    </w:r>
    <w:proofErr w:type="gramEnd"/>
    <w:r w:rsidRPr="00BC20D1">
      <w:rPr>
        <w:rFonts w:asciiTheme="minorHAnsi" w:hAnsiTheme="minorHAnsi" w:cstheme="minorHAnsi"/>
      </w:rPr>
      <w:t xml:space="preserve">, Ostrava - Zábřeh, 700 30 </w:t>
    </w:r>
    <w:r w:rsidRPr="00BC20D1">
      <w:rPr>
        <w:rFonts w:asciiTheme="minorHAnsi" w:hAnsiTheme="minorHAnsi" w:cstheme="minorHAnsi"/>
      </w:rPr>
      <w:tab/>
      <w:t>17. listopadu 1123, Ostrava - Poruba, 708 00</w:t>
    </w:r>
  </w:p>
  <w:p w14:paraId="545AFFB7" w14:textId="77777777" w:rsidR="00E75F16" w:rsidRPr="00BC20D1" w:rsidRDefault="00E8593C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1" locked="1" layoutInCell="1" allowOverlap="1" wp14:anchorId="0C9CFB67" wp14:editId="7D655EC7">
          <wp:simplePos x="0" y="0"/>
          <wp:positionH relativeFrom="page">
            <wp:posOffset>5941060</wp:posOffset>
          </wp:positionH>
          <wp:positionV relativeFrom="page">
            <wp:posOffset>9865360</wp:posOffset>
          </wp:positionV>
          <wp:extent cx="1261745" cy="541655"/>
          <wp:effectExtent l="0" t="0" r="0" b="0"/>
          <wp:wrapNone/>
          <wp:docPr id="4" name="obrázek 4" descr="logo_prisp_organizace_MSK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F16" w:rsidRPr="00BC20D1">
      <w:rPr>
        <w:rFonts w:asciiTheme="minorHAnsi" w:hAnsiTheme="minorHAnsi" w:cstheme="minorHAnsi"/>
      </w:rPr>
      <w:t xml:space="preserve">e-mail: posta-zabreh@ppp-ostrava.cz </w:t>
    </w:r>
    <w:r w:rsidR="00E75F16" w:rsidRPr="00BC20D1">
      <w:rPr>
        <w:rFonts w:asciiTheme="minorHAnsi" w:hAnsiTheme="minorHAnsi" w:cstheme="minorHAnsi"/>
      </w:rPr>
      <w:tab/>
      <w:t>e-mail: posta-poruba@ppp-ostrava.cz</w:t>
    </w:r>
  </w:p>
  <w:p w14:paraId="4210E3DA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tel.: 553 810 700-1 </w:t>
    </w:r>
    <w:r w:rsidRPr="00BC20D1">
      <w:rPr>
        <w:rFonts w:asciiTheme="minorHAnsi" w:hAnsiTheme="minorHAnsi" w:cstheme="minorHAnsi"/>
      </w:rPr>
      <w:tab/>
      <w:t>tel.: 553 810 750-1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940C" w14:textId="77777777" w:rsidR="009C5204" w:rsidRDefault="009C5204">
      <w:r>
        <w:separator/>
      </w:r>
    </w:p>
  </w:footnote>
  <w:footnote w:type="continuationSeparator" w:id="0">
    <w:p w14:paraId="24625DC3" w14:textId="77777777" w:rsidR="009C5204" w:rsidRDefault="009C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2pt;height:10.5pt" o:bullet="t">
        <v:imagedata r:id="rId1" o:title=""/>
      </v:shape>
    </w:pict>
  </w:numPicBullet>
  <w:abstractNum w:abstractNumId="0" w15:restartNumberingAfterBreak="0">
    <w:nsid w:val="04473591"/>
    <w:multiLevelType w:val="hybridMultilevel"/>
    <w:tmpl w:val="8102BC0E"/>
    <w:lvl w:ilvl="0" w:tplc="16227EB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61F2F2CE">
      <w:start w:val="1"/>
      <w:numFmt w:val="bullet"/>
      <w:lvlText w:val="-"/>
      <w:lvlJc w:val="left"/>
      <w:pPr>
        <w:tabs>
          <w:tab w:val="num" w:pos="3143"/>
        </w:tabs>
        <w:ind w:left="2044" w:hanging="964"/>
      </w:pPr>
      <w:rPr>
        <w:rFonts w:ascii="Times New Roman" w:hAnsi="Times New Roman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CE4006"/>
    <w:multiLevelType w:val="hybridMultilevel"/>
    <w:tmpl w:val="1482FDC0"/>
    <w:lvl w:ilvl="0" w:tplc="ED8A6BD4">
      <w:start w:val="1"/>
      <w:numFmt w:val="bullet"/>
      <w:pStyle w:val="Seznam-3svlnkou-"/>
      <w:lvlText w:val="~"/>
      <w:lvlJc w:val="left"/>
      <w:pPr>
        <w:tabs>
          <w:tab w:val="num" w:pos="1074"/>
        </w:tabs>
        <w:ind w:left="1074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ACF"/>
    <w:multiLevelType w:val="hybridMultilevel"/>
    <w:tmpl w:val="8F3ED058"/>
    <w:lvl w:ilvl="0" w:tplc="3920D05E">
      <w:start w:val="1"/>
      <w:numFmt w:val="decimal"/>
      <w:pStyle w:val="Seznam-1sslem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16082"/>
    <w:multiLevelType w:val="hybridMultilevel"/>
    <w:tmpl w:val="454A7BA8"/>
    <w:lvl w:ilvl="0" w:tplc="75D878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F3BD5"/>
    <w:multiLevelType w:val="hybridMultilevel"/>
    <w:tmpl w:val="65B0ADD0"/>
    <w:lvl w:ilvl="0" w:tplc="DEE8E85A">
      <w:start w:val="1"/>
      <w:numFmt w:val="bullet"/>
      <w:pStyle w:val="seznam-4s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759F"/>
    <w:multiLevelType w:val="hybridMultilevel"/>
    <w:tmpl w:val="A0882166"/>
    <w:lvl w:ilvl="0" w:tplc="9042A75A">
      <w:start w:val="1"/>
      <w:numFmt w:val="bullet"/>
      <w:pStyle w:val="Seznam-2skolekemM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602730A"/>
    <w:multiLevelType w:val="hybridMultilevel"/>
    <w:tmpl w:val="BD2CBFA4"/>
    <w:lvl w:ilvl="0" w:tplc="93D287CE">
      <w:start w:val="1"/>
      <w:numFmt w:val="bullet"/>
      <w:pStyle w:val="Seznam-2skolekemK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02BF"/>
    <w:multiLevelType w:val="hybridMultilevel"/>
    <w:tmpl w:val="B570217C"/>
    <w:lvl w:ilvl="0" w:tplc="1EE0DBA4">
      <w:start w:val="1"/>
      <w:numFmt w:val="bullet"/>
      <w:pStyle w:val="Seznam-1stekouF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2487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62C85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2E512D"/>
    <w:multiLevelType w:val="hybridMultilevel"/>
    <w:tmpl w:val="28B85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C341B6"/>
    <w:multiLevelType w:val="hybridMultilevel"/>
    <w:tmpl w:val="6E4CF650"/>
    <w:lvl w:ilvl="0" w:tplc="C0A640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9471929"/>
    <w:multiLevelType w:val="hybridMultilevel"/>
    <w:tmpl w:val="FB4662CC"/>
    <w:lvl w:ilvl="0" w:tplc="76DC41D4">
      <w:start w:val="1"/>
      <w:numFmt w:val="bullet"/>
      <w:pStyle w:val="Seznam-1stekou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7E76"/>
    <w:multiLevelType w:val="hybridMultilevel"/>
    <w:tmpl w:val="B420D7CA"/>
    <w:lvl w:ilvl="0" w:tplc="61F2F2CE">
      <w:start w:val="1"/>
      <w:numFmt w:val="bullet"/>
      <w:lvlText w:val="-"/>
      <w:lvlJc w:val="left"/>
      <w:pPr>
        <w:tabs>
          <w:tab w:val="num" w:pos="2630"/>
        </w:tabs>
        <w:ind w:left="1531" w:hanging="964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7F1E6E"/>
    <w:multiLevelType w:val="hybridMultilevel"/>
    <w:tmpl w:val="7E449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795781"/>
    <w:multiLevelType w:val="hybridMultilevel"/>
    <w:tmpl w:val="0882E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A2340"/>
    <w:multiLevelType w:val="hybridMultilevel"/>
    <w:tmpl w:val="FE72267A"/>
    <w:lvl w:ilvl="0" w:tplc="1032CD76">
      <w:start w:val="1"/>
      <w:numFmt w:val="bullet"/>
      <w:pStyle w:val="Seznam-5srkou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3C"/>
    <w:rsid w:val="00021669"/>
    <w:rsid w:val="00022384"/>
    <w:rsid w:val="0009083A"/>
    <w:rsid w:val="0009093A"/>
    <w:rsid w:val="000C209E"/>
    <w:rsid w:val="000C389A"/>
    <w:rsid w:val="000F4F30"/>
    <w:rsid w:val="00112E15"/>
    <w:rsid w:val="00147446"/>
    <w:rsid w:val="00152A15"/>
    <w:rsid w:val="00153D3B"/>
    <w:rsid w:val="001631A5"/>
    <w:rsid w:val="00185C94"/>
    <w:rsid w:val="00197EE5"/>
    <w:rsid w:val="001C7515"/>
    <w:rsid w:val="001E5C89"/>
    <w:rsid w:val="00201A49"/>
    <w:rsid w:val="00201EEB"/>
    <w:rsid w:val="00231BCE"/>
    <w:rsid w:val="00233E98"/>
    <w:rsid w:val="0023750F"/>
    <w:rsid w:val="00240045"/>
    <w:rsid w:val="00240960"/>
    <w:rsid w:val="00242159"/>
    <w:rsid w:val="00260126"/>
    <w:rsid w:val="002967AF"/>
    <w:rsid w:val="00296A94"/>
    <w:rsid w:val="003379B2"/>
    <w:rsid w:val="003654D0"/>
    <w:rsid w:val="00372C0F"/>
    <w:rsid w:val="003768C1"/>
    <w:rsid w:val="003C0350"/>
    <w:rsid w:val="003C4A7A"/>
    <w:rsid w:val="003D18E8"/>
    <w:rsid w:val="003D3602"/>
    <w:rsid w:val="003F716F"/>
    <w:rsid w:val="003F7BF7"/>
    <w:rsid w:val="00431500"/>
    <w:rsid w:val="0048241E"/>
    <w:rsid w:val="004B0226"/>
    <w:rsid w:val="004B4FED"/>
    <w:rsid w:val="004C703B"/>
    <w:rsid w:val="004D5F86"/>
    <w:rsid w:val="004F1479"/>
    <w:rsid w:val="005049FC"/>
    <w:rsid w:val="005271AE"/>
    <w:rsid w:val="005442D0"/>
    <w:rsid w:val="00561503"/>
    <w:rsid w:val="00573863"/>
    <w:rsid w:val="005D3B19"/>
    <w:rsid w:val="005F4E5B"/>
    <w:rsid w:val="00637B24"/>
    <w:rsid w:val="00645325"/>
    <w:rsid w:val="0066221E"/>
    <w:rsid w:val="006724BC"/>
    <w:rsid w:val="00677160"/>
    <w:rsid w:val="00677D65"/>
    <w:rsid w:val="00682303"/>
    <w:rsid w:val="006910AA"/>
    <w:rsid w:val="006B3487"/>
    <w:rsid w:val="006B3DB9"/>
    <w:rsid w:val="006B4718"/>
    <w:rsid w:val="00705B5C"/>
    <w:rsid w:val="00707F9E"/>
    <w:rsid w:val="0071143E"/>
    <w:rsid w:val="007125CB"/>
    <w:rsid w:val="007130A7"/>
    <w:rsid w:val="007209D2"/>
    <w:rsid w:val="00722A2B"/>
    <w:rsid w:val="007459BA"/>
    <w:rsid w:val="00747C0F"/>
    <w:rsid w:val="00797A96"/>
    <w:rsid w:val="007C1B3A"/>
    <w:rsid w:val="00800F70"/>
    <w:rsid w:val="008302E3"/>
    <w:rsid w:val="00832CC8"/>
    <w:rsid w:val="008337C1"/>
    <w:rsid w:val="008462DF"/>
    <w:rsid w:val="00861B9E"/>
    <w:rsid w:val="00861D9C"/>
    <w:rsid w:val="0088736C"/>
    <w:rsid w:val="008A786D"/>
    <w:rsid w:val="008B2DB8"/>
    <w:rsid w:val="008C632E"/>
    <w:rsid w:val="008D79C8"/>
    <w:rsid w:val="008D7D77"/>
    <w:rsid w:val="008F219F"/>
    <w:rsid w:val="009105D5"/>
    <w:rsid w:val="00912447"/>
    <w:rsid w:val="00930A01"/>
    <w:rsid w:val="009446A5"/>
    <w:rsid w:val="00971948"/>
    <w:rsid w:val="00974418"/>
    <w:rsid w:val="009774C9"/>
    <w:rsid w:val="00995A57"/>
    <w:rsid w:val="009963FB"/>
    <w:rsid w:val="009C321E"/>
    <w:rsid w:val="009C5204"/>
    <w:rsid w:val="009E09BA"/>
    <w:rsid w:val="009E5EA9"/>
    <w:rsid w:val="00A03B01"/>
    <w:rsid w:val="00A05B38"/>
    <w:rsid w:val="00A0655D"/>
    <w:rsid w:val="00A22CBC"/>
    <w:rsid w:val="00A24106"/>
    <w:rsid w:val="00A45915"/>
    <w:rsid w:val="00A51F6E"/>
    <w:rsid w:val="00A8033B"/>
    <w:rsid w:val="00A860A1"/>
    <w:rsid w:val="00AA01E3"/>
    <w:rsid w:val="00AA3EBA"/>
    <w:rsid w:val="00AA4F42"/>
    <w:rsid w:val="00AC0F82"/>
    <w:rsid w:val="00B03363"/>
    <w:rsid w:val="00B168CE"/>
    <w:rsid w:val="00B205CA"/>
    <w:rsid w:val="00B456AA"/>
    <w:rsid w:val="00B53C86"/>
    <w:rsid w:val="00B71D0D"/>
    <w:rsid w:val="00B9523C"/>
    <w:rsid w:val="00BA1E2F"/>
    <w:rsid w:val="00BB17BE"/>
    <w:rsid w:val="00BB25A1"/>
    <w:rsid w:val="00BC20D1"/>
    <w:rsid w:val="00BC23BC"/>
    <w:rsid w:val="00BC4F57"/>
    <w:rsid w:val="00BF0F15"/>
    <w:rsid w:val="00C35945"/>
    <w:rsid w:val="00C51F64"/>
    <w:rsid w:val="00C548AB"/>
    <w:rsid w:val="00CB0389"/>
    <w:rsid w:val="00CB3883"/>
    <w:rsid w:val="00CC3201"/>
    <w:rsid w:val="00CE472C"/>
    <w:rsid w:val="00D07004"/>
    <w:rsid w:val="00D1444F"/>
    <w:rsid w:val="00D15AC0"/>
    <w:rsid w:val="00D370EE"/>
    <w:rsid w:val="00D60380"/>
    <w:rsid w:val="00D77236"/>
    <w:rsid w:val="00D878E3"/>
    <w:rsid w:val="00DA0B7E"/>
    <w:rsid w:val="00DB179C"/>
    <w:rsid w:val="00E129CC"/>
    <w:rsid w:val="00E6533E"/>
    <w:rsid w:val="00E65977"/>
    <w:rsid w:val="00E72E10"/>
    <w:rsid w:val="00E75F16"/>
    <w:rsid w:val="00E8593C"/>
    <w:rsid w:val="00E96194"/>
    <w:rsid w:val="00E97F8F"/>
    <w:rsid w:val="00EA53FF"/>
    <w:rsid w:val="00ED3B9A"/>
    <w:rsid w:val="00F10F9F"/>
    <w:rsid w:val="00F30F68"/>
    <w:rsid w:val="00F655C2"/>
    <w:rsid w:val="00F75374"/>
    <w:rsid w:val="00FA3238"/>
    <w:rsid w:val="00FB021D"/>
    <w:rsid w:val="00FB3821"/>
    <w:rsid w:val="00FB3A3E"/>
    <w:rsid w:val="00FC7323"/>
    <w:rsid w:val="00FD03F0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21005"/>
  <w15:chartTrackingRefBased/>
  <w15:docId w15:val="{893A67D7-AE90-419B-8DB7-2E0EDA2D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(N)"/>
    <w:qFormat/>
    <w:rsid w:val="00573863"/>
    <w:rPr>
      <w:rFonts w:ascii="Arial" w:eastAsia="Calibri" w:hAnsi="Arial"/>
      <w:sz w:val="22"/>
      <w:szCs w:val="24"/>
    </w:rPr>
  </w:style>
  <w:style w:type="paragraph" w:styleId="Nadpis1">
    <w:name w:val="heading 1"/>
    <w:aliases w:val="(F1)"/>
    <w:next w:val="Normln"/>
    <w:qFormat/>
    <w:pPr>
      <w:widowControl w:val="0"/>
      <w:tabs>
        <w:tab w:val="right" w:pos="9072"/>
      </w:tabs>
      <w:spacing w:before="360" w:after="60"/>
      <w:outlineLvl w:val="0"/>
    </w:pPr>
    <w:rPr>
      <w:rFonts w:ascii="Arial" w:hAnsi="Arial"/>
      <w:b/>
      <w:kern w:val="28"/>
      <w:sz w:val="22"/>
      <w:szCs w:val="22"/>
      <w:u w:val="single"/>
    </w:rPr>
  </w:style>
  <w:style w:type="paragraph" w:styleId="Nadpis2">
    <w:name w:val="heading 2"/>
    <w:aliases w:val="(F2)"/>
    <w:basedOn w:val="Nadpis1"/>
    <w:next w:val="Normln"/>
    <w:qFormat/>
    <w:pPr>
      <w:keepNext/>
      <w:spacing w:after="120"/>
      <w:outlineLvl w:val="1"/>
    </w:pPr>
    <w:rPr>
      <w:b w:val="0"/>
    </w:rPr>
  </w:style>
  <w:style w:type="paragraph" w:styleId="Nadpis3">
    <w:name w:val="heading 3"/>
    <w:aliases w:val="(F3)"/>
    <w:basedOn w:val="Nadpis1"/>
    <w:next w:val="Normln"/>
    <w:link w:val="Nadpis3Char"/>
    <w:qFormat/>
    <w:pPr>
      <w:keepNext/>
      <w:spacing w:before="240" w:after="0"/>
      <w:outlineLvl w:val="2"/>
    </w:pPr>
    <w:rPr>
      <w:b w:val="0"/>
      <w:i/>
    </w:rPr>
  </w:style>
  <w:style w:type="paragraph" w:styleId="Nadpis4">
    <w:name w:val="heading 4"/>
    <w:aliases w:val="(F4)"/>
    <w:basedOn w:val="Nadpis3"/>
    <w:next w:val="Normln"/>
    <w:qFormat/>
    <w:pPr>
      <w:spacing w:before="180"/>
      <w:outlineLvl w:val="3"/>
    </w:pPr>
    <w:rPr>
      <w:bCs/>
      <w:i w:val="0"/>
      <w:kern w:val="22"/>
      <w:u w:val="dotted"/>
    </w:rPr>
  </w:style>
  <w:style w:type="paragraph" w:styleId="Nadpis5">
    <w:name w:val="heading 5"/>
    <w:aliases w:val="(F5)"/>
    <w:basedOn w:val="Nadpis4"/>
    <w:next w:val="Normln"/>
    <w:qFormat/>
    <w:pPr>
      <w:widowControl/>
      <w:tabs>
        <w:tab w:val="clear" w:pos="9072"/>
      </w:tabs>
      <w:outlineLvl w:val="4"/>
    </w:pPr>
    <w:rPr>
      <w:bCs w:val="0"/>
      <w:iCs/>
      <w:u w:val="wave"/>
    </w:rPr>
  </w:style>
  <w:style w:type="paragraph" w:styleId="Nadpis9">
    <w:name w:val="heading 9"/>
    <w:basedOn w:val="Normln"/>
    <w:next w:val="Normln"/>
    <w:link w:val="Nadpis9Char"/>
    <w:qFormat/>
    <w:rsid w:val="00573863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-1Dgzvr">
    <w:name w:val="Seznam-1 Dg závěr"/>
    <w:basedOn w:val="Seznam-1bezodrkyaodsazen"/>
    <w:link w:val="Seznam-1DgzvrChar"/>
    <w:pPr>
      <w:spacing w:before="240" w:after="240"/>
      <w:ind w:left="567" w:firstLine="0"/>
    </w:pPr>
    <w:rPr>
      <w:b/>
      <w:i/>
    </w:rPr>
  </w:style>
  <w:style w:type="character" w:customStyle="1" w:styleId="OdstavecF10Char">
    <w:name w:val="Odstavec (F10) Char"/>
    <w:link w:val="OdstavecF10"/>
    <w:rPr>
      <w:rFonts w:ascii="Arial" w:hAnsi="Arial"/>
      <w:sz w:val="22"/>
      <w:lang w:val="cs-CZ" w:eastAsia="cs-CZ" w:bidi="ar-SA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Zpat-text">
    <w:name w:val="Zápatí - text"/>
    <w:basedOn w:val="RozdlovnkR"/>
    <w:rsid w:val="00A05B38"/>
    <w:pPr>
      <w:pBdr>
        <w:top w:val="thickThinLargeGap" w:sz="18" w:space="5" w:color="808080"/>
      </w:pBdr>
      <w:tabs>
        <w:tab w:val="clear" w:pos="1134"/>
        <w:tab w:val="left" w:pos="4536"/>
      </w:tabs>
    </w:pPr>
    <w:rPr>
      <w:color w:val="808080"/>
    </w:rPr>
  </w:style>
  <w:style w:type="paragraph" w:customStyle="1" w:styleId="Hlavika-psporg">
    <w:name w:val="Hlavička - přísp. org."/>
    <w:basedOn w:val="HlavikaF11"/>
    <w:next w:val="Telefon"/>
    <w:rPr>
      <w:b w:val="0"/>
      <w:sz w:val="22"/>
      <w:szCs w:val="22"/>
    </w:rPr>
  </w:style>
  <w:style w:type="paragraph" w:customStyle="1" w:styleId="HlavikaF11">
    <w:name w:val="Hlavička (F11)"/>
    <w:next w:val="Hlavika-psporg"/>
    <w:pPr>
      <w:pBdr>
        <w:bottom w:val="single" w:sz="4" w:space="1" w:color="auto"/>
      </w:pBdr>
      <w:ind w:left="2126"/>
      <w:jc w:val="center"/>
      <w:outlineLvl w:val="0"/>
    </w:pPr>
    <w:rPr>
      <w:rFonts w:ascii="Arial" w:hAnsi="Arial"/>
      <w:b/>
      <w:noProof/>
      <w:sz w:val="28"/>
      <w:szCs w:val="28"/>
    </w:rPr>
  </w:style>
  <w:style w:type="paragraph" w:customStyle="1" w:styleId="Telefon">
    <w:name w:val="Telefon"/>
    <w:basedOn w:val="OdstavecF10"/>
    <w:next w:val="Normln"/>
    <w:pPr>
      <w:tabs>
        <w:tab w:val="right" w:pos="7513"/>
      </w:tabs>
      <w:spacing w:before="40"/>
      <w:ind w:left="2126"/>
      <w:contextualSpacing/>
      <w:jc w:val="left"/>
    </w:pPr>
    <w:rPr>
      <w:sz w:val="18"/>
    </w:rPr>
  </w:style>
  <w:style w:type="paragraph" w:customStyle="1" w:styleId="OdstavecF10">
    <w:name w:val="Odstavec (F10)"/>
    <w:link w:val="OdstavecF10Char"/>
    <w:pPr>
      <w:tabs>
        <w:tab w:val="left" w:pos="1134"/>
      </w:tabs>
      <w:spacing w:before="180"/>
      <w:jc w:val="both"/>
    </w:pPr>
    <w:rPr>
      <w:rFonts w:ascii="Arial" w:hAnsi="Arial"/>
      <w:sz w:val="22"/>
    </w:rPr>
  </w:style>
  <w:style w:type="paragraph" w:customStyle="1" w:styleId="Seznam-1ad">
    <w:name w:val="Seznam-1 ad)"/>
    <w:basedOn w:val="OdstavecF10"/>
  </w:style>
  <w:style w:type="paragraph" w:customStyle="1" w:styleId="Podpised2dek">
    <w:name w:val="Podpis řed. (2. řádek)"/>
    <w:basedOn w:val="Normln"/>
    <w:rsid w:val="00573863"/>
    <w:pPr>
      <w:ind w:left="4536"/>
      <w:jc w:val="center"/>
    </w:pPr>
    <w:rPr>
      <w:sz w:val="20"/>
    </w:rPr>
  </w:style>
  <w:style w:type="paragraph" w:customStyle="1" w:styleId="Podpised1dek">
    <w:name w:val="Podpis řed. (1. řádek)"/>
    <w:basedOn w:val="OdstavecF10"/>
    <w:next w:val="Podpised2dek"/>
    <w:pPr>
      <w:spacing w:before="0"/>
      <w:ind w:left="4536"/>
      <w:jc w:val="center"/>
    </w:pPr>
  </w:style>
  <w:style w:type="paragraph" w:customStyle="1" w:styleId="Centrovannadpis1">
    <w:name w:val="Centrovaný nadpis 1"/>
    <w:basedOn w:val="OdstavecF10"/>
    <w:pPr>
      <w:spacing w:before="720" w:after="360"/>
      <w:jc w:val="center"/>
    </w:pPr>
    <w:rPr>
      <w:b/>
      <w:bCs/>
      <w:smallCaps/>
      <w:spacing w:val="20"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znmkaF8">
    <w:name w:val="Poznámka (F8)"/>
    <w:basedOn w:val="OdstavecF10"/>
    <w:pPr>
      <w:spacing w:before="60" w:after="60"/>
    </w:pPr>
    <w:rPr>
      <w:i/>
    </w:rPr>
  </w:style>
  <w:style w:type="paragraph" w:customStyle="1" w:styleId="PrzdndekF12">
    <w:name w:val="Prázdný řádek (F12)"/>
    <w:basedOn w:val="OdstavecF10"/>
    <w:link w:val="PrzdndekF12Char"/>
    <w:uiPriority w:val="99"/>
    <w:pPr>
      <w:spacing w:before="0"/>
      <w:ind w:left="284" w:right="284"/>
      <w:jc w:val="center"/>
    </w:pPr>
    <w:rPr>
      <w:sz w:val="16"/>
    </w:rPr>
  </w:style>
  <w:style w:type="paragraph" w:customStyle="1" w:styleId="RozdlovnkR">
    <w:name w:val="Rozdělovník (R)"/>
    <w:basedOn w:val="OdstavecF10"/>
    <w:pPr>
      <w:spacing w:before="0"/>
      <w:jc w:val="left"/>
    </w:pPr>
    <w:rPr>
      <w:sz w:val="18"/>
      <w:szCs w:val="18"/>
    </w:rPr>
  </w:style>
  <w:style w:type="paragraph" w:customStyle="1" w:styleId="Seznam-1bezodrkyaodsazen">
    <w:name w:val="Seznam-1 bez odrážky a odsazení"/>
    <w:basedOn w:val="OdstavecF10"/>
    <w:rsid w:val="00FD03F0"/>
    <w:pPr>
      <w:tabs>
        <w:tab w:val="clear" w:pos="1134"/>
        <w:tab w:val="left" w:pos="2552"/>
        <w:tab w:val="left" w:pos="4536"/>
        <w:tab w:val="left" w:pos="5670"/>
        <w:tab w:val="right" w:pos="9639"/>
      </w:tabs>
      <w:spacing w:before="120"/>
      <w:ind w:left="2552" w:hanging="2552"/>
      <w:outlineLvl w:val="0"/>
    </w:pPr>
  </w:style>
  <w:style w:type="paragraph" w:styleId="Podnadpis">
    <w:name w:val="Subtitle"/>
    <w:basedOn w:val="Normln"/>
    <w:qFormat/>
    <w:pPr>
      <w:spacing w:before="60"/>
      <w:jc w:val="center"/>
      <w:outlineLvl w:val="1"/>
    </w:pPr>
  </w:style>
  <w:style w:type="paragraph" w:customStyle="1" w:styleId="VyetilV">
    <w:name w:val="Vyšetřil (V)"/>
    <w:basedOn w:val="OdstavecF10"/>
    <w:pPr>
      <w:tabs>
        <w:tab w:val="left" w:pos="709"/>
      </w:tabs>
      <w:spacing w:before="0"/>
      <w:jc w:val="left"/>
    </w:pPr>
  </w:style>
  <w:style w:type="paragraph" w:customStyle="1" w:styleId="TuntextodstavceT">
    <w:name w:val="Tučný text odstavce (T)"/>
    <w:basedOn w:val="OdstavecF10"/>
    <w:rPr>
      <w:b/>
    </w:rPr>
  </w:style>
  <w:style w:type="character" w:styleId="Hypertextovodkaz">
    <w:name w:val="Hyperlink"/>
    <w:rPr>
      <w:color w:val="008000"/>
      <w:u w:val="single"/>
    </w:rPr>
  </w:style>
  <w:style w:type="paragraph" w:customStyle="1" w:styleId="OdstavecMF9">
    <w:name w:val="Odstavec M (F9)"/>
    <w:basedOn w:val="OdstavecF10"/>
    <w:pPr>
      <w:spacing w:before="120"/>
    </w:pPr>
    <w:rPr>
      <w:sz w:val="20"/>
    </w:rPr>
  </w:style>
  <w:style w:type="paragraph" w:customStyle="1" w:styleId="Centrovannadpis2">
    <w:name w:val="Centrovaný nadpis 2"/>
    <w:basedOn w:val="Normln"/>
    <w:pPr>
      <w:keepNext/>
      <w:spacing w:before="480"/>
      <w:jc w:val="center"/>
    </w:pPr>
    <w:rPr>
      <w:b/>
      <w:bCs/>
      <w:smallCaps/>
      <w:spacing w:val="10"/>
      <w:kern w:val="28"/>
      <w:sz w:val="24"/>
    </w:rPr>
  </w:style>
  <w:style w:type="character" w:customStyle="1" w:styleId="Nadpis3Char">
    <w:name w:val="Nadpis 3 Char"/>
    <w:aliases w:val="(F3) Char"/>
    <w:link w:val="Nadpis3"/>
    <w:semiHidden/>
    <w:locked/>
    <w:rsid w:val="00573863"/>
    <w:rPr>
      <w:rFonts w:ascii="Arial" w:hAnsi="Arial"/>
      <w:i/>
      <w:kern w:val="28"/>
      <w:sz w:val="22"/>
      <w:szCs w:val="22"/>
      <w:u w:val="single"/>
      <w:lang w:val="cs-CZ" w:eastAsia="cs-CZ" w:bidi="ar-SA"/>
    </w:rPr>
  </w:style>
  <w:style w:type="paragraph" w:customStyle="1" w:styleId="Seznam-5srkou">
    <w:name w:val="Seznam-5 s čárkou (_)"/>
    <w:basedOn w:val="OdstavecF10"/>
    <w:pPr>
      <w:numPr>
        <w:numId w:val="3"/>
      </w:numPr>
      <w:tabs>
        <w:tab w:val="clear" w:pos="720"/>
        <w:tab w:val="left" w:pos="1786"/>
      </w:tabs>
      <w:spacing w:before="60"/>
      <w:ind w:left="1786" w:hanging="357"/>
      <w:outlineLvl w:val="4"/>
    </w:pPr>
  </w:style>
  <w:style w:type="paragraph" w:customStyle="1" w:styleId="Datumvyeten">
    <w:name w:val="Datum vyšetření"/>
    <w:basedOn w:val="OdstavecF10"/>
    <w:pPr>
      <w:spacing w:before="60"/>
    </w:pPr>
  </w:style>
  <w:style w:type="paragraph" w:customStyle="1" w:styleId="Nadpis2-novstrnkaJ">
    <w:name w:val="Nadpis 2 - nová stránka (J)"/>
    <w:basedOn w:val="Nadpis2"/>
    <w:next w:val="OdstavecF10"/>
    <w:pPr>
      <w:tabs>
        <w:tab w:val="clear" w:pos="9072"/>
        <w:tab w:val="right" w:pos="9497"/>
      </w:tabs>
      <w:spacing w:before="0" w:after="360"/>
    </w:pPr>
    <w:rPr>
      <w:rFonts w:cs="Arial"/>
    </w:rPr>
  </w:style>
  <w:style w:type="paragraph" w:customStyle="1" w:styleId="Seznam-1bezodrkyaodsazenM">
    <w:name w:val="Seznam-1 bez odrážky a odsazení M"/>
    <w:basedOn w:val="Seznam-1bezodrkyaodsazen"/>
    <w:pPr>
      <w:spacing w:before="80"/>
    </w:pPr>
    <w:rPr>
      <w:sz w:val="20"/>
    </w:rPr>
  </w:style>
  <w:style w:type="paragraph" w:customStyle="1" w:styleId="Seznam-1sslemC">
    <w:name w:val="Seznam-1 s číslem (C)"/>
    <w:basedOn w:val="OdstavecF10"/>
    <w:pPr>
      <w:numPr>
        <w:numId w:val="1"/>
      </w:numPr>
      <w:ind w:left="357" w:hanging="357"/>
    </w:pPr>
  </w:style>
  <w:style w:type="paragraph" w:customStyle="1" w:styleId="Seznam-1stekouF6">
    <w:name w:val="Seznam-1 s tečkou (F6)"/>
    <w:basedOn w:val="OdstavecF10"/>
    <w:pPr>
      <w:numPr>
        <w:numId w:val="7"/>
      </w:numPr>
      <w:spacing w:before="120"/>
      <w:outlineLvl w:val="0"/>
    </w:pPr>
  </w:style>
  <w:style w:type="paragraph" w:customStyle="1" w:styleId="Seznam-1stekouM">
    <w:name w:val="Seznam-1 s tečkou M"/>
    <w:basedOn w:val="Seznam-1stekouF6"/>
    <w:pPr>
      <w:numPr>
        <w:numId w:val="6"/>
      </w:numPr>
      <w:tabs>
        <w:tab w:val="clear" w:pos="720"/>
      </w:tabs>
      <w:spacing w:before="60"/>
      <w:ind w:left="357" w:hanging="357"/>
      <w:outlineLvl w:val="3"/>
    </w:pPr>
    <w:rPr>
      <w:sz w:val="20"/>
    </w:rPr>
  </w:style>
  <w:style w:type="paragraph" w:customStyle="1" w:styleId="Seznam-2bezodrkyF7">
    <w:name w:val="Seznam-2 bez odrážky (F7)"/>
    <w:basedOn w:val="OdstavecF10"/>
    <w:pPr>
      <w:tabs>
        <w:tab w:val="left" w:pos="357"/>
        <w:tab w:val="left" w:pos="7371"/>
      </w:tabs>
      <w:spacing w:before="120"/>
      <w:ind w:left="357"/>
    </w:pPr>
  </w:style>
  <w:style w:type="paragraph" w:customStyle="1" w:styleId="Seznam-2bezodrkyM">
    <w:name w:val="Seznam-2 bez odrážky M"/>
    <w:basedOn w:val="OdstavecMF9"/>
    <w:pPr>
      <w:tabs>
        <w:tab w:val="left" w:pos="357"/>
        <w:tab w:val="left" w:pos="6804"/>
      </w:tabs>
      <w:ind w:left="357"/>
    </w:pPr>
  </w:style>
  <w:style w:type="paragraph" w:customStyle="1" w:styleId="Seznam-2skolekemK">
    <w:name w:val="Seznam-2 s kolečkem (K)"/>
    <w:basedOn w:val="OdstavecF10"/>
    <w:pPr>
      <w:numPr>
        <w:numId w:val="5"/>
      </w:numPr>
      <w:spacing w:before="60"/>
      <w:outlineLvl w:val="1"/>
    </w:pPr>
  </w:style>
  <w:style w:type="paragraph" w:customStyle="1" w:styleId="Seznam-2skolekemM">
    <w:name w:val="Seznam-2 s kolečkem M"/>
    <w:basedOn w:val="OdstavecMF9"/>
    <w:pPr>
      <w:numPr>
        <w:numId w:val="4"/>
      </w:numPr>
      <w:spacing w:before="60"/>
      <w:outlineLvl w:val="4"/>
    </w:pPr>
  </w:style>
  <w:style w:type="paragraph" w:customStyle="1" w:styleId="Seznam-3svlnkou-">
    <w:name w:val="Seznam-3 s vlnkou (-)"/>
    <w:basedOn w:val="OdstavecF10"/>
    <w:pPr>
      <w:numPr>
        <w:numId w:val="2"/>
      </w:numPr>
      <w:spacing w:before="60"/>
      <w:outlineLvl w:val="3"/>
    </w:pPr>
  </w:style>
  <w:style w:type="paragraph" w:customStyle="1" w:styleId="seznam-4s">
    <w:name w:val="seznam-4 s * (*)"/>
    <w:basedOn w:val="OdstavecMF9"/>
    <w:pPr>
      <w:numPr>
        <w:numId w:val="8"/>
      </w:numPr>
      <w:tabs>
        <w:tab w:val="clear" w:pos="1134"/>
        <w:tab w:val="left" w:pos="1372"/>
      </w:tabs>
      <w:spacing w:before="60"/>
      <w:ind w:left="1429" w:hanging="357"/>
    </w:pPr>
  </w:style>
  <w:style w:type="paragraph" w:customStyle="1" w:styleId="PoznmkaM">
    <w:name w:val="Poznámka M"/>
    <w:basedOn w:val="PoznmkaF8"/>
    <w:rPr>
      <w:sz w:val="20"/>
    </w:rPr>
  </w:style>
  <w:style w:type="paragraph" w:customStyle="1" w:styleId="DatumvyetenM">
    <w:name w:val="Datum vyšetření M"/>
    <w:basedOn w:val="Datumvyeten"/>
    <w:pPr>
      <w:spacing w:before="0"/>
    </w:pPr>
    <w:rPr>
      <w:sz w:val="20"/>
    </w:rPr>
  </w:style>
  <w:style w:type="paragraph" w:customStyle="1" w:styleId="Seznam-1jmno">
    <w:name w:val="Seznam-1 jméno"/>
    <w:basedOn w:val="Seznam-1bezodrkyaodsazen"/>
    <w:pPr>
      <w:tabs>
        <w:tab w:val="clear" w:pos="5670"/>
      </w:tabs>
      <w:ind w:left="1701" w:hanging="1701"/>
    </w:pPr>
    <w:rPr>
      <w:rFonts w:cs="Arial"/>
      <w:b/>
      <w:bCs/>
      <w:sz w:val="32"/>
      <w:szCs w:val="32"/>
    </w:rPr>
  </w:style>
  <w:style w:type="paragraph" w:customStyle="1" w:styleId="VyetilM">
    <w:name w:val="Vyšetřil M"/>
    <w:basedOn w:val="VyetilV"/>
    <w:rPr>
      <w:sz w:val="20"/>
    </w:rPr>
  </w:style>
  <w:style w:type="paragraph" w:customStyle="1" w:styleId="RozdlovnkM">
    <w:name w:val="Rozdělovník M"/>
    <w:basedOn w:val="RozdlovnkR"/>
    <w:rPr>
      <w:sz w:val="16"/>
    </w:rPr>
  </w:style>
  <w:style w:type="paragraph" w:customStyle="1" w:styleId="TuntextodstavceM">
    <w:name w:val="Tučný text odstavce M"/>
    <w:basedOn w:val="OdstavecF10"/>
    <w:pPr>
      <w:spacing w:before="120"/>
    </w:pPr>
    <w:rPr>
      <w:b/>
      <w:sz w:val="20"/>
    </w:rPr>
  </w:style>
  <w:style w:type="paragraph" w:styleId="Zhlav">
    <w:name w:val="header"/>
    <w:aliases w:val="PPP"/>
    <w:basedOn w:val="Normln"/>
    <w:pPr>
      <w:pBdr>
        <w:bottom w:val="single" w:sz="4" w:space="5" w:color="auto"/>
      </w:pBdr>
      <w:tabs>
        <w:tab w:val="right" w:pos="9639"/>
      </w:tabs>
      <w:spacing w:after="240"/>
    </w:pPr>
  </w:style>
  <w:style w:type="paragraph" w:customStyle="1" w:styleId="Cetrovannadpis3">
    <w:name w:val="Cetrovaný nadpis 3"/>
    <w:basedOn w:val="Centrovannadpis2"/>
    <w:rsid w:val="00573863"/>
    <w:pPr>
      <w:spacing w:before="0" w:after="240"/>
    </w:pPr>
    <w:rPr>
      <w:smallCaps w:val="0"/>
      <w:spacing w:val="2"/>
      <w:sz w:val="22"/>
    </w:rPr>
  </w:style>
  <w:style w:type="paragraph" w:styleId="Zpat">
    <w:name w:val="footer"/>
    <w:basedOn w:val="Normln"/>
    <w:pPr>
      <w:pBdr>
        <w:top w:val="outset" w:sz="8" w:space="5" w:color="auto"/>
      </w:pBdr>
      <w:tabs>
        <w:tab w:val="center" w:pos="3969"/>
        <w:tab w:val="center" w:pos="4536"/>
        <w:tab w:val="right" w:pos="9072"/>
      </w:tabs>
    </w:pPr>
    <w:rPr>
      <w:sz w:val="18"/>
    </w:rPr>
  </w:style>
  <w:style w:type="character" w:styleId="slostrnky">
    <w:name w:val="page number"/>
    <w:rPr>
      <w:rFonts w:ascii="Arial" w:hAnsi="Arial" w:cs="Times New Roman" w:hint="default"/>
      <w:sz w:val="22"/>
    </w:rPr>
  </w:style>
  <w:style w:type="character" w:customStyle="1" w:styleId="Nadpis9Char">
    <w:name w:val="Nadpis 9 Char"/>
    <w:link w:val="Nadpis9"/>
    <w:semiHidden/>
    <w:locked/>
    <w:rsid w:val="00573863"/>
    <w:rPr>
      <w:rFonts w:ascii="Arial" w:eastAsia="Calibri" w:hAnsi="Arial"/>
      <w:b/>
      <w:i/>
      <w:sz w:val="28"/>
      <w:lang w:val="cs-CZ" w:eastAsia="cs-CZ" w:bidi="ar-SA"/>
    </w:rPr>
  </w:style>
  <w:style w:type="paragraph" w:styleId="Textbubliny">
    <w:name w:val="Balloon Text"/>
    <w:basedOn w:val="Normln"/>
    <w:link w:val="TextbublinyChar"/>
    <w:rsid w:val="00B456AA"/>
    <w:rPr>
      <w:rFonts w:ascii="Segoe UI" w:hAnsi="Segoe UI" w:cs="Segoe UI"/>
      <w:sz w:val="18"/>
      <w:szCs w:val="18"/>
    </w:rPr>
  </w:style>
  <w:style w:type="paragraph" w:customStyle="1" w:styleId="Podpisedtabulka">
    <w:name w:val="Podpis řed. (tabulka)"/>
    <w:basedOn w:val="Podpised1dek"/>
    <w:rsid w:val="00573863"/>
    <w:pPr>
      <w:spacing w:before="120"/>
      <w:ind w:left="0"/>
    </w:pPr>
  </w:style>
  <w:style w:type="paragraph" w:customStyle="1" w:styleId="Datum-vOstrav">
    <w:name w:val="Datum - v Ostravě"/>
    <w:basedOn w:val="Datumvyeten"/>
    <w:rsid w:val="0088736C"/>
    <w:pPr>
      <w:spacing w:before="360"/>
    </w:pPr>
  </w:style>
  <w:style w:type="character" w:customStyle="1" w:styleId="TextbublinyChar">
    <w:name w:val="Text bubliny Char"/>
    <w:link w:val="Textbubliny"/>
    <w:rsid w:val="00B456AA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EA53FF"/>
    <w:pPr>
      <w:numPr>
        <w:numId w:val="13"/>
      </w:numPr>
      <w:spacing w:before="120" w:after="120"/>
      <w:contextualSpacing/>
      <w:jc w:val="both"/>
    </w:pPr>
    <w:rPr>
      <w:rFonts w:ascii="Calibri" w:eastAsiaTheme="minorHAnsi" w:hAnsi="Calibri" w:cstheme="minorBidi"/>
      <w:szCs w:val="22"/>
    </w:rPr>
  </w:style>
  <w:style w:type="table" w:styleId="Mkatabulky">
    <w:name w:val="Table Grid"/>
    <w:basedOn w:val="Normlntabulka"/>
    <w:uiPriority w:val="59"/>
    <w:rsid w:val="00EA53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3FF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EA53FF"/>
    <w:rPr>
      <w:b/>
      <w:bCs/>
    </w:rPr>
  </w:style>
  <w:style w:type="paragraph" w:customStyle="1" w:styleId="Webovstrnkyvzpat">
    <w:name w:val="Webové stránky v zápatí"/>
    <w:basedOn w:val="Normln"/>
    <w:link w:val="WebovstrnkyvzpatChar"/>
    <w:rsid w:val="00F75374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75374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PrzdndekF12Char">
    <w:name w:val="Prázdný řádek (F12) Char"/>
    <w:basedOn w:val="Standardnpsmoodstavce"/>
    <w:link w:val="PrzdndekF12"/>
    <w:locked/>
    <w:rsid w:val="0023750F"/>
    <w:rPr>
      <w:rFonts w:ascii="Arial" w:hAnsi="Arial"/>
      <w:sz w:val="16"/>
    </w:rPr>
  </w:style>
  <w:style w:type="character" w:customStyle="1" w:styleId="Seznam-1DgzvrChar">
    <w:name w:val="Seznam-1 Dg závěr Char"/>
    <w:basedOn w:val="Standardnpsmoodstavce"/>
    <w:link w:val="Seznam-1Dgzvr"/>
    <w:locked/>
    <w:rsid w:val="009E09BA"/>
    <w:rPr>
      <w:rFonts w:ascii="Arial" w:hAnsi="Arial"/>
      <w:b/>
      <w:i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3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ppp-ost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stcz@jastcz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</vt:lpstr>
    </vt:vector>
  </TitlesOfParts>
  <Company>PPP Ostrava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</dc:title>
  <dc:subject/>
  <dc:creator>Kozelská Barbora</dc:creator>
  <cp:keywords/>
  <cp:lastModifiedBy>Sklářová Romana</cp:lastModifiedBy>
  <cp:revision>2</cp:revision>
  <cp:lastPrinted>2026-05-14T08:15:00Z</cp:lastPrinted>
  <dcterms:created xsi:type="dcterms:W3CDTF">2026-05-14T08:16:00Z</dcterms:created>
  <dcterms:modified xsi:type="dcterms:W3CDTF">2026-05-14T08:16:00Z</dcterms:modified>
</cp:coreProperties>
</file>