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D32A25">
              <w:rPr>
                <w:rFonts w:ascii="Courier New" w:hAnsi="Courier New" w:cs="Courier New"/>
                <w:b/>
                <w:noProof/>
                <w:sz w:val="24"/>
              </w:rPr>
              <w:t>350/26/2900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D32A25">
              <w:rPr>
                <w:rFonts w:ascii="Courier New" w:hAnsi="Courier New" w:cs="Courier New"/>
                <w:noProof/>
                <w:sz w:val="20"/>
              </w:rPr>
              <w:t>28484002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D32A25">
              <w:rPr>
                <w:rFonts w:ascii="Courier New" w:hAnsi="Courier New" w:cs="Courier New"/>
                <w:noProof/>
                <w:sz w:val="20"/>
              </w:rPr>
              <w:t>CZ28484002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D32A25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IZOLMONT CZ s.r.o.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D32A25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Babická 2341</w:t>
            </w:r>
          </w:p>
          <w:p w:rsidR="00162BD4" w:rsidRPr="00223650" w:rsidRDefault="00D32A25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Praha</w:t>
            </w:r>
          </w:p>
          <w:p w:rsidR="00162BD4" w:rsidRPr="00701756" w:rsidRDefault="00D32A25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149 00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66305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r w:rsidR="00663054">
              <w:rPr>
                <w:rFonts w:ascii="Courier New" w:hAnsi="Courier New" w:cs="Courier New"/>
                <w:sz w:val="20"/>
              </w:rPr>
              <w:t>xxxxxxxxxx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D32A25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4. 5. 2026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66305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66305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  <w:bookmarkStart w:id="0" w:name="_GoBack"/>
            <w:bookmarkEnd w:id="0"/>
          </w:p>
          <w:p w:rsidR="00162BD4" w:rsidRPr="00223650" w:rsidRDefault="00663054" w:rsidP="00827F84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D32A25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Na základě Vaší CN ze dne 10.2.2026 u Vás objednáváme opravu havarijního stavu střešního pláště na budově kotelny Sportovní haly Havřice č.p. 362 ul. U Zastávky. Rozsah prací dle CN. Termín dokončení: do konce července 2026. Cena dle CN 87.867 bez DPH tj. 106.319,07 vč. DPH.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32A25" w:rsidRDefault="00D32A25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1.Oprava střešního pláště</w:t>
            </w:r>
          </w:p>
          <w:p w:rsidR="00162BD4" w:rsidRPr="008F1E01" w:rsidRDefault="00D32A25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  kotelna SH Havřice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D32A25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D32A25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komplet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D32A25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106</w:t>
            </w:r>
            <w:r w:rsidRPr="00D32A25">
              <w:rPr>
                <w:rFonts w:ascii="Courier New" w:hAnsi="Courier New" w:cs="Courier New"/>
                <w:sz w:val="8"/>
                <w:szCs w:val="8"/>
              </w:rPr>
              <w:t>.</w:t>
            </w:r>
            <w:r>
              <w:rPr>
                <w:rFonts w:ascii="Courier New" w:hAnsi="Courier New" w:cs="Courier New"/>
                <w:sz w:val="20"/>
              </w:rPr>
              <w:t>319 Kč vč</w:t>
            </w:r>
            <w:r w:rsidRPr="00D32A25">
              <w:rPr>
                <w:rFonts w:ascii="Courier New" w:hAnsi="Courier New" w:cs="Courier New"/>
                <w:sz w:val="16"/>
                <w:szCs w:val="16"/>
              </w:rPr>
              <w:t>.</w:t>
            </w:r>
            <w:r>
              <w:rPr>
                <w:rFonts w:ascii="Courier New" w:hAnsi="Courier New" w:cs="Courier New"/>
                <w:sz w:val="20"/>
              </w:rPr>
              <w:t xml:space="preserve"> DPH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D32A25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106</w:t>
            </w:r>
            <w:r w:rsidRPr="00D32A25">
              <w:rPr>
                <w:rFonts w:ascii="Courier New" w:hAnsi="Courier New" w:cs="Courier New"/>
                <w:b/>
                <w:sz w:val="8"/>
                <w:szCs w:val="8"/>
              </w:rPr>
              <w:t>.</w:t>
            </w:r>
            <w:r>
              <w:rPr>
                <w:rFonts w:ascii="Courier New" w:hAnsi="Courier New" w:cs="Courier New"/>
                <w:b/>
                <w:sz w:val="20"/>
              </w:rPr>
              <w:t>319 Kč vč</w:t>
            </w:r>
            <w:r w:rsidRPr="00D32A25">
              <w:rPr>
                <w:rFonts w:ascii="Courier New" w:hAnsi="Courier New" w:cs="Courier New"/>
                <w:sz w:val="16"/>
                <w:szCs w:val="16"/>
              </w:rPr>
              <w:t>.</w:t>
            </w:r>
            <w:r>
              <w:rPr>
                <w:rFonts w:ascii="Courier New" w:hAnsi="Courier New" w:cs="Courier New"/>
                <w:b/>
                <w:sz w:val="20"/>
              </w:rPr>
              <w:t xml:space="preserve"> DPH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D32A25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D32A25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231 400  34 12 51 71 0   0     0    2991 0         0 0  0     851 45244782 0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663054" w:rsidRPr="00223650" w:rsidRDefault="009D5716" w:rsidP="00663054">
                  <w:pPr>
                    <w:spacing w:after="0"/>
                    <w:rPr>
                      <w:rFonts w:ascii="Courier New" w:hAnsi="Courier New" w:cs="Courier New"/>
                      <w:b/>
                      <w:szCs w:val="20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="00663054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06.05.2026 </w:t>
                  </w:r>
                  <w:r w:rsidR="00663054" w:rsidRPr="00663054">
                    <w:rPr>
                      <w:rFonts w:ascii="Courier New" w:hAnsi="Courier New" w:cs="Courier New"/>
                      <w:i/>
                      <w:noProof/>
                      <w:sz w:val="16"/>
                      <w:szCs w:val="16"/>
                    </w:rPr>
                    <w:t>IZOLMONT CZ s.r.o.</w:t>
                  </w:r>
                </w:p>
                <w:p w:rsidR="009D5716" w:rsidRPr="00386537" w:rsidRDefault="009D5716" w:rsidP="0066305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663054" w:rsidRDefault="00D32A25" w:rsidP="0066305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Petr Velecký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A25" w:rsidRDefault="00D32A25" w:rsidP="000A7D75">
      <w:pPr>
        <w:spacing w:after="0" w:line="240" w:lineRule="auto"/>
      </w:pPr>
      <w:r>
        <w:separator/>
      </w:r>
    </w:p>
  </w:endnote>
  <w:endnote w:type="continuationSeparator" w:id="0">
    <w:p w:rsidR="00D32A25" w:rsidRDefault="00D32A25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A25" w:rsidRDefault="00D32A25" w:rsidP="000A7D75">
      <w:pPr>
        <w:spacing w:after="0" w:line="240" w:lineRule="auto"/>
      </w:pPr>
      <w:r>
        <w:separator/>
      </w:r>
    </w:p>
  </w:footnote>
  <w:footnote w:type="continuationSeparator" w:id="0">
    <w:p w:rsidR="00D32A25" w:rsidRDefault="00D32A25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241AA"/>
    <w:rsid w:val="00071A25"/>
    <w:rsid w:val="000A7D75"/>
    <w:rsid w:val="000B1152"/>
    <w:rsid w:val="000F3AE8"/>
    <w:rsid w:val="000F7220"/>
    <w:rsid w:val="00142310"/>
    <w:rsid w:val="00162BD4"/>
    <w:rsid w:val="00223650"/>
    <w:rsid w:val="00236880"/>
    <w:rsid w:val="002540A0"/>
    <w:rsid w:val="002774A2"/>
    <w:rsid w:val="002B1051"/>
    <w:rsid w:val="00320629"/>
    <w:rsid w:val="00331E00"/>
    <w:rsid w:val="00335973"/>
    <w:rsid w:val="00386537"/>
    <w:rsid w:val="003922EC"/>
    <w:rsid w:val="004951A7"/>
    <w:rsid w:val="005249F2"/>
    <w:rsid w:val="00596E25"/>
    <w:rsid w:val="005D59A8"/>
    <w:rsid w:val="005E64EE"/>
    <w:rsid w:val="00663054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D2612"/>
    <w:rsid w:val="009D5716"/>
    <w:rsid w:val="009F010E"/>
    <w:rsid w:val="009F20A5"/>
    <w:rsid w:val="00A470AB"/>
    <w:rsid w:val="00B3182A"/>
    <w:rsid w:val="00B87776"/>
    <w:rsid w:val="00B95A72"/>
    <w:rsid w:val="00BB38C3"/>
    <w:rsid w:val="00BD2432"/>
    <w:rsid w:val="00C14B59"/>
    <w:rsid w:val="00C20681"/>
    <w:rsid w:val="00CD7C2E"/>
    <w:rsid w:val="00CE60E3"/>
    <w:rsid w:val="00D23849"/>
    <w:rsid w:val="00D32A25"/>
    <w:rsid w:val="00D535C1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7730D-CA88-47ED-B596-6372F2D6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 Libor, DiS.</dc:creator>
  <cp:keywords/>
  <cp:lastModifiedBy>Hrubá Marcela</cp:lastModifiedBy>
  <cp:revision>2</cp:revision>
  <dcterms:created xsi:type="dcterms:W3CDTF">2026-05-13T13:03:00Z</dcterms:created>
  <dcterms:modified xsi:type="dcterms:W3CDTF">2026-05-13T13:03:00Z</dcterms:modified>
</cp:coreProperties>
</file>