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839567469"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73929445" w14:textId="1631087D" w:rsidR="00831CF6" w:rsidRDefault="00831CF6" w:rsidP="00831CF6">
      <w:pPr>
        <w:widowControl w:val="0"/>
        <w:tabs>
          <w:tab w:val="left" w:pos="3544"/>
        </w:tabs>
        <w:spacing w:before="120"/>
        <w:ind w:left="3544" w:hanging="3544"/>
        <w:rPr>
          <w:rFonts w:ascii="Tahoma" w:hAnsi="Tahoma" w:cs="Tahoma"/>
          <w:snapToGrid w:val="0"/>
          <w:sz w:val="22"/>
          <w:szCs w:val="22"/>
        </w:rPr>
      </w:pPr>
      <w:r>
        <w:rPr>
          <w:rFonts w:ascii="Tahoma" w:hAnsi="Tahoma" w:cs="Tahoma"/>
          <w:i/>
          <w:snapToGrid w:val="0"/>
          <w:sz w:val="22"/>
          <w:szCs w:val="22"/>
        </w:rPr>
        <w:t>název / obchodní firma:</w:t>
      </w:r>
      <w:r>
        <w:rPr>
          <w:rFonts w:ascii="Tahoma" w:hAnsi="Tahoma" w:cs="Tahoma"/>
          <w:snapToGrid w:val="0"/>
          <w:sz w:val="22"/>
          <w:szCs w:val="22"/>
        </w:rPr>
        <w:t xml:space="preserve"> </w:t>
      </w:r>
      <w:r w:rsidRPr="00373AAC">
        <w:rPr>
          <w:rFonts w:ascii="Tahoma" w:hAnsi="Tahoma" w:cs="Tahoma"/>
          <w:snapToGrid w:val="0"/>
        </w:rPr>
        <w:tab/>
      </w:r>
      <w:r w:rsidR="002A3BC9">
        <w:rPr>
          <w:rFonts w:ascii="Tahoma" w:hAnsi="Tahoma" w:cs="Tahoma"/>
          <w:b/>
          <w:snapToGrid w:val="0"/>
        </w:rPr>
        <w:t>SK</w:t>
      </w:r>
      <w:r w:rsidRPr="00373AAC">
        <w:rPr>
          <w:rFonts w:ascii="Tahoma" w:hAnsi="Tahoma" w:cs="Tahoma"/>
          <w:b/>
          <w:snapToGrid w:val="0"/>
        </w:rPr>
        <w:t xml:space="preserve"> Strakonice</w:t>
      </w:r>
      <w:r w:rsidR="002A3BC9">
        <w:rPr>
          <w:rFonts w:ascii="Tahoma" w:hAnsi="Tahoma" w:cs="Tahoma"/>
          <w:b/>
          <w:snapToGrid w:val="0"/>
        </w:rPr>
        <w:t xml:space="preserve"> </w:t>
      </w:r>
      <w:proofErr w:type="gramStart"/>
      <w:r w:rsidR="002A3BC9">
        <w:rPr>
          <w:rFonts w:ascii="Tahoma" w:hAnsi="Tahoma" w:cs="Tahoma"/>
          <w:b/>
          <w:snapToGrid w:val="0"/>
        </w:rPr>
        <w:t>1908</w:t>
      </w:r>
      <w:r w:rsidRPr="00373AAC">
        <w:rPr>
          <w:rStyle w:val="preformatted"/>
          <w:rFonts w:ascii="Tahoma" w:hAnsi="Tahoma" w:cs="Tahoma"/>
          <w:b/>
        </w:rPr>
        <w:t xml:space="preserve">, </w:t>
      </w:r>
      <w:r w:rsidR="002A3BC9">
        <w:rPr>
          <w:rStyle w:val="preformatted"/>
          <w:rFonts w:ascii="Tahoma" w:hAnsi="Tahoma" w:cs="Tahoma"/>
          <w:b/>
        </w:rPr>
        <w:t>z. s.</w:t>
      </w:r>
      <w:proofErr w:type="gramEnd"/>
    </w:p>
    <w:p w14:paraId="594EFEA6" w14:textId="34189305" w:rsidR="00831CF6" w:rsidRDefault="00831CF6" w:rsidP="00831CF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sídlo:</w:t>
      </w:r>
      <w:r>
        <w:rPr>
          <w:rFonts w:ascii="Tahoma" w:hAnsi="Tahoma" w:cs="Tahoma"/>
          <w:snapToGrid w:val="0"/>
          <w:sz w:val="22"/>
          <w:szCs w:val="22"/>
        </w:rPr>
        <w:t xml:space="preserve">            </w:t>
      </w:r>
      <w:r>
        <w:rPr>
          <w:rFonts w:ascii="Tahoma" w:hAnsi="Tahoma" w:cs="Tahoma"/>
          <w:snapToGrid w:val="0"/>
          <w:sz w:val="22"/>
          <w:szCs w:val="22"/>
        </w:rPr>
        <w:tab/>
      </w:r>
      <w:r w:rsidR="002A3BC9">
        <w:rPr>
          <w:rFonts w:ascii="Tahoma" w:hAnsi="Tahoma" w:cs="Tahoma"/>
          <w:snapToGrid w:val="0"/>
          <w:sz w:val="22"/>
          <w:szCs w:val="22"/>
        </w:rPr>
        <w:t xml:space="preserve">Na </w:t>
      </w:r>
      <w:proofErr w:type="spellStart"/>
      <w:r w:rsidR="002A3BC9">
        <w:rPr>
          <w:rFonts w:ascii="Tahoma" w:hAnsi="Tahoma" w:cs="Tahoma"/>
          <w:snapToGrid w:val="0"/>
          <w:sz w:val="22"/>
          <w:szCs w:val="22"/>
        </w:rPr>
        <w:t>Křemelce</w:t>
      </w:r>
      <w:proofErr w:type="spellEnd"/>
      <w:r w:rsidR="002A3BC9">
        <w:rPr>
          <w:rFonts w:ascii="Tahoma" w:hAnsi="Tahoma" w:cs="Tahoma"/>
          <w:snapToGrid w:val="0"/>
          <w:sz w:val="22"/>
          <w:szCs w:val="22"/>
        </w:rPr>
        <w:t xml:space="preserve"> 304</w:t>
      </w:r>
      <w:r>
        <w:rPr>
          <w:rFonts w:ascii="Tahoma" w:hAnsi="Tahoma" w:cs="Tahoma"/>
          <w:snapToGrid w:val="0"/>
          <w:sz w:val="22"/>
          <w:szCs w:val="22"/>
        </w:rPr>
        <w:t>, Strakonice</w:t>
      </w:r>
    </w:p>
    <w:p w14:paraId="468C0025" w14:textId="57BAA81B" w:rsidR="00831CF6" w:rsidRDefault="00831CF6" w:rsidP="00831CF6">
      <w:pPr>
        <w:widowControl w:val="0"/>
        <w:tabs>
          <w:tab w:val="left" w:pos="3544"/>
        </w:tabs>
        <w:spacing w:before="120"/>
        <w:rPr>
          <w:rFonts w:ascii="Tahoma" w:hAnsi="Tahoma" w:cs="Tahoma"/>
          <w:snapToGrid w:val="0"/>
          <w:sz w:val="22"/>
          <w:szCs w:val="22"/>
        </w:rPr>
      </w:pPr>
      <w:r>
        <w:rPr>
          <w:rFonts w:ascii="Tahoma" w:hAnsi="Tahoma" w:cs="Tahoma"/>
          <w:i/>
          <w:snapToGrid w:val="0"/>
          <w:sz w:val="22"/>
          <w:szCs w:val="22"/>
        </w:rPr>
        <w:t>identifikační číslo:</w:t>
      </w:r>
      <w:r>
        <w:rPr>
          <w:rFonts w:ascii="Tahoma" w:hAnsi="Tahoma" w:cs="Tahoma"/>
          <w:snapToGrid w:val="0"/>
          <w:sz w:val="22"/>
          <w:szCs w:val="22"/>
        </w:rPr>
        <w:t xml:space="preserve">                  </w:t>
      </w:r>
      <w:r>
        <w:rPr>
          <w:rFonts w:ascii="Tahoma" w:hAnsi="Tahoma" w:cs="Tahoma"/>
          <w:snapToGrid w:val="0"/>
          <w:sz w:val="22"/>
          <w:szCs w:val="22"/>
        </w:rPr>
        <w:tab/>
      </w:r>
      <w:r w:rsidR="002A3BC9">
        <w:rPr>
          <w:rFonts w:ascii="Tahoma" w:hAnsi="Tahoma" w:cs="Tahoma"/>
          <w:snapToGrid w:val="0"/>
          <w:sz w:val="22"/>
          <w:szCs w:val="22"/>
        </w:rPr>
        <w:t>22890947</w:t>
      </w:r>
      <w:r>
        <w:rPr>
          <w:rFonts w:ascii="Tahoma" w:hAnsi="Tahoma" w:cs="Tahoma"/>
          <w:snapToGrid w:val="0"/>
          <w:sz w:val="22"/>
          <w:szCs w:val="22"/>
        </w:rPr>
        <w:t xml:space="preserve">          </w:t>
      </w:r>
    </w:p>
    <w:p w14:paraId="03EE5D1E" w14:textId="25065ADE" w:rsidR="00831CF6" w:rsidRDefault="00831CF6" w:rsidP="00831CF6">
      <w:pPr>
        <w:widowControl w:val="0"/>
        <w:tabs>
          <w:tab w:val="left" w:pos="3544"/>
        </w:tabs>
        <w:spacing w:before="120"/>
        <w:rPr>
          <w:rFonts w:ascii="Tahoma" w:hAnsi="Tahoma" w:cs="Tahoma"/>
          <w:i/>
          <w:color w:val="353838"/>
          <w:sz w:val="22"/>
          <w:szCs w:val="22"/>
        </w:rPr>
      </w:pPr>
      <w:r>
        <w:rPr>
          <w:rFonts w:ascii="Tahoma" w:hAnsi="Tahoma" w:cs="Tahoma"/>
          <w:i/>
          <w:snapToGrid w:val="0"/>
          <w:sz w:val="22"/>
          <w:szCs w:val="22"/>
        </w:rPr>
        <w:t>jednající:</w:t>
      </w:r>
      <w:r>
        <w:rPr>
          <w:rFonts w:ascii="Tahoma" w:hAnsi="Tahoma" w:cs="Tahoma"/>
          <w:i/>
          <w:snapToGrid w:val="0"/>
          <w:sz w:val="22"/>
          <w:szCs w:val="22"/>
        </w:rPr>
        <w:tab/>
      </w:r>
      <w:r>
        <w:rPr>
          <w:rFonts w:ascii="Tahoma" w:hAnsi="Tahoma" w:cs="Tahoma"/>
          <w:snapToGrid w:val="0"/>
          <w:sz w:val="22"/>
          <w:szCs w:val="22"/>
        </w:rPr>
        <w:t xml:space="preserve">předsedou </w:t>
      </w:r>
      <w:r w:rsidR="002A3BC9">
        <w:rPr>
          <w:rFonts w:ascii="Tahoma" w:hAnsi="Tahoma" w:cs="Tahoma"/>
          <w:snapToGrid w:val="0"/>
          <w:sz w:val="22"/>
          <w:szCs w:val="22"/>
        </w:rPr>
        <w:t>Ing. Miroslavem Říhou</w:t>
      </w:r>
      <w:r>
        <w:rPr>
          <w:rFonts w:ascii="Tahoma" w:hAnsi="Tahoma" w:cs="Tahoma"/>
          <w:i/>
          <w:snapToGrid w:val="0"/>
          <w:sz w:val="22"/>
          <w:szCs w:val="22"/>
        </w:rPr>
        <w:tab/>
      </w:r>
    </w:p>
    <w:p w14:paraId="6A76FAEC" w14:textId="23ECEFD7" w:rsidR="00831CF6" w:rsidRPr="00D045D5" w:rsidRDefault="00831CF6" w:rsidP="00831CF6">
      <w:pPr>
        <w:widowControl w:val="0"/>
        <w:tabs>
          <w:tab w:val="left" w:pos="3544"/>
        </w:tabs>
        <w:spacing w:before="120"/>
        <w:ind w:left="3544" w:hanging="3544"/>
        <w:rPr>
          <w:rFonts w:ascii="Tahoma" w:hAnsi="Tahoma" w:cs="Tahoma"/>
          <w:snapToGrid w:val="0"/>
          <w:sz w:val="22"/>
          <w:szCs w:val="22"/>
        </w:rPr>
      </w:pPr>
      <w:r>
        <w:rPr>
          <w:rFonts w:ascii="Tahoma" w:hAnsi="Tahoma" w:cs="Tahoma"/>
          <w:i/>
          <w:sz w:val="22"/>
          <w:szCs w:val="22"/>
        </w:rPr>
        <w:t xml:space="preserve">číslo bankovního účtu: </w:t>
      </w:r>
      <w:r>
        <w:rPr>
          <w:rFonts w:ascii="Tahoma" w:hAnsi="Tahoma" w:cs="Tahoma"/>
          <w:sz w:val="22"/>
          <w:szCs w:val="22"/>
        </w:rPr>
        <w:tab/>
      </w:r>
      <w:r w:rsidR="002A3BC9" w:rsidRPr="002A3BC9">
        <w:rPr>
          <w:rFonts w:ascii="Tahoma" w:hAnsi="Tahoma" w:cs="Tahoma"/>
          <w:sz w:val="22"/>
          <w:szCs w:val="20"/>
        </w:rPr>
        <w:t>203242229</w:t>
      </w:r>
      <w:r w:rsidRPr="002A3BC9">
        <w:rPr>
          <w:rFonts w:ascii="Tahoma" w:hAnsi="Tahoma" w:cs="Tahoma"/>
          <w:sz w:val="22"/>
          <w:szCs w:val="22"/>
        </w:rPr>
        <w:t>/0600</w:t>
      </w:r>
      <w:r>
        <w:rPr>
          <w:rFonts w:ascii="Tahoma" w:hAnsi="Tahoma" w:cs="Tahoma"/>
          <w:snapToGrid w:val="0"/>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napToGrid w:val="0"/>
          <w:sz w:val="22"/>
          <w:szCs w:val="22"/>
        </w:rPr>
        <w:tab/>
      </w:r>
      <w:r w:rsidRPr="00D045D5">
        <w:rPr>
          <w:rFonts w:ascii="Tahoma" w:hAnsi="Tahoma" w:cs="Tahoma"/>
          <w:snapToGrid w:val="0"/>
          <w:sz w:val="22"/>
          <w:szCs w:val="22"/>
        </w:rPr>
        <w:tab/>
        <w:t xml:space="preserve"> </w:t>
      </w:r>
    </w:p>
    <w:p w14:paraId="71852452" w14:textId="77777777" w:rsidR="00831CF6" w:rsidRPr="00D045D5" w:rsidRDefault="00831CF6" w:rsidP="00831CF6">
      <w:pPr>
        <w:widowControl w:val="0"/>
        <w:autoSpaceDE w:val="0"/>
        <w:autoSpaceDN w:val="0"/>
        <w:adjustRightInd w:val="0"/>
        <w:rPr>
          <w:rFonts w:ascii="Tahoma" w:hAnsi="Tahoma" w:cs="Tahoma"/>
          <w:snapToGrid w:val="0"/>
          <w:sz w:val="22"/>
          <w:szCs w:val="22"/>
        </w:rPr>
      </w:pPr>
      <w:r w:rsidRPr="00D045D5">
        <w:rPr>
          <w:rFonts w:ascii="Tahoma" w:hAnsi="Tahoma" w:cs="Tahoma"/>
          <w:bCs/>
          <w:snapToGrid w:val="0"/>
          <w:sz w:val="22"/>
          <w:szCs w:val="22"/>
        </w:rPr>
        <w:t>(dále jen příjemce)</w:t>
      </w:r>
      <w:r w:rsidRPr="00D045D5">
        <w:rPr>
          <w:rFonts w:ascii="Tahoma" w:hAnsi="Tahoma" w:cs="Tahoma"/>
          <w:snapToGrid w:val="0"/>
          <w:sz w:val="22"/>
          <w:szCs w:val="22"/>
        </w:rPr>
        <w:tab/>
        <w:t xml:space="preserve"> </w:t>
      </w:r>
    </w:p>
    <w:p w14:paraId="79F6554A" w14:textId="4375BA1A" w:rsidR="0075707E" w:rsidRPr="00D045D5" w:rsidRDefault="00DF0E00"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r>
      <w:r w:rsidR="003772BC"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292DA200" w14:textId="1D2DB14C" w:rsidR="0068352B" w:rsidRDefault="0068352B" w:rsidP="0068352B">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Předmětem této smlouvy je poskytnutí dotace</w:t>
      </w:r>
      <w:r>
        <w:rPr>
          <w:rFonts w:ascii="Tahoma" w:hAnsi="Tahoma" w:cs="Tahoma"/>
          <w:sz w:val="20"/>
        </w:rPr>
        <w:t>,</w:t>
      </w:r>
      <w:r w:rsidRPr="00093CAC">
        <w:rPr>
          <w:rFonts w:ascii="Tahoma" w:hAnsi="Tahoma" w:cs="Tahoma"/>
          <w:sz w:val="22"/>
          <w:szCs w:val="22"/>
        </w:rPr>
        <w:t xml:space="preserve"> z rozpočtu poskytovatele příjemci pro kalendářní rok </w:t>
      </w:r>
      <w:r>
        <w:rPr>
          <w:rFonts w:ascii="Tahoma" w:hAnsi="Tahoma" w:cs="Tahoma"/>
          <w:sz w:val="22"/>
          <w:szCs w:val="22"/>
        </w:rPr>
        <w:t>202</w:t>
      </w:r>
      <w:r w:rsidR="004A02F3">
        <w:rPr>
          <w:rFonts w:ascii="Tahoma" w:hAnsi="Tahoma" w:cs="Tahoma"/>
          <w:sz w:val="22"/>
          <w:szCs w:val="22"/>
        </w:rPr>
        <w:t>6</w:t>
      </w:r>
      <w:r w:rsidRPr="00093CAC">
        <w:rPr>
          <w:rFonts w:ascii="Tahoma" w:hAnsi="Tahoma" w:cs="Tahoma"/>
          <w:sz w:val="22"/>
          <w:szCs w:val="22"/>
        </w:rPr>
        <w:t xml:space="preserve"> ve výši </w:t>
      </w:r>
      <w:r w:rsidR="004A02F3">
        <w:rPr>
          <w:rFonts w:ascii="Tahoma" w:hAnsi="Tahoma" w:cs="Tahoma"/>
          <w:sz w:val="22"/>
          <w:szCs w:val="22"/>
        </w:rPr>
        <w:t>178</w:t>
      </w:r>
      <w:r w:rsidRPr="000E44C2">
        <w:rPr>
          <w:rFonts w:ascii="Tahoma" w:hAnsi="Tahoma" w:cs="Tahoma"/>
          <w:sz w:val="22"/>
        </w:rPr>
        <w:t>.</w:t>
      </w:r>
      <w:r w:rsidR="004A02F3">
        <w:rPr>
          <w:rFonts w:ascii="Tahoma" w:hAnsi="Tahoma" w:cs="Tahoma"/>
          <w:sz w:val="22"/>
        </w:rPr>
        <w:t>5</w:t>
      </w:r>
      <w:r w:rsidR="00915A23">
        <w:rPr>
          <w:rFonts w:ascii="Tahoma" w:hAnsi="Tahoma" w:cs="Tahoma"/>
          <w:sz w:val="22"/>
        </w:rPr>
        <w:t>0</w:t>
      </w:r>
      <w:r w:rsidRPr="000E44C2">
        <w:rPr>
          <w:rFonts w:ascii="Tahoma" w:hAnsi="Tahoma" w:cs="Tahoma"/>
          <w:sz w:val="22"/>
        </w:rPr>
        <w:t>0 Kč</w:t>
      </w:r>
      <w:r>
        <w:rPr>
          <w:rFonts w:ascii="Tahoma" w:hAnsi="Tahoma" w:cs="Tahoma"/>
          <w:sz w:val="22"/>
        </w:rPr>
        <w:t>,</w:t>
      </w:r>
      <w:r w:rsidRPr="000E44C2">
        <w:rPr>
          <w:rFonts w:ascii="Tahoma" w:hAnsi="Tahoma" w:cs="Tahoma"/>
          <w:sz w:val="22"/>
        </w:rPr>
        <w:t xml:space="preserve"> </w:t>
      </w:r>
      <w:r w:rsidRPr="00093CAC">
        <w:rPr>
          <w:rFonts w:ascii="Tahoma" w:hAnsi="Tahoma" w:cs="Tahoma"/>
          <w:sz w:val="22"/>
          <w:szCs w:val="22"/>
        </w:rPr>
        <w:t>slovy:</w:t>
      </w:r>
      <w:r>
        <w:rPr>
          <w:rFonts w:ascii="Tahoma" w:hAnsi="Tahoma" w:cs="Tahoma"/>
          <w:sz w:val="22"/>
          <w:szCs w:val="22"/>
        </w:rPr>
        <w:t xml:space="preserve"> </w:t>
      </w:r>
      <w:proofErr w:type="spellStart"/>
      <w:r w:rsidR="004A02F3">
        <w:rPr>
          <w:rFonts w:ascii="Tahoma" w:hAnsi="Tahoma" w:cs="Tahoma"/>
          <w:sz w:val="22"/>
          <w:szCs w:val="22"/>
        </w:rPr>
        <w:t>Jednostosedmdesátosmtisícpětset</w:t>
      </w:r>
      <w:proofErr w:type="spellEnd"/>
      <w:r w:rsidRPr="00093CAC">
        <w:rPr>
          <w:rFonts w:ascii="Tahoma" w:hAnsi="Tahoma" w:cs="Tahoma"/>
          <w:sz w:val="22"/>
          <w:szCs w:val="22"/>
        </w:rPr>
        <w:t xml:space="preserve"> korun českých (dále jen dotace</w:t>
      </w:r>
      <w:r>
        <w:rPr>
          <w:rFonts w:ascii="Tahoma" w:hAnsi="Tahoma" w:cs="Tahoma"/>
          <w:sz w:val="22"/>
          <w:szCs w:val="22"/>
        </w:rPr>
        <w:t>)</w:t>
      </w:r>
      <w:r w:rsidR="00173AF3">
        <w:rPr>
          <w:rFonts w:ascii="Tahoma" w:hAnsi="Tahoma" w:cs="Tahoma"/>
          <w:sz w:val="22"/>
          <w:szCs w:val="22"/>
        </w:rPr>
        <w:t>, tj. 70% nákladů z celkového rozpočtu.</w:t>
      </w:r>
      <w:r w:rsidR="00173AF3" w:rsidRPr="00093CAC">
        <w:rPr>
          <w:rFonts w:ascii="Tahoma" w:hAnsi="Tahoma" w:cs="Tahoma"/>
          <w:sz w:val="22"/>
          <w:szCs w:val="22"/>
        </w:rPr>
        <w:t xml:space="preserve"> </w:t>
      </w:r>
      <w:r w:rsidR="00173AF3" w:rsidRPr="004D0BC2">
        <w:rPr>
          <w:rFonts w:ascii="Tahoma" w:hAnsi="Tahoma" w:cs="Tahoma"/>
          <w:sz w:val="22"/>
          <w:szCs w:val="22"/>
        </w:rPr>
        <w:t>Dotace je ve snížené výši oproti žádosti z důvodu omezených finančních prostředků v rozpočtu města.</w:t>
      </w:r>
      <w:r w:rsidRPr="00093CAC">
        <w:rPr>
          <w:rFonts w:ascii="Tahoma" w:hAnsi="Tahoma" w:cs="Tahoma"/>
          <w:sz w:val="22"/>
          <w:szCs w:val="22"/>
        </w:rPr>
        <w:t xml:space="preserve"> Zdrojem krytí dotace je v plné výši rozpočet poskytovatele.</w:t>
      </w:r>
    </w:p>
    <w:p w14:paraId="56AC9AA9" w14:textId="62DC8F5E" w:rsidR="0068352B" w:rsidRDefault="0068352B" w:rsidP="0068352B">
      <w:pPr>
        <w:pStyle w:val="Zkladntext"/>
        <w:tabs>
          <w:tab w:val="left" w:pos="284"/>
        </w:tabs>
        <w:rPr>
          <w:rFonts w:ascii="Tahoma" w:hAnsi="Tahoma" w:cs="Tahoma"/>
          <w:sz w:val="22"/>
        </w:rPr>
      </w:pPr>
      <w:r>
        <w:rPr>
          <w:rFonts w:ascii="Tahoma" w:hAnsi="Tahoma" w:cs="Tahoma"/>
          <w:sz w:val="22"/>
        </w:rPr>
        <w:t xml:space="preserve">Poskytnutí této dotace bylo schváleno usnesením Zastupitelstva města Strakonice </w:t>
      </w:r>
      <w:r>
        <w:rPr>
          <w:rFonts w:ascii="Tahoma" w:hAnsi="Tahoma" w:cs="Tahoma"/>
          <w:sz w:val="22"/>
        </w:rPr>
        <w:br/>
        <w:t xml:space="preserve">č. </w:t>
      </w:r>
      <w:r w:rsidR="007E33FB">
        <w:rPr>
          <w:rFonts w:ascii="Tahoma" w:hAnsi="Tahoma" w:cs="Tahoma"/>
          <w:sz w:val="22"/>
        </w:rPr>
        <w:t>567</w:t>
      </w:r>
      <w:r>
        <w:rPr>
          <w:rFonts w:ascii="Tahoma" w:hAnsi="Tahoma" w:cs="Tahoma"/>
          <w:sz w:val="22"/>
        </w:rPr>
        <w:t>/ZM/202</w:t>
      </w:r>
      <w:r w:rsidR="007E33FB">
        <w:rPr>
          <w:rFonts w:ascii="Tahoma" w:hAnsi="Tahoma" w:cs="Tahoma"/>
          <w:sz w:val="22"/>
        </w:rPr>
        <w:t>6</w:t>
      </w:r>
      <w:r>
        <w:rPr>
          <w:rFonts w:ascii="Tahoma" w:hAnsi="Tahoma" w:cs="Tahoma"/>
          <w:sz w:val="22"/>
        </w:rPr>
        <w:t xml:space="preserve"> ze dne </w:t>
      </w:r>
      <w:r w:rsidR="007E33FB">
        <w:rPr>
          <w:rFonts w:ascii="Tahoma" w:hAnsi="Tahoma" w:cs="Tahoma"/>
          <w:sz w:val="22"/>
        </w:rPr>
        <w:t>29</w:t>
      </w:r>
      <w:r>
        <w:rPr>
          <w:rFonts w:ascii="Tahoma" w:hAnsi="Tahoma" w:cs="Tahoma"/>
          <w:sz w:val="22"/>
        </w:rPr>
        <w:t>.04.202</w:t>
      </w:r>
      <w:r w:rsidR="007E33FB">
        <w:rPr>
          <w:rFonts w:ascii="Tahoma" w:hAnsi="Tahoma" w:cs="Tahoma"/>
          <w:sz w:val="22"/>
        </w:rPr>
        <w:t>6</w:t>
      </w:r>
      <w:r>
        <w:rPr>
          <w:rFonts w:ascii="Tahoma" w:hAnsi="Tahoma" w:cs="Tahoma"/>
          <w:sz w:val="22"/>
        </w:rPr>
        <w:t xml:space="preserve"> na základě splnění podmínek vyhlášeného Dotačního programu města Strakonice na podporu tělovýchovy, sportu a ostatních volnočasových aktivit pro rok 202</w:t>
      </w:r>
      <w:r w:rsidR="006F665F">
        <w:rPr>
          <w:rFonts w:ascii="Tahoma" w:hAnsi="Tahoma" w:cs="Tahoma"/>
          <w:sz w:val="22"/>
        </w:rPr>
        <w:t>6</w:t>
      </w:r>
      <w:bookmarkStart w:id="0" w:name="_GoBack"/>
      <w:bookmarkEnd w:id="0"/>
      <w:r>
        <w:rPr>
          <w:rFonts w:ascii="Tahoma" w:hAnsi="Tahoma" w:cs="Tahoma"/>
          <w:sz w:val="22"/>
        </w:rPr>
        <w:t>.</w:t>
      </w:r>
    </w:p>
    <w:p w14:paraId="15E0A8DC" w14:textId="77777777" w:rsidR="00C0444B" w:rsidRPr="00D35C71" w:rsidRDefault="00C0444B" w:rsidP="00D35C71">
      <w:pPr>
        <w:pStyle w:val="Zkladntext"/>
        <w:tabs>
          <w:tab w:val="left" w:pos="284"/>
        </w:tabs>
        <w:rPr>
          <w:rFonts w:ascii="Tahoma" w:hAnsi="Tahoma" w:cs="Tahoma"/>
          <w:sz w:val="22"/>
          <w:szCs w:val="22"/>
        </w:rPr>
      </w:pPr>
    </w:p>
    <w:p w14:paraId="2B6FA60E" w14:textId="068A7109" w:rsidR="00306A0F" w:rsidRPr="00306A0F" w:rsidRDefault="00D35C71" w:rsidP="00306A0F">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306A0F" w:rsidRPr="00306A0F">
        <w:rPr>
          <w:rFonts w:ascii="Tahoma" w:hAnsi="Tahoma" w:cs="Tahoma"/>
          <w:sz w:val="22"/>
        </w:rPr>
        <w:t>na zajištění sportovní činnosti mládeže - doprava, materiálové vybavení, startovné na soutěžích a soustředěních.</w:t>
      </w:r>
    </w:p>
    <w:p w14:paraId="3B8238C6" w14:textId="77777777" w:rsidR="00D35C71" w:rsidRPr="00D35C71" w:rsidRDefault="00D35C71" w:rsidP="00D35C71">
      <w:pPr>
        <w:pStyle w:val="Odstavecseseznamem"/>
        <w:ind w:left="0"/>
        <w:jc w:val="both"/>
        <w:rPr>
          <w:rFonts w:ascii="Tahoma" w:hAnsi="Tahoma" w:cs="Tahoma"/>
          <w:sz w:val="22"/>
        </w:rPr>
      </w:pPr>
    </w:p>
    <w:p w14:paraId="319F28E8" w14:textId="717C6FB4" w:rsidR="007C3A42" w:rsidRPr="00106906" w:rsidRDefault="007C3A42" w:rsidP="007C3A42">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sidRPr="00106906">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4C2E5A">
        <w:rPr>
          <w:rFonts w:ascii="Tahoma" w:hAnsi="Tahoma" w:cs="Tahoma"/>
          <w:sz w:val="22"/>
        </w:rPr>
        <w:t>76</w:t>
      </w:r>
      <w:r w:rsidRPr="00106906">
        <w:rPr>
          <w:rFonts w:ascii="Tahoma" w:hAnsi="Tahoma" w:cs="Tahoma"/>
          <w:sz w:val="22"/>
        </w:rPr>
        <w:t>.</w:t>
      </w:r>
      <w:r w:rsidR="004C2E5A">
        <w:rPr>
          <w:rFonts w:ascii="Tahoma" w:hAnsi="Tahoma" w:cs="Tahoma"/>
          <w:sz w:val="22"/>
        </w:rPr>
        <w:t>500</w:t>
      </w:r>
      <w:r w:rsidRPr="00106906">
        <w:rPr>
          <w:rFonts w:ascii="Tahoma" w:hAnsi="Tahoma" w:cs="Tahoma"/>
          <w:sz w:val="22"/>
        </w:rPr>
        <w:t xml:space="preserve"> Kč. Při změně celkových očekávaných uznatelných výdajů se procentuální podíl přepočítává.</w:t>
      </w:r>
    </w:p>
    <w:p w14:paraId="7B2B9FAB" w14:textId="77777777" w:rsidR="007C3A42" w:rsidRPr="007C3A42" w:rsidRDefault="007C3A42" w:rsidP="007C3A42">
      <w:pPr>
        <w:pStyle w:val="Odstavecseseznamem"/>
        <w:rPr>
          <w:rFonts w:ascii="Tahoma" w:hAnsi="Tahoma" w:cs="Tahoma"/>
          <w:sz w:val="22"/>
        </w:rPr>
      </w:pPr>
    </w:p>
    <w:p w14:paraId="63410EFE" w14:textId="50259A5B"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7A0AF9D2"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31901E5"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w:t>
      </w:r>
      <w:r w:rsidR="00EA3242">
        <w:rPr>
          <w:rFonts w:ascii="Tahoma" w:hAnsi="Tahoma" w:cs="Tahoma"/>
          <w:sz w:val="22"/>
          <w:szCs w:val="22"/>
        </w:rPr>
        <w:t>6</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w:t>
      </w:r>
      <w:r w:rsidR="00EA3242">
        <w:rPr>
          <w:rFonts w:ascii="Tahoma" w:hAnsi="Tahoma" w:cs="Tahoma"/>
          <w:sz w:val="22"/>
          <w:szCs w:val="22"/>
        </w:rPr>
        <w:t>6</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w:t>
      </w:r>
      <w:r w:rsidR="00EA3242">
        <w:rPr>
          <w:rFonts w:ascii="Tahoma" w:hAnsi="Tahoma" w:cs="Tahoma"/>
          <w:sz w:val="22"/>
          <w:szCs w:val="22"/>
        </w:rPr>
        <w:t>6</w:t>
      </w:r>
      <w:r>
        <w:rPr>
          <w:rFonts w:ascii="Tahoma" w:hAnsi="Tahoma" w:cs="Tahoma"/>
          <w:sz w:val="22"/>
          <w:szCs w:val="22"/>
        </w:rPr>
        <w:t>.</w:t>
      </w:r>
    </w:p>
    <w:p w14:paraId="23B00306" w14:textId="020A7B80" w:rsidR="000A2E56" w:rsidRDefault="000A2E56" w:rsidP="006F3B93">
      <w:pPr>
        <w:jc w:val="both"/>
        <w:rPr>
          <w:rFonts w:ascii="Tahoma" w:hAnsi="Tahoma" w:cs="Tahoma"/>
          <w:sz w:val="22"/>
          <w:szCs w:val="22"/>
        </w:rPr>
      </w:pPr>
    </w:p>
    <w:p w14:paraId="67308A9B" w14:textId="4C42437D" w:rsidR="00915A23" w:rsidRDefault="00915A23" w:rsidP="006F3B93">
      <w:pPr>
        <w:jc w:val="both"/>
        <w:rPr>
          <w:rFonts w:ascii="Tahoma" w:hAnsi="Tahoma" w:cs="Tahoma"/>
          <w:sz w:val="22"/>
          <w:szCs w:val="22"/>
        </w:rPr>
      </w:pPr>
    </w:p>
    <w:p w14:paraId="2523E176" w14:textId="6C8D378B" w:rsidR="00915A23" w:rsidRDefault="00915A23" w:rsidP="006F3B93">
      <w:pPr>
        <w:jc w:val="both"/>
        <w:rPr>
          <w:rFonts w:ascii="Tahoma" w:hAnsi="Tahoma" w:cs="Tahoma"/>
          <w:sz w:val="22"/>
          <w:szCs w:val="22"/>
        </w:rPr>
      </w:pPr>
    </w:p>
    <w:p w14:paraId="0098BADF" w14:textId="77777777" w:rsidR="00915A23" w:rsidRDefault="00915A23"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B105FAA"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w:t>
      </w:r>
      <w:r w:rsidR="00EA3242">
        <w:rPr>
          <w:rFonts w:ascii="Tahoma" w:hAnsi="Tahoma" w:cs="Tahoma"/>
          <w:sz w:val="22"/>
        </w:rPr>
        <w:t>5</w:t>
      </w:r>
      <w:r w:rsidR="009613AA">
        <w:rPr>
          <w:rFonts w:ascii="Tahoma" w:hAnsi="Tahoma" w:cs="Tahoma"/>
          <w:sz w:val="22"/>
        </w:rPr>
        <w:t>.01.202</w:t>
      </w:r>
      <w:r w:rsidR="00EA3242">
        <w:rPr>
          <w:rFonts w:ascii="Tahoma" w:hAnsi="Tahoma" w:cs="Tahoma"/>
          <w:sz w:val="22"/>
        </w:rPr>
        <w:t>7</w:t>
      </w:r>
      <w:proofErr w:type="gramEnd"/>
      <w:r w:rsidR="009613AA">
        <w:rPr>
          <w:rFonts w:ascii="Tahoma" w:hAnsi="Tahoma" w:cs="Tahoma"/>
          <w:sz w:val="22"/>
        </w:rPr>
        <w:t>.</w:t>
      </w:r>
      <w:r w:rsidRPr="001E2F87">
        <w:rPr>
          <w:rFonts w:ascii="Tahoma" w:hAnsi="Tahoma" w:cs="Tahoma"/>
          <w:sz w:val="22"/>
        </w:rPr>
        <w:t xml:space="preserve">  </w:t>
      </w:r>
    </w:p>
    <w:p w14:paraId="7F8B47C2" w14:textId="52111063"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lastRenderedPageBreak/>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lastRenderedPageBreak/>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4AC02DE7"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826604">
        <w:rPr>
          <w:rFonts w:ascii="Tahoma" w:hAnsi="Tahoma" w:cs="Tahoma"/>
          <w:sz w:val="22"/>
          <w:szCs w:val="22"/>
        </w:rPr>
        <w:t>Zastupitelstva</w:t>
      </w:r>
      <w:r w:rsidRPr="0092711B">
        <w:rPr>
          <w:rFonts w:ascii="Tahoma" w:hAnsi="Tahoma" w:cs="Tahoma"/>
          <w:sz w:val="22"/>
          <w:szCs w:val="22"/>
        </w:rPr>
        <w:t xml:space="preserve"> města Strakonice </w:t>
      </w:r>
      <w:r w:rsidR="00826604">
        <w:rPr>
          <w:rFonts w:ascii="Tahoma" w:hAnsi="Tahoma" w:cs="Tahoma"/>
          <w:sz w:val="22"/>
          <w:szCs w:val="22"/>
        </w:rPr>
        <w:br/>
      </w:r>
      <w:r w:rsidRPr="0092711B">
        <w:rPr>
          <w:rFonts w:ascii="Tahoma" w:hAnsi="Tahoma" w:cs="Tahoma"/>
          <w:sz w:val="22"/>
          <w:szCs w:val="22"/>
        </w:rPr>
        <w:t xml:space="preserve">č. </w:t>
      </w:r>
      <w:r w:rsidR="00075959">
        <w:rPr>
          <w:rFonts w:ascii="Tahoma" w:hAnsi="Tahoma" w:cs="Tahoma"/>
          <w:sz w:val="22"/>
          <w:szCs w:val="22"/>
        </w:rPr>
        <w:t>567</w:t>
      </w:r>
      <w:r w:rsidR="00826604">
        <w:rPr>
          <w:rFonts w:ascii="Tahoma" w:hAnsi="Tahoma" w:cs="Tahoma"/>
          <w:sz w:val="22"/>
          <w:szCs w:val="22"/>
        </w:rPr>
        <w:t>/ZM</w:t>
      </w:r>
      <w:r w:rsidR="009613AA">
        <w:rPr>
          <w:rFonts w:ascii="Tahoma" w:hAnsi="Tahoma" w:cs="Tahoma"/>
          <w:sz w:val="22"/>
          <w:szCs w:val="22"/>
        </w:rPr>
        <w:t>/202</w:t>
      </w:r>
      <w:r w:rsidR="00075959">
        <w:rPr>
          <w:rFonts w:ascii="Tahoma" w:hAnsi="Tahoma" w:cs="Tahoma"/>
          <w:sz w:val="22"/>
          <w:szCs w:val="22"/>
        </w:rPr>
        <w:t>6</w:t>
      </w:r>
      <w:r w:rsidRPr="0092711B">
        <w:rPr>
          <w:rFonts w:ascii="Tahoma" w:hAnsi="Tahoma" w:cs="Tahoma"/>
          <w:sz w:val="22"/>
          <w:szCs w:val="22"/>
        </w:rPr>
        <w:t xml:space="preserve"> dne </w:t>
      </w:r>
      <w:r w:rsidR="00075959">
        <w:rPr>
          <w:rFonts w:ascii="Tahoma" w:hAnsi="Tahoma" w:cs="Tahoma"/>
          <w:sz w:val="22"/>
          <w:szCs w:val="22"/>
        </w:rPr>
        <w:t>29</w:t>
      </w:r>
      <w:r w:rsidR="009613AA">
        <w:rPr>
          <w:rFonts w:ascii="Tahoma" w:hAnsi="Tahoma" w:cs="Tahoma"/>
          <w:sz w:val="22"/>
          <w:szCs w:val="22"/>
        </w:rPr>
        <w:t>.04.202</w:t>
      </w:r>
      <w:r w:rsidR="00075959">
        <w:rPr>
          <w:rFonts w:ascii="Tahoma" w:hAnsi="Tahoma" w:cs="Tahoma"/>
          <w:sz w:val="22"/>
          <w:szCs w:val="22"/>
        </w:rPr>
        <w:t>6</w:t>
      </w:r>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2A79B36E"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306A0F">
        <w:rPr>
          <w:rFonts w:ascii="Tahoma" w:hAnsi="Tahoma" w:cs="Tahoma"/>
          <w:sz w:val="22"/>
          <w:szCs w:val="22"/>
        </w:rPr>
        <w:t>Ing. Miroslav Říha</w:t>
      </w:r>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75959"/>
    <w:rsid w:val="00085B95"/>
    <w:rsid w:val="000868A7"/>
    <w:rsid w:val="00091AAB"/>
    <w:rsid w:val="00095E76"/>
    <w:rsid w:val="000960A7"/>
    <w:rsid w:val="000A2562"/>
    <w:rsid w:val="000A2E56"/>
    <w:rsid w:val="000A438E"/>
    <w:rsid w:val="000A67DC"/>
    <w:rsid w:val="000B15F0"/>
    <w:rsid w:val="000B26F2"/>
    <w:rsid w:val="000B3B85"/>
    <w:rsid w:val="000B3BCE"/>
    <w:rsid w:val="000B4AA7"/>
    <w:rsid w:val="000D0DE5"/>
    <w:rsid w:val="000D36C0"/>
    <w:rsid w:val="000F58DA"/>
    <w:rsid w:val="000F7C93"/>
    <w:rsid w:val="001050F0"/>
    <w:rsid w:val="00105AEA"/>
    <w:rsid w:val="00115579"/>
    <w:rsid w:val="0012499A"/>
    <w:rsid w:val="0013347C"/>
    <w:rsid w:val="00133AD9"/>
    <w:rsid w:val="00173AF3"/>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3BC9"/>
    <w:rsid w:val="002A5542"/>
    <w:rsid w:val="002A61B4"/>
    <w:rsid w:val="002A75F9"/>
    <w:rsid w:val="002B1E09"/>
    <w:rsid w:val="002B2300"/>
    <w:rsid w:val="002B4265"/>
    <w:rsid w:val="002E27D5"/>
    <w:rsid w:val="00306A0F"/>
    <w:rsid w:val="00310940"/>
    <w:rsid w:val="00312BFE"/>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02F3"/>
    <w:rsid w:val="004A40E4"/>
    <w:rsid w:val="004A6525"/>
    <w:rsid w:val="004B23A7"/>
    <w:rsid w:val="004B4BF1"/>
    <w:rsid w:val="004C2B3B"/>
    <w:rsid w:val="004C2E5A"/>
    <w:rsid w:val="004C2ECF"/>
    <w:rsid w:val="004C5B1B"/>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352B"/>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6F665F"/>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C3A42"/>
    <w:rsid w:val="007E1BB2"/>
    <w:rsid w:val="007E33FB"/>
    <w:rsid w:val="007F2A25"/>
    <w:rsid w:val="007F6255"/>
    <w:rsid w:val="007F7E86"/>
    <w:rsid w:val="00802F9C"/>
    <w:rsid w:val="008174FF"/>
    <w:rsid w:val="00820656"/>
    <w:rsid w:val="0082383B"/>
    <w:rsid w:val="00823E6C"/>
    <w:rsid w:val="00826604"/>
    <w:rsid w:val="00831CF6"/>
    <w:rsid w:val="00837BBF"/>
    <w:rsid w:val="0084507C"/>
    <w:rsid w:val="00854B91"/>
    <w:rsid w:val="00866121"/>
    <w:rsid w:val="00874262"/>
    <w:rsid w:val="00881F4F"/>
    <w:rsid w:val="0088417B"/>
    <w:rsid w:val="00892F9F"/>
    <w:rsid w:val="0089382B"/>
    <w:rsid w:val="00897D50"/>
    <w:rsid w:val="008A0C88"/>
    <w:rsid w:val="008A2391"/>
    <w:rsid w:val="008B46D8"/>
    <w:rsid w:val="008B5235"/>
    <w:rsid w:val="008C7544"/>
    <w:rsid w:val="008C7A44"/>
    <w:rsid w:val="008D7509"/>
    <w:rsid w:val="008E0137"/>
    <w:rsid w:val="008E0CA2"/>
    <w:rsid w:val="008F5533"/>
    <w:rsid w:val="00901311"/>
    <w:rsid w:val="00904722"/>
    <w:rsid w:val="0090505F"/>
    <w:rsid w:val="00906CCD"/>
    <w:rsid w:val="0090709D"/>
    <w:rsid w:val="00913889"/>
    <w:rsid w:val="00915A23"/>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0AD"/>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E6C09"/>
    <w:rsid w:val="00BF5512"/>
    <w:rsid w:val="00BF7A54"/>
    <w:rsid w:val="00C0444B"/>
    <w:rsid w:val="00C1571A"/>
    <w:rsid w:val="00C15BFC"/>
    <w:rsid w:val="00C17FA0"/>
    <w:rsid w:val="00C22E1B"/>
    <w:rsid w:val="00C30552"/>
    <w:rsid w:val="00C321FD"/>
    <w:rsid w:val="00C36F58"/>
    <w:rsid w:val="00C44D75"/>
    <w:rsid w:val="00C47066"/>
    <w:rsid w:val="00C470D8"/>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5C71"/>
    <w:rsid w:val="00D6007B"/>
    <w:rsid w:val="00D61038"/>
    <w:rsid w:val="00D749B3"/>
    <w:rsid w:val="00D74BA5"/>
    <w:rsid w:val="00D75DB4"/>
    <w:rsid w:val="00D93F30"/>
    <w:rsid w:val="00DA377F"/>
    <w:rsid w:val="00DB4C40"/>
    <w:rsid w:val="00DB531C"/>
    <w:rsid w:val="00DC04B2"/>
    <w:rsid w:val="00DC22C4"/>
    <w:rsid w:val="00DD194E"/>
    <w:rsid w:val="00DD1978"/>
    <w:rsid w:val="00DE571C"/>
    <w:rsid w:val="00DE58B5"/>
    <w:rsid w:val="00DE7FA9"/>
    <w:rsid w:val="00DF0E00"/>
    <w:rsid w:val="00DF66AA"/>
    <w:rsid w:val="00E00101"/>
    <w:rsid w:val="00E0245E"/>
    <w:rsid w:val="00E115B8"/>
    <w:rsid w:val="00E31A4C"/>
    <w:rsid w:val="00E33CB9"/>
    <w:rsid w:val="00E35401"/>
    <w:rsid w:val="00E35E4D"/>
    <w:rsid w:val="00E36751"/>
    <w:rsid w:val="00E40591"/>
    <w:rsid w:val="00E405D6"/>
    <w:rsid w:val="00E40978"/>
    <w:rsid w:val="00E426A5"/>
    <w:rsid w:val="00E53B6E"/>
    <w:rsid w:val="00E623DB"/>
    <w:rsid w:val="00E731F8"/>
    <w:rsid w:val="00E83694"/>
    <w:rsid w:val="00E908E0"/>
    <w:rsid w:val="00E90E5D"/>
    <w:rsid w:val="00E9750E"/>
    <w:rsid w:val="00EA3242"/>
    <w:rsid w:val="00EB0F91"/>
    <w:rsid w:val="00EB2BE8"/>
    <w:rsid w:val="00EB6530"/>
    <w:rsid w:val="00EB6785"/>
    <w:rsid w:val="00EB743A"/>
    <w:rsid w:val="00EB7D0D"/>
    <w:rsid w:val="00EB7D4B"/>
    <w:rsid w:val="00EC237D"/>
    <w:rsid w:val="00EC402C"/>
    <w:rsid w:val="00EC7492"/>
    <w:rsid w:val="00ED5873"/>
    <w:rsid w:val="00ED7846"/>
    <w:rsid w:val="00EE0A30"/>
    <w:rsid w:val="00EE298D"/>
    <w:rsid w:val="00EE3571"/>
    <w:rsid w:val="00EE4731"/>
    <w:rsid w:val="00EE53BF"/>
    <w:rsid w:val="00EF050A"/>
    <w:rsid w:val="00EF1280"/>
    <w:rsid w:val="00F10EF0"/>
    <w:rsid w:val="00F2288D"/>
    <w:rsid w:val="00F24EA2"/>
    <w:rsid w:val="00F2684E"/>
    <w:rsid w:val="00F32C11"/>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1A94"/>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057B7-48F8-4233-9A7D-77A5C76A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2049</Words>
  <Characters>12248</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9</cp:revision>
  <cp:lastPrinted>2025-05-07T13:40:00Z</cp:lastPrinted>
  <dcterms:created xsi:type="dcterms:W3CDTF">2026-05-04T13:34:00Z</dcterms:created>
  <dcterms:modified xsi:type="dcterms:W3CDTF">2026-05-06T08:11:00Z</dcterms:modified>
</cp:coreProperties>
</file>