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2D48" w14:textId="162F45D2" w:rsidR="004856F8" w:rsidRDefault="004856F8" w:rsidP="00246AAE">
      <w:pPr>
        <w:suppressAutoHyphens w:val="0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DODATEK č. </w:t>
      </w:r>
      <w:r w:rsidR="0091558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2</w:t>
      </w:r>
    </w:p>
    <w:p w14:paraId="36D901A4" w14:textId="77777777" w:rsidR="004856F8" w:rsidRDefault="004856F8" w:rsidP="00246AAE">
      <w:pPr>
        <w:suppressAutoHyphens w:val="0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ke </w:t>
      </w:r>
      <w:r w:rsidRPr="00A1128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SMLOUV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Ě</w:t>
      </w:r>
      <w:r w:rsidRPr="00A1128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O PODNÁJMU </w:t>
      </w:r>
    </w:p>
    <w:p w14:paraId="3E20CC4A" w14:textId="4D2737A9" w:rsidR="004856F8" w:rsidRDefault="004856F8" w:rsidP="00246AAE">
      <w:pPr>
        <w:suppressAutoHyphens w:val="0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A1128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č.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P/0</w:t>
      </w:r>
      <w:r w:rsidR="00A922A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</w:t>
      </w:r>
      <w:r w:rsidRPr="00A1128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/20</w:t>
      </w:r>
      <w:r w:rsidR="00246AA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</w:t>
      </w:r>
      <w:r w:rsidR="00A454B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8</w:t>
      </w:r>
    </w:p>
    <w:p w14:paraId="0B4A1950" w14:textId="77777777" w:rsidR="004856F8" w:rsidRDefault="004856F8" w:rsidP="00A11285">
      <w:pPr>
        <w:suppressAutoHyphens w:val="0"/>
        <w:spacing w:after="150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B9D127" w14:textId="77777777" w:rsidR="00A11285" w:rsidRPr="00A11285" w:rsidRDefault="00A11285" w:rsidP="00A11285">
      <w:pPr>
        <w:suppressAutoHyphens w:val="0"/>
        <w:spacing w:after="150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dle ustanovení §2302 a násl. zákona č. 89/2012 Sb., občanského zákoníku 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„smlouva“)</w:t>
      </w:r>
    </w:p>
    <w:p w14:paraId="57999CC2" w14:textId="77777777" w:rsidR="00A11285" w:rsidRPr="00A11285" w:rsidRDefault="00A11285" w:rsidP="00A11285">
      <w:pPr>
        <w:suppressAutoHyphens w:val="0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1FA547" w14:textId="77777777" w:rsidR="00A11285" w:rsidRPr="00A11285" w:rsidRDefault="00A11285" w:rsidP="004856F8">
      <w:pPr>
        <w:tabs>
          <w:tab w:val="left" w:pos="3420"/>
        </w:tabs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81476B9" w14:textId="2B4818C9" w:rsidR="00A11285" w:rsidRPr="00A11285" w:rsidRDefault="00A11285" w:rsidP="00A11285">
      <w:pPr>
        <w:tabs>
          <w:tab w:val="left" w:pos="567"/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SPORTOVNÍ </w:t>
      </w:r>
      <w:r w:rsidR="00246A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AREÁLY</w:t>
      </w:r>
      <w:r w:rsidRPr="00A112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MOST, a.s.</w:t>
      </w:r>
    </w:p>
    <w:p w14:paraId="541B808E" w14:textId="77777777" w:rsidR="00A11285" w:rsidRPr="00A11285" w:rsidRDefault="00A11285" w:rsidP="00A11285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C1EB9">
        <w:rPr>
          <w:rFonts w:ascii="Times New Roman" w:eastAsia="Times New Roman" w:hAnsi="Times New Roman" w:cs="Times New Roman"/>
          <w:sz w:val="24"/>
          <w:szCs w:val="24"/>
          <w:lang w:eastAsia="cs-CZ"/>
        </w:rPr>
        <w:t>tř. B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>udovatelů 112/7, 434 01 Most</w:t>
      </w:r>
    </w:p>
    <w:p w14:paraId="3E1FB043" w14:textId="16FB09E8" w:rsidR="005C1EB9" w:rsidRDefault="00A11285" w:rsidP="005C1EB9">
      <w:pPr>
        <w:tabs>
          <w:tab w:val="left" w:pos="1985"/>
          <w:tab w:val="left" w:pos="3544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3522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5C1EB9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předseda představenstva</w:t>
      </w:r>
    </w:p>
    <w:p w14:paraId="60B9CAA9" w14:textId="4310BD08" w:rsidR="005C1EB9" w:rsidRPr="00A11285" w:rsidRDefault="005C1EB9" w:rsidP="005C1EB9">
      <w:pPr>
        <w:tabs>
          <w:tab w:val="left" w:pos="1985"/>
          <w:tab w:val="left" w:pos="3544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3522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5C33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ředitel a </w:t>
      </w:r>
      <w:r w:rsidR="00246AAE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místopředseda</w:t>
      </w:r>
      <w:r w:rsidR="00A11285"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představenstva</w:t>
      </w:r>
    </w:p>
    <w:p w14:paraId="52A0AACE" w14:textId="77777777" w:rsidR="00A11285" w:rsidRPr="00A11285" w:rsidRDefault="00A11285" w:rsidP="00A11285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25044001</w:t>
      </w:r>
    </w:p>
    <w:p w14:paraId="78C592E0" w14:textId="77777777" w:rsidR="00A11285" w:rsidRPr="00A11285" w:rsidRDefault="00A11285" w:rsidP="00A11285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CZ25044001</w:t>
      </w:r>
    </w:p>
    <w:p w14:paraId="7F5E3276" w14:textId="77777777" w:rsidR="00A11285" w:rsidRPr="00A11285" w:rsidRDefault="00A11285" w:rsidP="00A11285">
      <w:pPr>
        <w:tabs>
          <w:tab w:val="left" w:pos="1980"/>
        </w:tabs>
        <w:suppressAutoHyphens w:val="0"/>
        <w:ind w:left="1980" w:hanging="19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>Registrace: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Obchodní rejstřík vedený Krajským soudem v Ústí nad Labem, oddíl B, vložka 1147</w:t>
      </w:r>
    </w:p>
    <w:p w14:paraId="5BC2DA58" w14:textId="14992B81" w:rsidR="00A11285" w:rsidRPr="00A11285" w:rsidRDefault="00A11285" w:rsidP="00A11285">
      <w:pPr>
        <w:tabs>
          <w:tab w:val="left" w:pos="1980"/>
        </w:tabs>
        <w:suppressAutoHyphens w:val="0"/>
        <w:ind w:left="1980" w:hanging="19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>Spojení: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3522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D3F3703" w14:textId="77777777" w:rsidR="00A11285" w:rsidRPr="00A11285" w:rsidRDefault="00A11285" w:rsidP="00A11285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(dále jen „</w:t>
      </w:r>
      <w:r w:rsidRPr="00A1128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nájemce</w:t>
      </w:r>
      <w:r w:rsidRPr="00A112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“)</w:t>
      </w:r>
    </w:p>
    <w:p w14:paraId="5D2E4E25" w14:textId="77777777" w:rsidR="00A11285" w:rsidRDefault="00A11285" w:rsidP="00A11285">
      <w:pPr>
        <w:tabs>
          <w:tab w:val="left" w:pos="1980"/>
        </w:tabs>
        <w:suppressAutoHyphens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78DC66" w14:textId="77777777" w:rsidR="00A11285" w:rsidRPr="00A11285" w:rsidRDefault="00A11285" w:rsidP="00A11285">
      <w:pPr>
        <w:tabs>
          <w:tab w:val="left" w:pos="1980"/>
        </w:tabs>
        <w:suppressAutoHyphens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AC11AB" w14:textId="77777777" w:rsidR="00A11285" w:rsidRPr="00A11285" w:rsidRDefault="00A11285" w:rsidP="00A11285">
      <w:pPr>
        <w:tabs>
          <w:tab w:val="left" w:pos="1980"/>
        </w:tabs>
        <w:suppressAutoHyphens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532E9414" w14:textId="77777777" w:rsidR="00A11285" w:rsidRPr="00A11285" w:rsidRDefault="00A11285" w:rsidP="00A11285">
      <w:pPr>
        <w:tabs>
          <w:tab w:val="left" w:pos="1980"/>
        </w:tabs>
        <w:suppressAutoHyphens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F39DA1" w14:textId="77777777" w:rsidR="00A11285" w:rsidRDefault="00A11285" w:rsidP="00A11285">
      <w:pPr>
        <w:tabs>
          <w:tab w:val="left" w:pos="1980"/>
        </w:tabs>
        <w:suppressAutoHyphens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362E79" w14:textId="77777777" w:rsidR="00915585" w:rsidRDefault="00915585" w:rsidP="00A922AF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Hlk72914206"/>
      <w:r w:rsidRPr="009155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Zdeněk Halamásek</w:t>
      </w:r>
    </w:p>
    <w:p w14:paraId="65F5F7CC" w14:textId="6CF72BE3" w:rsidR="00A922AF" w:rsidRDefault="00A922AF" w:rsidP="00A922AF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15585" w:rsidRPr="0091558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Předmostí 712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9155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278 01 </w:t>
      </w:r>
      <w:r w:rsidR="00915585" w:rsidRPr="00915585">
        <w:rPr>
          <w:rFonts w:ascii="Times New Roman" w:eastAsia="Times New Roman" w:hAnsi="Times New Roman" w:cs="Times New Roman"/>
          <w:sz w:val="24"/>
          <w:szCs w:val="24"/>
          <w:lang w:eastAsia="cs-CZ"/>
        </w:rPr>
        <w:t>Kralupy nad Vltavou</w:t>
      </w:r>
    </w:p>
    <w:p w14:paraId="5B80DC5E" w14:textId="1C72D698" w:rsidR="00A922AF" w:rsidRDefault="00A922AF" w:rsidP="00A922AF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15585" w:rsidRPr="00915585">
        <w:rPr>
          <w:rFonts w:ascii="Times New Roman" w:eastAsia="Times New Roman" w:hAnsi="Times New Roman" w:cs="Times New Roman"/>
          <w:sz w:val="24"/>
          <w:szCs w:val="24"/>
          <w:lang w:eastAsia="cs-CZ"/>
        </w:rPr>
        <w:t>13354884</w:t>
      </w:r>
    </w:p>
    <w:p w14:paraId="1621BBA4" w14:textId="6E466C6B" w:rsidR="00A922AF" w:rsidRDefault="00A922AF" w:rsidP="00A922AF">
      <w:pPr>
        <w:tabs>
          <w:tab w:val="left" w:pos="1980"/>
        </w:tabs>
        <w:suppressAutoHyphens w:val="0"/>
        <w:ind w:left="1985" w:hanging="198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Registrace: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15585">
        <w:rPr>
          <w:rFonts w:ascii="Times New Roman" w:eastAsia="Times New Roman" w:hAnsi="Times New Roman" w:cs="Times New Roman"/>
          <w:sz w:val="24"/>
          <w:szCs w:val="24"/>
          <w:lang w:eastAsia="cs-CZ"/>
        </w:rPr>
        <w:t>Magistrát města Most</w:t>
      </w:r>
    </w:p>
    <w:p w14:paraId="685DD9A7" w14:textId="230FB3F5" w:rsidR="00915585" w:rsidRDefault="00915585" w:rsidP="00A922AF">
      <w:pPr>
        <w:tabs>
          <w:tab w:val="left" w:pos="1980"/>
        </w:tabs>
        <w:suppressAutoHyphens w:val="0"/>
        <w:ind w:left="1985" w:hanging="198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Odbor živnostenský úřad, č.j.: 1080460, ev. č. 350801-13128</w:t>
      </w:r>
    </w:p>
    <w:p w14:paraId="272835E8" w14:textId="16D606E7" w:rsidR="00A922AF" w:rsidRDefault="00A922AF" w:rsidP="00A922AF">
      <w:pPr>
        <w:tabs>
          <w:tab w:val="left" w:pos="1980"/>
        </w:tabs>
        <w:suppressAutoHyphens w:val="0"/>
        <w:ind w:left="1980" w:hanging="19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Spojení: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bookmarkEnd w:id="0"/>
      <w:r w:rsidR="00653522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5DBCA2FD" w14:textId="77777777" w:rsidR="009D4550" w:rsidRPr="00677535" w:rsidRDefault="00D44080" w:rsidP="00D44080">
      <w:pPr>
        <w:tabs>
          <w:tab w:val="left" w:pos="54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 w:rsidRPr="00A112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A11285" w:rsidRPr="00A112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(dále jen „</w:t>
      </w:r>
      <w:r w:rsidR="00A11285" w:rsidRPr="00A1128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podnájemce</w:t>
      </w:r>
      <w:r w:rsidR="00A11285" w:rsidRPr="00A112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“)</w:t>
      </w:r>
    </w:p>
    <w:p w14:paraId="28C5AA57" w14:textId="77777777" w:rsidR="000F35D6" w:rsidRPr="00677535" w:rsidRDefault="000F35D6" w:rsidP="009D4550">
      <w:pPr>
        <w:tabs>
          <w:tab w:val="left" w:pos="54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</w:p>
    <w:p w14:paraId="42248AB2" w14:textId="77777777" w:rsidR="00050FE3" w:rsidRDefault="004856F8" w:rsidP="00F83128">
      <w:pPr>
        <w:tabs>
          <w:tab w:val="left" w:pos="2127"/>
        </w:tabs>
        <w:ind w:left="2127" w:hanging="212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Předmět dodatku</w:t>
      </w:r>
    </w:p>
    <w:p w14:paraId="0EE9A642" w14:textId="77777777" w:rsidR="004856F8" w:rsidRDefault="004856F8" w:rsidP="00F83128">
      <w:pPr>
        <w:tabs>
          <w:tab w:val="left" w:pos="2127"/>
        </w:tabs>
        <w:ind w:left="2127" w:hanging="212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9BF26A" w14:textId="77777777" w:rsidR="004856F8" w:rsidRPr="004856F8" w:rsidRDefault="004856F8" w:rsidP="004856F8">
      <w:pPr>
        <w:tabs>
          <w:tab w:val="left" w:pos="2127"/>
        </w:tabs>
        <w:ind w:left="2127" w:hanging="21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56F8">
        <w:rPr>
          <w:rFonts w:ascii="Times New Roman" w:hAnsi="Times New Roman" w:cs="Times New Roman"/>
          <w:bCs/>
          <w:color w:val="000000"/>
          <w:sz w:val="24"/>
          <w:szCs w:val="24"/>
        </w:rPr>
        <w:t>Smluvní strany se dohodly na dodatku v tomto změní:</w:t>
      </w:r>
    </w:p>
    <w:p w14:paraId="5DAFAE70" w14:textId="77777777" w:rsidR="00792752" w:rsidRDefault="00792752" w:rsidP="00F83128">
      <w:pPr>
        <w:tabs>
          <w:tab w:val="left" w:pos="2127"/>
        </w:tabs>
        <w:ind w:left="2127" w:hanging="212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F5F106" w14:textId="038EF5FC" w:rsidR="00797FCA" w:rsidRDefault="00246AAE" w:rsidP="00797FCA">
      <w:pPr>
        <w:tabs>
          <w:tab w:val="left" w:pos="5580"/>
        </w:tabs>
        <w:suppressAutoHyphens w:val="0"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Změna výpočtového listu, který tvoří nedílnou součást smlouvy.</w:t>
      </w:r>
    </w:p>
    <w:p w14:paraId="2D2C339F" w14:textId="77777777" w:rsidR="006F5581" w:rsidRDefault="006F5581" w:rsidP="0054269F">
      <w:pPr>
        <w:tabs>
          <w:tab w:val="left" w:pos="540"/>
          <w:tab w:val="left" w:pos="567"/>
          <w:tab w:val="left" w:pos="3600"/>
          <w:tab w:val="left" w:pos="558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13C51655" w14:textId="77777777" w:rsidR="006F5581" w:rsidRDefault="006F5581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AF67DDE" w14:textId="6BCF51E3" w:rsidR="00797FCA" w:rsidRDefault="00797FCA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Ostatní ustanovení smlouvy ze dne </w:t>
      </w:r>
      <w:r w:rsidR="00915585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5585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 20</w:t>
      </w:r>
      <w:r w:rsidR="00246AAE">
        <w:rPr>
          <w:rFonts w:ascii="Times New Roman" w:hAnsi="Times New Roman" w:cs="Times New Roman"/>
          <w:sz w:val="24"/>
          <w:szCs w:val="24"/>
        </w:rPr>
        <w:t>1</w:t>
      </w:r>
      <w:r w:rsidR="009155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se nemění.</w:t>
      </w:r>
    </w:p>
    <w:p w14:paraId="2D476FF6" w14:textId="77777777" w:rsidR="00797FCA" w:rsidRDefault="00797FCA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89F00B1" w14:textId="362B764D" w:rsidR="00797FCA" w:rsidRDefault="00797FCA" w:rsidP="00797FCA">
      <w:pPr>
        <w:tabs>
          <w:tab w:val="left" w:pos="3600"/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Účastníci této smlouvy výslovně prohlašují, že </w:t>
      </w:r>
      <w:r w:rsidR="00631642">
        <w:rPr>
          <w:rFonts w:ascii="Times New Roman" w:hAnsi="Times New Roman" w:cs="Times New Roman"/>
          <w:sz w:val="24"/>
          <w:szCs w:val="24"/>
        </w:rPr>
        <w:t>tento dodatek</w:t>
      </w:r>
      <w:r>
        <w:rPr>
          <w:rFonts w:ascii="Times New Roman" w:hAnsi="Times New Roman" w:cs="Times New Roman"/>
          <w:sz w:val="24"/>
          <w:szCs w:val="24"/>
        </w:rPr>
        <w:t xml:space="preserve"> uzavřeli dobrovolně, vážně a</w:t>
      </w:r>
      <w:r w:rsidR="00F0524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svobodně a že jim nejsou známy žádné překážky, které by jim bránily </w:t>
      </w:r>
      <w:r w:rsidR="00631642">
        <w:rPr>
          <w:rFonts w:ascii="Times New Roman" w:hAnsi="Times New Roman" w:cs="Times New Roman"/>
          <w:sz w:val="24"/>
          <w:szCs w:val="24"/>
        </w:rPr>
        <w:t>tento dodatek</w:t>
      </w:r>
      <w:r>
        <w:rPr>
          <w:rFonts w:ascii="Times New Roman" w:hAnsi="Times New Roman" w:cs="Times New Roman"/>
          <w:sz w:val="24"/>
          <w:szCs w:val="24"/>
        </w:rPr>
        <w:t xml:space="preserve"> podepsat.</w:t>
      </w:r>
    </w:p>
    <w:p w14:paraId="76EA5559" w14:textId="77777777" w:rsidR="00797FCA" w:rsidRDefault="00797FCA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20F15B0" w14:textId="77777777" w:rsidR="00631642" w:rsidRDefault="00631642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98606F3" w14:textId="77777777" w:rsidR="00631642" w:rsidRDefault="00631642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DF21189" w14:textId="77777777" w:rsidR="00631642" w:rsidRDefault="00631642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138C004" w14:textId="77777777" w:rsidR="00631642" w:rsidRDefault="00631642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6D92960" w14:textId="77777777" w:rsidR="00797FCA" w:rsidRDefault="00797FCA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BED95CF" w14:textId="77777777" w:rsidR="00653522" w:rsidRDefault="00653522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4150D09" w14:textId="6FF13011" w:rsidR="00F34F8E" w:rsidRPr="00677535" w:rsidRDefault="00F34F8E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677535">
        <w:rPr>
          <w:rFonts w:ascii="Times New Roman" w:hAnsi="Times New Roman" w:cs="Times New Roman"/>
          <w:sz w:val="24"/>
          <w:szCs w:val="24"/>
        </w:rPr>
        <w:lastRenderedPageBreak/>
        <w:t>V Mostě, dne:</w:t>
      </w:r>
      <w:r w:rsidR="00A54C47">
        <w:rPr>
          <w:rFonts w:ascii="Times New Roman" w:hAnsi="Times New Roman" w:cs="Times New Roman"/>
          <w:sz w:val="24"/>
          <w:szCs w:val="24"/>
        </w:rPr>
        <w:t xml:space="preserve"> </w:t>
      </w:r>
      <w:r w:rsidR="00246AAE">
        <w:rPr>
          <w:rFonts w:ascii="Times New Roman" w:hAnsi="Times New Roman" w:cs="Times New Roman"/>
          <w:sz w:val="24"/>
          <w:szCs w:val="24"/>
        </w:rPr>
        <w:t>28</w:t>
      </w:r>
      <w:r w:rsidR="00CD0525">
        <w:rPr>
          <w:rFonts w:ascii="Times New Roman" w:hAnsi="Times New Roman" w:cs="Times New Roman"/>
          <w:sz w:val="24"/>
          <w:szCs w:val="24"/>
        </w:rPr>
        <w:t>. 0</w:t>
      </w:r>
      <w:r w:rsidR="00246AAE">
        <w:rPr>
          <w:rFonts w:ascii="Times New Roman" w:hAnsi="Times New Roman" w:cs="Times New Roman"/>
          <w:sz w:val="24"/>
          <w:szCs w:val="24"/>
        </w:rPr>
        <w:t>4</w:t>
      </w:r>
      <w:r w:rsidR="00CD0525">
        <w:rPr>
          <w:rFonts w:ascii="Times New Roman" w:hAnsi="Times New Roman" w:cs="Times New Roman"/>
          <w:sz w:val="24"/>
          <w:szCs w:val="24"/>
        </w:rPr>
        <w:t>. 202</w:t>
      </w:r>
      <w:r w:rsidR="00246AAE">
        <w:rPr>
          <w:rFonts w:ascii="Times New Roman" w:hAnsi="Times New Roman" w:cs="Times New Roman"/>
          <w:sz w:val="24"/>
          <w:szCs w:val="24"/>
        </w:rPr>
        <w:t>6</w:t>
      </w:r>
      <w:r w:rsidRPr="00677535">
        <w:rPr>
          <w:rFonts w:ascii="Times New Roman" w:hAnsi="Times New Roman" w:cs="Times New Roman"/>
          <w:sz w:val="24"/>
          <w:szCs w:val="24"/>
        </w:rPr>
        <w:tab/>
      </w:r>
      <w:r w:rsidRPr="00677535">
        <w:rPr>
          <w:rFonts w:ascii="Times New Roman" w:hAnsi="Times New Roman" w:cs="Times New Roman"/>
          <w:sz w:val="24"/>
          <w:szCs w:val="24"/>
        </w:rPr>
        <w:tab/>
        <w:t>V Mostě, dne:</w:t>
      </w:r>
      <w:r w:rsidR="00CD0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1DED8" w14:textId="77777777" w:rsidR="00F34F8E" w:rsidRPr="00677535" w:rsidRDefault="00F34F8E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AEEF6BD" w14:textId="77777777" w:rsidR="00F34F8E" w:rsidRPr="00677535" w:rsidRDefault="00F34F8E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C7C6436" w14:textId="77777777" w:rsidR="00F34F8E" w:rsidRPr="00677535" w:rsidRDefault="00F10C74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</w:t>
      </w:r>
      <w:r w:rsidR="00F34F8E" w:rsidRPr="00677535">
        <w:rPr>
          <w:rFonts w:ascii="Times New Roman" w:hAnsi="Times New Roman" w:cs="Times New Roman"/>
          <w:sz w:val="24"/>
          <w:szCs w:val="24"/>
        </w:rPr>
        <w:t>:</w:t>
      </w:r>
      <w:r w:rsidR="00F34F8E" w:rsidRPr="00677535">
        <w:rPr>
          <w:rFonts w:ascii="Times New Roman" w:hAnsi="Times New Roman" w:cs="Times New Roman"/>
          <w:sz w:val="24"/>
          <w:szCs w:val="24"/>
        </w:rPr>
        <w:tab/>
      </w:r>
      <w:r w:rsidR="00F34F8E" w:rsidRPr="00677535">
        <w:rPr>
          <w:rFonts w:ascii="Times New Roman" w:hAnsi="Times New Roman" w:cs="Times New Roman"/>
          <w:sz w:val="24"/>
          <w:szCs w:val="24"/>
        </w:rPr>
        <w:tab/>
        <w:t>Podnájemce:</w:t>
      </w:r>
    </w:p>
    <w:p w14:paraId="2B1D4442" w14:textId="77777777" w:rsidR="00F34F8E" w:rsidRDefault="00F34F8E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CD06D3F" w14:textId="77777777" w:rsidR="006F5581" w:rsidRDefault="006F5581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2FBD87E" w14:textId="77777777" w:rsidR="006F5581" w:rsidRDefault="006F5581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2ACFBA5" w14:textId="77777777" w:rsidR="006F5581" w:rsidRPr="00677535" w:rsidRDefault="006F5581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13EA052" w14:textId="77777777" w:rsidR="006F5581" w:rsidRPr="00677535" w:rsidRDefault="006F5581" w:rsidP="006F5581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A9916D3" w14:textId="77777777" w:rsidR="006F5581" w:rsidRPr="00677535" w:rsidRDefault="006F5581" w:rsidP="00246AAE">
      <w:pPr>
        <w:tabs>
          <w:tab w:val="left" w:pos="540"/>
          <w:tab w:val="left" w:pos="567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677535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677535"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14:paraId="4E0D567F" w14:textId="506E9E47" w:rsidR="006F5581" w:rsidRPr="00677535" w:rsidRDefault="00653522" w:rsidP="00915585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</w:t>
      </w:r>
      <w:r w:rsidR="00915585">
        <w:rPr>
          <w:rFonts w:ascii="Times New Roman" w:hAnsi="Times New Roman" w:cs="Times New Roman"/>
          <w:sz w:val="24"/>
          <w:szCs w:val="24"/>
        </w:rPr>
        <w:tab/>
        <w:t>Zdeněk Halamásek</w:t>
      </w:r>
    </w:p>
    <w:p w14:paraId="70BC28AA" w14:textId="1707FA15" w:rsidR="006F5581" w:rsidRPr="00677535" w:rsidRDefault="006F5581" w:rsidP="006F5581">
      <w:pPr>
        <w:tabs>
          <w:tab w:val="left" w:pos="567"/>
          <w:tab w:val="left" w:pos="993"/>
          <w:tab w:val="left" w:pos="5670"/>
          <w:tab w:val="left" w:pos="6946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677535">
        <w:rPr>
          <w:rFonts w:ascii="Times New Roman" w:hAnsi="Times New Roman" w:cs="Times New Roman"/>
          <w:sz w:val="24"/>
          <w:szCs w:val="24"/>
        </w:rPr>
        <w:t>předseda představenstv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70FC7D" w14:textId="0B8561DC" w:rsidR="00797FCA" w:rsidRDefault="006F5581" w:rsidP="00797FCA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77535">
        <w:rPr>
          <w:rFonts w:ascii="Times New Roman" w:hAnsi="Times New Roman" w:cs="Times New Roman"/>
          <w:sz w:val="24"/>
          <w:szCs w:val="24"/>
        </w:rPr>
        <w:t xml:space="preserve">SPORTOVNÍ </w:t>
      </w:r>
      <w:r w:rsidR="00246AAE">
        <w:rPr>
          <w:rFonts w:ascii="Times New Roman" w:hAnsi="Times New Roman" w:cs="Times New Roman"/>
          <w:sz w:val="24"/>
          <w:szCs w:val="24"/>
        </w:rPr>
        <w:t>AREÁLY</w:t>
      </w:r>
      <w:r w:rsidRPr="00677535">
        <w:rPr>
          <w:rFonts w:ascii="Times New Roman" w:hAnsi="Times New Roman" w:cs="Times New Roman"/>
          <w:sz w:val="24"/>
          <w:szCs w:val="24"/>
        </w:rPr>
        <w:t xml:space="preserve"> MOST, a.s.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97FC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29335A0" w14:textId="77777777" w:rsidR="006F5581" w:rsidRPr="00827D0A" w:rsidRDefault="006F5581" w:rsidP="006F5581">
      <w:pPr>
        <w:tabs>
          <w:tab w:val="left" w:pos="1980"/>
          <w:tab w:val="left" w:pos="5670"/>
        </w:tabs>
        <w:suppressAutoHyphens w:val="0"/>
        <w:ind w:left="5664" w:hanging="566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47D42D3" w14:textId="77777777" w:rsidR="006F5581" w:rsidRPr="00677535" w:rsidRDefault="006F5581" w:rsidP="006F5581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794A55" w14:textId="77777777" w:rsidR="006F5581" w:rsidRDefault="006F5581" w:rsidP="006F5581">
      <w:pPr>
        <w:tabs>
          <w:tab w:val="left" w:pos="567"/>
          <w:tab w:val="left" w:pos="5387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C2562C3" w14:textId="77777777" w:rsidR="006F5581" w:rsidRPr="00677535" w:rsidRDefault="006F5581" w:rsidP="006F5581">
      <w:pPr>
        <w:tabs>
          <w:tab w:val="left" w:pos="567"/>
          <w:tab w:val="left" w:pos="5387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14AC269" w14:textId="77777777" w:rsidR="006F5581" w:rsidRPr="00677535" w:rsidRDefault="006F5581" w:rsidP="006F5581">
      <w:pPr>
        <w:tabs>
          <w:tab w:val="left" w:pos="567"/>
          <w:tab w:val="left" w:pos="5387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C10FB61" w14:textId="77777777" w:rsidR="006F5581" w:rsidRPr="00677535" w:rsidRDefault="006F5581" w:rsidP="006F5581">
      <w:pPr>
        <w:tabs>
          <w:tab w:val="left" w:pos="567"/>
          <w:tab w:val="left" w:pos="538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67753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2888BC9" w14:textId="5380D6DA" w:rsidR="005C1E0D" w:rsidRDefault="00653522" w:rsidP="006F5581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</w:t>
      </w:r>
    </w:p>
    <w:p w14:paraId="0B6765CE" w14:textId="051B367B" w:rsidR="006F5581" w:rsidRPr="00677535" w:rsidRDefault="0054269F" w:rsidP="006F5581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a </w:t>
      </w:r>
      <w:r w:rsidR="00653522">
        <w:rPr>
          <w:rFonts w:ascii="Times New Roman" w:hAnsi="Times New Roman" w:cs="Times New Roman"/>
          <w:sz w:val="24"/>
          <w:szCs w:val="24"/>
        </w:rPr>
        <w:t>předseda</w:t>
      </w:r>
      <w:r w:rsidR="005C1E0D" w:rsidRPr="00677535">
        <w:rPr>
          <w:rFonts w:ascii="Times New Roman" w:hAnsi="Times New Roman" w:cs="Times New Roman"/>
          <w:sz w:val="24"/>
          <w:szCs w:val="24"/>
        </w:rPr>
        <w:t xml:space="preserve"> představenstv</w:t>
      </w:r>
      <w:r w:rsidR="005C1E0D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8B943C4" w14:textId="7427085B" w:rsidR="006F5581" w:rsidRDefault="006F5581" w:rsidP="006F5581">
      <w:pPr>
        <w:tabs>
          <w:tab w:val="left" w:pos="5387"/>
          <w:tab w:val="left" w:pos="6663"/>
        </w:tabs>
        <w:ind w:left="5387" w:hanging="5387"/>
        <w:rPr>
          <w:rFonts w:ascii="Times New Roman" w:hAnsi="Times New Roman" w:cs="Times New Roman"/>
          <w:sz w:val="24"/>
          <w:szCs w:val="24"/>
        </w:rPr>
      </w:pPr>
      <w:r w:rsidRPr="00677535">
        <w:rPr>
          <w:rFonts w:ascii="Times New Roman" w:hAnsi="Times New Roman" w:cs="Times New Roman"/>
          <w:sz w:val="24"/>
          <w:szCs w:val="24"/>
        </w:rPr>
        <w:t xml:space="preserve">SPORTOVNÍ </w:t>
      </w:r>
      <w:r w:rsidR="00246AAE">
        <w:rPr>
          <w:rFonts w:ascii="Times New Roman" w:hAnsi="Times New Roman" w:cs="Times New Roman"/>
          <w:sz w:val="24"/>
          <w:szCs w:val="24"/>
        </w:rPr>
        <w:t>AREÁLY</w:t>
      </w:r>
      <w:r w:rsidRPr="00677535">
        <w:rPr>
          <w:rFonts w:ascii="Times New Roman" w:hAnsi="Times New Roman" w:cs="Times New Roman"/>
          <w:sz w:val="24"/>
          <w:szCs w:val="24"/>
        </w:rPr>
        <w:t xml:space="preserve"> MOST, a.s.</w:t>
      </w:r>
    </w:p>
    <w:sectPr w:rsidR="006F5581" w:rsidSect="004856F8">
      <w:headerReference w:type="default" r:id="rId8"/>
      <w:footerReference w:type="default" r:id="rId9"/>
      <w:pgSz w:w="11906" w:h="16838"/>
      <w:pgMar w:top="1135" w:right="1417" w:bottom="851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7082" w14:textId="77777777" w:rsidR="0021771A" w:rsidRDefault="0021771A">
      <w:r>
        <w:separator/>
      </w:r>
    </w:p>
  </w:endnote>
  <w:endnote w:type="continuationSeparator" w:id="0">
    <w:p w14:paraId="48227D97" w14:textId="77777777" w:rsidR="0021771A" w:rsidRDefault="0021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E5D2" w14:textId="77777777" w:rsidR="00677535" w:rsidRPr="00677535" w:rsidRDefault="00677535">
    <w:pPr>
      <w:pStyle w:val="Zpat"/>
      <w:jc w:val="right"/>
      <w:rPr>
        <w:rFonts w:ascii="Times New Roman" w:hAnsi="Times New Roman" w:cs="Times New Roman"/>
        <w:sz w:val="16"/>
        <w:szCs w:val="16"/>
      </w:rPr>
    </w:pPr>
    <w:r w:rsidRPr="00677535">
      <w:rPr>
        <w:rFonts w:ascii="Times New Roman" w:hAnsi="Times New Roman" w:cs="Times New Roman"/>
        <w:bCs/>
        <w:sz w:val="16"/>
        <w:szCs w:val="16"/>
      </w:rPr>
      <w:fldChar w:fldCharType="begin"/>
    </w:r>
    <w:r w:rsidRPr="00677535">
      <w:rPr>
        <w:rFonts w:ascii="Times New Roman" w:hAnsi="Times New Roman" w:cs="Times New Roman"/>
        <w:bCs/>
        <w:sz w:val="16"/>
        <w:szCs w:val="16"/>
      </w:rPr>
      <w:instrText>PAGE</w:instrText>
    </w:r>
    <w:r w:rsidRPr="00677535">
      <w:rPr>
        <w:rFonts w:ascii="Times New Roman" w:hAnsi="Times New Roman" w:cs="Times New Roman"/>
        <w:bCs/>
        <w:sz w:val="16"/>
        <w:szCs w:val="16"/>
      </w:rPr>
      <w:fldChar w:fldCharType="separate"/>
    </w:r>
    <w:r w:rsidR="00AB7E58">
      <w:rPr>
        <w:rFonts w:ascii="Times New Roman" w:hAnsi="Times New Roman" w:cs="Times New Roman"/>
        <w:bCs/>
        <w:noProof/>
        <w:sz w:val="16"/>
        <w:szCs w:val="16"/>
      </w:rPr>
      <w:t>2</w:t>
    </w:r>
    <w:r w:rsidRPr="00677535">
      <w:rPr>
        <w:rFonts w:ascii="Times New Roman" w:hAnsi="Times New Roman" w:cs="Times New Roman"/>
        <w:bCs/>
        <w:sz w:val="16"/>
        <w:szCs w:val="16"/>
      </w:rPr>
      <w:fldChar w:fldCharType="end"/>
    </w:r>
    <w:r w:rsidRPr="00677535">
      <w:rPr>
        <w:rFonts w:ascii="Times New Roman" w:hAnsi="Times New Roman" w:cs="Times New Roman"/>
        <w:sz w:val="16"/>
        <w:szCs w:val="16"/>
      </w:rPr>
      <w:t xml:space="preserve"> z </w:t>
    </w:r>
    <w:r w:rsidRPr="00677535">
      <w:rPr>
        <w:rFonts w:ascii="Times New Roman" w:hAnsi="Times New Roman" w:cs="Times New Roman"/>
        <w:bCs/>
        <w:sz w:val="16"/>
        <w:szCs w:val="16"/>
      </w:rPr>
      <w:fldChar w:fldCharType="begin"/>
    </w:r>
    <w:r w:rsidRPr="00677535">
      <w:rPr>
        <w:rFonts w:ascii="Times New Roman" w:hAnsi="Times New Roman" w:cs="Times New Roman"/>
        <w:bCs/>
        <w:sz w:val="16"/>
        <w:szCs w:val="16"/>
      </w:rPr>
      <w:instrText>NUMPAGES</w:instrText>
    </w:r>
    <w:r w:rsidRPr="00677535">
      <w:rPr>
        <w:rFonts w:ascii="Times New Roman" w:hAnsi="Times New Roman" w:cs="Times New Roman"/>
        <w:bCs/>
        <w:sz w:val="16"/>
        <w:szCs w:val="16"/>
      </w:rPr>
      <w:fldChar w:fldCharType="separate"/>
    </w:r>
    <w:r w:rsidR="00AB7E58">
      <w:rPr>
        <w:rFonts w:ascii="Times New Roman" w:hAnsi="Times New Roman" w:cs="Times New Roman"/>
        <w:bCs/>
        <w:noProof/>
        <w:sz w:val="16"/>
        <w:szCs w:val="16"/>
      </w:rPr>
      <w:t>5</w:t>
    </w:r>
    <w:r w:rsidRPr="00677535">
      <w:rPr>
        <w:rFonts w:ascii="Times New Roman" w:hAnsi="Times New Roman" w:cs="Times New Roman"/>
        <w:bCs/>
        <w:sz w:val="16"/>
        <w:szCs w:val="16"/>
      </w:rPr>
      <w:fldChar w:fldCharType="end"/>
    </w:r>
  </w:p>
  <w:p w14:paraId="6D6960A9" w14:textId="77777777" w:rsidR="00B36081" w:rsidRDefault="00B3608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ED61" w14:textId="77777777" w:rsidR="0021771A" w:rsidRDefault="0021771A">
      <w:r>
        <w:separator/>
      </w:r>
    </w:p>
  </w:footnote>
  <w:footnote w:type="continuationSeparator" w:id="0">
    <w:p w14:paraId="11139782" w14:textId="77777777" w:rsidR="0021771A" w:rsidRDefault="0021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34F6" w14:textId="254B0C16" w:rsidR="00246AAE" w:rsidRDefault="00246AAE" w:rsidP="00246AA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7B04CE5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B7920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941C64"/>
    <w:multiLevelType w:val="hybridMultilevel"/>
    <w:tmpl w:val="E05CC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37101"/>
    <w:multiLevelType w:val="hybridMultilevel"/>
    <w:tmpl w:val="947259E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B346D1E"/>
    <w:multiLevelType w:val="hybridMultilevel"/>
    <w:tmpl w:val="DA08E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E006F"/>
    <w:multiLevelType w:val="hybridMultilevel"/>
    <w:tmpl w:val="9F8C6CBA"/>
    <w:lvl w:ilvl="0" w:tplc="C180D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21E10"/>
    <w:multiLevelType w:val="hybridMultilevel"/>
    <w:tmpl w:val="230E5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E73DF"/>
    <w:multiLevelType w:val="hybridMultilevel"/>
    <w:tmpl w:val="03843016"/>
    <w:name w:val="WW8Num62"/>
    <w:lvl w:ilvl="0" w:tplc="7DC44E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F13F3"/>
    <w:multiLevelType w:val="hybridMultilevel"/>
    <w:tmpl w:val="2C785D9E"/>
    <w:lvl w:ilvl="0" w:tplc="D2B04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A52DF"/>
    <w:multiLevelType w:val="hybridMultilevel"/>
    <w:tmpl w:val="E05CC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E4987"/>
    <w:multiLevelType w:val="hybridMultilevel"/>
    <w:tmpl w:val="BA609DD8"/>
    <w:lvl w:ilvl="0" w:tplc="63DC6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8FB6D6E"/>
    <w:multiLevelType w:val="hybridMultilevel"/>
    <w:tmpl w:val="CACA392E"/>
    <w:lvl w:ilvl="0" w:tplc="C898E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7153F"/>
    <w:multiLevelType w:val="hybridMultilevel"/>
    <w:tmpl w:val="230E5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9061B"/>
    <w:multiLevelType w:val="hybridMultilevel"/>
    <w:tmpl w:val="687CC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C268C"/>
    <w:multiLevelType w:val="multilevel"/>
    <w:tmpl w:val="2230E6D2"/>
    <w:lvl w:ilvl="0">
      <w:start w:val="1"/>
      <w:numFmt w:val="decimal"/>
      <w:lvlText w:val="%1"/>
      <w:lvlJc w:val="left"/>
      <w:pPr>
        <w:ind w:left="420" w:hanging="420"/>
      </w:pPr>
      <w:rPr>
        <w:rFonts w:eastAsia="Calibri"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Calibri" w:hint="default"/>
        <w:color w:val="000000"/>
      </w:rPr>
    </w:lvl>
  </w:abstractNum>
  <w:abstractNum w:abstractNumId="21" w15:restartNumberingAfterBreak="0">
    <w:nsid w:val="3CB10B58"/>
    <w:multiLevelType w:val="hybridMultilevel"/>
    <w:tmpl w:val="E6504E2C"/>
    <w:lvl w:ilvl="0" w:tplc="5554E85E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7C8D39E">
      <w:start w:val="6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8203C27"/>
    <w:multiLevelType w:val="hybridMultilevel"/>
    <w:tmpl w:val="09C8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524F"/>
    <w:multiLevelType w:val="hybridMultilevel"/>
    <w:tmpl w:val="DA08E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410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9765221"/>
    <w:multiLevelType w:val="hybridMultilevel"/>
    <w:tmpl w:val="1A2ED586"/>
    <w:lvl w:ilvl="0" w:tplc="EFD0B1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F73B6"/>
    <w:multiLevelType w:val="hybridMultilevel"/>
    <w:tmpl w:val="D09A303C"/>
    <w:lvl w:ilvl="0" w:tplc="5A74A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D623E"/>
    <w:multiLevelType w:val="hybridMultilevel"/>
    <w:tmpl w:val="45960BFC"/>
    <w:lvl w:ilvl="0" w:tplc="32C4F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E2EDD"/>
    <w:multiLevelType w:val="hybridMultilevel"/>
    <w:tmpl w:val="F0929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B6AED"/>
    <w:multiLevelType w:val="hybridMultilevel"/>
    <w:tmpl w:val="25BC0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A1837"/>
    <w:multiLevelType w:val="hybridMultilevel"/>
    <w:tmpl w:val="3AAEA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772D9"/>
    <w:multiLevelType w:val="hybridMultilevel"/>
    <w:tmpl w:val="B22CC2F8"/>
    <w:lvl w:ilvl="0" w:tplc="3560F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3588">
    <w:abstractNumId w:val="0"/>
  </w:num>
  <w:num w:numId="2" w16cid:durableId="476344463">
    <w:abstractNumId w:val="1"/>
  </w:num>
  <w:num w:numId="3" w16cid:durableId="2052611505">
    <w:abstractNumId w:val="2"/>
  </w:num>
  <w:num w:numId="4" w16cid:durableId="443691185">
    <w:abstractNumId w:val="3"/>
  </w:num>
  <w:num w:numId="5" w16cid:durableId="624704127">
    <w:abstractNumId w:val="4"/>
  </w:num>
  <w:num w:numId="6" w16cid:durableId="1444419240">
    <w:abstractNumId w:val="5"/>
  </w:num>
  <w:num w:numId="7" w16cid:durableId="1606109882">
    <w:abstractNumId w:val="6"/>
  </w:num>
  <w:num w:numId="8" w16cid:durableId="200871528">
    <w:abstractNumId w:val="7"/>
  </w:num>
  <w:num w:numId="9" w16cid:durableId="1498811686">
    <w:abstractNumId w:val="19"/>
  </w:num>
  <w:num w:numId="10" w16cid:durableId="561602934">
    <w:abstractNumId w:val="31"/>
  </w:num>
  <w:num w:numId="11" w16cid:durableId="1114062424">
    <w:abstractNumId w:val="13"/>
  </w:num>
  <w:num w:numId="12" w16cid:durableId="1875539665">
    <w:abstractNumId w:val="20"/>
  </w:num>
  <w:num w:numId="13" w16cid:durableId="343479467">
    <w:abstractNumId w:val="24"/>
    <w:lvlOverride w:ilvl="0">
      <w:startOverride w:val="1"/>
    </w:lvlOverride>
  </w:num>
  <w:num w:numId="14" w16cid:durableId="389424272">
    <w:abstractNumId w:val="14"/>
  </w:num>
  <w:num w:numId="15" w16cid:durableId="1408503410">
    <w:abstractNumId w:val="17"/>
  </w:num>
  <w:num w:numId="16" w16cid:durableId="1823935019">
    <w:abstractNumId w:val="26"/>
  </w:num>
  <w:num w:numId="17" w16cid:durableId="1177958620">
    <w:abstractNumId w:val="11"/>
  </w:num>
  <w:num w:numId="18" w16cid:durableId="565335416">
    <w:abstractNumId w:val="27"/>
  </w:num>
  <w:num w:numId="19" w16cid:durableId="433013979">
    <w:abstractNumId w:val="16"/>
  </w:num>
  <w:num w:numId="20" w16cid:durableId="936867844">
    <w:abstractNumId w:val="22"/>
  </w:num>
  <w:num w:numId="21" w16cid:durableId="2078474732">
    <w:abstractNumId w:val="15"/>
  </w:num>
  <w:num w:numId="22" w16cid:durableId="1907107957">
    <w:abstractNumId w:val="9"/>
  </w:num>
  <w:num w:numId="23" w16cid:durableId="1294604576">
    <w:abstractNumId w:val="21"/>
  </w:num>
  <w:num w:numId="24" w16cid:durableId="280039783">
    <w:abstractNumId w:val="29"/>
  </w:num>
  <w:num w:numId="25" w16cid:durableId="1616597542">
    <w:abstractNumId w:val="28"/>
  </w:num>
  <w:num w:numId="26" w16cid:durableId="884485160">
    <w:abstractNumId w:val="30"/>
  </w:num>
  <w:num w:numId="27" w16cid:durableId="649793428">
    <w:abstractNumId w:val="10"/>
  </w:num>
  <w:num w:numId="28" w16cid:durableId="16643605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6635750">
    <w:abstractNumId w:val="12"/>
  </w:num>
  <w:num w:numId="30" w16cid:durableId="1915509293">
    <w:abstractNumId w:val="25"/>
  </w:num>
  <w:num w:numId="31" w16cid:durableId="822501897">
    <w:abstractNumId w:val="23"/>
  </w:num>
  <w:num w:numId="32" w16cid:durableId="841894279">
    <w:abstractNumId w:val="8"/>
  </w:num>
  <w:num w:numId="33" w16cid:durableId="2152449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2F"/>
    <w:rsid w:val="00050FE3"/>
    <w:rsid w:val="00082220"/>
    <w:rsid w:val="000A11EB"/>
    <w:rsid w:val="000C031E"/>
    <w:rsid w:val="000C1B94"/>
    <w:rsid w:val="000C3A46"/>
    <w:rsid w:val="000C7595"/>
    <w:rsid w:val="000D0FBE"/>
    <w:rsid w:val="000E3415"/>
    <w:rsid w:val="000F35D6"/>
    <w:rsid w:val="000F6F5D"/>
    <w:rsid w:val="001007C2"/>
    <w:rsid w:val="00104FC1"/>
    <w:rsid w:val="001124D5"/>
    <w:rsid w:val="00120C60"/>
    <w:rsid w:val="00122CCE"/>
    <w:rsid w:val="00124A93"/>
    <w:rsid w:val="00126FC8"/>
    <w:rsid w:val="00132CB9"/>
    <w:rsid w:val="0014595D"/>
    <w:rsid w:val="00157678"/>
    <w:rsid w:val="001618C3"/>
    <w:rsid w:val="001633B0"/>
    <w:rsid w:val="00171DC2"/>
    <w:rsid w:val="00193CF6"/>
    <w:rsid w:val="00195803"/>
    <w:rsid w:val="001B77FE"/>
    <w:rsid w:val="001B7F61"/>
    <w:rsid w:val="001C22B7"/>
    <w:rsid w:val="001C4FF0"/>
    <w:rsid w:val="001C52B1"/>
    <w:rsid w:val="001F1B2C"/>
    <w:rsid w:val="001F3E43"/>
    <w:rsid w:val="00206AAD"/>
    <w:rsid w:val="00210377"/>
    <w:rsid w:val="0021326C"/>
    <w:rsid w:val="0021771A"/>
    <w:rsid w:val="002362F3"/>
    <w:rsid w:val="00246AAE"/>
    <w:rsid w:val="00270C5D"/>
    <w:rsid w:val="00271417"/>
    <w:rsid w:val="00292216"/>
    <w:rsid w:val="0029486A"/>
    <w:rsid w:val="002E7B99"/>
    <w:rsid w:val="002F70A4"/>
    <w:rsid w:val="0031404C"/>
    <w:rsid w:val="003176DB"/>
    <w:rsid w:val="003238DF"/>
    <w:rsid w:val="00332E73"/>
    <w:rsid w:val="00342B6A"/>
    <w:rsid w:val="0034543C"/>
    <w:rsid w:val="0035195A"/>
    <w:rsid w:val="003560AE"/>
    <w:rsid w:val="00377211"/>
    <w:rsid w:val="003802D0"/>
    <w:rsid w:val="00385FEF"/>
    <w:rsid w:val="00387980"/>
    <w:rsid w:val="0039088B"/>
    <w:rsid w:val="00390BCD"/>
    <w:rsid w:val="00395BD0"/>
    <w:rsid w:val="003A2CAA"/>
    <w:rsid w:val="003A5F9C"/>
    <w:rsid w:val="003B485F"/>
    <w:rsid w:val="003B4912"/>
    <w:rsid w:val="003C04B1"/>
    <w:rsid w:val="003C09A8"/>
    <w:rsid w:val="003C4A71"/>
    <w:rsid w:val="004076AD"/>
    <w:rsid w:val="004129D5"/>
    <w:rsid w:val="00420C70"/>
    <w:rsid w:val="00421249"/>
    <w:rsid w:val="00423A88"/>
    <w:rsid w:val="00435707"/>
    <w:rsid w:val="00442321"/>
    <w:rsid w:val="00452368"/>
    <w:rsid w:val="004545B7"/>
    <w:rsid w:val="004549E2"/>
    <w:rsid w:val="004856F8"/>
    <w:rsid w:val="00486DF9"/>
    <w:rsid w:val="004E167F"/>
    <w:rsid w:val="004E3A1C"/>
    <w:rsid w:val="004E46EA"/>
    <w:rsid w:val="004F1742"/>
    <w:rsid w:val="004F2DD5"/>
    <w:rsid w:val="00510E87"/>
    <w:rsid w:val="00511C09"/>
    <w:rsid w:val="00517CE0"/>
    <w:rsid w:val="00522D59"/>
    <w:rsid w:val="005234C6"/>
    <w:rsid w:val="00525D3A"/>
    <w:rsid w:val="0054269F"/>
    <w:rsid w:val="00576DBB"/>
    <w:rsid w:val="00591D2F"/>
    <w:rsid w:val="005B26E7"/>
    <w:rsid w:val="005C1631"/>
    <w:rsid w:val="005C1E0D"/>
    <w:rsid w:val="005C1EB9"/>
    <w:rsid w:val="005C2538"/>
    <w:rsid w:val="005C3309"/>
    <w:rsid w:val="005E48F3"/>
    <w:rsid w:val="005F094D"/>
    <w:rsid w:val="005F4AB0"/>
    <w:rsid w:val="005F7D10"/>
    <w:rsid w:val="00601A5E"/>
    <w:rsid w:val="006259B0"/>
    <w:rsid w:val="00631642"/>
    <w:rsid w:val="006464AC"/>
    <w:rsid w:val="00653522"/>
    <w:rsid w:val="00660D04"/>
    <w:rsid w:val="00667CF5"/>
    <w:rsid w:val="00670FDC"/>
    <w:rsid w:val="0067186B"/>
    <w:rsid w:val="00677535"/>
    <w:rsid w:val="00694893"/>
    <w:rsid w:val="00697181"/>
    <w:rsid w:val="006A6F8C"/>
    <w:rsid w:val="006B7983"/>
    <w:rsid w:val="006C3889"/>
    <w:rsid w:val="006C41D8"/>
    <w:rsid w:val="006D4311"/>
    <w:rsid w:val="006D5466"/>
    <w:rsid w:val="006E0377"/>
    <w:rsid w:val="006E6E43"/>
    <w:rsid w:val="006E7446"/>
    <w:rsid w:val="006F0D97"/>
    <w:rsid w:val="006F4AAB"/>
    <w:rsid w:val="006F5581"/>
    <w:rsid w:val="00701A9D"/>
    <w:rsid w:val="007022ED"/>
    <w:rsid w:val="00716A9D"/>
    <w:rsid w:val="00727378"/>
    <w:rsid w:val="00730EFB"/>
    <w:rsid w:val="007336A2"/>
    <w:rsid w:val="007438D2"/>
    <w:rsid w:val="00744538"/>
    <w:rsid w:val="00745EF6"/>
    <w:rsid w:val="007467EF"/>
    <w:rsid w:val="00751772"/>
    <w:rsid w:val="00751BF0"/>
    <w:rsid w:val="00754888"/>
    <w:rsid w:val="007623E8"/>
    <w:rsid w:val="0078254C"/>
    <w:rsid w:val="00782EAC"/>
    <w:rsid w:val="00784C25"/>
    <w:rsid w:val="00792752"/>
    <w:rsid w:val="00797FCA"/>
    <w:rsid w:val="007A3AC6"/>
    <w:rsid w:val="007C4233"/>
    <w:rsid w:val="007D0782"/>
    <w:rsid w:val="007D3487"/>
    <w:rsid w:val="007D5CDA"/>
    <w:rsid w:val="007D6A78"/>
    <w:rsid w:val="007E06F6"/>
    <w:rsid w:val="007E3C81"/>
    <w:rsid w:val="007E4B67"/>
    <w:rsid w:val="007F3EDD"/>
    <w:rsid w:val="00810002"/>
    <w:rsid w:val="00815586"/>
    <w:rsid w:val="008226A8"/>
    <w:rsid w:val="00824C86"/>
    <w:rsid w:val="00824E0B"/>
    <w:rsid w:val="00827D0A"/>
    <w:rsid w:val="00832D84"/>
    <w:rsid w:val="008338BB"/>
    <w:rsid w:val="0083487B"/>
    <w:rsid w:val="00843012"/>
    <w:rsid w:val="00845ED1"/>
    <w:rsid w:val="00854DD6"/>
    <w:rsid w:val="00882A1B"/>
    <w:rsid w:val="0089740A"/>
    <w:rsid w:val="008B43B9"/>
    <w:rsid w:val="008D79EF"/>
    <w:rsid w:val="008E33EE"/>
    <w:rsid w:val="008F007A"/>
    <w:rsid w:val="00907BC2"/>
    <w:rsid w:val="00910BBE"/>
    <w:rsid w:val="00912E02"/>
    <w:rsid w:val="00915585"/>
    <w:rsid w:val="00934A0B"/>
    <w:rsid w:val="00943E67"/>
    <w:rsid w:val="00954EB1"/>
    <w:rsid w:val="00955EB3"/>
    <w:rsid w:val="00963CC3"/>
    <w:rsid w:val="00983ECD"/>
    <w:rsid w:val="009962B6"/>
    <w:rsid w:val="009A091C"/>
    <w:rsid w:val="009A5BBD"/>
    <w:rsid w:val="009B65CC"/>
    <w:rsid w:val="009C0E28"/>
    <w:rsid w:val="009C2F66"/>
    <w:rsid w:val="009C3C76"/>
    <w:rsid w:val="009D4550"/>
    <w:rsid w:val="009D7EC0"/>
    <w:rsid w:val="009F5A3C"/>
    <w:rsid w:val="00A11285"/>
    <w:rsid w:val="00A11A05"/>
    <w:rsid w:val="00A24B8C"/>
    <w:rsid w:val="00A25CCE"/>
    <w:rsid w:val="00A30EB4"/>
    <w:rsid w:val="00A4101B"/>
    <w:rsid w:val="00A41C82"/>
    <w:rsid w:val="00A42EA5"/>
    <w:rsid w:val="00A454B8"/>
    <w:rsid w:val="00A455E9"/>
    <w:rsid w:val="00A52CC6"/>
    <w:rsid w:val="00A54C47"/>
    <w:rsid w:val="00A66392"/>
    <w:rsid w:val="00A904E4"/>
    <w:rsid w:val="00A922AF"/>
    <w:rsid w:val="00AA6DB7"/>
    <w:rsid w:val="00AA7545"/>
    <w:rsid w:val="00AB7E58"/>
    <w:rsid w:val="00AC5746"/>
    <w:rsid w:val="00AD7353"/>
    <w:rsid w:val="00AE04BA"/>
    <w:rsid w:val="00AE466F"/>
    <w:rsid w:val="00B238CD"/>
    <w:rsid w:val="00B25B26"/>
    <w:rsid w:val="00B27E1C"/>
    <w:rsid w:val="00B36081"/>
    <w:rsid w:val="00B4146A"/>
    <w:rsid w:val="00B43EED"/>
    <w:rsid w:val="00B728DC"/>
    <w:rsid w:val="00B73FD9"/>
    <w:rsid w:val="00B76087"/>
    <w:rsid w:val="00B92DF9"/>
    <w:rsid w:val="00B93415"/>
    <w:rsid w:val="00BA5911"/>
    <w:rsid w:val="00BA6F2C"/>
    <w:rsid w:val="00BB3BFC"/>
    <w:rsid w:val="00BD642E"/>
    <w:rsid w:val="00BE23A2"/>
    <w:rsid w:val="00BE4F07"/>
    <w:rsid w:val="00BE6EF3"/>
    <w:rsid w:val="00BF02B4"/>
    <w:rsid w:val="00BF435A"/>
    <w:rsid w:val="00C26B80"/>
    <w:rsid w:val="00C26EA1"/>
    <w:rsid w:val="00C3230E"/>
    <w:rsid w:val="00C34F52"/>
    <w:rsid w:val="00C5647B"/>
    <w:rsid w:val="00C64C0F"/>
    <w:rsid w:val="00C665AF"/>
    <w:rsid w:val="00C7123C"/>
    <w:rsid w:val="00C72C32"/>
    <w:rsid w:val="00C73AD4"/>
    <w:rsid w:val="00C747ED"/>
    <w:rsid w:val="00C82906"/>
    <w:rsid w:val="00C8315F"/>
    <w:rsid w:val="00C91D3A"/>
    <w:rsid w:val="00C97B9F"/>
    <w:rsid w:val="00CA3496"/>
    <w:rsid w:val="00CA50CB"/>
    <w:rsid w:val="00CB0300"/>
    <w:rsid w:val="00CB0F70"/>
    <w:rsid w:val="00CD0525"/>
    <w:rsid w:val="00CD5D5C"/>
    <w:rsid w:val="00CF086E"/>
    <w:rsid w:val="00CF1C8C"/>
    <w:rsid w:val="00CF2496"/>
    <w:rsid w:val="00CF366E"/>
    <w:rsid w:val="00CF4ADB"/>
    <w:rsid w:val="00D21790"/>
    <w:rsid w:val="00D217BF"/>
    <w:rsid w:val="00D23C5B"/>
    <w:rsid w:val="00D35D51"/>
    <w:rsid w:val="00D4291D"/>
    <w:rsid w:val="00D44080"/>
    <w:rsid w:val="00D449B1"/>
    <w:rsid w:val="00D62756"/>
    <w:rsid w:val="00D661FF"/>
    <w:rsid w:val="00D717B6"/>
    <w:rsid w:val="00D76AF8"/>
    <w:rsid w:val="00D86AF1"/>
    <w:rsid w:val="00DA6E21"/>
    <w:rsid w:val="00DB2C05"/>
    <w:rsid w:val="00DC55FB"/>
    <w:rsid w:val="00DE6F9D"/>
    <w:rsid w:val="00DF7725"/>
    <w:rsid w:val="00E0150E"/>
    <w:rsid w:val="00E02E21"/>
    <w:rsid w:val="00E12FC2"/>
    <w:rsid w:val="00E35A70"/>
    <w:rsid w:val="00E35FE4"/>
    <w:rsid w:val="00E367AA"/>
    <w:rsid w:val="00E42C60"/>
    <w:rsid w:val="00E642F8"/>
    <w:rsid w:val="00E871C9"/>
    <w:rsid w:val="00E94B91"/>
    <w:rsid w:val="00EA44D0"/>
    <w:rsid w:val="00EB20AC"/>
    <w:rsid w:val="00EC23A3"/>
    <w:rsid w:val="00ED3306"/>
    <w:rsid w:val="00ED6C71"/>
    <w:rsid w:val="00EE29CF"/>
    <w:rsid w:val="00EE3EA0"/>
    <w:rsid w:val="00EE5762"/>
    <w:rsid w:val="00F05246"/>
    <w:rsid w:val="00F10C74"/>
    <w:rsid w:val="00F17818"/>
    <w:rsid w:val="00F2271D"/>
    <w:rsid w:val="00F24609"/>
    <w:rsid w:val="00F34F8E"/>
    <w:rsid w:val="00F3516C"/>
    <w:rsid w:val="00F458E7"/>
    <w:rsid w:val="00F4672C"/>
    <w:rsid w:val="00F51F99"/>
    <w:rsid w:val="00F57F83"/>
    <w:rsid w:val="00F611D1"/>
    <w:rsid w:val="00F620DC"/>
    <w:rsid w:val="00F83128"/>
    <w:rsid w:val="00FA48B7"/>
    <w:rsid w:val="00FA6703"/>
    <w:rsid w:val="00FC36D2"/>
    <w:rsid w:val="00FC68B6"/>
    <w:rsid w:val="00FD7261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6759A0"/>
  <w15:chartTrackingRefBased/>
  <w15:docId w15:val="{29D14B19-2AE1-451A-A644-26714DD9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uiPriority w:val="99"/>
    <w:rPr>
      <w:sz w:val="22"/>
      <w:szCs w:val="22"/>
    </w:rPr>
  </w:style>
  <w:style w:type="character" w:customStyle="1" w:styleId="ZpatChar">
    <w:name w:val="Zápatí Char"/>
    <w:uiPriority w:val="99"/>
    <w:rPr>
      <w:sz w:val="22"/>
      <w:szCs w:val="22"/>
    </w:rPr>
  </w:style>
  <w:style w:type="character" w:customStyle="1" w:styleId="tsubjname">
    <w:name w:val="tsubjname"/>
    <w:basedOn w:val="Standardnpsmoodstavce1"/>
  </w:style>
  <w:style w:type="character" w:customStyle="1" w:styleId="Zkladntextodsazen2Char">
    <w:name w:val="Základní text odsazený 2 Char"/>
    <w:rPr>
      <w:rFonts w:ascii="Times New Roman" w:eastAsia="Times New Roman" w:hAnsi="Times New Roman"/>
      <w:sz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Zkladntextodsazen21">
    <w:name w:val="Základní text odsazený 21"/>
    <w:basedOn w:val="Normln"/>
    <w:pPr>
      <w:snapToGrid w:val="0"/>
      <w:ind w:left="66"/>
    </w:pPr>
    <w:rPr>
      <w:rFonts w:ascii="Times New Roman" w:eastAsia="Times New Roman" w:hAnsi="Times New Roman"/>
      <w:szCs w:val="20"/>
    </w:rPr>
  </w:style>
  <w:style w:type="paragraph" w:styleId="Normlnweb">
    <w:name w:val="Normal (Web)"/>
    <w:basedOn w:val="Normln"/>
    <w:uiPriority w:val="99"/>
    <w:unhideWhenUsed/>
    <w:rsid w:val="00B238C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nhideWhenUsed/>
    <w:rsid w:val="00963CC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E43"/>
    <w:rPr>
      <w:rFonts w:ascii="Segoe UI" w:hAnsi="Segoe UI" w:cs="Times New Roman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E6E43"/>
    <w:rPr>
      <w:rFonts w:ascii="Segoe UI" w:eastAsia="Calibri" w:hAnsi="Segoe UI" w:cs="Segoe UI"/>
      <w:sz w:val="18"/>
      <w:szCs w:val="18"/>
      <w:lang w:eastAsia="ar-SA"/>
    </w:rPr>
  </w:style>
  <w:style w:type="character" w:styleId="Odkaznakoment">
    <w:name w:val="annotation reference"/>
    <w:uiPriority w:val="99"/>
    <w:semiHidden/>
    <w:unhideWhenUsed/>
    <w:rsid w:val="00F178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781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17818"/>
    <w:rPr>
      <w:rFonts w:ascii="Calibri" w:eastAsia="Calibri" w:hAnsi="Calibri"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781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17818"/>
    <w:rPr>
      <w:rFonts w:ascii="Calibri" w:eastAsia="Calibri" w:hAnsi="Calibri" w:cs="Calibri"/>
      <w:b/>
      <w:bCs/>
      <w:lang w:eastAsia="ar-SA"/>
    </w:rPr>
  </w:style>
  <w:style w:type="character" w:styleId="Nevyeenzmnka">
    <w:name w:val="Unresolved Mention"/>
    <w:uiPriority w:val="99"/>
    <w:semiHidden/>
    <w:unhideWhenUsed/>
    <w:rsid w:val="00EB2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7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912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779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60846-6AB9-4B7F-B356-19C5CFCC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SPORTOVNÍ HALA MOST, a.s</dc:creator>
  <cp:keywords/>
  <cp:lastModifiedBy>Záborcová Miroslava</cp:lastModifiedBy>
  <cp:revision>8</cp:revision>
  <cp:lastPrinted>2026-05-04T11:49:00Z</cp:lastPrinted>
  <dcterms:created xsi:type="dcterms:W3CDTF">2026-04-27T10:53:00Z</dcterms:created>
  <dcterms:modified xsi:type="dcterms:W3CDTF">2026-05-13T09:01:00Z</dcterms:modified>
</cp:coreProperties>
</file>