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EFD9" w14:textId="2A64FDB6" w:rsidR="00402721" w:rsidRDefault="00402721" w:rsidP="00C90C1B">
      <w:pPr>
        <w:rPr>
          <w:rFonts w:ascii="Arial" w:hAnsi="Arial" w:cs="Arial"/>
        </w:rPr>
      </w:pPr>
    </w:p>
    <w:p w14:paraId="6BCF7C8E" w14:textId="77777777" w:rsidR="003F2BD8" w:rsidRPr="002A3110" w:rsidRDefault="003F2BD8" w:rsidP="00C90C1B">
      <w:pPr>
        <w:rPr>
          <w:rFonts w:asciiTheme="minorHAnsi" w:hAnsiTheme="minorHAnsi" w:cstheme="minorHAnsi"/>
        </w:rPr>
      </w:pPr>
    </w:p>
    <w:p w14:paraId="6C9461B1" w14:textId="34754F65" w:rsidR="00007741" w:rsidRPr="00007741" w:rsidRDefault="00C01015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ICT</w:t>
      </w:r>
      <w:r w:rsidR="002B2B13">
        <w:rPr>
          <w:rFonts w:asciiTheme="minorHAnsi" w:hAnsiTheme="minorHAnsi" w:cstheme="minorHAnsi"/>
          <w:sz w:val="22"/>
          <w:szCs w:val="22"/>
        </w:rPr>
        <w:t>-ONE s.r.o.</w:t>
      </w:r>
    </w:p>
    <w:p w14:paraId="1374B56B" w14:textId="075048B9" w:rsidR="00007741" w:rsidRPr="00007741" w:rsidRDefault="002B2B13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Stadionu 841</w:t>
      </w:r>
    </w:p>
    <w:p w14:paraId="7F6095EB" w14:textId="5A45CA25" w:rsidR="00007741" w:rsidRDefault="002B2B13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43401 Most</w:t>
      </w:r>
    </w:p>
    <w:p w14:paraId="7F054BEA" w14:textId="77777777" w:rsidR="005A55E2" w:rsidRDefault="005A55E2" w:rsidP="00007741">
      <w:pPr>
        <w:rPr>
          <w:rFonts w:asciiTheme="minorHAnsi" w:hAnsiTheme="minorHAnsi" w:cstheme="minorHAnsi"/>
          <w:sz w:val="22"/>
          <w:szCs w:val="22"/>
        </w:rPr>
      </w:pPr>
    </w:p>
    <w:p w14:paraId="34702095" w14:textId="73E3F474" w:rsidR="005A55E2" w:rsidRDefault="005A55E2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</w:t>
      </w:r>
      <w:r w:rsidRPr="00116E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1" w:history="1">
        <w:r w:rsidRPr="00116E7F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info@ict-one.cz</w:t>
        </w:r>
      </w:hyperlink>
    </w:p>
    <w:p w14:paraId="00512877" w14:textId="6D368BC2" w:rsidR="005A55E2" w:rsidRPr="00007741" w:rsidRDefault="005A55E2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Tel: +420</w:t>
      </w:r>
      <w:r w:rsidR="00116E7F">
        <w:rPr>
          <w:rFonts w:asciiTheme="minorHAnsi" w:hAnsiTheme="minorHAnsi" w:cstheme="minorHAnsi"/>
          <w:sz w:val="22"/>
          <w:szCs w:val="22"/>
        </w:rPr>
        <w:t>737661005</w:t>
      </w:r>
    </w:p>
    <w:p w14:paraId="37646696" w14:textId="77777777" w:rsidR="00007741" w:rsidRP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AF28CD" w14:textId="77777777" w:rsidR="00007741" w:rsidRPr="00F16ADC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C0590B" w14:textId="677985C5" w:rsidR="00007741" w:rsidRPr="00F16ADC" w:rsidRDefault="00007741" w:rsidP="000E06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6ADC">
        <w:rPr>
          <w:rFonts w:asciiTheme="minorHAnsi" w:hAnsiTheme="minorHAnsi" w:cstheme="minorHAnsi"/>
          <w:b/>
          <w:bCs/>
          <w:sz w:val="22"/>
          <w:szCs w:val="22"/>
        </w:rPr>
        <w:t>Objednávka č. 00</w:t>
      </w:r>
      <w:r w:rsidR="00D4795D" w:rsidRPr="00F16AD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16ADC">
        <w:rPr>
          <w:rFonts w:asciiTheme="minorHAnsi" w:hAnsiTheme="minorHAnsi" w:cstheme="minorHAnsi"/>
          <w:b/>
          <w:bCs/>
          <w:sz w:val="22"/>
          <w:szCs w:val="22"/>
        </w:rPr>
        <w:t>/2026/</w:t>
      </w:r>
      <w:r w:rsidR="00EB4350" w:rsidRPr="00F16ADC">
        <w:rPr>
          <w:rFonts w:asciiTheme="minorHAnsi" w:hAnsiTheme="minorHAnsi" w:cstheme="minorHAnsi"/>
          <w:b/>
          <w:bCs/>
          <w:sz w:val="22"/>
          <w:szCs w:val="22"/>
        </w:rPr>
        <w:t>PV</w:t>
      </w:r>
      <w:r w:rsidRPr="00F16A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E3EF6" w:rsidRPr="00F16ADC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530DCE" w:rsidRPr="00F16ADC">
        <w:rPr>
          <w:rFonts w:asciiTheme="minorHAnsi" w:hAnsiTheme="minorHAnsi" w:cstheme="minorHAnsi"/>
          <w:b/>
          <w:bCs/>
          <w:sz w:val="22"/>
          <w:szCs w:val="22"/>
        </w:rPr>
        <w:t>Montáž a konfigurace datové sítě</w:t>
      </w:r>
    </w:p>
    <w:p w14:paraId="56F7FE27" w14:textId="77777777" w:rsidR="00007741" w:rsidRPr="00D75E50" w:rsidRDefault="00007741" w:rsidP="00D75E5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AD9B631" w14:textId="735D3DC0" w:rsidR="00007741" w:rsidRPr="00F16ADC" w:rsidRDefault="0012154E" w:rsidP="00D75E50">
      <w:p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 xml:space="preserve">Na základě cenové nabídky </w:t>
      </w:r>
      <w:r w:rsidR="00DA1F67" w:rsidRPr="00F16ADC">
        <w:rPr>
          <w:rFonts w:asciiTheme="minorHAnsi" w:hAnsiTheme="minorHAnsi" w:cstheme="minorHAnsi"/>
        </w:rPr>
        <w:t>NAV0079/2026 vystavené 09.05.2026 u vás objednáváme</w:t>
      </w:r>
      <w:r w:rsidR="006B0686" w:rsidRPr="00F16ADC">
        <w:rPr>
          <w:rFonts w:asciiTheme="minorHAnsi" w:hAnsiTheme="minorHAnsi" w:cstheme="minorHAnsi"/>
        </w:rPr>
        <w:t>:</w:t>
      </w:r>
    </w:p>
    <w:p w14:paraId="415AF504" w14:textId="6D2B2DE8" w:rsidR="00186A6C" w:rsidRPr="00F16ADC" w:rsidRDefault="00186A6C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Fortigate 40F, UTP licence 1 rok</w:t>
      </w:r>
      <w:r w:rsidR="00FD45FE">
        <w:rPr>
          <w:rFonts w:asciiTheme="minorHAnsi" w:hAnsiTheme="minorHAnsi" w:cstheme="minorHAnsi"/>
        </w:rPr>
        <w:t xml:space="preserve"> 1</w:t>
      </w:r>
      <w:r w:rsidR="00820C30">
        <w:rPr>
          <w:rFonts w:asciiTheme="minorHAnsi" w:hAnsiTheme="minorHAnsi" w:cstheme="minorHAnsi"/>
        </w:rPr>
        <w:t xml:space="preserve"> </w:t>
      </w:r>
      <w:r w:rsidR="00FD45FE">
        <w:rPr>
          <w:rFonts w:asciiTheme="minorHAnsi" w:hAnsiTheme="minorHAnsi" w:cstheme="minorHAnsi"/>
        </w:rPr>
        <w:t>ks</w:t>
      </w:r>
    </w:p>
    <w:p w14:paraId="7A123323" w14:textId="00F5B4F1" w:rsidR="00186A6C" w:rsidRPr="00F16ADC" w:rsidRDefault="00186A6C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Mikrotik CLOUD router switch, 24 GB POE PORT, 4 x SFP+, L3</w:t>
      </w:r>
      <w:r w:rsidR="00FD45FE">
        <w:rPr>
          <w:rFonts w:asciiTheme="minorHAnsi" w:hAnsiTheme="minorHAnsi" w:cstheme="minorHAnsi"/>
        </w:rPr>
        <w:t xml:space="preserve"> </w:t>
      </w:r>
      <w:r w:rsidR="00246975">
        <w:rPr>
          <w:rFonts w:asciiTheme="minorHAnsi" w:hAnsiTheme="minorHAnsi" w:cstheme="minorHAnsi"/>
        </w:rPr>
        <w:t>1</w:t>
      </w:r>
      <w:r w:rsidR="00820C30">
        <w:rPr>
          <w:rFonts w:asciiTheme="minorHAnsi" w:hAnsiTheme="minorHAnsi" w:cstheme="minorHAnsi"/>
        </w:rPr>
        <w:t xml:space="preserve"> </w:t>
      </w:r>
      <w:r w:rsidR="00246975">
        <w:rPr>
          <w:rFonts w:asciiTheme="minorHAnsi" w:hAnsiTheme="minorHAnsi" w:cstheme="minorHAnsi"/>
        </w:rPr>
        <w:t>ks</w:t>
      </w:r>
    </w:p>
    <w:p w14:paraId="04F153CF" w14:textId="254270FF" w:rsidR="00AD0C91" w:rsidRPr="00F16ADC" w:rsidRDefault="00186A6C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Vyvazovací panel</w:t>
      </w:r>
      <w:r w:rsidR="00246975">
        <w:rPr>
          <w:rFonts w:asciiTheme="minorHAnsi" w:hAnsiTheme="minorHAnsi" w:cstheme="minorHAnsi"/>
        </w:rPr>
        <w:t xml:space="preserve"> 2</w:t>
      </w:r>
      <w:r w:rsidR="00820C30">
        <w:rPr>
          <w:rFonts w:asciiTheme="minorHAnsi" w:hAnsiTheme="minorHAnsi" w:cstheme="minorHAnsi"/>
        </w:rPr>
        <w:t xml:space="preserve"> </w:t>
      </w:r>
      <w:r w:rsidR="00246975">
        <w:rPr>
          <w:rFonts w:asciiTheme="minorHAnsi" w:hAnsiTheme="minorHAnsi" w:cstheme="minorHAnsi"/>
        </w:rPr>
        <w:t>ks</w:t>
      </w:r>
    </w:p>
    <w:p w14:paraId="743638CE" w14:textId="2C8FD746" w:rsidR="00AD0C91" w:rsidRPr="00F16ADC" w:rsidRDefault="00D521A0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TP-Link controller</w:t>
      </w:r>
      <w:r w:rsidR="00246975">
        <w:rPr>
          <w:rFonts w:asciiTheme="minorHAnsi" w:hAnsiTheme="minorHAnsi" w:cstheme="minorHAnsi"/>
        </w:rPr>
        <w:t xml:space="preserve"> 1</w:t>
      </w:r>
      <w:r w:rsidR="00820C30">
        <w:rPr>
          <w:rFonts w:asciiTheme="minorHAnsi" w:hAnsiTheme="minorHAnsi" w:cstheme="minorHAnsi"/>
        </w:rPr>
        <w:t xml:space="preserve"> </w:t>
      </w:r>
      <w:r w:rsidR="00246975">
        <w:rPr>
          <w:rFonts w:asciiTheme="minorHAnsi" w:hAnsiTheme="minorHAnsi" w:cstheme="minorHAnsi"/>
        </w:rPr>
        <w:t>ks</w:t>
      </w:r>
    </w:p>
    <w:p w14:paraId="0FDDF859" w14:textId="35C6F41D" w:rsidR="00AD0C91" w:rsidRPr="00F16ADC" w:rsidRDefault="00D521A0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TP-Link WIFI 6, 2,4 a 5GHz, 1 GB port</w:t>
      </w:r>
      <w:r w:rsidR="00246975">
        <w:rPr>
          <w:rFonts w:asciiTheme="minorHAnsi" w:hAnsiTheme="minorHAnsi" w:cstheme="minorHAnsi"/>
        </w:rPr>
        <w:t xml:space="preserve"> </w:t>
      </w:r>
      <w:r w:rsidR="002F5C88">
        <w:rPr>
          <w:rFonts w:asciiTheme="minorHAnsi" w:hAnsiTheme="minorHAnsi" w:cstheme="minorHAnsi"/>
        </w:rPr>
        <w:t>2</w:t>
      </w:r>
      <w:r w:rsidR="00820C30">
        <w:rPr>
          <w:rFonts w:asciiTheme="minorHAnsi" w:hAnsiTheme="minorHAnsi" w:cstheme="minorHAnsi"/>
        </w:rPr>
        <w:t xml:space="preserve"> </w:t>
      </w:r>
      <w:r w:rsidR="002F5C88">
        <w:rPr>
          <w:rFonts w:asciiTheme="minorHAnsi" w:hAnsiTheme="minorHAnsi" w:cstheme="minorHAnsi"/>
        </w:rPr>
        <w:t>ks</w:t>
      </w:r>
    </w:p>
    <w:p w14:paraId="77119464" w14:textId="2A7D8B0E" w:rsidR="00D521A0" w:rsidRPr="00F16ADC" w:rsidRDefault="00D521A0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Patch kabel UTP CAT6</w:t>
      </w:r>
      <w:r w:rsidR="00200B28">
        <w:rPr>
          <w:rFonts w:asciiTheme="minorHAnsi" w:hAnsiTheme="minorHAnsi" w:cstheme="minorHAnsi"/>
        </w:rPr>
        <w:t xml:space="preserve"> 10 ks</w:t>
      </w:r>
    </w:p>
    <w:p w14:paraId="48626586" w14:textId="339E5DC3" w:rsidR="00D521A0" w:rsidRPr="00F16ADC" w:rsidRDefault="00D521A0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UTP CAT6</w:t>
      </w:r>
      <w:r w:rsidR="00200B28">
        <w:rPr>
          <w:rFonts w:asciiTheme="minorHAnsi" w:hAnsiTheme="minorHAnsi" w:cstheme="minorHAnsi"/>
        </w:rPr>
        <w:t> 165 M</w:t>
      </w:r>
    </w:p>
    <w:p w14:paraId="5401498C" w14:textId="65FC799D" w:rsidR="00E50F6C" w:rsidRPr="00F16ADC" w:rsidRDefault="00E50F6C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Datová zásvuka ABB TANGO včetně montážního boxu, CAT6</w:t>
      </w:r>
      <w:r w:rsidR="00820C30">
        <w:rPr>
          <w:rFonts w:asciiTheme="minorHAnsi" w:hAnsiTheme="minorHAnsi" w:cstheme="minorHAnsi"/>
        </w:rPr>
        <w:t xml:space="preserve"> 3 ks</w:t>
      </w:r>
    </w:p>
    <w:p w14:paraId="48ABFD37" w14:textId="252273F3" w:rsidR="00164F08" w:rsidRPr="00F16ADC" w:rsidRDefault="00E50F6C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Police do rozvaděče</w:t>
      </w:r>
      <w:r w:rsidR="00820C30">
        <w:rPr>
          <w:rFonts w:asciiTheme="minorHAnsi" w:hAnsiTheme="minorHAnsi" w:cstheme="minorHAnsi"/>
        </w:rPr>
        <w:t xml:space="preserve"> 1 ks</w:t>
      </w:r>
    </w:p>
    <w:p w14:paraId="4F0BA3BF" w14:textId="6735BCBC" w:rsidR="00E50F6C" w:rsidRPr="00F16ADC" w:rsidRDefault="00E50F6C" w:rsidP="00E50F6C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Záložní zdroj EATON UPS, 1600VA</w:t>
      </w:r>
      <w:r w:rsidR="00B776D8">
        <w:rPr>
          <w:rFonts w:asciiTheme="minorHAnsi" w:hAnsiTheme="minorHAnsi" w:cstheme="minorHAnsi"/>
        </w:rPr>
        <w:t xml:space="preserve"> 1 ks</w:t>
      </w:r>
    </w:p>
    <w:p w14:paraId="6C502EDC" w14:textId="14A6D03F" w:rsidR="00E50F6C" w:rsidRPr="00F16ADC" w:rsidRDefault="006828F5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Montáž a konfigurace datové sítě</w:t>
      </w:r>
      <w:r w:rsidR="00B776D8">
        <w:rPr>
          <w:rFonts w:asciiTheme="minorHAnsi" w:hAnsiTheme="minorHAnsi" w:cstheme="minorHAnsi"/>
        </w:rPr>
        <w:t xml:space="preserve"> 1 ks</w:t>
      </w:r>
    </w:p>
    <w:p w14:paraId="77951F5F" w14:textId="77777777" w:rsidR="00007741" w:rsidRPr="00F16ADC" w:rsidRDefault="00007741" w:rsidP="00007741">
      <w:pPr>
        <w:rPr>
          <w:rFonts w:asciiTheme="minorHAnsi" w:hAnsiTheme="minorHAnsi" w:cstheme="minorHAnsi"/>
          <w:b/>
          <w:bCs/>
        </w:rPr>
      </w:pPr>
    </w:p>
    <w:p w14:paraId="3B87698D" w14:textId="77777777" w:rsidR="002A3110" w:rsidRPr="00F16ADC" w:rsidRDefault="002A3110" w:rsidP="002A3110">
      <w:pPr>
        <w:rPr>
          <w:rFonts w:asciiTheme="minorHAnsi" w:hAnsiTheme="minorHAnsi" w:cstheme="minorHAnsi"/>
        </w:rPr>
      </w:pPr>
    </w:p>
    <w:p w14:paraId="54E91EA3" w14:textId="5DDBD724" w:rsidR="002A3110" w:rsidRPr="00F16ADC" w:rsidRDefault="002A3110" w:rsidP="002A3110">
      <w:pPr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 xml:space="preserve">Cena: </w:t>
      </w:r>
      <w:r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ab/>
      </w:r>
      <w:r w:rsidR="00A53232" w:rsidRPr="00F16ADC">
        <w:rPr>
          <w:rFonts w:asciiTheme="minorHAnsi" w:hAnsiTheme="minorHAnsi" w:cstheme="minorHAnsi"/>
        </w:rPr>
        <w:tab/>
      </w:r>
      <w:r w:rsidR="009939AB" w:rsidRPr="00F16ADC">
        <w:rPr>
          <w:rFonts w:asciiTheme="minorHAnsi" w:hAnsiTheme="minorHAnsi" w:cstheme="minorHAnsi"/>
        </w:rPr>
        <w:t>63 741,00</w:t>
      </w:r>
      <w:r w:rsidR="00CA3293" w:rsidRPr="00F16ADC">
        <w:rPr>
          <w:rFonts w:asciiTheme="minorHAnsi" w:hAnsiTheme="minorHAnsi" w:cstheme="minorHAnsi"/>
        </w:rPr>
        <w:t xml:space="preserve"> </w:t>
      </w:r>
      <w:r w:rsidR="00AF795F" w:rsidRPr="00F16ADC">
        <w:rPr>
          <w:rFonts w:asciiTheme="minorHAnsi" w:hAnsiTheme="minorHAnsi" w:cstheme="minorHAnsi"/>
        </w:rPr>
        <w:t>Kč bez DPH</w:t>
      </w:r>
    </w:p>
    <w:p w14:paraId="0E4939F2" w14:textId="77777777" w:rsidR="002A3110" w:rsidRPr="00F16ADC" w:rsidRDefault="002A3110" w:rsidP="002A3110">
      <w:pPr>
        <w:rPr>
          <w:rFonts w:asciiTheme="minorHAnsi" w:hAnsiTheme="minorHAnsi" w:cstheme="minorHAnsi"/>
        </w:rPr>
      </w:pPr>
    </w:p>
    <w:p w14:paraId="3DE7E875" w14:textId="656A9ED0" w:rsidR="00A53232" w:rsidRPr="00F16ADC" w:rsidRDefault="002A3110" w:rsidP="002A3110">
      <w:pPr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 xml:space="preserve">Splatnost: </w:t>
      </w:r>
      <w:r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ab/>
      </w:r>
      <w:r w:rsidR="00A53232"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 xml:space="preserve">na základě vystavené faktury, úhrada bankovním převodem, </w:t>
      </w:r>
      <w:r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ab/>
      </w:r>
      <w:r w:rsid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 xml:space="preserve">splatnost faktury 14 dní </w:t>
      </w:r>
    </w:p>
    <w:p w14:paraId="0E4D6810" w14:textId="77777777" w:rsidR="002A3110" w:rsidRPr="00F16ADC" w:rsidRDefault="002A3110" w:rsidP="002A3110">
      <w:pPr>
        <w:rPr>
          <w:rFonts w:asciiTheme="minorHAnsi" w:hAnsiTheme="minorHAnsi" w:cstheme="minorHAnsi"/>
        </w:rPr>
      </w:pPr>
    </w:p>
    <w:p w14:paraId="4A9DEFC0" w14:textId="3B25179D" w:rsidR="002A3110" w:rsidRPr="00F16ADC" w:rsidRDefault="002A3110" w:rsidP="002A3110">
      <w:pPr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 xml:space="preserve">Fakturační údaje: </w:t>
      </w:r>
      <w:r w:rsidRPr="00F16ADC">
        <w:rPr>
          <w:rFonts w:asciiTheme="minorHAnsi" w:hAnsiTheme="minorHAnsi" w:cstheme="minorHAnsi"/>
        </w:rPr>
        <w:tab/>
      </w:r>
      <w:r w:rsidR="00A53232"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 xml:space="preserve">SPORTaS, s.r.o., Jiráskova 413, 436 01 Litvínov </w:t>
      </w:r>
    </w:p>
    <w:p w14:paraId="28036C99" w14:textId="1907AC5E" w:rsidR="002A3110" w:rsidRPr="00F16ADC" w:rsidRDefault="002A3110" w:rsidP="002A3110">
      <w:pPr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ab/>
      </w:r>
      <w:r w:rsidR="00A53232" w:rsidRPr="00F16ADC">
        <w:rPr>
          <w:rFonts w:asciiTheme="minorHAnsi" w:hAnsiTheme="minorHAnsi" w:cstheme="minorHAnsi"/>
        </w:rPr>
        <w:tab/>
      </w:r>
      <w:r w:rsidRPr="00F16ADC">
        <w:rPr>
          <w:rFonts w:asciiTheme="minorHAnsi" w:hAnsiTheme="minorHAnsi" w:cstheme="minorHAnsi"/>
        </w:rPr>
        <w:t>IČ: 25005430, DIČ: CZ25005430</w:t>
      </w:r>
    </w:p>
    <w:p w14:paraId="2669E6E0" w14:textId="77777777" w:rsidR="002A3110" w:rsidRPr="00F16ADC" w:rsidRDefault="002A3110" w:rsidP="002A3110">
      <w:pPr>
        <w:rPr>
          <w:rFonts w:asciiTheme="minorHAnsi" w:hAnsiTheme="minorHAnsi" w:cstheme="minorHAnsi"/>
        </w:rPr>
      </w:pPr>
    </w:p>
    <w:p w14:paraId="47CAE92E" w14:textId="32CBA14F" w:rsidR="002A3110" w:rsidRPr="00F16ADC" w:rsidRDefault="002A3110" w:rsidP="002A3110">
      <w:pPr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 xml:space="preserve">Kontaktní osoba: </w:t>
      </w:r>
      <w:r w:rsidRPr="00F16ADC">
        <w:rPr>
          <w:rFonts w:asciiTheme="minorHAnsi" w:hAnsiTheme="minorHAnsi" w:cstheme="minorHAnsi"/>
        </w:rPr>
        <w:tab/>
      </w:r>
      <w:r w:rsidR="00A53232" w:rsidRPr="00F16ADC">
        <w:rPr>
          <w:rFonts w:asciiTheme="minorHAnsi" w:hAnsiTheme="minorHAnsi" w:cstheme="minorHAnsi"/>
        </w:rPr>
        <w:tab/>
      </w:r>
      <w:r w:rsidR="00DC4D6D" w:rsidRPr="00F16ADC">
        <w:rPr>
          <w:rFonts w:asciiTheme="minorHAnsi" w:hAnsiTheme="minorHAnsi" w:cstheme="minorHAnsi"/>
        </w:rPr>
        <w:t>Ing. Petr Vopat</w:t>
      </w:r>
      <w:r w:rsidRPr="00F16ADC">
        <w:rPr>
          <w:rFonts w:asciiTheme="minorHAnsi" w:hAnsiTheme="minorHAnsi" w:cstheme="minorHAnsi"/>
        </w:rPr>
        <w:t xml:space="preserve">, tel. </w:t>
      </w:r>
      <w:r w:rsidR="00D70D58">
        <w:rPr>
          <w:rFonts w:asciiTheme="minorHAnsi" w:hAnsiTheme="minorHAnsi" w:cstheme="minorHAnsi"/>
        </w:rPr>
        <w:t>xxxxxx</w:t>
      </w:r>
    </w:p>
    <w:p w14:paraId="692C2073" w14:textId="77777777" w:rsidR="00F16ADC" w:rsidRDefault="00F16ADC" w:rsidP="002A3110">
      <w:pPr>
        <w:rPr>
          <w:rFonts w:asciiTheme="minorHAnsi" w:hAnsiTheme="minorHAnsi" w:cstheme="minorHAnsi"/>
        </w:rPr>
      </w:pPr>
    </w:p>
    <w:p w14:paraId="4105489C" w14:textId="77777777" w:rsidR="00F16ADC" w:rsidRPr="00F16ADC" w:rsidRDefault="00F16ADC" w:rsidP="002A3110">
      <w:pPr>
        <w:rPr>
          <w:rFonts w:asciiTheme="minorHAnsi" w:hAnsiTheme="minorHAnsi" w:cstheme="minorHAnsi"/>
        </w:rPr>
      </w:pPr>
    </w:p>
    <w:p w14:paraId="78941C19" w14:textId="6506E25E" w:rsidR="00F16ADC" w:rsidRPr="00F16ADC" w:rsidRDefault="00F16ADC" w:rsidP="002A3110">
      <w:pPr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>Tato objednávka bude uveřejněna v informačním systému registru smluv dle zákona č. 340/2015 Sb.,                 o registru smluv.</w:t>
      </w:r>
    </w:p>
    <w:p w14:paraId="4E606054" w14:textId="77777777" w:rsidR="002A3110" w:rsidRPr="00F16ADC" w:rsidRDefault="002A3110" w:rsidP="002A3110">
      <w:pPr>
        <w:rPr>
          <w:rFonts w:asciiTheme="minorHAnsi" w:hAnsiTheme="minorHAnsi" w:cstheme="minorHAnsi"/>
        </w:rPr>
      </w:pPr>
      <w:r w:rsidRPr="00F16ADC">
        <w:rPr>
          <w:rFonts w:asciiTheme="minorHAnsi" w:hAnsiTheme="minorHAnsi" w:cstheme="minorHAnsi"/>
        </w:rPr>
        <w:tab/>
        <w:t xml:space="preserve">  </w:t>
      </w:r>
    </w:p>
    <w:p w14:paraId="46358833" w14:textId="77777777" w:rsidR="0049453C" w:rsidRDefault="0049453C" w:rsidP="002A3110">
      <w:pPr>
        <w:rPr>
          <w:rFonts w:asciiTheme="minorHAnsi" w:hAnsiTheme="minorHAnsi" w:cstheme="minorHAnsi"/>
          <w:sz w:val="22"/>
          <w:szCs w:val="22"/>
        </w:rPr>
      </w:pPr>
    </w:p>
    <w:p w14:paraId="18298769" w14:textId="77777777" w:rsidR="0049453C" w:rsidRDefault="0049453C" w:rsidP="002A3110">
      <w:pPr>
        <w:rPr>
          <w:rFonts w:asciiTheme="minorHAnsi" w:hAnsiTheme="minorHAnsi" w:cstheme="minorHAnsi"/>
          <w:sz w:val="22"/>
          <w:szCs w:val="22"/>
        </w:rPr>
      </w:pPr>
    </w:p>
    <w:p w14:paraId="0F1A6A5C" w14:textId="77777777" w:rsidR="00F16ADC" w:rsidRDefault="00F16ADC" w:rsidP="002A3110">
      <w:pPr>
        <w:rPr>
          <w:rFonts w:asciiTheme="minorHAnsi" w:hAnsiTheme="minorHAnsi" w:cstheme="minorHAnsi"/>
          <w:sz w:val="22"/>
          <w:szCs w:val="22"/>
        </w:rPr>
      </w:pPr>
    </w:p>
    <w:p w14:paraId="473ADCA3" w14:textId="5FB3C85C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V Litvínově, dne </w:t>
      </w:r>
      <w:r w:rsidR="00757FB2">
        <w:rPr>
          <w:rFonts w:asciiTheme="minorHAnsi" w:hAnsiTheme="minorHAnsi" w:cstheme="minorHAnsi"/>
          <w:sz w:val="22"/>
          <w:szCs w:val="22"/>
        </w:rPr>
        <w:t>12</w:t>
      </w:r>
      <w:r w:rsidR="009666B4">
        <w:rPr>
          <w:rFonts w:asciiTheme="minorHAnsi" w:hAnsiTheme="minorHAnsi" w:cstheme="minorHAnsi"/>
          <w:sz w:val="22"/>
          <w:szCs w:val="22"/>
        </w:rPr>
        <w:t>.05.</w:t>
      </w:r>
      <w:r w:rsidR="00A52D0D">
        <w:rPr>
          <w:rFonts w:asciiTheme="minorHAnsi" w:hAnsiTheme="minorHAnsi" w:cstheme="minorHAnsi"/>
          <w:sz w:val="22"/>
          <w:szCs w:val="22"/>
        </w:rPr>
        <w:t>2026</w:t>
      </w:r>
    </w:p>
    <w:p w14:paraId="011EC321" w14:textId="77777777" w:rsidR="004F5ECF" w:rsidRDefault="004F5ECF" w:rsidP="002A3110">
      <w:pPr>
        <w:rPr>
          <w:rFonts w:asciiTheme="minorHAnsi" w:hAnsiTheme="minorHAnsi" w:cstheme="minorHAnsi"/>
          <w:sz w:val="22"/>
          <w:szCs w:val="22"/>
        </w:rPr>
      </w:pPr>
    </w:p>
    <w:p w14:paraId="4ADEEFA7" w14:textId="77777777" w:rsidR="00D75E50" w:rsidRDefault="00D75E50" w:rsidP="002A3110">
      <w:pPr>
        <w:rPr>
          <w:rFonts w:asciiTheme="minorHAnsi" w:hAnsiTheme="minorHAnsi" w:cstheme="minorHAnsi"/>
          <w:sz w:val="22"/>
          <w:szCs w:val="22"/>
        </w:rPr>
      </w:pPr>
    </w:p>
    <w:p w14:paraId="0C6EEC1C" w14:textId="3AFB0440" w:rsidR="00FE1FB1" w:rsidRDefault="007429AF" w:rsidP="002A311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Petr Vopat</w:t>
      </w:r>
    </w:p>
    <w:p w14:paraId="3DBF34FB" w14:textId="0EEE0FB4" w:rsidR="003F2BD8" w:rsidRPr="00F94862" w:rsidRDefault="007429AF" w:rsidP="002A311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</w:p>
    <w:sectPr w:rsidR="003F2BD8" w:rsidRPr="00F94862" w:rsidSect="003F2B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20B8" w14:textId="77777777" w:rsidR="00414F0B" w:rsidRDefault="00414F0B">
      <w:r>
        <w:separator/>
      </w:r>
    </w:p>
  </w:endnote>
  <w:endnote w:type="continuationSeparator" w:id="0">
    <w:p w14:paraId="48FAD321" w14:textId="77777777" w:rsidR="00414F0B" w:rsidRDefault="0041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2AE2" w14:textId="77777777" w:rsidR="008E64F9" w:rsidRDefault="008E64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BD20" w14:textId="21E87961" w:rsidR="00EB0532" w:rsidRDefault="00F07B85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noProof/>
        <w:sz w:val="1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06ED18" wp14:editId="7C5C4EA4">
              <wp:simplePos x="0" y="0"/>
              <wp:positionH relativeFrom="page">
                <wp:posOffset>-2726055</wp:posOffset>
              </wp:positionH>
              <wp:positionV relativeFrom="paragraph">
                <wp:posOffset>2540</wp:posOffset>
              </wp:positionV>
              <wp:extent cx="12776200" cy="1270"/>
              <wp:effectExtent l="0" t="0" r="0" b="0"/>
              <wp:wrapTopAndBottom/>
              <wp:docPr id="511201086" name="Volný tvar: obraze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BF0E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07E7" id="Volný tvar: obrazec 2" o:spid="_x0000_s1026" style="position:absolute;margin-left:-214.65pt;margin-top:.2pt;width:100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mAngIAAJ4FAAAOAAAAZHJzL2Uyb0RvYy54bWysVNuO0zAQfUfiHyw/gnZz2RuNNl3BdouQ&#10;lou05QNcx2kiHI+x3abl6xnbSTcUeEG8ROPM+MyZM+O5vdt3kuyEsS2okmbnKSVCcahatSnp19Xy&#10;7A0l1jFVMQlKlPQgLL2bv3xx2+tC5NCArIQhCKJs0euSNs7pIkksb0TH7DloodBZg+mYw6PZJJVh&#10;PaJ3MsnT9DrpwVTaABfW4t9FdNJ5wK9rwd3nurbCEVlS5ObC14Tv2n+T+S0rNobppuUDDfYPLDrW&#10;Kkx6hFowx8jWtL9BdS03YKF25xy6BOq65SLUgNVk6Uk1Tw3TItSC4lh9lMn+P1j+afekvxhP3epH&#10;4N8sKpL02hZHjz9YjCHr/iNU2EO2dRCK3dem8zexDLIPmh6Omoq9Ixx/ZvnNzTV2ihKOTjwFzRNW&#10;jJf51rr3AgIQ2z1aF1tSoRUErYhiHWZdIUTdSezO6zOSkiydXYTP0MJjWDaGvUrIKiU9QWHzsdHH&#10;qHyMCmB5lmd/RrsY4zxaPkXDEjYjSdaMvPleDcTRIsy/gjRopcF6jVZIbxQJETDIF/mXWEx+Ghvv&#10;DCkMjvfpYBtKcLDXURXNnGfmU3iT9CWNavg/HezECoLPnbQPszx7pZpGxftTXtGPV3wKHJ5ohLSe&#10;7aS9CpatlKG/Unkys6v0YhbksSDbyns9H2s263tpyI7hq128W6YPS18Pov0Spo11C2abGBdcsWwD&#10;W1WFNI1g1cNgO9bKaCOQRN3DmPvJ9tvCFmuoDjjlBuKSwKWGRgPmByU9LoiS2u9bZgQl8oPCFzjL&#10;Li/9RgmHy6sbnDFipp711MMUR6iSOopD4c17F7fQVpt202CmLOig4C2+rrr1ryDwi6yGAy6BIMOw&#10;sPyWmZ5D1PNanf8EAAD//wMAUEsDBBQABgAIAAAAIQDJpUSa3AAAAAcBAAAPAAAAZHJzL2Rvd25y&#10;ZXYueG1sTI7BTsMwEETvSP0Ha5G4tU5DSUvIpipIgDg2RahHN16SqPE6it0k/D3uCY6jGb152XYy&#10;rRiod41lhOUiAkFcWt1whfB5eJ1vQDivWKvWMiH8kINtPrvJVKrtyHsaCl+JAGGXKoTa+y6V0pU1&#10;GeUWtiMO3bftjfIh9pXUvRoD3LQyjqJEGtVweKhVRy81lefiYhC66Pj2njgueHTDV3Jc7j/K3TPi&#10;3e20ewLhafJ/Y7jqB3XIg9PJXlg70SLMV/HjfdgirEBc+4dNvAZxQkhA5pn875//AgAA//8DAFBL&#10;AQItABQABgAIAAAAIQC2gziS/gAAAOEBAAATAAAAAAAAAAAAAAAAAAAAAABbQ29udGVudF9UeXBl&#10;c10ueG1sUEsBAi0AFAAGAAgAAAAhADj9If/WAAAAlAEAAAsAAAAAAAAAAAAAAAAALwEAAF9yZWxz&#10;Ly5yZWxzUEsBAi0AFAAGAAgAAAAhAEGiiYCeAgAAngUAAA4AAAAAAAAAAAAAAAAALgIAAGRycy9l&#10;Mm9Eb2MueG1sUEsBAi0AFAAGAAgAAAAhAMmlRJrcAAAABwEAAA8AAAAAAAAAAAAAAAAA+AQAAGRy&#10;cy9kb3ducmV2LnhtbFBLBQYAAAAABAAEAPMAAAABBgAAAAA=&#10;" path="m,l20120,e" filled="f" strokecolor="#dbf0ef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  <w:r w:rsidR="00EB0532">
      <w:rPr>
        <w:rFonts w:ascii="Arial" w:hAnsi="Arial" w:cs="Arial"/>
        <w:b/>
        <w:bCs/>
        <w:sz w:val="16"/>
      </w:rPr>
      <w:t xml:space="preserve"> </w:t>
    </w:r>
  </w:p>
  <w:p w14:paraId="541B6B89" w14:textId="77777777" w:rsidR="00EB0532" w:rsidRPr="004C40B6" w:rsidRDefault="00EB0532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3AF94ACD" w14:textId="5A3814FB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SPORTaS,</w:t>
    </w:r>
    <w:r w:rsidR="00F2727C" w:rsidRPr="00F07B85">
      <w:rPr>
        <w:rFonts w:asciiTheme="minorHAnsi" w:hAnsiTheme="minorHAnsi" w:cstheme="minorHAnsi"/>
        <w:sz w:val="16"/>
        <w:szCs w:val="16"/>
      </w:rPr>
      <w:t xml:space="preserve"> s</w:t>
    </w:r>
    <w:r w:rsidRPr="00F07B85">
      <w:rPr>
        <w:rFonts w:asciiTheme="minorHAnsi" w:hAnsiTheme="minorHAnsi" w:cstheme="minorHAnsi"/>
        <w:sz w:val="16"/>
        <w:szCs w:val="16"/>
      </w:rPr>
      <w:t>.r.o.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 xml:space="preserve">Tel.: </w:t>
    </w:r>
    <w:r w:rsidR="00D70D58">
      <w:rPr>
        <w:rFonts w:asciiTheme="minorHAnsi" w:hAnsiTheme="minorHAnsi" w:cstheme="minorHAnsi"/>
        <w:sz w:val="16"/>
        <w:szCs w:val="16"/>
      </w:rPr>
      <w:t>xxxxxxxxxx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IČ: 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</w:r>
    <w:r w:rsidR="008E64F9">
      <w:rPr>
        <w:rFonts w:asciiTheme="minorHAnsi" w:hAnsiTheme="minorHAnsi" w:cstheme="minorHAnsi"/>
        <w:sz w:val="16"/>
        <w:szCs w:val="16"/>
      </w:rPr>
      <w:t>xxxxxxxxxxxxx</w:t>
    </w:r>
    <w:r w:rsidRPr="00F07B85">
      <w:rPr>
        <w:rFonts w:asciiTheme="minorHAnsi" w:hAnsiTheme="minorHAnsi" w:cstheme="minorHAnsi"/>
        <w:sz w:val="16"/>
        <w:szCs w:val="16"/>
      </w:rPr>
      <w:t xml:space="preserve">        </w:t>
    </w:r>
  </w:p>
  <w:p w14:paraId="08B760C2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Jiráskova 413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info@sportas.cz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DIČ: CZ25005430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OR Krajský soud Ústí nad Labem</w:t>
    </w:r>
  </w:p>
  <w:p w14:paraId="7E07B47C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436 01 Litvínov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www.sportas.cz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DS h9i3s28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oddíl C, vložka 10590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0F86" w14:textId="77777777" w:rsidR="008E64F9" w:rsidRDefault="008E64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9733" w14:textId="77777777" w:rsidR="00414F0B" w:rsidRDefault="00414F0B">
      <w:r>
        <w:separator/>
      </w:r>
    </w:p>
  </w:footnote>
  <w:footnote w:type="continuationSeparator" w:id="0">
    <w:p w14:paraId="2A1F58D0" w14:textId="77777777" w:rsidR="00414F0B" w:rsidRDefault="0041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6C94" w14:textId="77777777" w:rsidR="008E64F9" w:rsidRDefault="008E64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5DA4" w14:textId="4EC54098" w:rsidR="00EB0532" w:rsidRDefault="00AD15B1">
    <w:pPr>
      <w:pStyle w:val="Zhlav"/>
    </w:pPr>
    <w:r w:rsidRPr="00AD15B1">
      <w:rPr>
        <w:noProof/>
      </w:rPr>
      <w:drawing>
        <wp:anchor distT="0" distB="0" distL="114300" distR="114300" simplePos="0" relativeHeight="251661312" behindDoc="1" locked="0" layoutInCell="1" allowOverlap="1" wp14:anchorId="478B8878" wp14:editId="1A686858">
          <wp:simplePos x="0" y="0"/>
          <wp:positionH relativeFrom="column">
            <wp:posOffset>-76200</wp:posOffset>
          </wp:positionH>
          <wp:positionV relativeFrom="paragraph">
            <wp:posOffset>-810895</wp:posOffset>
          </wp:positionV>
          <wp:extent cx="2162175" cy="776605"/>
          <wp:effectExtent l="0" t="0" r="9525" b="4445"/>
          <wp:wrapTight wrapText="bothSides">
            <wp:wrapPolygon edited="0">
              <wp:start x="0" y="0"/>
              <wp:lineTo x="0" y="21194"/>
              <wp:lineTo x="21505" y="21194"/>
              <wp:lineTo x="21505" y="0"/>
              <wp:lineTo x="0" y="0"/>
            </wp:wrapPolygon>
          </wp:wrapTight>
          <wp:docPr id="598804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B85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2EFF5A" wp14:editId="65F1A95F">
              <wp:simplePos x="0" y="0"/>
              <wp:positionH relativeFrom="page">
                <wp:align>left</wp:align>
              </wp:positionH>
              <wp:positionV relativeFrom="paragraph">
                <wp:posOffset>217170</wp:posOffset>
              </wp:positionV>
              <wp:extent cx="12776200" cy="1270"/>
              <wp:effectExtent l="0" t="38100" r="63500" b="55880"/>
              <wp:wrapTopAndBottom/>
              <wp:docPr id="1101418132" name="Volný tvar: obraze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1D3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BD933" id="Volný tvar: obrazec 1" o:spid="_x0000_s1026" style="position:absolute;margin-left:0;margin-top:17.1pt;width:1006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HkngIAAJ4FAAAOAAAAZHJzL2Uyb0RvYy54bWysVNtu2zAMfR+wfxD0uKHxJWm7GHWKoVmH&#10;Ad0FaPYBiizHxmRRk5Q43dePkuzUy7aXYS8GZVKHh4cUb26PnSQHYWwLqqTZLKVEKA5Vq3Yl/bq5&#10;v3hDiXVMVUyCEiV9Epberl6+uOl1IXJoQFbCEARRtuh1SRvndJEkljeiY3YGWih01mA65vBodkll&#10;WI/onUzyNL1KejCVNsCFtfh3HZ10FfDrWnD3ua6tcESWFLm58DXhu/XfZHXDip1humn5QIP9A4uO&#10;tQqTnqDWzDGyN+1vUF3LDVio3YxDl0Bdt1yEGrCaLD2r5rFhWoRaUByrTzLZ/wfLPx0e9RfjqVv9&#10;APybRUWSXtvi5PEHizFk23+ECnvI9g5CscfadP4mlkGOQdOnk6bi6AjHn1l+fX2FnaKEoxNPQfOE&#10;FeNlvrfuvYAAxA4P1sWWVGgFQSuiWIdZNwhRdxK78/qCpCRLl/PwGVp4CsvGsFcJ2aSkJyhsPjb6&#10;FJWPUQEsz/Lsz2jzMc6j5VM0LGE3kmTNyJsf1UAcLcL8K0iDVhqs12iD9EaREAGDfJF/icXk57Hx&#10;zpDC4HifD7ahBAd7G1XRzHlmPoU3SV/SqIb/08FBbCD43Fn7MMuzV6ppVLw/5RX9eMWnwOGJRkjr&#10;2U7aq+C+lTL0VypPZnmZzpdBHguyrbzX87Fmt72ThhwYvtp1tp6vF74eRPslTBvr1sw2MS64YtkG&#10;9qoKaRrBqneD7Vgro41AEnUPY+4n228LW2yhesIpNxCXBC41NBowPyjpcUGU1H7fMyMokR8UvsBl&#10;tlj4jRIOi8trnDFipp7t1MMUR6iSOopD4c07F7fQXpt212CmLOig4C2+rrr1ryDwi6yGAy6BIMOw&#10;sPyWmZ5D1PNaXf0EAAD//wMAUEsDBBQABgAIAAAAIQCwv7bY2gAAAAcBAAAPAAAAZHJzL2Rvd25y&#10;ZXYueG1sTI/NTsMwEITvSLyDtUjcqNM0QijEqVClcqyg9MBxG29+IF5HsZOGt2d7guPMrGa+LbaL&#10;69VMY+g8G1ivElDElbcdNwZOH/uHJ1AhIlvsPZOBHwqwLW9vCsytv/A7zcfYKCnhkKOBNsYh1zpU&#10;LTkMKz8QS1b70WEUOTbajniRctfrNEketcOOZaHFgXYtVd/HyRlw9RtWh6Y+fM77r2kM2eZ1V7Mx&#10;93fLyzOoSEv8O4YrvqBDKUxnP7ENqjcgj0QDmywFJWmarFNxzlcnA10W+j9/+QsAAP//AwBQSwEC&#10;LQAUAAYACAAAACEAtoM4kv4AAADhAQAAEwAAAAAAAAAAAAAAAAAAAAAAW0NvbnRlbnRfVHlwZXNd&#10;LnhtbFBLAQItABQABgAIAAAAIQA4/SH/1gAAAJQBAAALAAAAAAAAAAAAAAAAAC8BAABfcmVscy8u&#10;cmVsc1BLAQItABQABgAIAAAAIQBHj8HkngIAAJ4FAAAOAAAAAAAAAAAAAAAAAC4CAABkcnMvZTJv&#10;RG9jLnhtbFBLAQItABQABgAIAAAAIQCwv7bY2gAAAAcBAAAPAAAAAAAAAAAAAAAAAPgEAABkcnMv&#10;ZG93bnJldi54bWxQSwUGAAAAAAQABADzAAAA/wUAAAAA&#10;" path="m,l20120,e" filled="f" strokecolor="#d1d3d4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74E4" w14:textId="77777777" w:rsidR="008E64F9" w:rsidRDefault="008E64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5F5F"/>
    <w:multiLevelType w:val="hybridMultilevel"/>
    <w:tmpl w:val="9BAA3DC0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594"/>
    <w:multiLevelType w:val="hybridMultilevel"/>
    <w:tmpl w:val="F766A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B1C4A"/>
    <w:multiLevelType w:val="hybridMultilevel"/>
    <w:tmpl w:val="F97A782A"/>
    <w:lvl w:ilvl="0" w:tplc="DEAE5AC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640F"/>
    <w:multiLevelType w:val="hybridMultilevel"/>
    <w:tmpl w:val="AA680A6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E1D6D0C"/>
    <w:multiLevelType w:val="hybridMultilevel"/>
    <w:tmpl w:val="8702E8C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849A5"/>
    <w:multiLevelType w:val="hybridMultilevel"/>
    <w:tmpl w:val="12D62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B28BC"/>
    <w:multiLevelType w:val="hybridMultilevel"/>
    <w:tmpl w:val="F7006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D0340"/>
    <w:multiLevelType w:val="hybridMultilevel"/>
    <w:tmpl w:val="C18A3F4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58A0"/>
    <w:multiLevelType w:val="hybridMultilevel"/>
    <w:tmpl w:val="0AB8996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103D"/>
    <w:multiLevelType w:val="hybridMultilevel"/>
    <w:tmpl w:val="C130E40C"/>
    <w:lvl w:ilvl="0" w:tplc="E8C455F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076B9"/>
    <w:multiLevelType w:val="hybridMultilevel"/>
    <w:tmpl w:val="1A3CD55C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7893"/>
    <w:multiLevelType w:val="hybridMultilevel"/>
    <w:tmpl w:val="7722D20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40390"/>
    <w:multiLevelType w:val="hybridMultilevel"/>
    <w:tmpl w:val="B7E09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02CD1"/>
    <w:multiLevelType w:val="multilevel"/>
    <w:tmpl w:val="FCB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7377">
    <w:abstractNumId w:val="2"/>
  </w:num>
  <w:num w:numId="2" w16cid:durableId="683166164">
    <w:abstractNumId w:val="13"/>
  </w:num>
  <w:num w:numId="3" w16cid:durableId="1398239434">
    <w:abstractNumId w:val="8"/>
  </w:num>
  <w:num w:numId="4" w16cid:durableId="1511793884">
    <w:abstractNumId w:val="9"/>
  </w:num>
  <w:num w:numId="5" w16cid:durableId="2050957215">
    <w:abstractNumId w:val="1"/>
  </w:num>
  <w:num w:numId="6" w16cid:durableId="905917248">
    <w:abstractNumId w:val="5"/>
  </w:num>
  <w:num w:numId="7" w16cid:durableId="1184631673">
    <w:abstractNumId w:val="19"/>
  </w:num>
  <w:num w:numId="8" w16cid:durableId="973677476">
    <w:abstractNumId w:val="16"/>
  </w:num>
  <w:num w:numId="9" w16cid:durableId="1330400057">
    <w:abstractNumId w:val="22"/>
  </w:num>
  <w:num w:numId="10" w16cid:durableId="202864321">
    <w:abstractNumId w:val="6"/>
  </w:num>
  <w:num w:numId="11" w16cid:durableId="501163188">
    <w:abstractNumId w:val="23"/>
  </w:num>
  <w:num w:numId="12" w16cid:durableId="1209755754">
    <w:abstractNumId w:val="26"/>
  </w:num>
  <w:num w:numId="13" w16cid:durableId="1617440833">
    <w:abstractNumId w:val="21"/>
  </w:num>
  <w:num w:numId="14" w16cid:durableId="918254848">
    <w:abstractNumId w:val="15"/>
  </w:num>
  <w:num w:numId="15" w16cid:durableId="36273581">
    <w:abstractNumId w:val="20"/>
  </w:num>
  <w:num w:numId="16" w16cid:durableId="1401710395">
    <w:abstractNumId w:val="17"/>
  </w:num>
  <w:num w:numId="17" w16cid:durableId="19882444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424178">
    <w:abstractNumId w:val="10"/>
  </w:num>
  <w:num w:numId="19" w16cid:durableId="913470094">
    <w:abstractNumId w:val="3"/>
  </w:num>
  <w:num w:numId="20" w16cid:durableId="1831479793">
    <w:abstractNumId w:val="0"/>
  </w:num>
  <w:num w:numId="21" w16cid:durableId="881866134">
    <w:abstractNumId w:val="12"/>
  </w:num>
  <w:num w:numId="22" w16cid:durableId="101148400">
    <w:abstractNumId w:val="4"/>
  </w:num>
  <w:num w:numId="23" w16cid:durableId="1332101071">
    <w:abstractNumId w:val="18"/>
  </w:num>
  <w:num w:numId="24" w16cid:durableId="314573328">
    <w:abstractNumId w:val="14"/>
  </w:num>
  <w:num w:numId="25" w16cid:durableId="669332025">
    <w:abstractNumId w:val="24"/>
  </w:num>
  <w:num w:numId="26" w16cid:durableId="2002460215">
    <w:abstractNumId w:val="25"/>
  </w:num>
  <w:num w:numId="27" w16cid:durableId="1555694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017C4"/>
    <w:rsid w:val="00007741"/>
    <w:rsid w:val="00017077"/>
    <w:rsid w:val="00023A5D"/>
    <w:rsid w:val="00023EDE"/>
    <w:rsid w:val="00043134"/>
    <w:rsid w:val="00044A98"/>
    <w:rsid w:val="000639D6"/>
    <w:rsid w:val="00072A3B"/>
    <w:rsid w:val="00084C0F"/>
    <w:rsid w:val="00085E9C"/>
    <w:rsid w:val="000A3215"/>
    <w:rsid w:val="000A5A5A"/>
    <w:rsid w:val="000C1490"/>
    <w:rsid w:val="000C1B34"/>
    <w:rsid w:val="000D03F4"/>
    <w:rsid w:val="000D6DCF"/>
    <w:rsid w:val="000E06B2"/>
    <w:rsid w:val="000F26DE"/>
    <w:rsid w:val="000F361A"/>
    <w:rsid w:val="001103BD"/>
    <w:rsid w:val="001140D8"/>
    <w:rsid w:val="00116E7F"/>
    <w:rsid w:val="0012154E"/>
    <w:rsid w:val="001221D7"/>
    <w:rsid w:val="001402D6"/>
    <w:rsid w:val="001422EB"/>
    <w:rsid w:val="0015212D"/>
    <w:rsid w:val="00164F08"/>
    <w:rsid w:val="00186A6C"/>
    <w:rsid w:val="001A10CC"/>
    <w:rsid w:val="001B100E"/>
    <w:rsid w:val="00200B28"/>
    <w:rsid w:val="00207B8D"/>
    <w:rsid w:val="00244F45"/>
    <w:rsid w:val="00246975"/>
    <w:rsid w:val="00262068"/>
    <w:rsid w:val="00266A22"/>
    <w:rsid w:val="00267A98"/>
    <w:rsid w:val="00280CEC"/>
    <w:rsid w:val="002A3110"/>
    <w:rsid w:val="002B2B13"/>
    <w:rsid w:val="002B3C57"/>
    <w:rsid w:val="002D257D"/>
    <w:rsid w:val="002E4396"/>
    <w:rsid w:val="002F2766"/>
    <w:rsid w:val="002F5C88"/>
    <w:rsid w:val="003002FC"/>
    <w:rsid w:val="003264FB"/>
    <w:rsid w:val="0033179D"/>
    <w:rsid w:val="00337467"/>
    <w:rsid w:val="00343A48"/>
    <w:rsid w:val="00354E2E"/>
    <w:rsid w:val="00367722"/>
    <w:rsid w:val="003703DA"/>
    <w:rsid w:val="003A2FE4"/>
    <w:rsid w:val="003A5649"/>
    <w:rsid w:val="003B47F5"/>
    <w:rsid w:val="003C1440"/>
    <w:rsid w:val="003C5209"/>
    <w:rsid w:val="003D4CFE"/>
    <w:rsid w:val="003F1AB1"/>
    <w:rsid w:val="003F2BD8"/>
    <w:rsid w:val="00402721"/>
    <w:rsid w:val="004064A8"/>
    <w:rsid w:val="004104EB"/>
    <w:rsid w:val="00414F0B"/>
    <w:rsid w:val="00416BE8"/>
    <w:rsid w:val="0042427B"/>
    <w:rsid w:val="00447511"/>
    <w:rsid w:val="00450CB3"/>
    <w:rsid w:val="0046618E"/>
    <w:rsid w:val="00467823"/>
    <w:rsid w:val="0049453C"/>
    <w:rsid w:val="004A58AF"/>
    <w:rsid w:val="004C347A"/>
    <w:rsid w:val="004C40B6"/>
    <w:rsid w:val="004C7C72"/>
    <w:rsid w:val="004E3242"/>
    <w:rsid w:val="004F5ECF"/>
    <w:rsid w:val="00503108"/>
    <w:rsid w:val="0050387F"/>
    <w:rsid w:val="005072E9"/>
    <w:rsid w:val="00513E17"/>
    <w:rsid w:val="00522C91"/>
    <w:rsid w:val="00526E2C"/>
    <w:rsid w:val="00530DCE"/>
    <w:rsid w:val="0055443C"/>
    <w:rsid w:val="005547B4"/>
    <w:rsid w:val="005562E5"/>
    <w:rsid w:val="00575EDB"/>
    <w:rsid w:val="0059187B"/>
    <w:rsid w:val="00595BEC"/>
    <w:rsid w:val="005A55E2"/>
    <w:rsid w:val="005B5299"/>
    <w:rsid w:val="005B65CA"/>
    <w:rsid w:val="005B76E9"/>
    <w:rsid w:val="005C01F2"/>
    <w:rsid w:val="005D710A"/>
    <w:rsid w:val="005E3EF6"/>
    <w:rsid w:val="005F4431"/>
    <w:rsid w:val="00603892"/>
    <w:rsid w:val="0061712E"/>
    <w:rsid w:val="00632225"/>
    <w:rsid w:val="00636BC5"/>
    <w:rsid w:val="00641235"/>
    <w:rsid w:val="00643195"/>
    <w:rsid w:val="00645B29"/>
    <w:rsid w:val="006628A7"/>
    <w:rsid w:val="006735F2"/>
    <w:rsid w:val="0067429B"/>
    <w:rsid w:val="006828F5"/>
    <w:rsid w:val="006870D0"/>
    <w:rsid w:val="00693F38"/>
    <w:rsid w:val="006B0686"/>
    <w:rsid w:val="006B35CA"/>
    <w:rsid w:val="006B46B9"/>
    <w:rsid w:val="006C2F39"/>
    <w:rsid w:val="006D6F07"/>
    <w:rsid w:val="006D7079"/>
    <w:rsid w:val="006E73A2"/>
    <w:rsid w:val="006F015D"/>
    <w:rsid w:val="0071273A"/>
    <w:rsid w:val="00735BC5"/>
    <w:rsid w:val="00737959"/>
    <w:rsid w:val="007429AF"/>
    <w:rsid w:val="007440D7"/>
    <w:rsid w:val="007502F8"/>
    <w:rsid w:val="007551C3"/>
    <w:rsid w:val="00757FB2"/>
    <w:rsid w:val="00767B74"/>
    <w:rsid w:val="0078431B"/>
    <w:rsid w:val="007923EB"/>
    <w:rsid w:val="007A6620"/>
    <w:rsid w:val="007B5EDE"/>
    <w:rsid w:val="007D02A7"/>
    <w:rsid w:val="007E751D"/>
    <w:rsid w:val="007F53FE"/>
    <w:rsid w:val="00820C30"/>
    <w:rsid w:val="008264D2"/>
    <w:rsid w:val="00854252"/>
    <w:rsid w:val="008827BD"/>
    <w:rsid w:val="0088342D"/>
    <w:rsid w:val="008B6255"/>
    <w:rsid w:val="008C7FED"/>
    <w:rsid w:val="008E10C8"/>
    <w:rsid w:val="008E1F86"/>
    <w:rsid w:val="008E5CED"/>
    <w:rsid w:val="008E64F9"/>
    <w:rsid w:val="00955F30"/>
    <w:rsid w:val="009568AF"/>
    <w:rsid w:val="009622C4"/>
    <w:rsid w:val="009653D0"/>
    <w:rsid w:val="009666B4"/>
    <w:rsid w:val="009702A6"/>
    <w:rsid w:val="00970C23"/>
    <w:rsid w:val="009849A6"/>
    <w:rsid w:val="009939AB"/>
    <w:rsid w:val="009978FB"/>
    <w:rsid w:val="009D0DDB"/>
    <w:rsid w:val="00A04892"/>
    <w:rsid w:val="00A26B78"/>
    <w:rsid w:val="00A52D0D"/>
    <w:rsid w:val="00A53232"/>
    <w:rsid w:val="00A76776"/>
    <w:rsid w:val="00AA6040"/>
    <w:rsid w:val="00AA6526"/>
    <w:rsid w:val="00AD0C91"/>
    <w:rsid w:val="00AD15B1"/>
    <w:rsid w:val="00AD1846"/>
    <w:rsid w:val="00AF795F"/>
    <w:rsid w:val="00B0219D"/>
    <w:rsid w:val="00B03F25"/>
    <w:rsid w:val="00B23C58"/>
    <w:rsid w:val="00B36A60"/>
    <w:rsid w:val="00B40A0C"/>
    <w:rsid w:val="00B41FFA"/>
    <w:rsid w:val="00B60FC4"/>
    <w:rsid w:val="00B70E38"/>
    <w:rsid w:val="00B73669"/>
    <w:rsid w:val="00B74E82"/>
    <w:rsid w:val="00B776D8"/>
    <w:rsid w:val="00B9037F"/>
    <w:rsid w:val="00B912F6"/>
    <w:rsid w:val="00B92C74"/>
    <w:rsid w:val="00B93C08"/>
    <w:rsid w:val="00B957A1"/>
    <w:rsid w:val="00BA1348"/>
    <w:rsid w:val="00BB1F4F"/>
    <w:rsid w:val="00BB287F"/>
    <w:rsid w:val="00BB6D98"/>
    <w:rsid w:val="00BD04C2"/>
    <w:rsid w:val="00BF1E73"/>
    <w:rsid w:val="00BF245E"/>
    <w:rsid w:val="00C01015"/>
    <w:rsid w:val="00C3386B"/>
    <w:rsid w:val="00C57A0C"/>
    <w:rsid w:val="00C6534A"/>
    <w:rsid w:val="00C836B8"/>
    <w:rsid w:val="00C9066B"/>
    <w:rsid w:val="00C90C1B"/>
    <w:rsid w:val="00CA3293"/>
    <w:rsid w:val="00CD0102"/>
    <w:rsid w:val="00CD0A6E"/>
    <w:rsid w:val="00CF3879"/>
    <w:rsid w:val="00CF476F"/>
    <w:rsid w:val="00CF717A"/>
    <w:rsid w:val="00D07EE2"/>
    <w:rsid w:val="00D1112B"/>
    <w:rsid w:val="00D42BDD"/>
    <w:rsid w:val="00D4795D"/>
    <w:rsid w:val="00D521A0"/>
    <w:rsid w:val="00D52936"/>
    <w:rsid w:val="00D64679"/>
    <w:rsid w:val="00D65D6F"/>
    <w:rsid w:val="00D70D58"/>
    <w:rsid w:val="00D75E50"/>
    <w:rsid w:val="00D851DB"/>
    <w:rsid w:val="00D92222"/>
    <w:rsid w:val="00DA1F67"/>
    <w:rsid w:val="00DB7E42"/>
    <w:rsid w:val="00DC4D6D"/>
    <w:rsid w:val="00DD0C9F"/>
    <w:rsid w:val="00DE3D29"/>
    <w:rsid w:val="00DF2797"/>
    <w:rsid w:val="00DF38E7"/>
    <w:rsid w:val="00DF3C8F"/>
    <w:rsid w:val="00E05E78"/>
    <w:rsid w:val="00E0680F"/>
    <w:rsid w:val="00E13A95"/>
    <w:rsid w:val="00E223D6"/>
    <w:rsid w:val="00E33C5D"/>
    <w:rsid w:val="00E348D8"/>
    <w:rsid w:val="00E376CF"/>
    <w:rsid w:val="00E448CE"/>
    <w:rsid w:val="00E50F6C"/>
    <w:rsid w:val="00E5616B"/>
    <w:rsid w:val="00E75890"/>
    <w:rsid w:val="00E94FC1"/>
    <w:rsid w:val="00E9682B"/>
    <w:rsid w:val="00EA304E"/>
    <w:rsid w:val="00EB0532"/>
    <w:rsid w:val="00EB4350"/>
    <w:rsid w:val="00EC0ECC"/>
    <w:rsid w:val="00EC3509"/>
    <w:rsid w:val="00ED632E"/>
    <w:rsid w:val="00EE1159"/>
    <w:rsid w:val="00EE4280"/>
    <w:rsid w:val="00EF014D"/>
    <w:rsid w:val="00EF724D"/>
    <w:rsid w:val="00F07B85"/>
    <w:rsid w:val="00F07DCF"/>
    <w:rsid w:val="00F12E8C"/>
    <w:rsid w:val="00F139CC"/>
    <w:rsid w:val="00F16ADC"/>
    <w:rsid w:val="00F16E73"/>
    <w:rsid w:val="00F21A30"/>
    <w:rsid w:val="00F2727C"/>
    <w:rsid w:val="00F34823"/>
    <w:rsid w:val="00F54498"/>
    <w:rsid w:val="00F7614F"/>
    <w:rsid w:val="00F941FC"/>
    <w:rsid w:val="00F94862"/>
    <w:rsid w:val="00F95AF2"/>
    <w:rsid w:val="00FA3718"/>
    <w:rsid w:val="00FD45FE"/>
    <w:rsid w:val="00FE1FB1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6677DC"/>
  <w15:docId w15:val="{5B14EF3C-6C4C-4BCF-A5D1-ABB445BB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D25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257D"/>
    <w:rPr>
      <w:rFonts w:cs="Calibri"/>
      <w:lang w:eastAsia="ar-SA"/>
    </w:rPr>
  </w:style>
  <w:style w:type="paragraph" w:styleId="Normlnweb">
    <w:name w:val="Normal (Web)"/>
    <w:basedOn w:val="Normln"/>
    <w:uiPriority w:val="99"/>
    <w:unhideWhenUsed/>
    <w:rsid w:val="002D257D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A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ct-on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c4dcc-4f0a-40fa-802c-516df5cbfd02">
      <Terms xmlns="http://schemas.microsoft.com/office/infopath/2007/PartnerControls"/>
    </lcf76f155ced4ddcb4097134ff3c332f>
    <TaxCatchAll xmlns="6f2aea48-1665-4599-8a0b-ec8fd95a7d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7D6B6436D504896FB6DE8D2BD7C6D" ma:contentTypeVersion="13" ma:contentTypeDescription="Vytvoří nový dokument" ma:contentTypeScope="" ma:versionID="891b1fa8d1d73ee684c68d234711a9f3">
  <xsd:schema xmlns:xsd="http://www.w3.org/2001/XMLSchema" xmlns:xs="http://www.w3.org/2001/XMLSchema" xmlns:p="http://schemas.microsoft.com/office/2006/metadata/properties" xmlns:ns2="b4bc4dcc-4f0a-40fa-802c-516df5cbfd02" xmlns:ns3="6f2aea48-1665-4599-8a0b-ec8fd95a7df0" targetNamespace="http://schemas.microsoft.com/office/2006/metadata/properties" ma:root="true" ma:fieldsID="7ce85a8eb771937b5cd7b1fce10b11da" ns2:_="" ns3:_="">
    <xsd:import namespace="b4bc4dcc-4f0a-40fa-802c-516df5cbfd02"/>
    <xsd:import namespace="6f2aea48-1665-4599-8a0b-ec8fd95a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4dcc-4f0a-40fa-802c-516df5cb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00c0283-9657-4b4e-b734-5a1e1312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a48-1665-4599-8a0b-ec8fd95a7d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7d980-4040-41ae-917d-21dda09e31c5}" ma:internalName="TaxCatchAll" ma:showField="CatchAllData" ma:web="6f2aea48-1665-4599-8a0b-ec8fd95a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DFB90-1EA5-4BFD-8DEB-E1139B618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0DA94-1ED7-4A73-9059-0DD1149BD4E3}">
  <ds:schemaRefs>
    <ds:schemaRef ds:uri="http://schemas.microsoft.com/office/2006/metadata/properties"/>
    <ds:schemaRef ds:uri="http://schemas.microsoft.com/office/infopath/2007/PartnerControls"/>
    <ds:schemaRef ds:uri="b4bc4dcc-4f0a-40fa-802c-516df5cbfd02"/>
    <ds:schemaRef ds:uri="6f2aea48-1665-4599-8a0b-ec8fd95a7df0"/>
  </ds:schemaRefs>
</ds:datastoreItem>
</file>

<file path=customXml/itemProps3.xml><?xml version="1.0" encoding="utf-8"?>
<ds:datastoreItem xmlns:ds="http://schemas.openxmlformats.org/officeDocument/2006/customXml" ds:itemID="{7D817C16-347B-492C-B2C1-19BA3B2B9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7E5D5-9D4C-432C-B93F-176ECEE69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c4dcc-4f0a-40fa-802c-516df5cbfd02"/>
    <ds:schemaRef ds:uri="6f2aea48-1665-4599-8a0b-ec8fd95a7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1143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Sportas s.r.o.</dc:creator>
  <cp:lastModifiedBy>Barbora Liko</cp:lastModifiedBy>
  <cp:revision>73</cp:revision>
  <cp:lastPrinted>2024-08-26T11:05:00Z</cp:lastPrinted>
  <dcterms:created xsi:type="dcterms:W3CDTF">2025-01-06T11:37:00Z</dcterms:created>
  <dcterms:modified xsi:type="dcterms:W3CDTF">2026-05-13T07:26:00Z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0x0101002737D6B6436D504896FB6DE8D2BD7C6D</vt:lpwstr>
  </property>
  <property fmtid="{D5CDD505-2E9C-101B-9397-08002B2CF9AE}" pid="3" name="Order">
    <vt:r8>89600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