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85C43A" w14:textId="77777777" w:rsidR="00727059" w:rsidRDefault="00727059">
      <w:pPr>
        <w:pStyle w:val="Zkladntext"/>
        <w:spacing w:before="17"/>
        <w:rPr>
          <w:rFonts w:ascii="Times New Roman"/>
          <w:sz w:val="28"/>
        </w:rPr>
      </w:pPr>
    </w:p>
    <w:p w14:paraId="7CC5B132" w14:textId="77777777" w:rsidR="00727059" w:rsidRDefault="003506E8">
      <w:pPr>
        <w:pStyle w:val="Nadpis1"/>
      </w:pPr>
      <w:r>
        <w:rPr>
          <w:color w:val="404040"/>
        </w:rPr>
        <w:t>Dílčí</w:t>
      </w:r>
      <w:r>
        <w:rPr>
          <w:color w:val="404040"/>
          <w:spacing w:val="-9"/>
        </w:rPr>
        <w:t xml:space="preserve"> </w:t>
      </w:r>
      <w:r>
        <w:rPr>
          <w:color w:val="404040"/>
        </w:rPr>
        <w:t>smlouva</w:t>
      </w:r>
      <w:r>
        <w:rPr>
          <w:color w:val="404040"/>
          <w:spacing w:val="-12"/>
        </w:rPr>
        <w:t xml:space="preserve"> </w:t>
      </w:r>
      <w:r>
        <w:rPr>
          <w:color w:val="404040"/>
        </w:rPr>
        <w:t>č.</w:t>
      </w:r>
      <w:r>
        <w:rPr>
          <w:color w:val="404040"/>
          <w:spacing w:val="-9"/>
        </w:rPr>
        <w:t xml:space="preserve"> </w:t>
      </w:r>
      <w:r>
        <w:rPr>
          <w:color w:val="404040"/>
          <w:spacing w:val="-10"/>
        </w:rPr>
        <w:t>2</w:t>
      </w:r>
    </w:p>
    <w:p w14:paraId="472BB9FC" w14:textId="77777777" w:rsidR="00727059" w:rsidRDefault="003506E8">
      <w:pPr>
        <w:spacing w:before="193"/>
        <w:ind w:left="752" w:right="1025"/>
        <w:jc w:val="center"/>
        <w:rPr>
          <w:b/>
        </w:rPr>
      </w:pPr>
      <w:r>
        <w:rPr>
          <w:b/>
          <w:color w:val="404040"/>
        </w:rPr>
        <w:t>č.</w:t>
      </w:r>
      <w:r>
        <w:rPr>
          <w:b/>
          <w:color w:val="404040"/>
          <w:spacing w:val="30"/>
        </w:rPr>
        <w:t xml:space="preserve"> </w:t>
      </w:r>
      <w:r>
        <w:rPr>
          <w:b/>
          <w:color w:val="404040"/>
        </w:rPr>
        <w:t>2026/116</w:t>
      </w:r>
      <w:r>
        <w:rPr>
          <w:b/>
          <w:color w:val="404040"/>
          <w:spacing w:val="-14"/>
        </w:rPr>
        <w:t xml:space="preserve"> </w:t>
      </w:r>
      <w:r>
        <w:rPr>
          <w:b/>
          <w:color w:val="404040"/>
          <w:spacing w:val="-4"/>
        </w:rPr>
        <w:t>NAKIT</w:t>
      </w:r>
    </w:p>
    <w:p w14:paraId="738AC4E5" w14:textId="77777777" w:rsidR="00727059" w:rsidRDefault="003506E8">
      <w:pPr>
        <w:spacing w:before="152" w:line="312" w:lineRule="auto"/>
        <w:ind w:left="752" w:right="969"/>
        <w:jc w:val="center"/>
        <w:rPr>
          <w:b/>
        </w:rPr>
      </w:pPr>
      <w:r>
        <w:rPr>
          <w:b/>
          <w:color w:val="404040"/>
        </w:rPr>
        <w:t>k</w:t>
      </w:r>
      <w:r>
        <w:rPr>
          <w:b/>
          <w:color w:val="404040"/>
          <w:spacing w:val="-4"/>
        </w:rPr>
        <w:t xml:space="preserve"> </w:t>
      </w:r>
      <w:r>
        <w:rPr>
          <w:b/>
          <w:color w:val="404040"/>
        </w:rPr>
        <w:t>Rámcové</w:t>
      </w:r>
      <w:r>
        <w:rPr>
          <w:b/>
          <w:color w:val="404040"/>
          <w:spacing w:val="-9"/>
        </w:rPr>
        <w:t xml:space="preserve"> </w:t>
      </w:r>
      <w:r>
        <w:rPr>
          <w:b/>
          <w:color w:val="404040"/>
        </w:rPr>
        <w:t>dohodě</w:t>
      </w:r>
      <w:r>
        <w:rPr>
          <w:b/>
          <w:color w:val="404040"/>
          <w:spacing w:val="-8"/>
        </w:rPr>
        <w:t xml:space="preserve"> </w:t>
      </w:r>
      <w:r>
        <w:rPr>
          <w:b/>
          <w:color w:val="404040"/>
        </w:rPr>
        <w:t>na</w:t>
      </w:r>
      <w:r>
        <w:rPr>
          <w:b/>
          <w:color w:val="404040"/>
          <w:spacing w:val="-4"/>
        </w:rPr>
        <w:t xml:space="preserve"> </w:t>
      </w:r>
      <w:r>
        <w:rPr>
          <w:b/>
          <w:color w:val="404040"/>
        </w:rPr>
        <w:t>zajištění</w:t>
      </w:r>
      <w:r>
        <w:rPr>
          <w:b/>
          <w:color w:val="404040"/>
          <w:spacing w:val="-3"/>
        </w:rPr>
        <w:t xml:space="preserve"> </w:t>
      </w:r>
      <w:r>
        <w:rPr>
          <w:b/>
          <w:color w:val="404040"/>
        </w:rPr>
        <w:t>dodávky</w:t>
      </w:r>
      <w:r>
        <w:rPr>
          <w:b/>
          <w:color w:val="404040"/>
          <w:spacing w:val="-2"/>
        </w:rPr>
        <w:t xml:space="preserve"> </w:t>
      </w:r>
      <w:r>
        <w:rPr>
          <w:b/>
          <w:color w:val="404040"/>
        </w:rPr>
        <w:t>a</w:t>
      </w:r>
      <w:r>
        <w:rPr>
          <w:b/>
          <w:color w:val="404040"/>
          <w:spacing w:val="-4"/>
        </w:rPr>
        <w:t xml:space="preserve"> </w:t>
      </w:r>
      <w:r>
        <w:rPr>
          <w:b/>
          <w:color w:val="404040"/>
        </w:rPr>
        <w:t>implementace</w:t>
      </w:r>
      <w:r>
        <w:rPr>
          <w:b/>
          <w:color w:val="404040"/>
          <w:spacing w:val="-2"/>
        </w:rPr>
        <w:t xml:space="preserve"> </w:t>
      </w:r>
      <w:r>
        <w:rPr>
          <w:b/>
          <w:color w:val="404040"/>
        </w:rPr>
        <w:t>nástroje</w:t>
      </w:r>
      <w:r>
        <w:rPr>
          <w:b/>
          <w:color w:val="404040"/>
          <w:spacing w:val="-4"/>
        </w:rPr>
        <w:t xml:space="preserve"> </w:t>
      </w:r>
      <w:r>
        <w:rPr>
          <w:b/>
          <w:color w:val="404040"/>
        </w:rPr>
        <w:t>pro</w:t>
      </w:r>
      <w:r>
        <w:rPr>
          <w:b/>
          <w:color w:val="404040"/>
          <w:spacing w:val="-2"/>
        </w:rPr>
        <w:t xml:space="preserve"> </w:t>
      </w:r>
      <w:r>
        <w:rPr>
          <w:b/>
          <w:color w:val="404040"/>
        </w:rPr>
        <w:t>zajištění správy privilegovaných účtů (PIM/PAM) a podpůrných řešení a zajištění podpory dodaného řešení č. 2026/024 NAKIT uzavřené dne 12.</w:t>
      </w:r>
      <w:r>
        <w:rPr>
          <w:b/>
          <w:color w:val="404040"/>
          <w:spacing w:val="-2"/>
        </w:rPr>
        <w:t xml:space="preserve"> </w:t>
      </w:r>
      <w:r>
        <w:rPr>
          <w:b/>
          <w:color w:val="404040"/>
        </w:rPr>
        <w:t>2. 2026</w:t>
      </w:r>
    </w:p>
    <w:p w14:paraId="2DB088EB" w14:textId="77777777" w:rsidR="00727059" w:rsidRDefault="003506E8">
      <w:pPr>
        <w:spacing w:before="74"/>
        <w:ind w:left="757" w:right="969"/>
        <w:jc w:val="center"/>
        <w:rPr>
          <w:b/>
        </w:rPr>
      </w:pPr>
      <w:r>
        <w:rPr>
          <w:b/>
          <w:color w:val="404040"/>
        </w:rPr>
        <w:t>(dále</w:t>
      </w:r>
      <w:r>
        <w:rPr>
          <w:b/>
          <w:color w:val="404040"/>
          <w:spacing w:val="-5"/>
        </w:rPr>
        <w:t xml:space="preserve"> </w:t>
      </w:r>
      <w:r>
        <w:rPr>
          <w:b/>
          <w:color w:val="404040"/>
        </w:rPr>
        <w:t>jen</w:t>
      </w:r>
      <w:r>
        <w:rPr>
          <w:b/>
          <w:color w:val="404040"/>
          <w:spacing w:val="-5"/>
        </w:rPr>
        <w:t xml:space="preserve"> </w:t>
      </w:r>
      <w:r>
        <w:rPr>
          <w:b/>
          <w:color w:val="404040"/>
        </w:rPr>
        <w:t>„Dílčí</w:t>
      </w:r>
      <w:r>
        <w:rPr>
          <w:b/>
          <w:color w:val="404040"/>
          <w:spacing w:val="-2"/>
        </w:rPr>
        <w:t xml:space="preserve"> smlouva“)</w:t>
      </w:r>
    </w:p>
    <w:p w14:paraId="68815F6F" w14:textId="77777777" w:rsidR="00727059" w:rsidRDefault="003506E8">
      <w:pPr>
        <w:pStyle w:val="Zkladntext"/>
        <w:spacing w:before="79"/>
        <w:ind w:left="849"/>
      </w:pPr>
      <w:r>
        <w:rPr>
          <w:color w:val="404040"/>
        </w:rPr>
        <w:t>Smluvní</w:t>
      </w:r>
      <w:r>
        <w:rPr>
          <w:color w:val="404040"/>
          <w:spacing w:val="-7"/>
        </w:rPr>
        <w:t xml:space="preserve"> </w:t>
      </w:r>
      <w:r>
        <w:rPr>
          <w:color w:val="404040"/>
          <w:spacing w:val="-2"/>
        </w:rPr>
        <w:t>strany</w:t>
      </w:r>
    </w:p>
    <w:p w14:paraId="46370AC7" w14:textId="77777777" w:rsidR="00727059" w:rsidRDefault="00727059">
      <w:pPr>
        <w:pStyle w:val="Zkladntext"/>
        <w:spacing w:before="74"/>
      </w:pPr>
    </w:p>
    <w:p w14:paraId="48A54BE2" w14:textId="77777777" w:rsidR="00727059" w:rsidRDefault="003506E8">
      <w:pPr>
        <w:ind w:left="849"/>
        <w:rPr>
          <w:b/>
        </w:rPr>
      </w:pPr>
      <w:r>
        <w:rPr>
          <w:b/>
          <w:color w:val="404040"/>
        </w:rPr>
        <w:t>Národní</w:t>
      </w:r>
      <w:r>
        <w:rPr>
          <w:b/>
          <w:color w:val="404040"/>
          <w:spacing w:val="-10"/>
        </w:rPr>
        <w:t xml:space="preserve"> </w:t>
      </w:r>
      <w:r>
        <w:rPr>
          <w:b/>
          <w:color w:val="404040"/>
        </w:rPr>
        <w:t>agentura</w:t>
      </w:r>
      <w:r>
        <w:rPr>
          <w:b/>
          <w:color w:val="404040"/>
          <w:spacing w:val="-14"/>
        </w:rPr>
        <w:t xml:space="preserve"> </w:t>
      </w:r>
      <w:r>
        <w:rPr>
          <w:b/>
          <w:color w:val="404040"/>
        </w:rPr>
        <w:t>pro</w:t>
      </w:r>
      <w:r>
        <w:rPr>
          <w:b/>
          <w:color w:val="404040"/>
          <w:spacing w:val="-11"/>
        </w:rPr>
        <w:t xml:space="preserve"> </w:t>
      </w:r>
      <w:r>
        <w:rPr>
          <w:b/>
          <w:color w:val="404040"/>
        </w:rPr>
        <w:t>komunikační</w:t>
      </w:r>
      <w:r>
        <w:rPr>
          <w:b/>
          <w:color w:val="404040"/>
          <w:spacing w:val="-6"/>
        </w:rPr>
        <w:t xml:space="preserve"> </w:t>
      </w:r>
      <w:r>
        <w:rPr>
          <w:b/>
          <w:color w:val="404040"/>
        </w:rPr>
        <w:t>a</w:t>
      </w:r>
      <w:r>
        <w:rPr>
          <w:b/>
          <w:color w:val="404040"/>
          <w:spacing w:val="-14"/>
        </w:rPr>
        <w:t xml:space="preserve"> </w:t>
      </w:r>
      <w:r>
        <w:rPr>
          <w:b/>
          <w:color w:val="404040"/>
        </w:rPr>
        <w:t>informační</w:t>
      </w:r>
      <w:r>
        <w:rPr>
          <w:b/>
          <w:color w:val="404040"/>
          <w:spacing w:val="-11"/>
        </w:rPr>
        <w:t xml:space="preserve"> </w:t>
      </w:r>
      <w:r>
        <w:rPr>
          <w:b/>
          <w:color w:val="404040"/>
        </w:rPr>
        <w:t>technologie,</w:t>
      </w:r>
      <w:r>
        <w:rPr>
          <w:b/>
          <w:color w:val="404040"/>
          <w:spacing w:val="-10"/>
        </w:rPr>
        <w:t xml:space="preserve"> </w:t>
      </w:r>
      <w:r>
        <w:rPr>
          <w:b/>
          <w:color w:val="404040"/>
        </w:rPr>
        <w:t>s.</w:t>
      </w:r>
      <w:r>
        <w:rPr>
          <w:b/>
          <w:color w:val="404040"/>
          <w:spacing w:val="-10"/>
        </w:rPr>
        <w:t xml:space="preserve"> </w:t>
      </w:r>
      <w:r>
        <w:rPr>
          <w:b/>
          <w:color w:val="404040"/>
          <w:spacing w:val="-5"/>
        </w:rPr>
        <w:t>p.</w:t>
      </w:r>
    </w:p>
    <w:p w14:paraId="085D03E8" w14:textId="77777777" w:rsidR="00727059" w:rsidRDefault="003506E8">
      <w:pPr>
        <w:pStyle w:val="Zkladntext"/>
        <w:tabs>
          <w:tab w:val="left" w:pos="3972"/>
        </w:tabs>
        <w:spacing w:before="77"/>
        <w:ind w:left="849"/>
      </w:pPr>
      <w:r>
        <w:rPr>
          <w:color w:val="404040"/>
        </w:rPr>
        <w:t>se</w:t>
      </w:r>
      <w:r>
        <w:rPr>
          <w:color w:val="404040"/>
          <w:spacing w:val="-1"/>
        </w:rPr>
        <w:t xml:space="preserve"> </w:t>
      </w:r>
      <w:r>
        <w:rPr>
          <w:color w:val="404040"/>
          <w:spacing w:val="-2"/>
        </w:rPr>
        <w:t>sídlem</w:t>
      </w:r>
      <w:r>
        <w:rPr>
          <w:color w:val="404040"/>
        </w:rPr>
        <w:tab/>
        <w:t>Kodaňská</w:t>
      </w:r>
      <w:r>
        <w:rPr>
          <w:color w:val="404040"/>
          <w:spacing w:val="-15"/>
        </w:rPr>
        <w:t xml:space="preserve"> </w:t>
      </w:r>
      <w:r>
        <w:rPr>
          <w:color w:val="404040"/>
        </w:rPr>
        <w:t>1441/46,</w:t>
      </w:r>
      <w:r>
        <w:rPr>
          <w:color w:val="404040"/>
          <w:spacing w:val="-9"/>
        </w:rPr>
        <w:t xml:space="preserve"> </w:t>
      </w:r>
      <w:r>
        <w:rPr>
          <w:color w:val="404040"/>
        </w:rPr>
        <w:t>Vršovice,</w:t>
      </w:r>
      <w:r>
        <w:rPr>
          <w:color w:val="404040"/>
          <w:spacing w:val="-8"/>
        </w:rPr>
        <w:t xml:space="preserve"> </w:t>
      </w:r>
      <w:r>
        <w:rPr>
          <w:color w:val="404040"/>
        </w:rPr>
        <w:t>101</w:t>
      </w:r>
      <w:r>
        <w:rPr>
          <w:color w:val="404040"/>
          <w:spacing w:val="-15"/>
        </w:rPr>
        <w:t xml:space="preserve"> </w:t>
      </w:r>
      <w:r>
        <w:rPr>
          <w:color w:val="404040"/>
        </w:rPr>
        <w:t>00</w:t>
      </w:r>
      <w:r>
        <w:rPr>
          <w:color w:val="404040"/>
          <w:spacing w:val="-12"/>
        </w:rPr>
        <w:t xml:space="preserve"> </w:t>
      </w:r>
      <w:r>
        <w:rPr>
          <w:color w:val="404040"/>
        </w:rPr>
        <w:t>Praha</w:t>
      </w:r>
      <w:r>
        <w:rPr>
          <w:color w:val="404040"/>
          <w:spacing w:val="-11"/>
        </w:rPr>
        <w:t xml:space="preserve"> </w:t>
      </w:r>
      <w:r>
        <w:rPr>
          <w:color w:val="404040"/>
          <w:spacing w:val="-5"/>
        </w:rPr>
        <w:t>10</w:t>
      </w:r>
    </w:p>
    <w:p w14:paraId="736B96D9" w14:textId="77777777" w:rsidR="00727059" w:rsidRDefault="003506E8">
      <w:pPr>
        <w:pStyle w:val="Zkladntext"/>
        <w:tabs>
          <w:tab w:val="left" w:pos="3972"/>
        </w:tabs>
        <w:spacing w:before="76"/>
        <w:ind w:left="852"/>
      </w:pPr>
      <w:r>
        <w:rPr>
          <w:color w:val="404040"/>
          <w:spacing w:val="-4"/>
        </w:rPr>
        <w:t>IČO:</w:t>
      </w:r>
      <w:r>
        <w:rPr>
          <w:rFonts w:ascii="Times New Roman" w:hAnsi="Times New Roman"/>
          <w:color w:val="404040"/>
        </w:rPr>
        <w:tab/>
      </w:r>
      <w:r>
        <w:rPr>
          <w:color w:val="404040"/>
          <w:spacing w:val="-2"/>
        </w:rPr>
        <w:t>04767543</w:t>
      </w:r>
    </w:p>
    <w:p w14:paraId="0186EC2F" w14:textId="77777777" w:rsidR="00727059" w:rsidRDefault="003506E8">
      <w:pPr>
        <w:pStyle w:val="Zkladntext"/>
        <w:tabs>
          <w:tab w:val="left" w:pos="3972"/>
        </w:tabs>
        <w:spacing w:before="76"/>
        <w:ind w:left="852"/>
      </w:pPr>
      <w:r>
        <w:rPr>
          <w:color w:val="404040"/>
          <w:spacing w:val="-4"/>
        </w:rPr>
        <w:t>DIČ:</w:t>
      </w:r>
      <w:r>
        <w:rPr>
          <w:color w:val="404040"/>
        </w:rPr>
        <w:tab/>
      </w:r>
      <w:r>
        <w:rPr>
          <w:color w:val="404040"/>
          <w:spacing w:val="-2"/>
        </w:rPr>
        <w:t>CZ04767543</w:t>
      </w:r>
    </w:p>
    <w:p w14:paraId="301F8989" w14:textId="0DF59FDD" w:rsidR="00727059" w:rsidRDefault="003506E8">
      <w:pPr>
        <w:pStyle w:val="Zkladntext"/>
        <w:tabs>
          <w:tab w:val="left" w:pos="3972"/>
        </w:tabs>
        <w:spacing w:before="75"/>
        <w:ind w:left="852"/>
      </w:pPr>
      <w:r>
        <w:rPr>
          <w:color w:val="404040"/>
          <w:spacing w:val="-2"/>
        </w:rPr>
        <w:t>zastoupen:</w:t>
      </w:r>
      <w:r>
        <w:rPr>
          <w:color w:val="404040"/>
        </w:rPr>
        <w:tab/>
        <w:t>xxx</w:t>
      </w:r>
    </w:p>
    <w:p w14:paraId="44EC2B08" w14:textId="77777777" w:rsidR="00727059" w:rsidRDefault="003506E8">
      <w:pPr>
        <w:pStyle w:val="Zkladntext"/>
        <w:tabs>
          <w:tab w:val="left" w:pos="3972"/>
        </w:tabs>
        <w:spacing w:before="76" w:line="312" w:lineRule="auto"/>
        <w:ind w:left="852" w:right="1408"/>
      </w:pPr>
      <w:r>
        <w:rPr>
          <w:color w:val="404040"/>
        </w:rPr>
        <w:t>zapsán v obchodním rejstříku</w:t>
      </w:r>
      <w:r>
        <w:rPr>
          <w:color w:val="404040"/>
        </w:rPr>
        <w:tab/>
        <w:t>vedeném</w:t>
      </w:r>
      <w:r>
        <w:rPr>
          <w:color w:val="404040"/>
          <w:spacing w:val="-9"/>
        </w:rPr>
        <w:t xml:space="preserve"> </w:t>
      </w:r>
      <w:r>
        <w:rPr>
          <w:color w:val="404040"/>
        </w:rPr>
        <w:t>Městským</w:t>
      </w:r>
      <w:r>
        <w:rPr>
          <w:color w:val="404040"/>
          <w:spacing w:val="-6"/>
        </w:rPr>
        <w:t xml:space="preserve"> </w:t>
      </w:r>
      <w:r>
        <w:rPr>
          <w:color w:val="404040"/>
        </w:rPr>
        <w:t>soudem</w:t>
      </w:r>
      <w:r>
        <w:rPr>
          <w:color w:val="404040"/>
          <w:spacing w:val="-7"/>
        </w:rPr>
        <w:t xml:space="preserve"> </w:t>
      </w:r>
      <w:r>
        <w:rPr>
          <w:color w:val="404040"/>
        </w:rPr>
        <w:t>v</w:t>
      </w:r>
      <w:r>
        <w:rPr>
          <w:color w:val="404040"/>
          <w:spacing w:val="-7"/>
        </w:rPr>
        <w:t xml:space="preserve"> </w:t>
      </w:r>
      <w:r>
        <w:rPr>
          <w:color w:val="404040"/>
        </w:rPr>
        <w:t>Praze</w:t>
      </w:r>
      <w:r>
        <w:rPr>
          <w:color w:val="404040"/>
          <w:spacing w:val="-10"/>
        </w:rPr>
        <w:t xml:space="preserve"> </w:t>
      </w:r>
      <w:r>
        <w:rPr>
          <w:color w:val="404040"/>
        </w:rPr>
        <w:t>oddíl</w:t>
      </w:r>
      <w:r>
        <w:rPr>
          <w:color w:val="404040"/>
          <w:spacing w:val="-9"/>
        </w:rPr>
        <w:t xml:space="preserve"> </w:t>
      </w:r>
      <w:r>
        <w:rPr>
          <w:color w:val="404040"/>
        </w:rPr>
        <w:t>A</w:t>
      </w:r>
      <w:r>
        <w:rPr>
          <w:color w:val="404040"/>
          <w:spacing w:val="-8"/>
        </w:rPr>
        <w:t xml:space="preserve"> </w:t>
      </w:r>
      <w:r>
        <w:rPr>
          <w:color w:val="404040"/>
        </w:rPr>
        <w:t>vložka</w:t>
      </w:r>
      <w:r>
        <w:rPr>
          <w:color w:val="404040"/>
          <w:spacing w:val="-7"/>
        </w:rPr>
        <w:t xml:space="preserve"> </w:t>
      </w:r>
      <w:r>
        <w:rPr>
          <w:color w:val="404040"/>
        </w:rPr>
        <w:t>77322 bankovní spojení</w:t>
      </w:r>
      <w:r>
        <w:rPr>
          <w:color w:val="404040"/>
        </w:rPr>
        <w:tab/>
        <w:t>Československá obchodní banka, a.s.</w:t>
      </w:r>
    </w:p>
    <w:p w14:paraId="333BA437" w14:textId="062956F8" w:rsidR="00727059" w:rsidRDefault="003506E8">
      <w:pPr>
        <w:pStyle w:val="Zkladntext"/>
        <w:ind w:left="3975"/>
      </w:pPr>
      <w:r>
        <w:rPr>
          <w:color w:val="404040"/>
        </w:rPr>
        <w:t>č.ú.</w:t>
      </w:r>
      <w:r>
        <w:rPr>
          <w:color w:val="404040"/>
          <w:spacing w:val="-1"/>
        </w:rPr>
        <w:t xml:space="preserve"> </w:t>
      </w:r>
      <w:r>
        <w:rPr>
          <w:color w:val="404040"/>
          <w:spacing w:val="-2"/>
        </w:rPr>
        <w:t>xxx</w:t>
      </w:r>
    </w:p>
    <w:p w14:paraId="1217AD19" w14:textId="77777777" w:rsidR="00727059" w:rsidRDefault="00727059">
      <w:pPr>
        <w:pStyle w:val="Zkladntext"/>
        <w:spacing w:before="63"/>
      </w:pPr>
    </w:p>
    <w:p w14:paraId="315846C3" w14:textId="77777777" w:rsidR="00727059" w:rsidRDefault="003506E8">
      <w:pPr>
        <w:spacing w:line="540" w:lineRule="auto"/>
        <w:ind w:left="849" w:right="7898"/>
      </w:pPr>
      <w:r>
        <w:rPr>
          <w:color w:val="404040"/>
        </w:rPr>
        <w:t>(dále</w:t>
      </w:r>
      <w:r>
        <w:rPr>
          <w:color w:val="404040"/>
          <w:spacing w:val="-16"/>
        </w:rPr>
        <w:t xml:space="preserve"> </w:t>
      </w:r>
      <w:r>
        <w:rPr>
          <w:color w:val="404040"/>
        </w:rPr>
        <w:t>jen</w:t>
      </w:r>
      <w:r>
        <w:rPr>
          <w:color w:val="404040"/>
          <w:spacing w:val="-17"/>
        </w:rPr>
        <w:t xml:space="preserve"> </w:t>
      </w:r>
      <w:r>
        <w:rPr>
          <w:b/>
          <w:color w:val="404040"/>
        </w:rPr>
        <w:t>„Objednatel“</w:t>
      </w:r>
      <w:r>
        <w:rPr>
          <w:color w:val="404040"/>
        </w:rPr>
        <w:t xml:space="preserve">) </w:t>
      </w:r>
      <w:r>
        <w:rPr>
          <w:color w:val="404040"/>
          <w:spacing w:val="-10"/>
        </w:rPr>
        <w:t>a</w:t>
      </w:r>
    </w:p>
    <w:p w14:paraId="229F86E6" w14:textId="77777777" w:rsidR="00727059" w:rsidRDefault="003506E8">
      <w:pPr>
        <w:spacing w:line="253" w:lineRule="exact"/>
        <w:ind w:left="849"/>
        <w:rPr>
          <w:b/>
        </w:rPr>
      </w:pPr>
      <w:r>
        <w:rPr>
          <w:b/>
          <w:color w:val="404040"/>
        </w:rPr>
        <w:t>SEVITECH</w:t>
      </w:r>
      <w:r>
        <w:rPr>
          <w:b/>
          <w:color w:val="404040"/>
          <w:spacing w:val="-4"/>
        </w:rPr>
        <w:t xml:space="preserve"> </w:t>
      </w:r>
      <w:r>
        <w:rPr>
          <w:b/>
          <w:color w:val="404040"/>
        </w:rPr>
        <w:t>CZ</w:t>
      </w:r>
      <w:r>
        <w:rPr>
          <w:b/>
          <w:color w:val="404040"/>
          <w:spacing w:val="-3"/>
        </w:rPr>
        <w:t xml:space="preserve"> </w:t>
      </w:r>
      <w:r>
        <w:rPr>
          <w:b/>
          <w:color w:val="404040"/>
          <w:spacing w:val="-2"/>
        </w:rPr>
        <w:t>s.r.o.</w:t>
      </w:r>
    </w:p>
    <w:p w14:paraId="5D06FA26" w14:textId="77777777" w:rsidR="00727059" w:rsidRDefault="003506E8">
      <w:pPr>
        <w:pStyle w:val="Zkladntext"/>
        <w:tabs>
          <w:tab w:val="left" w:pos="3972"/>
        </w:tabs>
        <w:spacing w:before="76"/>
        <w:ind w:left="849"/>
      </w:pPr>
      <w:r>
        <w:rPr>
          <w:color w:val="404040"/>
        </w:rPr>
        <w:t>se</w:t>
      </w:r>
      <w:r>
        <w:rPr>
          <w:color w:val="404040"/>
          <w:spacing w:val="-1"/>
        </w:rPr>
        <w:t xml:space="preserve"> </w:t>
      </w:r>
      <w:r>
        <w:rPr>
          <w:color w:val="404040"/>
          <w:spacing w:val="-2"/>
        </w:rPr>
        <w:t>sídlem</w:t>
      </w:r>
      <w:r>
        <w:rPr>
          <w:color w:val="404040"/>
        </w:rPr>
        <w:tab/>
        <w:t>Prosecká</w:t>
      </w:r>
      <w:r>
        <w:rPr>
          <w:color w:val="404040"/>
          <w:spacing w:val="-8"/>
        </w:rPr>
        <w:t xml:space="preserve"> </w:t>
      </w:r>
      <w:r>
        <w:rPr>
          <w:color w:val="404040"/>
        </w:rPr>
        <w:t>851/64,</w:t>
      </w:r>
      <w:r>
        <w:rPr>
          <w:color w:val="404040"/>
          <w:spacing w:val="-4"/>
        </w:rPr>
        <w:t xml:space="preserve"> </w:t>
      </w:r>
      <w:r>
        <w:rPr>
          <w:color w:val="404040"/>
        </w:rPr>
        <w:t>Prosek,</w:t>
      </w:r>
      <w:r>
        <w:rPr>
          <w:color w:val="404040"/>
          <w:spacing w:val="-3"/>
        </w:rPr>
        <w:t xml:space="preserve"> </w:t>
      </w:r>
      <w:r>
        <w:rPr>
          <w:color w:val="404040"/>
        </w:rPr>
        <w:t>190</w:t>
      </w:r>
      <w:r>
        <w:rPr>
          <w:color w:val="404040"/>
          <w:spacing w:val="-8"/>
        </w:rPr>
        <w:t xml:space="preserve"> </w:t>
      </w:r>
      <w:r>
        <w:rPr>
          <w:color w:val="404040"/>
        </w:rPr>
        <w:t>00</w:t>
      </w:r>
      <w:r>
        <w:rPr>
          <w:color w:val="404040"/>
          <w:spacing w:val="-5"/>
        </w:rPr>
        <w:t xml:space="preserve"> </w:t>
      </w:r>
      <w:r>
        <w:rPr>
          <w:color w:val="404040"/>
        </w:rPr>
        <w:t>Praha</w:t>
      </w:r>
      <w:r>
        <w:rPr>
          <w:color w:val="404040"/>
          <w:spacing w:val="-5"/>
        </w:rPr>
        <w:t xml:space="preserve"> </w:t>
      </w:r>
      <w:r>
        <w:rPr>
          <w:color w:val="404040"/>
          <w:spacing w:val="-10"/>
        </w:rPr>
        <w:t>9</w:t>
      </w:r>
    </w:p>
    <w:p w14:paraId="6FB7606A" w14:textId="77777777" w:rsidR="00727059" w:rsidRDefault="003506E8">
      <w:pPr>
        <w:pStyle w:val="Zkladntext"/>
        <w:tabs>
          <w:tab w:val="left" w:pos="3972"/>
        </w:tabs>
        <w:spacing w:before="76"/>
        <w:ind w:left="849"/>
      </w:pPr>
      <w:r>
        <w:rPr>
          <w:color w:val="404040"/>
          <w:spacing w:val="-4"/>
        </w:rPr>
        <w:t>IČO:</w:t>
      </w:r>
      <w:r>
        <w:rPr>
          <w:rFonts w:ascii="Times New Roman" w:hAnsi="Times New Roman"/>
          <w:color w:val="404040"/>
        </w:rPr>
        <w:tab/>
      </w:r>
      <w:r>
        <w:rPr>
          <w:color w:val="404040"/>
          <w:spacing w:val="-2"/>
        </w:rPr>
        <w:t>07081561</w:t>
      </w:r>
    </w:p>
    <w:p w14:paraId="68FAAFD3" w14:textId="77777777" w:rsidR="00727059" w:rsidRDefault="003506E8">
      <w:pPr>
        <w:pStyle w:val="Zkladntext"/>
        <w:tabs>
          <w:tab w:val="left" w:pos="3972"/>
        </w:tabs>
        <w:spacing w:before="75"/>
        <w:ind w:left="849"/>
      </w:pPr>
      <w:r>
        <w:rPr>
          <w:color w:val="404040"/>
          <w:spacing w:val="-4"/>
        </w:rPr>
        <w:t>DIČ:</w:t>
      </w:r>
      <w:r>
        <w:rPr>
          <w:color w:val="404040"/>
        </w:rPr>
        <w:tab/>
      </w:r>
      <w:r>
        <w:rPr>
          <w:color w:val="404040"/>
          <w:spacing w:val="-2"/>
        </w:rPr>
        <w:t>CZ07081561</w:t>
      </w:r>
    </w:p>
    <w:p w14:paraId="74383274" w14:textId="580EEEE3" w:rsidR="00727059" w:rsidRDefault="003506E8">
      <w:pPr>
        <w:pStyle w:val="Zkladntext"/>
        <w:tabs>
          <w:tab w:val="left" w:pos="3972"/>
        </w:tabs>
        <w:spacing w:before="76"/>
        <w:ind w:left="849"/>
      </w:pPr>
      <w:r>
        <w:rPr>
          <w:color w:val="404040"/>
          <w:spacing w:val="-2"/>
        </w:rPr>
        <w:t>zastoupen:</w:t>
      </w:r>
      <w:r>
        <w:rPr>
          <w:color w:val="404040"/>
        </w:rPr>
        <w:tab/>
        <w:t>xxx</w:t>
      </w:r>
    </w:p>
    <w:p w14:paraId="2AF46F33" w14:textId="77777777" w:rsidR="00727059" w:rsidRDefault="003506E8">
      <w:pPr>
        <w:pStyle w:val="Zkladntext"/>
        <w:tabs>
          <w:tab w:val="left" w:pos="3972"/>
        </w:tabs>
        <w:spacing w:before="76"/>
        <w:ind w:left="849"/>
      </w:pPr>
      <w:r>
        <w:rPr>
          <w:color w:val="404040"/>
        </w:rPr>
        <w:t>zapsán</w:t>
      </w:r>
      <w:r>
        <w:rPr>
          <w:color w:val="404040"/>
          <w:spacing w:val="-5"/>
        </w:rPr>
        <w:t xml:space="preserve"> </w:t>
      </w:r>
      <w:r>
        <w:rPr>
          <w:color w:val="404040"/>
        </w:rPr>
        <w:t>v</w:t>
      </w:r>
      <w:r>
        <w:rPr>
          <w:color w:val="404040"/>
          <w:spacing w:val="-7"/>
        </w:rPr>
        <w:t xml:space="preserve"> </w:t>
      </w:r>
      <w:r>
        <w:rPr>
          <w:color w:val="404040"/>
        </w:rPr>
        <w:t>obchodním</w:t>
      </w:r>
      <w:r>
        <w:rPr>
          <w:color w:val="404040"/>
          <w:spacing w:val="-5"/>
        </w:rPr>
        <w:t xml:space="preserve"> </w:t>
      </w:r>
      <w:r>
        <w:rPr>
          <w:color w:val="404040"/>
          <w:spacing w:val="-2"/>
        </w:rPr>
        <w:t>rejstříku</w:t>
      </w:r>
      <w:r>
        <w:rPr>
          <w:color w:val="404040"/>
        </w:rPr>
        <w:tab/>
        <w:t>vedeném</w:t>
      </w:r>
      <w:r>
        <w:rPr>
          <w:color w:val="404040"/>
          <w:spacing w:val="-8"/>
        </w:rPr>
        <w:t xml:space="preserve"> </w:t>
      </w:r>
      <w:r>
        <w:rPr>
          <w:color w:val="404040"/>
        </w:rPr>
        <w:t>Městským</w:t>
      </w:r>
      <w:r>
        <w:rPr>
          <w:color w:val="404040"/>
          <w:spacing w:val="-5"/>
        </w:rPr>
        <w:t xml:space="preserve"> </w:t>
      </w:r>
      <w:r>
        <w:rPr>
          <w:color w:val="404040"/>
        </w:rPr>
        <w:t>soudem</w:t>
      </w:r>
      <w:r>
        <w:rPr>
          <w:color w:val="404040"/>
          <w:spacing w:val="-3"/>
        </w:rPr>
        <w:t xml:space="preserve"> </w:t>
      </w:r>
      <w:r>
        <w:rPr>
          <w:color w:val="404040"/>
        </w:rPr>
        <w:t>v</w:t>
      </w:r>
      <w:r>
        <w:rPr>
          <w:color w:val="404040"/>
          <w:spacing w:val="-6"/>
        </w:rPr>
        <w:t xml:space="preserve"> </w:t>
      </w:r>
      <w:r>
        <w:rPr>
          <w:color w:val="404040"/>
        </w:rPr>
        <w:t>Praze</w:t>
      </w:r>
      <w:r>
        <w:rPr>
          <w:color w:val="404040"/>
          <w:spacing w:val="-7"/>
        </w:rPr>
        <w:t xml:space="preserve"> </w:t>
      </w:r>
      <w:r>
        <w:rPr>
          <w:color w:val="404040"/>
        </w:rPr>
        <w:t>oddíl</w:t>
      </w:r>
      <w:r>
        <w:rPr>
          <w:color w:val="404040"/>
          <w:spacing w:val="-4"/>
        </w:rPr>
        <w:t xml:space="preserve"> </w:t>
      </w:r>
      <w:r>
        <w:rPr>
          <w:color w:val="404040"/>
        </w:rPr>
        <w:t>C</w:t>
      </w:r>
      <w:r>
        <w:rPr>
          <w:color w:val="404040"/>
          <w:spacing w:val="-4"/>
        </w:rPr>
        <w:t xml:space="preserve"> </w:t>
      </w:r>
      <w:r>
        <w:rPr>
          <w:color w:val="404040"/>
        </w:rPr>
        <w:t>vložka</w:t>
      </w:r>
      <w:r>
        <w:rPr>
          <w:color w:val="404040"/>
          <w:spacing w:val="-4"/>
        </w:rPr>
        <w:t xml:space="preserve"> </w:t>
      </w:r>
      <w:r>
        <w:rPr>
          <w:color w:val="404040"/>
          <w:spacing w:val="-2"/>
        </w:rPr>
        <w:t>294361</w:t>
      </w:r>
    </w:p>
    <w:p w14:paraId="7E5AB018" w14:textId="77777777" w:rsidR="00727059" w:rsidRDefault="003506E8">
      <w:pPr>
        <w:pStyle w:val="Zkladntext"/>
        <w:tabs>
          <w:tab w:val="left" w:pos="3972"/>
        </w:tabs>
        <w:spacing w:before="76"/>
        <w:ind w:left="849"/>
      </w:pPr>
      <w:r>
        <w:rPr>
          <w:color w:val="404040"/>
        </w:rPr>
        <w:t>bankovní</w:t>
      </w:r>
      <w:r>
        <w:rPr>
          <w:color w:val="404040"/>
          <w:spacing w:val="-6"/>
        </w:rPr>
        <w:t xml:space="preserve"> </w:t>
      </w:r>
      <w:r>
        <w:rPr>
          <w:color w:val="404040"/>
          <w:spacing w:val="-2"/>
        </w:rPr>
        <w:t>spojení</w:t>
      </w:r>
      <w:r>
        <w:rPr>
          <w:color w:val="404040"/>
        </w:rPr>
        <w:tab/>
        <w:t>Raiffeisenbank</w:t>
      </w:r>
      <w:r>
        <w:rPr>
          <w:color w:val="404040"/>
          <w:spacing w:val="-13"/>
        </w:rPr>
        <w:t xml:space="preserve"> </w:t>
      </w:r>
      <w:r>
        <w:rPr>
          <w:color w:val="404040"/>
          <w:spacing w:val="-4"/>
        </w:rPr>
        <w:t>a.s.</w:t>
      </w:r>
    </w:p>
    <w:p w14:paraId="78228E3D" w14:textId="2DEA3A87" w:rsidR="00727059" w:rsidRDefault="003506E8">
      <w:pPr>
        <w:pStyle w:val="Zkladntext"/>
        <w:spacing w:before="78"/>
        <w:ind w:left="3972"/>
      </w:pPr>
      <w:r>
        <w:rPr>
          <w:color w:val="404040"/>
        </w:rPr>
        <w:t xml:space="preserve">č.ú.: </w:t>
      </w:r>
      <w:r>
        <w:rPr>
          <w:color w:val="404040"/>
          <w:spacing w:val="-2"/>
        </w:rPr>
        <w:t>xxx</w:t>
      </w:r>
    </w:p>
    <w:p w14:paraId="60B7AE5F" w14:textId="77777777" w:rsidR="00727059" w:rsidRDefault="003506E8">
      <w:pPr>
        <w:spacing w:before="196"/>
        <w:ind w:left="849"/>
        <w:jc w:val="both"/>
      </w:pPr>
      <w:r>
        <w:rPr>
          <w:color w:val="404040"/>
        </w:rPr>
        <w:t>(dále</w:t>
      </w:r>
      <w:r>
        <w:rPr>
          <w:color w:val="404040"/>
          <w:spacing w:val="-6"/>
        </w:rPr>
        <w:t xml:space="preserve"> </w:t>
      </w:r>
      <w:r>
        <w:rPr>
          <w:color w:val="404040"/>
        </w:rPr>
        <w:t>jen</w:t>
      </w:r>
      <w:r>
        <w:rPr>
          <w:color w:val="404040"/>
          <w:spacing w:val="-4"/>
        </w:rPr>
        <w:t xml:space="preserve"> </w:t>
      </w:r>
      <w:r>
        <w:rPr>
          <w:b/>
          <w:color w:val="404040"/>
          <w:spacing w:val="-2"/>
        </w:rPr>
        <w:t>„Dodavatel“</w:t>
      </w:r>
      <w:r>
        <w:rPr>
          <w:color w:val="404040"/>
          <w:spacing w:val="-2"/>
        </w:rPr>
        <w:t>)</w:t>
      </w:r>
    </w:p>
    <w:p w14:paraId="01A9683A" w14:textId="77777777" w:rsidR="00727059" w:rsidRDefault="00727059">
      <w:pPr>
        <w:pStyle w:val="Zkladntext"/>
        <w:spacing w:before="63"/>
      </w:pPr>
    </w:p>
    <w:p w14:paraId="5B103A42" w14:textId="77777777" w:rsidR="00727059" w:rsidRDefault="003506E8">
      <w:pPr>
        <w:pStyle w:val="Zkladntext"/>
        <w:spacing w:line="312" w:lineRule="auto"/>
        <w:ind w:left="852" w:right="1120"/>
        <w:jc w:val="both"/>
      </w:pPr>
      <w:r>
        <w:rPr>
          <w:color w:val="404040"/>
        </w:rPr>
        <w:t>dále</w:t>
      </w:r>
      <w:r>
        <w:rPr>
          <w:color w:val="404040"/>
          <w:spacing w:val="-16"/>
        </w:rPr>
        <w:t xml:space="preserve"> </w:t>
      </w:r>
      <w:r>
        <w:rPr>
          <w:color w:val="404040"/>
        </w:rPr>
        <w:t>jednotlivě</w:t>
      </w:r>
      <w:r>
        <w:rPr>
          <w:color w:val="404040"/>
          <w:spacing w:val="-15"/>
        </w:rPr>
        <w:t xml:space="preserve"> </w:t>
      </w:r>
      <w:r>
        <w:rPr>
          <w:color w:val="404040"/>
        </w:rPr>
        <w:t>jako</w:t>
      </w:r>
      <w:r>
        <w:rPr>
          <w:color w:val="404040"/>
          <w:spacing w:val="-15"/>
        </w:rPr>
        <w:t xml:space="preserve"> </w:t>
      </w:r>
      <w:r>
        <w:rPr>
          <w:color w:val="404040"/>
        </w:rPr>
        <w:t>„</w:t>
      </w:r>
      <w:r>
        <w:rPr>
          <w:b/>
          <w:color w:val="404040"/>
        </w:rPr>
        <w:t>Smluvní</w:t>
      </w:r>
      <w:r>
        <w:rPr>
          <w:b/>
          <w:color w:val="404040"/>
          <w:spacing w:val="-13"/>
        </w:rPr>
        <w:t xml:space="preserve"> </w:t>
      </w:r>
      <w:r>
        <w:rPr>
          <w:b/>
          <w:color w:val="404040"/>
        </w:rPr>
        <w:t>strana</w:t>
      </w:r>
      <w:r>
        <w:rPr>
          <w:color w:val="404040"/>
        </w:rPr>
        <w:t>“</w:t>
      </w:r>
      <w:r>
        <w:rPr>
          <w:color w:val="404040"/>
          <w:spacing w:val="-14"/>
        </w:rPr>
        <w:t xml:space="preserve"> </w:t>
      </w:r>
      <w:r>
        <w:rPr>
          <w:color w:val="404040"/>
        </w:rPr>
        <w:t>nebo</w:t>
      </w:r>
      <w:r>
        <w:rPr>
          <w:color w:val="404040"/>
          <w:spacing w:val="-16"/>
        </w:rPr>
        <w:t xml:space="preserve"> </w:t>
      </w:r>
      <w:r>
        <w:rPr>
          <w:color w:val="404040"/>
        </w:rPr>
        <w:t>společné</w:t>
      </w:r>
      <w:r>
        <w:rPr>
          <w:color w:val="404040"/>
          <w:spacing w:val="-15"/>
        </w:rPr>
        <w:t xml:space="preserve"> </w:t>
      </w:r>
      <w:r>
        <w:rPr>
          <w:color w:val="404040"/>
        </w:rPr>
        <w:t>jako</w:t>
      </w:r>
      <w:r>
        <w:rPr>
          <w:color w:val="404040"/>
          <w:spacing w:val="-15"/>
        </w:rPr>
        <w:t xml:space="preserve"> </w:t>
      </w:r>
      <w:r>
        <w:rPr>
          <w:color w:val="404040"/>
        </w:rPr>
        <w:t>„</w:t>
      </w:r>
      <w:r>
        <w:rPr>
          <w:b/>
          <w:color w:val="404040"/>
        </w:rPr>
        <w:t>Smluvní</w:t>
      </w:r>
      <w:r>
        <w:rPr>
          <w:b/>
          <w:color w:val="404040"/>
          <w:spacing w:val="-15"/>
        </w:rPr>
        <w:t xml:space="preserve"> </w:t>
      </w:r>
      <w:r>
        <w:rPr>
          <w:b/>
          <w:color w:val="404040"/>
        </w:rPr>
        <w:t>strany</w:t>
      </w:r>
      <w:r>
        <w:rPr>
          <w:color w:val="404040"/>
        </w:rPr>
        <w:t>“</w:t>
      </w:r>
      <w:r>
        <w:rPr>
          <w:color w:val="404040"/>
          <w:spacing w:val="-14"/>
        </w:rPr>
        <w:t xml:space="preserve"> </w:t>
      </w:r>
      <w:r>
        <w:rPr>
          <w:color w:val="404040"/>
        </w:rPr>
        <w:t>uzavírají</w:t>
      </w:r>
      <w:r>
        <w:rPr>
          <w:color w:val="404040"/>
          <w:spacing w:val="-15"/>
        </w:rPr>
        <w:t xml:space="preserve"> </w:t>
      </w:r>
      <w:r>
        <w:rPr>
          <w:color w:val="404040"/>
        </w:rPr>
        <w:t>tuto</w:t>
      </w:r>
      <w:r>
        <w:rPr>
          <w:color w:val="404040"/>
          <w:spacing w:val="-2"/>
        </w:rPr>
        <w:t xml:space="preserve"> </w:t>
      </w:r>
      <w:r>
        <w:rPr>
          <w:color w:val="404040"/>
        </w:rPr>
        <w:t>Dílčí smlouvu</w:t>
      </w:r>
      <w:r>
        <w:rPr>
          <w:color w:val="404040"/>
          <w:spacing w:val="-16"/>
        </w:rPr>
        <w:t xml:space="preserve"> </w:t>
      </w:r>
      <w:r>
        <w:rPr>
          <w:color w:val="404040"/>
        </w:rPr>
        <w:t>k</w:t>
      </w:r>
      <w:r>
        <w:rPr>
          <w:color w:val="404040"/>
          <w:spacing w:val="-15"/>
        </w:rPr>
        <w:t xml:space="preserve"> </w:t>
      </w:r>
      <w:r>
        <w:rPr>
          <w:color w:val="404040"/>
        </w:rPr>
        <w:t>Rámcové</w:t>
      </w:r>
      <w:r>
        <w:rPr>
          <w:color w:val="404040"/>
          <w:spacing w:val="-15"/>
        </w:rPr>
        <w:t xml:space="preserve"> </w:t>
      </w:r>
      <w:r>
        <w:rPr>
          <w:color w:val="404040"/>
        </w:rPr>
        <w:t>dohodě</w:t>
      </w:r>
      <w:r>
        <w:rPr>
          <w:color w:val="404040"/>
          <w:spacing w:val="-16"/>
        </w:rPr>
        <w:t xml:space="preserve"> </w:t>
      </w:r>
      <w:r>
        <w:rPr>
          <w:color w:val="404040"/>
        </w:rPr>
        <w:t>na</w:t>
      </w:r>
      <w:r>
        <w:rPr>
          <w:color w:val="404040"/>
          <w:spacing w:val="-15"/>
        </w:rPr>
        <w:t xml:space="preserve"> </w:t>
      </w:r>
      <w:r>
        <w:rPr>
          <w:color w:val="404040"/>
        </w:rPr>
        <w:t>zajištění</w:t>
      </w:r>
      <w:r>
        <w:rPr>
          <w:color w:val="404040"/>
          <w:spacing w:val="-15"/>
        </w:rPr>
        <w:t xml:space="preserve"> </w:t>
      </w:r>
      <w:r>
        <w:rPr>
          <w:color w:val="404040"/>
        </w:rPr>
        <w:t>dodávky</w:t>
      </w:r>
      <w:r>
        <w:rPr>
          <w:color w:val="404040"/>
          <w:spacing w:val="-15"/>
        </w:rPr>
        <w:t xml:space="preserve"> </w:t>
      </w:r>
      <w:r>
        <w:rPr>
          <w:color w:val="404040"/>
        </w:rPr>
        <w:t>a</w:t>
      </w:r>
      <w:r>
        <w:rPr>
          <w:color w:val="404040"/>
          <w:spacing w:val="-16"/>
        </w:rPr>
        <w:t xml:space="preserve"> </w:t>
      </w:r>
      <w:r>
        <w:rPr>
          <w:color w:val="404040"/>
        </w:rPr>
        <w:t>implementace</w:t>
      </w:r>
      <w:r>
        <w:rPr>
          <w:color w:val="404040"/>
          <w:spacing w:val="-15"/>
        </w:rPr>
        <w:t xml:space="preserve"> </w:t>
      </w:r>
      <w:r>
        <w:rPr>
          <w:color w:val="404040"/>
        </w:rPr>
        <w:t>nástroje</w:t>
      </w:r>
      <w:r>
        <w:rPr>
          <w:color w:val="404040"/>
          <w:spacing w:val="-15"/>
        </w:rPr>
        <w:t xml:space="preserve"> </w:t>
      </w:r>
      <w:r>
        <w:rPr>
          <w:color w:val="404040"/>
        </w:rPr>
        <w:t>pro</w:t>
      </w:r>
      <w:r>
        <w:rPr>
          <w:color w:val="404040"/>
          <w:spacing w:val="-16"/>
        </w:rPr>
        <w:t xml:space="preserve"> </w:t>
      </w:r>
      <w:r>
        <w:rPr>
          <w:color w:val="404040"/>
        </w:rPr>
        <w:t>zajištění</w:t>
      </w:r>
      <w:r>
        <w:rPr>
          <w:color w:val="404040"/>
          <w:spacing w:val="-15"/>
        </w:rPr>
        <w:t xml:space="preserve"> </w:t>
      </w:r>
      <w:r>
        <w:rPr>
          <w:color w:val="404040"/>
        </w:rPr>
        <w:t>správy privilegovaných účtů (PIM/PAM) a podpůrných řešení a zajištění podpory dodaného řešení (dále jen „</w:t>
      </w:r>
      <w:r>
        <w:rPr>
          <w:b/>
          <w:color w:val="404040"/>
        </w:rPr>
        <w:t>Dohoda</w:t>
      </w:r>
      <w:r>
        <w:rPr>
          <w:color w:val="404040"/>
        </w:rPr>
        <w:t>”). Pojmy s velkými písmeny mají stejný význam jako pojmy s velkými písmeny definovanými v Dohodě.</w:t>
      </w:r>
    </w:p>
    <w:p w14:paraId="1897D0DE" w14:textId="77777777" w:rsidR="00727059" w:rsidRDefault="00727059">
      <w:pPr>
        <w:pStyle w:val="Zkladntext"/>
        <w:spacing w:line="312" w:lineRule="auto"/>
        <w:jc w:val="both"/>
        <w:sectPr w:rsidR="00727059">
          <w:headerReference w:type="default" r:id="rId7"/>
          <w:footerReference w:type="default" r:id="rId8"/>
          <w:type w:val="continuous"/>
          <w:pgSz w:w="11920" w:h="16850"/>
          <w:pgMar w:top="1640" w:right="425" w:bottom="1440" w:left="425" w:header="603" w:footer="1242" w:gutter="0"/>
          <w:pgNumType w:start="1"/>
          <w:cols w:space="708"/>
        </w:sectPr>
      </w:pPr>
    </w:p>
    <w:p w14:paraId="1334A041" w14:textId="77777777" w:rsidR="00727059" w:rsidRDefault="00727059">
      <w:pPr>
        <w:pStyle w:val="Zkladntext"/>
        <w:spacing w:before="87"/>
      </w:pPr>
    </w:p>
    <w:p w14:paraId="64F49BA7" w14:textId="77777777" w:rsidR="00727059" w:rsidRDefault="003506E8">
      <w:pPr>
        <w:pStyle w:val="Odstavecseseznamem"/>
        <w:numPr>
          <w:ilvl w:val="0"/>
          <w:numId w:val="1"/>
        </w:numPr>
        <w:tabs>
          <w:tab w:val="left" w:pos="4467"/>
        </w:tabs>
        <w:jc w:val="left"/>
        <w:rPr>
          <w:b/>
        </w:rPr>
      </w:pPr>
      <w:r>
        <w:rPr>
          <w:b/>
          <w:color w:val="404040"/>
        </w:rPr>
        <w:t>Předmět</w:t>
      </w:r>
      <w:r>
        <w:rPr>
          <w:b/>
          <w:color w:val="404040"/>
          <w:spacing w:val="-7"/>
        </w:rPr>
        <w:t xml:space="preserve"> </w:t>
      </w:r>
      <w:r>
        <w:rPr>
          <w:b/>
          <w:color w:val="404040"/>
        </w:rPr>
        <w:t>Dílčí</w:t>
      </w:r>
      <w:r>
        <w:rPr>
          <w:b/>
          <w:color w:val="404040"/>
          <w:spacing w:val="-6"/>
        </w:rPr>
        <w:t xml:space="preserve"> </w:t>
      </w:r>
      <w:r>
        <w:rPr>
          <w:b/>
          <w:color w:val="404040"/>
          <w:spacing w:val="-2"/>
        </w:rPr>
        <w:t>smlouvy</w:t>
      </w:r>
    </w:p>
    <w:p w14:paraId="17043ECC" w14:textId="77777777" w:rsidR="00727059" w:rsidRDefault="00727059">
      <w:pPr>
        <w:pStyle w:val="Zkladntext"/>
        <w:spacing w:before="63"/>
        <w:rPr>
          <w:b/>
        </w:rPr>
      </w:pPr>
    </w:p>
    <w:p w14:paraId="18E9C585" w14:textId="77777777" w:rsidR="00727059" w:rsidRDefault="003506E8">
      <w:pPr>
        <w:pStyle w:val="Odstavecseseznamem"/>
        <w:numPr>
          <w:ilvl w:val="1"/>
          <w:numId w:val="1"/>
        </w:numPr>
        <w:tabs>
          <w:tab w:val="left" w:pos="1557"/>
        </w:tabs>
        <w:ind w:left="1557" w:hanging="650"/>
        <w:jc w:val="both"/>
      </w:pPr>
      <w:r>
        <w:rPr>
          <w:color w:val="404040"/>
        </w:rPr>
        <w:t>Předmětem</w:t>
      </w:r>
      <w:r>
        <w:rPr>
          <w:color w:val="404040"/>
          <w:spacing w:val="-8"/>
        </w:rPr>
        <w:t xml:space="preserve"> </w:t>
      </w:r>
      <w:r>
        <w:rPr>
          <w:color w:val="404040"/>
        </w:rPr>
        <w:t>této</w:t>
      </w:r>
      <w:r>
        <w:rPr>
          <w:color w:val="404040"/>
          <w:spacing w:val="-5"/>
        </w:rPr>
        <w:t xml:space="preserve"> </w:t>
      </w:r>
      <w:r>
        <w:rPr>
          <w:color w:val="404040"/>
        </w:rPr>
        <w:t>Dílčí</w:t>
      </w:r>
      <w:r>
        <w:rPr>
          <w:color w:val="404040"/>
          <w:spacing w:val="-3"/>
        </w:rPr>
        <w:t xml:space="preserve"> </w:t>
      </w:r>
      <w:r>
        <w:rPr>
          <w:color w:val="404040"/>
        </w:rPr>
        <w:t>smlouvy</w:t>
      </w:r>
      <w:r>
        <w:rPr>
          <w:color w:val="404040"/>
          <w:spacing w:val="-4"/>
        </w:rPr>
        <w:t xml:space="preserve"> </w:t>
      </w:r>
      <w:r>
        <w:rPr>
          <w:color w:val="404040"/>
        </w:rPr>
        <w:t>je</w:t>
      </w:r>
      <w:r>
        <w:rPr>
          <w:color w:val="404040"/>
          <w:spacing w:val="-6"/>
        </w:rPr>
        <w:t xml:space="preserve"> </w:t>
      </w:r>
      <w:r>
        <w:rPr>
          <w:color w:val="404040"/>
        </w:rPr>
        <w:t>závazek</w:t>
      </w:r>
      <w:r>
        <w:rPr>
          <w:color w:val="404040"/>
          <w:spacing w:val="-7"/>
        </w:rPr>
        <w:t xml:space="preserve"> </w:t>
      </w:r>
      <w:r>
        <w:rPr>
          <w:color w:val="404040"/>
        </w:rPr>
        <w:t>Dodavatele</w:t>
      </w:r>
      <w:r>
        <w:rPr>
          <w:color w:val="404040"/>
          <w:spacing w:val="-4"/>
        </w:rPr>
        <w:t xml:space="preserve"> </w:t>
      </w:r>
      <w:r>
        <w:rPr>
          <w:color w:val="404040"/>
        </w:rPr>
        <w:t>pro</w:t>
      </w:r>
      <w:r>
        <w:rPr>
          <w:color w:val="404040"/>
          <w:spacing w:val="-6"/>
        </w:rPr>
        <w:t xml:space="preserve"> </w:t>
      </w:r>
      <w:r>
        <w:rPr>
          <w:color w:val="404040"/>
          <w:spacing w:val="-2"/>
        </w:rPr>
        <w:t>Objednatele:</w:t>
      </w:r>
    </w:p>
    <w:p w14:paraId="5B4B35A3" w14:textId="77777777" w:rsidR="00727059" w:rsidRDefault="003506E8">
      <w:pPr>
        <w:pStyle w:val="Odstavecseseznamem"/>
        <w:numPr>
          <w:ilvl w:val="2"/>
          <w:numId w:val="1"/>
        </w:numPr>
        <w:tabs>
          <w:tab w:val="left" w:pos="1920"/>
          <w:tab w:val="left" w:pos="1978"/>
        </w:tabs>
        <w:spacing w:before="196" w:line="312" w:lineRule="auto"/>
        <w:ind w:left="1920" w:right="1123" w:hanging="360"/>
        <w:jc w:val="both"/>
        <w:rPr>
          <w:color w:val="00AFEF"/>
        </w:rPr>
      </w:pPr>
      <w:r>
        <w:rPr>
          <w:color w:val="404040"/>
        </w:rPr>
        <w:t>dodat</w:t>
      </w:r>
      <w:r>
        <w:rPr>
          <w:color w:val="404040"/>
          <w:spacing w:val="40"/>
        </w:rPr>
        <w:t xml:space="preserve"> </w:t>
      </w:r>
      <w:r>
        <w:rPr>
          <w:color w:val="404040"/>
        </w:rPr>
        <w:t>SW</w:t>
      </w:r>
      <w:r>
        <w:rPr>
          <w:color w:val="404040"/>
          <w:spacing w:val="-10"/>
        </w:rPr>
        <w:t xml:space="preserve"> </w:t>
      </w:r>
      <w:r>
        <w:rPr>
          <w:color w:val="404040"/>
        </w:rPr>
        <w:t>ve</w:t>
      </w:r>
      <w:r>
        <w:rPr>
          <w:color w:val="404040"/>
          <w:spacing w:val="-11"/>
        </w:rPr>
        <w:t xml:space="preserve"> </w:t>
      </w:r>
      <w:r>
        <w:rPr>
          <w:color w:val="404040"/>
        </w:rPr>
        <w:t>smyslu</w:t>
      </w:r>
      <w:r>
        <w:rPr>
          <w:color w:val="404040"/>
          <w:spacing w:val="-11"/>
        </w:rPr>
        <w:t xml:space="preserve"> </w:t>
      </w:r>
      <w:r>
        <w:rPr>
          <w:color w:val="404040"/>
        </w:rPr>
        <w:t>čl.</w:t>
      </w:r>
      <w:r>
        <w:rPr>
          <w:color w:val="404040"/>
          <w:spacing w:val="-12"/>
        </w:rPr>
        <w:t xml:space="preserve"> </w:t>
      </w:r>
      <w:r>
        <w:rPr>
          <w:color w:val="404040"/>
        </w:rPr>
        <w:t>1</w:t>
      </w:r>
      <w:r>
        <w:rPr>
          <w:color w:val="404040"/>
          <w:spacing w:val="-9"/>
        </w:rPr>
        <w:t xml:space="preserve"> </w:t>
      </w:r>
      <w:r>
        <w:rPr>
          <w:color w:val="404040"/>
        </w:rPr>
        <w:t>odst.</w:t>
      </w:r>
      <w:r>
        <w:rPr>
          <w:color w:val="404040"/>
          <w:spacing w:val="-10"/>
        </w:rPr>
        <w:t xml:space="preserve"> </w:t>
      </w:r>
      <w:r>
        <w:rPr>
          <w:color w:val="404040"/>
        </w:rPr>
        <w:t>1.2</w:t>
      </w:r>
      <w:r>
        <w:rPr>
          <w:color w:val="404040"/>
          <w:spacing w:val="-11"/>
        </w:rPr>
        <w:t xml:space="preserve"> </w:t>
      </w:r>
      <w:r>
        <w:rPr>
          <w:color w:val="404040"/>
        </w:rPr>
        <w:t>písm.</w:t>
      </w:r>
      <w:r>
        <w:rPr>
          <w:color w:val="404040"/>
          <w:spacing w:val="-10"/>
        </w:rPr>
        <w:t xml:space="preserve"> </w:t>
      </w:r>
      <w:r>
        <w:rPr>
          <w:color w:val="404040"/>
        </w:rPr>
        <w:t>b)</w:t>
      </w:r>
      <w:r>
        <w:rPr>
          <w:color w:val="404040"/>
          <w:spacing w:val="-10"/>
        </w:rPr>
        <w:t xml:space="preserve"> </w:t>
      </w:r>
      <w:r>
        <w:rPr>
          <w:color w:val="404040"/>
        </w:rPr>
        <w:t>Dohody</w:t>
      </w:r>
      <w:r>
        <w:rPr>
          <w:color w:val="404040"/>
          <w:spacing w:val="-6"/>
        </w:rPr>
        <w:t xml:space="preserve"> </w:t>
      </w:r>
      <w:r>
        <w:rPr>
          <w:color w:val="404040"/>
        </w:rPr>
        <w:t>v</w:t>
      </w:r>
      <w:r>
        <w:rPr>
          <w:color w:val="404040"/>
          <w:spacing w:val="-11"/>
        </w:rPr>
        <w:t xml:space="preserve"> </w:t>
      </w:r>
      <w:r>
        <w:rPr>
          <w:color w:val="404040"/>
        </w:rPr>
        <w:t>rozsahu</w:t>
      </w:r>
      <w:r>
        <w:rPr>
          <w:color w:val="404040"/>
          <w:spacing w:val="-10"/>
        </w:rPr>
        <w:t xml:space="preserve"> </w:t>
      </w:r>
      <w:r>
        <w:rPr>
          <w:color w:val="404040"/>
        </w:rPr>
        <w:t>uvedeném</w:t>
      </w:r>
      <w:r>
        <w:rPr>
          <w:color w:val="404040"/>
          <w:spacing w:val="-12"/>
        </w:rPr>
        <w:t xml:space="preserve"> </w:t>
      </w:r>
      <w:r>
        <w:rPr>
          <w:color w:val="404040"/>
        </w:rPr>
        <w:t>v</w:t>
      </w:r>
      <w:r>
        <w:rPr>
          <w:color w:val="404040"/>
          <w:spacing w:val="-9"/>
        </w:rPr>
        <w:t xml:space="preserve"> </w:t>
      </w:r>
      <w:r>
        <w:rPr>
          <w:color w:val="404040"/>
        </w:rPr>
        <w:t>Příloze č. 1 této Dílčí smlouvy,</w:t>
      </w:r>
    </w:p>
    <w:p w14:paraId="6F55A280" w14:textId="77777777" w:rsidR="00727059" w:rsidRDefault="003506E8">
      <w:pPr>
        <w:pStyle w:val="Odstavecseseznamem"/>
        <w:numPr>
          <w:ilvl w:val="2"/>
          <w:numId w:val="1"/>
        </w:numPr>
        <w:tabs>
          <w:tab w:val="left" w:pos="1916"/>
          <w:tab w:val="left" w:pos="1920"/>
        </w:tabs>
        <w:spacing w:before="119" w:line="312" w:lineRule="auto"/>
        <w:ind w:left="1920" w:right="1121" w:hanging="360"/>
        <w:jc w:val="both"/>
        <w:rPr>
          <w:color w:val="00AFEF"/>
        </w:rPr>
      </w:pPr>
      <w:r>
        <w:rPr>
          <w:color w:val="404040"/>
        </w:rPr>
        <w:t>poskytnout</w:t>
      </w:r>
      <w:r>
        <w:rPr>
          <w:color w:val="404040"/>
          <w:spacing w:val="-10"/>
        </w:rPr>
        <w:t xml:space="preserve"> </w:t>
      </w:r>
      <w:r>
        <w:rPr>
          <w:color w:val="404040"/>
        </w:rPr>
        <w:t>v</w:t>
      </w:r>
      <w:r>
        <w:rPr>
          <w:color w:val="404040"/>
          <w:spacing w:val="-3"/>
        </w:rPr>
        <w:t xml:space="preserve"> </w:t>
      </w:r>
      <w:r>
        <w:rPr>
          <w:color w:val="404040"/>
        </w:rPr>
        <w:t>souvislosti</w:t>
      </w:r>
      <w:r>
        <w:rPr>
          <w:color w:val="404040"/>
          <w:spacing w:val="-14"/>
        </w:rPr>
        <w:t xml:space="preserve"> </w:t>
      </w:r>
      <w:r>
        <w:rPr>
          <w:color w:val="404040"/>
        </w:rPr>
        <w:t>s</w:t>
      </w:r>
      <w:r>
        <w:rPr>
          <w:color w:val="404040"/>
          <w:spacing w:val="-1"/>
        </w:rPr>
        <w:t xml:space="preserve"> </w:t>
      </w:r>
      <w:r>
        <w:rPr>
          <w:color w:val="404040"/>
        </w:rPr>
        <w:t>dodávkou</w:t>
      </w:r>
      <w:r>
        <w:rPr>
          <w:color w:val="404040"/>
          <w:spacing w:val="-12"/>
        </w:rPr>
        <w:t xml:space="preserve"> </w:t>
      </w:r>
      <w:r>
        <w:rPr>
          <w:color w:val="404040"/>
        </w:rPr>
        <w:t>SW</w:t>
      </w:r>
      <w:r>
        <w:rPr>
          <w:color w:val="404040"/>
          <w:spacing w:val="-10"/>
        </w:rPr>
        <w:t xml:space="preserve"> </w:t>
      </w:r>
      <w:r>
        <w:rPr>
          <w:color w:val="404040"/>
        </w:rPr>
        <w:t>dle</w:t>
      </w:r>
      <w:r>
        <w:rPr>
          <w:color w:val="404040"/>
          <w:spacing w:val="-11"/>
        </w:rPr>
        <w:t xml:space="preserve"> </w:t>
      </w:r>
      <w:r>
        <w:rPr>
          <w:color w:val="404040"/>
        </w:rPr>
        <w:t>písm.</w:t>
      </w:r>
      <w:r>
        <w:rPr>
          <w:color w:val="404040"/>
          <w:spacing w:val="-10"/>
        </w:rPr>
        <w:t xml:space="preserve"> </w:t>
      </w:r>
      <w:r>
        <w:rPr>
          <w:color w:val="404040"/>
        </w:rPr>
        <w:t>a)</w:t>
      </w:r>
      <w:r>
        <w:rPr>
          <w:color w:val="404040"/>
          <w:spacing w:val="-13"/>
        </w:rPr>
        <w:t xml:space="preserve"> </w:t>
      </w:r>
      <w:r>
        <w:rPr>
          <w:color w:val="404040"/>
        </w:rPr>
        <w:t>tohoto</w:t>
      </w:r>
      <w:r>
        <w:rPr>
          <w:color w:val="404040"/>
          <w:spacing w:val="-11"/>
        </w:rPr>
        <w:t xml:space="preserve"> </w:t>
      </w:r>
      <w:r>
        <w:rPr>
          <w:color w:val="404040"/>
        </w:rPr>
        <w:t>odstavce</w:t>
      </w:r>
      <w:r>
        <w:rPr>
          <w:color w:val="404040"/>
          <w:spacing w:val="-14"/>
        </w:rPr>
        <w:t xml:space="preserve"> </w:t>
      </w:r>
      <w:r>
        <w:rPr>
          <w:color w:val="404040"/>
        </w:rPr>
        <w:t>Dílčí</w:t>
      </w:r>
      <w:r>
        <w:rPr>
          <w:color w:val="404040"/>
          <w:spacing w:val="-15"/>
        </w:rPr>
        <w:t xml:space="preserve"> </w:t>
      </w:r>
      <w:r>
        <w:rPr>
          <w:color w:val="404040"/>
        </w:rPr>
        <w:t>smlouvy Služby</w:t>
      </w:r>
      <w:r>
        <w:rPr>
          <w:color w:val="404040"/>
          <w:spacing w:val="80"/>
        </w:rPr>
        <w:t xml:space="preserve"> </w:t>
      </w:r>
      <w:r>
        <w:rPr>
          <w:color w:val="404040"/>
        </w:rPr>
        <w:t>ve</w:t>
      </w:r>
      <w:r>
        <w:rPr>
          <w:color w:val="404040"/>
          <w:spacing w:val="80"/>
        </w:rPr>
        <w:t xml:space="preserve"> </w:t>
      </w:r>
      <w:r>
        <w:rPr>
          <w:color w:val="404040"/>
        </w:rPr>
        <w:t>smyslu</w:t>
      </w:r>
      <w:r>
        <w:rPr>
          <w:color w:val="404040"/>
          <w:spacing w:val="80"/>
        </w:rPr>
        <w:t xml:space="preserve"> </w:t>
      </w:r>
      <w:r>
        <w:rPr>
          <w:color w:val="404040"/>
        </w:rPr>
        <w:t>čl.</w:t>
      </w:r>
      <w:r>
        <w:rPr>
          <w:color w:val="404040"/>
          <w:spacing w:val="80"/>
        </w:rPr>
        <w:t xml:space="preserve"> </w:t>
      </w:r>
      <w:r>
        <w:rPr>
          <w:color w:val="404040"/>
        </w:rPr>
        <w:t>1</w:t>
      </w:r>
      <w:r>
        <w:rPr>
          <w:color w:val="404040"/>
          <w:spacing w:val="80"/>
        </w:rPr>
        <w:t xml:space="preserve"> </w:t>
      </w:r>
      <w:r>
        <w:rPr>
          <w:color w:val="404040"/>
        </w:rPr>
        <w:t>odst.</w:t>
      </w:r>
      <w:r>
        <w:rPr>
          <w:color w:val="404040"/>
          <w:spacing w:val="80"/>
        </w:rPr>
        <w:t xml:space="preserve"> </w:t>
      </w:r>
      <w:r>
        <w:rPr>
          <w:color w:val="404040"/>
        </w:rPr>
        <w:t>1.2</w:t>
      </w:r>
      <w:r>
        <w:rPr>
          <w:color w:val="404040"/>
          <w:spacing w:val="80"/>
        </w:rPr>
        <w:t xml:space="preserve"> </w:t>
      </w:r>
      <w:r>
        <w:rPr>
          <w:color w:val="404040"/>
        </w:rPr>
        <w:t>písm.</w:t>
      </w:r>
      <w:r>
        <w:rPr>
          <w:color w:val="404040"/>
          <w:spacing w:val="80"/>
        </w:rPr>
        <w:t xml:space="preserve"> </w:t>
      </w:r>
      <w:r>
        <w:rPr>
          <w:color w:val="404040"/>
        </w:rPr>
        <w:t>e)</w:t>
      </w:r>
      <w:r>
        <w:rPr>
          <w:color w:val="404040"/>
          <w:spacing w:val="80"/>
        </w:rPr>
        <w:t xml:space="preserve"> </w:t>
      </w:r>
      <w:r>
        <w:rPr>
          <w:color w:val="404040"/>
        </w:rPr>
        <w:t>Dohody,</w:t>
      </w:r>
      <w:r>
        <w:rPr>
          <w:color w:val="404040"/>
          <w:spacing w:val="80"/>
        </w:rPr>
        <w:t xml:space="preserve"> </w:t>
      </w:r>
      <w:r>
        <w:rPr>
          <w:color w:val="404040"/>
        </w:rPr>
        <w:t>a</w:t>
      </w:r>
      <w:r>
        <w:rPr>
          <w:color w:val="404040"/>
          <w:spacing w:val="80"/>
        </w:rPr>
        <w:t xml:space="preserve"> </w:t>
      </w:r>
      <w:r>
        <w:rPr>
          <w:color w:val="404040"/>
        </w:rPr>
        <w:t>to v</w:t>
      </w:r>
      <w:r>
        <w:rPr>
          <w:color w:val="404040"/>
          <w:spacing w:val="-16"/>
        </w:rPr>
        <w:t xml:space="preserve"> </w:t>
      </w:r>
      <w:r>
        <w:rPr>
          <w:color w:val="404040"/>
        </w:rPr>
        <w:t>maximálním rozsahu</w:t>
      </w:r>
      <w:r>
        <w:rPr>
          <w:color w:val="404040"/>
          <w:spacing w:val="-4"/>
        </w:rPr>
        <w:t xml:space="preserve"> </w:t>
      </w:r>
      <w:r>
        <w:rPr>
          <w:color w:val="404040"/>
        </w:rPr>
        <w:t>536</w:t>
      </w:r>
      <w:r>
        <w:rPr>
          <w:color w:val="404040"/>
          <w:spacing w:val="-2"/>
        </w:rPr>
        <w:t xml:space="preserve"> </w:t>
      </w:r>
      <w:r>
        <w:rPr>
          <w:color w:val="404040"/>
        </w:rPr>
        <w:t>člověkodnů</w:t>
      </w:r>
      <w:r>
        <w:rPr>
          <w:color w:val="404040"/>
          <w:spacing w:val="-6"/>
        </w:rPr>
        <w:t xml:space="preserve"> </w:t>
      </w:r>
      <w:r>
        <w:rPr>
          <w:color w:val="404040"/>
        </w:rPr>
        <w:t>dle předpokládaného rozpadu v</w:t>
      </w:r>
      <w:r>
        <w:rPr>
          <w:color w:val="404040"/>
          <w:spacing w:val="-16"/>
        </w:rPr>
        <w:t xml:space="preserve"> </w:t>
      </w:r>
      <w:r>
        <w:rPr>
          <w:color w:val="404040"/>
        </w:rPr>
        <w:t xml:space="preserve">Příloze č. 1 této Dílčí </w:t>
      </w:r>
      <w:r>
        <w:rPr>
          <w:color w:val="404040"/>
          <w:spacing w:val="-2"/>
        </w:rPr>
        <w:t>smlouvy,</w:t>
      </w:r>
    </w:p>
    <w:p w14:paraId="4348051B" w14:textId="77777777" w:rsidR="00727059" w:rsidRDefault="003506E8">
      <w:pPr>
        <w:pStyle w:val="Zkladntext"/>
        <w:spacing w:before="121" w:line="312" w:lineRule="auto"/>
        <w:ind w:left="1560" w:right="1128"/>
        <w:jc w:val="both"/>
      </w:pPr>
      <w:r>
        <w:rPr>
          <w:color w:val="404040"/>
        </w:rPr>
        <w:t>a to v souladu s čl. 2 odst. 2.1 Dohody a příslušnou Výzvou Objednatele k podání nabídky dle čl. 2 Dohody (dále jen „</w:t>
      </w:r>
      <w:r>
        <w:rPr>
          <w:b/>
          <w:color w:val="404040"/>
        </w:rPr>
        <w:t>Předmět plnění</w:t>
      </w:r>
      <w:r>
        <w:rPr>
          <w:color w:val="404040"/>
        </w:rPr>
        <w:t>“).</w:t>
      </w:r>
    </w:p>
    <w:p w14:paraId="3CF8B958" w14:textId="77777777" w:rsidR="00727059" w:rsidRDefault="003506E8">
      <w:pPr>
        <w:pStyle w:val="Odstavecseseznamem"/>
        <w:numPr>
          <w:ilvl w:val="1"/>
          <w:numId w:val="1"/>
        </w:numPr>
        <w:tabs>
          <w:tab w:val="left" w:pos="1554"/>
          <w:tab w:val="left" w:pos="1560"/>
        </w:tabs>
        <w:spacing w:before="120" w:line="312" w:lineRule="auto"/>
        <w:ind w:right="1125"/>
        <w:jc w:val="both"/>
      </w:pPr>
      <w:r>
        <w:rPr>
          <w:color w:val="404040"/>
        </w:rPr>
        <w:t>Smluvní strany v</w:t>
      </w:r>
      <w:r>
        <w:rPr>
          <w:color w:val="404040"/>
          <w:spacing w:val="-2"/>
        </w:rPr>
        <w:t xml:space="preserve"> </w:t>
      </w:r>
      <w:r>
        <w:rPr>
          <w:color w:val="404040"/>
        </w:rPr>
        <w:t>souvislosti s</w:t>
      </w:r>
      <w:r>
        <w:rPr>
          <w:color w:val="404040"/>
          <w:spacing w:val="-3"/>
        </w:rPr>
        <w:t xml:space="preserve"> </w:t>
      </w:r>
      <w:r>
        <w:rPr>
          <w:color w:val="404040"/>
        </w:rPr>
        <w:t>Předmětem plnění dle čl. 1 odst. 1.1 tohoto</w:t>
      </w:r>
      <w:r>
        <w:rPr>
          <w:color w:val="404040"/>
          <w:spacing w:val="-2"/>
        </w:rPr>
        <w:t xml:space="preserve"> </w:t>
      </w:r>
      <w:r>
        <w:rPr>
          <w:color w:val="404040"/>
        </w:rPr>
        <w:t>článku Dílčí smlouvy shodně konstatují, že součástí dodávky SW je v</w:t>
      </w:r>
      <w:r>
        <w:rPr>
          <w:color w:val="404040"/>
          <w:spacing w:val="-2"/>
        </w:rPr>
        <w:t xml:space="preserve"> </w:t>
      </w:r>
      <w:r>
        <w:rPr>
          <w:color w:val="404040"/>
        </w:rPr>
        <w:t>souladu s</w:t>
      </w:r>
      <w:r>
        <w:rPr>
          <w:color w:val="404040"/>
          <w:spacing w:val="-2"/>
        </w:rPr>
        <w:t xml:space="preserve"> </w:t>
      </w:r>
      <w:r>
        <w:rPr>
          <w:color w:val="404040"/>
        </w:rPr>
        <w:t>podmínkami uvedenými</w:t>
      </w:r>
      <w:r>
        <w:rPr>
          <w:color w:val="404040"/>
          <w:spacing w:val="-16"/>
        </w:rPr>
        <w:t xml:space="preserve"> </w:t>
      </w:r>
      <w:r>
        <w:rPr>
          <w:color w:val="404040"/>
        </w:rPr>
        <w:t>v</w:t>
      </w:r>
      <w:r>
        <w:rPr>
          <w:color w:val="404040"/>
          <w:spacing w:val="-10"/>
        </w:rPr>
        <w:t xml:space="preserve"> </w:t>
      </w:r>
      <w:r>
        <w:rPr>
          <w:color w:val="404040"/>
        </w:rPr>
        <w:t>Příloze</w:t>
      </w:r>
      <w:r>
        <w:rPr>
          <w:color w:val="404040"/>
          <w:spacing w:val="-15"/>
        </w:rPr>
        <w:t xml:space="preserve"> </w:t>
      </w:r>
      <w:r>
        <w:rPr>
          <w:color w:val="404040"/>
        </w:rPr>
        <w:t>č.</w:t>
      </w:r>
      <w:r>
        <w:rPr>
          <w:color w:val="404040"/>
          <w:spacing w:val="-16"/>
        </w:rPr>
        <w:t xml:space="preserve"> </w:t>
      </w:r>
      <w:r>
        <w:rPr>
          <w:color w:val="404040"/>
        </w:rPr>
        <w:t>3</w:t>
      </w:r>
      <w:r>
        <w:rPr>
          <w:color w:val="404040"/>
          <w:spacing w:val="-15"/>
        </w:rPr>
        <w:t xml:space="preserve"> </w:t>
      </w:r>
      <w:r>
        <w:rPr>
          <w:color w:val="404040"/>
        </w:rPr>
        <w:t>Dohody</w:t>
      </w:r>
      <w:r>
        <w:rPr>
          <w:color w:val="404040"/>
          <w:spacing w:val="-14"/>
        </w:rPr>
        <w:t xml:space="preserve"> </w:t>
      </w:r>
      <w:r>
        <w:rPr>
          <w:color w:val="404040"/>
        </w:rPr>
        <w:t>rovněž</w:t>
      </w:r>
      <w:r>
        <w:rPr>
          <w:color w:val="404040"/>
          <w:spacing w:val="-13"/>
        </w:rPr>
        <w:t xml:space="preserve"> </w:t>
      </w:r>
      <w:r>
        <w:rPr>
          <w:color w:val="404040"/>
        </w:rPr>
        <w:t>Servisní</w:t>
      </w:r>
      <w:r>
        <w:rPr>
          <w:color w:val="404040"/>
          <w:spacing w:val="-16"/>
        </w:rPr>
        <w:t xml:space="preserve"> </w:t>
      </w:r>
      <w:r>
        <w:rPr>
          <w:color w:val="404040"/>
        </w:rPr>
        <w:t>podpora</w:t>
      </w:r>
      <w:r>
        <w:rPr>
          <w:color w:val="404040"/>
          <w:spacing w:val="-14"/>
        </w:rPr>
        <w:t xml:space="preserve"> </w:t>
      </w:r>
      <w:r>
        <w:rPr>
          <w:color w:val="404040"/>
        </w:rPr>
        <w:t>k</w:t>
      </w:r>
      <w:r>
        <w:rPr>
          <w:color w:val="404040"/>
          <w:spacing w:val="-2"/>
        </w:rPr>
        <w:t xml:space="preserve"> </w:t>
      </w:r>
      <w:r>
        <w:rPr>
          <w:color w:val="404040"/>
        </w:rPr>
        <w:t>SW,</w:t>
      </w:r>
      <w:r>
        <w:rPr>
          <w:color w:val="404040"/>
          <w:spacing w:val="-16"/>
        </w:rPr>
        <w:t xml:space="preserve"> </w:t>
      </w:r>
      <w:r>
        <w:rPr>
          <w:color w:val="404040"/>
        </w:rPr>
        <w:t>a</w:t>
      </w:r>
      <w:r>
        <w:rPr>
          <w:color w:val="404040"/>
          <w:spacing w:val="-14"/>
        </w:rPr>
        <w:t xml:space="preserve"> </w:t>
      </w:r>
      <w:r>
        <w:rPr>
          <w:color w:val="404040"/>
        </w:rPr>
        <w:t>to</w:t>
      </w:r>
      <w:r>
        <w:rPr>
          <w:color w:val="404040"/>
          <w:spacing w:val="-16"/>
        </w:rPr>
        <w:t xml:space="preserve"> </w:t>
      </w:r>
      <w:r>
        <w:rPr>
          <w:color w:val="404040"/>
        </w:rPr>
        <w:t>v</w:t>
      </w:r>
      <w:r>
        <w:rPr>
          <w:color w:val="404040"/>
          <w:spacing w:val="-1"/>
        </w:rPr>
        <w:t xml:space="preserve"> </w:t>
      </w:r>
      <w:r>
        <w:rPr>
          <w:color w:val="404040"/>
        </w:rPr>
        <w:t>rámci</w:t>
      </w:r>
      <w:r>
        <w:rPr>
          <w:color w:val="404040"/>
          <w:spacing w:val="-15"/>
        </w:rPr>
        <w:t xml:space="preserve"> </w:t>
      </w:r>
      <w:r>
        <w:rPr>
          <w:color w:val="404040"/>
        </w:rPr>
        <w:t xml:space="preserve">dodávané </w:t>
      </w:r>
      <w:r>
        <w:rPr>
          <w:color w:val="404040"/>
          <w:spacing w:val="-2"/>
        </w:rPr>
        <w:t>subskripce.</w:t>
      </w:r>
    </w:p>
    <w:p w14:paraId="2CEB4B53" w14:textId="77777777" w:rsidR="00727059" w:rsidRDefault="003506E8">
      <w:pPr>
        <w:pStyle w:val="Odstavecseseznamem"/>
        <w:numPr>
          <w:ilvl w:val="1"/>
          <w:numId w:val="1"/>
        </w:numPr>
        <w:tabs>
          <w:tab w:val="left" w:pos="1554"/>
          <w:tab w:val="left" w:pos="1560"/>
        </w:tabs>
        <w:spacing w:before="122" w:line="312" w:lineRule="auto"/>
        <w:ind w:right="1126"/>
        <w:jc w:val="both"/>
      </w:pPr>
      <w:r>
        <w:rPr>
          <w:color w:val="404040"/>
        </w:rPr>
        <w:t>Dodavatel se podpisem této Dílčí smlouvy zavazuje dodat / poskytnout Předmět plnění specifikovaný</w:t>
      </w:r>
      <w:r>
        <w:rPr>
          <w:color w:val="404040"/>
          <w:spacing w:val="40"/>
        </w:rPr>
        <w:t xml:space="preserve"> </w:t>
      </w:r>
      <w:r>
        <w:rPr>
          <w:color w:val="404040"/>
        </w:rPr>
        <w:t>v</w:t>
      </w:r>
      <w:r>
        <w:rPr>
          <w:color w:val="404040"/>
          <w:spacing w:val="40"/>
        </w:rPr>
        <w:t xml:space="preserve"> </w:t>
      </w:r>
      <w:r>
        <w:rPr>
          <w:color w:val="404040"/>
        </w:rPr>
        <w:t>odst.</w:t>
      </w:r>
      <w:r>
        <w:rPr>
          <w:color w:val="404040"/>
          <w:spacing w:val="40"/>
        </w:rPr>
        <w:t xml:space="preserve"> </w:t>
      </w:r>
      <w:r>
        <w:rPr>
          <w:color w:val="404040"/>
        </w:rPr>
        <w:t>1.1</w:t>
      </w:r>
      <w:r>
        <w:rPr>
          <w:color w:val="404040"/>
          <w:spacing w:val="40"/>
        </w:rPr>
        <w:t xml:space="preserve"> </w:t>
      </w:r>
      <w:r>
        <w:rPr>
          <w:color w:val="404040"/>
        </w:rPr>
        <w:t>tohoto</w:t>
      </w:r>
      <w:r>
        <w:rPr>
          <w:color w:val="404040"/>
          <w:spacing w:val="40"/>
        </w:rPr>
        <w:t xml:space="preserve"> </w:t>
      </w:r>
      <w:r>
        <w:rPr>
          <w:color w:val="404040"/>
        </w:rPr>
        <w:t>článku</w:t>
      </w:r>
      <w:r>
        <w:rPr>
          <w:color w:val="404040"/>
          <w:spacing w:val="40"/>
        </w:rPr>
        <w:t xml:space="preserve"> </w:t>
      </w:r>
      <w:r>
        <w:rPr>
          <w:color w:val="404040"/>
        </w:rPr>
        <w:t>Dílčí</w:t>
      </w:r>
      <w:r>
        <w:rPr>
          <w:color w:val="404040"/>
          <w:spacing w:val="40"/>
        </w:rPr>
        <w:t xml:space="preserve"> </w:t>
      </w:r>
      <w:r>
        <w:rPr>
          <w:color w:val="404040"/>
        </w:rPr>
        <w:t>smlouvy</w:t>
      </w:r>
      <w:r>
        <w:rPr>
          <w:color w:val="404040"/>
          <w:spacing w:val="40"/>
        </w:rPr>
        <w:t xml:space="preserve"> </w:t>
      </w:r>
      <w:r>
        <w:rPr>
          <w:color w:val="404040"/>
        </w:rPr>
        <w:t>za</w:t>
      </w:r>
      <w:r>
        <w:rPr>
          <w:color w:val="404040"/>
          <w:spacing w:val="40"/>
        </w:rPr>
        <w:t xml:space="preserve"> </w:t>
      </w:r>
      <w:r>
        <w:rPr>
          <w:color w:val="404040"/>
        </w:rPr>
        <w:t>podmínek uvedených v této Dílčí smlouvě a Dohodě ve sjednané kvalitě, množství a čase.</w:t>
      </w:r>
    </w:p>
    <w:p w14:paraId="59B56746" w14:textId="77777777" w:rsidR="00727059" w:rsidRDefault="003506E8">
      <w:pPr>
        <w:pStyle w:val="Odstavecseseznamem"/>
        <w:numPr>
          <w:ilvl w:val="1"/>
          <w:numId w:val="1"/>
        </w:numPr>
        <w:tabs>
          <w:tab w:val="left" w:pos="1554"/>
        </w:tabs>
        <w:spacing w:before="120"/>
        <w:ind w:left="1554" w:hanging="647"/>
        <w:jc w:val="both"/>
      </w:pPr>
      <w:r>
        <w:rPr>
          <w:color w:val="404040"/>
        </w:rPr>
        <w:t>Objednatel</w:t>
      </w:r>
      <w:r>
        <w:rPr>
          <w:color w:val="404040"/>
          <w:spacing w:val="18"/>
        </w:rPr>
        <w:t xml:space="preserve"> </w:t>
      </w:r>
      <w:r>
        <w:rPr>
          <w:color w:val="404040"/>
        </w:rPr>
        <w:t>se</w:t>
      </w:r>
      <w:r>
        <w:rPr>
          <w:color w:val="404040"/>
          <w:spacing w:val="22"/>
        </w:rPr>
        <w:t xml:space="preserve"> </w:t>
      </w:r>
      <w:r>
        <w:rPr>
          <w:color w:val="404040"/>
        </w:rPr>
        <w:t>zavazuje</w:t>
      </w:r>
      <w:r>
        <w:rPr>
          <w:color w:val="404040"/>
          <w:spacing w:val="19"/>
        </w:rPr>
        <w:t xml:space="preserve"> </w:t>
      </w:r>
      <w:r>
        <w:rPr>
          <w:color w:val="404040"/>
        </w:rPr>
        <w:t>za</w:t>
      </w:r>
      <w:r>
        <w:rPr>
          <w:color w:val="404040"/>
          <w:spacing w:val="22"/>
        </w:rPr>
        <w:t xml:space="preserve"> </w:t>
      </w:r>
      <w:r>
        <w:rPr>
          <w:color w:val="404040"/>
        </w:rPr>
        <w:t>řádně</w:t>
      </w:r>
      <w:r>
        <w:rPr>
          <w:color w:val="404040"/>
          <w:spacing w:val="19"/>
        </w:rPr>
        <w:t xml:space="preserve"> </w:t>
      </w:r>
      <w:r>
        <w:rPr>
          <w:color w:val="404040"/>
        </w:rPr>
        <w:t>realizovaný</w:t>
      </w:r>
      <w:r>
        <w:rPr>
          <w:color w:val="404040"/>
          <w:spacing w:val="22"/>
        </w:rPr>
        <w:t xml:space="preserve"> </w:t>
      </w:r>
      <w:r>
        <w:rPr>
          <w:color w:val="404040"/>
        </w:rPr>
        <w:t>Předmět</w:t>
      </w:r>
      <w:r>
        <w:rPr>
          <w:color w:val="404040"/>
          <w:spacing w:val="22"/>
        </w:rPr>
        <w:t xml:space="preserve"> </w:t>
      </w:r>
      <w:r>
        <w:rPr>
          <w:color w:val="404040"/>
        </w:rPr>
        <w:t>plnění</w:t>
      </w:r>
      <w:r>
        <w:rPr>
          <w:color w:val="404040"/>
          <w:spacing w:val="23"/>
        </w:rPr>
        <w:t xml:space="preserve"> </w:t>
      </w:r>
      <w:r>
        <w:rPr>
          <w:color w:val="404040"/>
        </w:rPr>
        <w:t>zaplatit</w:t>
      </w:r>
      <w:r>
        <w:rPr>
          <w:color w:val="404040"/>
          <w:spacing w:val="20"/>
        </w:rPr>
        <w:t xml:space="preserve"> </w:t>
      </w:r>
      <w:r>
        <w:rPr>
          <w:color w:val="404040"/>
        </w:rPr>
        <w:t>cenu</w:t>
      </w:r>
      <w:r>
        <w:rPr>
          <w:color w:val="404040"/>
          <w:spacing w:val="21"/>
        </w:rPr>
        <w:t xml:space="preserve"> </w:t>
      </w:r>
      <w:r>
        <w:rPr>
          <w:color w:val="404040"/>
        </w:rPr>
        <w:t>dle</w:t>
      </w:r>
      <w:r>
        <w:rPr>
          <w:color w:val="404040"/>
          <w:spacing w:val="22"/>
        </w:rPr>
        <w:t xml:space="preserve"> </w:t>
      </w:r>
      <w:r>
        <w:rPr>
          <w:color w:val="404040"/>
        </w:rPr>
        <w:t>čl.</w:t>
      </w:r>
      <w:r>
        <w:rPr>
          <w:color w:val="404040"/>
          <w:spacing w:val="23"/>
        </w:rPr>
        <w:t xml:space="preserve"> </w:t>
      </w:r>
      <w:r>
        <w:rPr>
          <w:color w:val="404040"/>
          <w:spacing w:val="-10"/>
        </w:rPr>
        <w:t>2</w:t>
      </w:r>
    </w:p>
    <w:p w14:paraId="1F47C425" w14:textId="77777777" w:rsidR="00727059" w:rsidRDefault="003506E8">
      <w:pPr>
        <w:pStyle w:val="Zkladntext"/>
        <w:spacing w:before="76"/>
        <w:ind w:left="1560"/>
        <w:jc w:val="both"/>
      </w:pPr>
      <w:r>
        <w:rPr>
          <w:color w:val="404040"/>
        </w:rPr>
        <w:t>této</w:t>
      </w:r>
      <w:r>
        <w:rPr>
          <w:color w:val="404040"/>
          <w:spacing w:val="-6"/>
        </w:rPr>
        <w:t xml:space="preserve"> </w:t>
      </w:r>
      <w:r>
        <w:rPr>
          <w:color w:val="404040"/>
        </w:rPr>
        <w:t>Dílčí</w:t>
      </w:r>
      <w:r>
        <w:rPr>
          <w:color w:val="404040"/>
          <w:spacing w:val="-4"/>
        </w:rPr>
        <w:t xml:space="preserve"> </w:t>
      </w:r>
      <w:r>
        <w:rPr>
          <w:color w:val="404040"/>
        </w:rPr>
        <w:t>smlouvy,</w:t>
      </w:r>
      <w:r>
        <w:rPr>
          <w:color w:val="404040"/>
          <w:spacing w:val="-6"/>
        </w:rPr>
        <w:t xml:space="preserve"> </w:t>
      </w:r>
      <w:r>
        <w:rPr>
          <w:color w:val="404040"/>
        </w:rPr>
        <w:t>a</w:t>
      </w:r>
      <w:r>
        <w:rPr>
          <w:color w:val="404040"/>
          <w:spacing w:val="-6"/>
        </w:rPr>
        <w:t xml:space="preserve"> </w:t>
      </w:r>
      <w:r>
        <w:rPr>
          <w:color w:val="404040"/>
        </w:rPr>
        <w:t>to</w:t>
      </w:r>
      <w:r>
        <w:rPr>
          <w:color w:val="404040"/>
          <w:spacing w:val="-4"/>
        </w:rPr>
        <w:t xml:space="preserve"> </w:t>
      </w:r>
      <w:r>
        <w:rPr>
          <w:color w:val="404040"/>
        </w:rPr>
        <w:t>způsobem</w:t>
      </w:r>
      <w:r>
        <w:rPr>
          <w:color w:val="404040"/>
          <w:spacing w:val="-4"/>
        </w:rPr>
        <w:t xml:space="preserve"> </w:t>
      </w:r>
      <w:r>
        <w:rPr>
          <w:color w:val="404040"/>
        </w:rPr>
        <w:t>definovaným</w:t>
      </w:r>
      <w:r>
        <w:rPr>
          <w:color w:val="404040"/>
          <w:spacing w:val="-3"/>
        </w:rPr>
        <w:t xml:space="preserve"> </w:t>
      </w:r>
      <w:r>
        <w:rPr>
          <w:color w:val="404040"/>
        </w:rPr>
        <w:t>v</w:t>
      </w:r>
      <w:r>
        <w:rPr>
          <w:color w:val="404040"/>
          <w:spacing w:val="-8"/>
        </w:rPr>
        <w:t xml:space="preserve"> </w:t>
      </w:r>
      <w:r>
        <w:rPr>
          <w:color w:val="404040"/>
          <w:spacing w:val="-2"/>
        </w:rPr>
        <w:t>Dohodě.</w:t>
      </w:r>
    </w:p>
    <w:p w14:paraId="1F3C7F82" w14:textId="77777777" w:rsidR="00727059" w:rsidRDefault="00727059">
      <w:pPr>
        <w:pStyle w:val="Zkladntext"/>
      </w:pPr>
    </w:p>
    <w:p w14:paraId="6EF45D50" w14:textId="77777777" w:rsidR="00727059" w:rsidRDefault="00727059">
      <w:pPr>
        <w:pStyle w:val="Zkladntext"/>
      </w:pPr>
    </w:p>
    <w:p w14:paraId="2FACC405" w14:textId="77777777" w:rsidR="00727059" w:rsidRDefault="00727059">
      <w:pPr>
        <w:pStyle w:val="Zkladntext"/>
        <w:spacing w:before="5"/>
      </w:pPr>
    </w:p>
    <w:p w14:paraId="11E8B455" w14:textId="77777777" w:rsidR="00727059" w:rsidRDefault="003506E8">
      <w:pPr>
        <w:pStyle w:val="Odstavecseseznamem"/>
        <w:numPr>
          <w:ilvl w:val="0"/>
          <w:numId w:val="1"/>
        </w:numPr>
        <w:tabs>
          <w:tab w:val="left" w:pos="4234"/>
        </w:tabs>
        <w:ind w:left="4234"/>
        <w:jc w:val="left"/>
        <w:rPr>
          <w:b/>
        </w:rPr>
      </w:pPr>
      <w:r>
        <w:rPr>
          <w:b/>
          <w:color w:val="404040"/>
        </w:rPr>
        <w:t>Cena</w:t>
      </w:r>
      <w:r>
        <w:rPr>
          <w:b/>
          <w:color w:val="404040"/>
          <w:spacing w:val="-8"/>
        </w:rPr>
        <w:t xml:space="preserve"> </w:t>
      </w:r>
      <w:r>
        <w:rPr>
          <w:b/>
          <w:color w:val="404040"/>
        </w:rPr>
        <w:t>a</w:t>
      </w:r>
      <w:r>
        <w:rPr>
          <w:b/>
          <w:color w:val="404040"/>
          <w:spacing w:val="-5"/>
        </w:rPr>
        <w:t xml:space="preserve"> </w:t>
      </w:r>
      <w:r>
        <w:rPr>
          <w:b/>
          <w:color w:val="404040"/>
        </w:rPr>
        <w:t>platební</w:t>
      </w:r>
      <w:r>
        <w:rPr>
          <w:b/>
          <w:color w:val="404040"/>
          <w:spacing w:val="-6"/>
        </w:rPr>
        <w:t xml:space="preserve"> </w:t>
      </w:r>
      <w:r>
        <w:rPr>
          <w:b/>
          <w:color w:val="404040"/>
          <w:spacing w:val="-2"/>
        </w:rPr>
        <w:t>podmínky</w:t>
      </w:r>
    </w:p>
    <w:p w14:paraId="275AE36B" w14:textId="77777777" w:rsidR="00727059" w:rsidRDefault="00727059">
      <w:pPr>
        <w:pStyle w:val="Zkladntext"/>
        <w:spacing w:before="63"/>
        <w:rPr>
          <w:b/>
        </w:rPr>
      </w:pPr>
    </w:p>
    <w:p w14:paraId="64D33EBC" w14:textId="77777777" w:rsidR="00727059" w:rsidRDefault="003506E8">
      <w:pPr>
        <w:pStyle w:val="Odstavecseseznamem"/>
        <w:numPr>
          <w:ilvl w:val="1"/>
          <w:numId w:val="1"/>
        </w:numPr>
        <w:tabs>
          <w:tab w:val="left" w:pos="1554"/>
          <w:tab w:val="left" w:pos="1560"/>
        </w:tabs>
        <w:spacing w:line="312" w:lineRule="auto"/>
        <w:ind w:right="1123"/>
        <w:jc w:val="both"/>
      </w:pPr>
      <w:r>
        <w:rPr>
          <w:color w:val="404040"/>
        </w:rPr>
        <w:t>Cena za Předmět plnění dle této Dílčí smlouvy činí maximálně 26 843 000,00 Kč bez DPH.</w:t>
      </w:r>
      <w:r>
        <w:rPr>
          <w:color w:val="404040"/>
          <w:spacing w:val="-12"/>
        </w:rPr>
        <w:t xml:space="preserve"> </w:t>
      </w:r>
      <w:r>
        <w:rPr>
          <w:color w:val="404040"/>
        </w:rPr>
        <w:t>Rozpad</w:t>
      </w:r>
      <w:r>
        <w:rPr>
          <w:color w:val="404040"/>
          <w:spacing w:val="-14"/>
        </w:rPr>
        <w:t xml:space="preserve"> </w:t>
      </w:r>
      <w:r>
        <w:rPr>
          <w:color w:val="404040"/>
        </w:rPr>
        <w:t>na</w:t>
      </w:r>
      <w:r>
        <w:rPr>
          <w:color w:val="404040"/>
          <w:spacing w:val="-16"/>
        </w:rPr>
        <w:t xml:space="preserve"> </w:t>
      </w:r>
      <w:r>
        <w:rPr>
          <w:color w:val="404040"/>
        </w:rPr>
        <w:t>jednotkové</w:t>
      </w:r>
      <w:r>
        <w:rPr>
          <w:color w:val="404040"/>
          <w:spacing w:val="-13"/>
        </w:rPr>
        <w:t xml:space="preserve"> </w:t>
      </w:r>
      <w:r>
        <w:rPr>
          <w:color w:val="404040"/>
        </w:rPr>
        <w:t>ceny</w:t>
      </w:r>
      <w:r>
        <w:rPr>
          <w:color w:val="404040"/>
          <w:spacing w:val="-13"/>
        </w:rPr>
        <w:t xml:space="preserve"> </w:t>
      </w:r>
      <w:r>
        <w:rPr>
          <w:color w:val="404040"/>
        </w:rPr>
        <w:t>za</w:t>
      </w:r>
      <w:r>
        <w:rPr>
          <w:color w:val="404040"/>
          <w:spacing w:val="-16"/>
        </w:rPr>
        <w:t xml:space="preserve"> </w:t>
      </w:r>
      <w:r>
        <w:rPr>
          <w:color w:val="404040"/>
        </w:rPr>
        <w:t>poskytnutí</w:t>
      </w:r>
      <w:r>
        <w:rPr>
          <w:color w:val="404040"/>
          <w:spacing w:val="-11"/>
        </w:rPr>
        <w:t xml:space="preserve"> </w:t>
      </w:r>
      <w:r>
        <w:rPr>
          <w:color w:val="404040"/>
        </w:rPr>
        <w:t>Předmětu</w:t>
      </w:r>
      <w:r>
        <w:rPr>
          <w:color w:val="404040"/>
          <w:spacing w:val="-14"/>
        </w:rPr>
        <w:t xml:space="preserve"> </w:t>
      </w:r>
      <w:r>
        <w:rPr>
          <w:color w:val="404040"/>
        </w:rPr>
        <w:t>plnění</w:t>
      </w:r>
      <w:r>
        <w:rPr>
          <w:color w:val="404040"/>
          <w:spacing w:val="-15"/>
        </w:rPr>
        <w:t xml:space="preserve"> </w:t>
      </w:r>
      <w:r>
        <w:rPr>
          <w:color w:val="404040"/>
        </w:rPr>
        <w:t>je</w:t>
      </w:r>
      <w:r>
        <w:rPr>
          <w:color w:val="404040"/>
          <w:spacing w:val="-16"/>
        </w:rPr>
        <w:t xml:space="preserve"> </w:t>
      </w:r>
      <w:r>
        <w:rPr>
          <w:color w:val="404040"/>
        </w:rPr>
        <w:t>uveden</w:t>
      </w:r>
      <w:r>
        <w:rPr>
          <w:color w:val="404040"/>
          <w:spacing w:val="-15"/>
        </w:rPr>
        <w:t xml:space="preserve"> </w:t>
      </w:r>
      <w:r>
        <w:rPr>
          <w:color w:val="404040"/>
        </w:rPr>
        <w:t>Příloze</w:t>
      </w:r>
      <w:r>
        <w:rPr>
          <w:color w:val="404040"/>
          <w:spacing w:val="-15"/>
        </w:rPr>
        <w:t xml:space="preserve"> </w:t>
      </w:r>
      <w:r>
        <w:rPr>
          <w:color w:val="404040"/>
        </w:rPr>
        <w:t>č. 1 této Dílčí smlouvy.</w:t>
      </w:r>
    </w:p>
    <w:p w14:paraId="171A9B59" w14:textId="77777777" w:rsidR="00727059" w:rsidRDefault="003506E8">
      <w:pPr>
        <w:pStyle w:val="Odstavecseseznamem"/>
        <w:numPr>
          <w:ilvl w:val="1"/>
          <w:numId w:val="1"/>
        </w:numPr>
        <w:tabs>
          <w:tab w:val="left" w:pos="1554"/>
          <w:tab w:val="left" w:pos="1557"/>
        </w:tabs>
        <w:spacing w:before="120" w:line="312" w:lineRule="auto"/>
        <w:ind w:left="1557" w:right="1119" w:hanging="648"/>
        <w:jc w:val="both"/>
      </w:pPr>
      <w:r>
        <w:rPr>
          <w:noProof/>
        </w:rPr>
        <mc:AlternateContent>
          <mc:Choice Requires="wps">
            <w:drawing>
              <wp:anchor distT="0" distB="0" distL="0" distR="0" simplePos="0" relativeHeight="15728640" behindDoc="0" locked="0" layoutInCell="1" allowOverlap="1" wp14:anchorId="4F198D78" wp14:editId="22550299">
                <wp:simplePos x="0" y="0"/>
                <wp:positionH relativeFrom="page">
                  <wp:posOffset>6959600</wp:posOffset>
                </wp:positionH>
                <wp:positionV relativeFrom="paragraph">
                  <wp:posOffset>1925027</wp:posOffset>
                </wp:positionV>
                <wp:extent cx="425450" cy="6350"/>
                <wp:effectExtent l="0" t="0" r="0" b="0"/>
                <wp:wrapNone/>
                <wp:docPr id="6" name="Graphic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2545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25450" h="6350">
                              <a:moveTo>
                                <a:pt x="425196" y="0"/>
                              </a:moveTo>
                              <a:lnTo>
                                <a:pt x="0" y="0"/>
                              </a:lnTo>
                              <a:lnTo>
                                <a:pt x="0" y="6095"/>
                              </a:lnTo>
                              <a:lnTo>
                                <a:pt x="425196" y="6095"/>
                              </a:lnTo>
                              <a:lnTo>
                                <a:pt x="42519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BDBDBD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BFB268F" id="Graphic 6" o:spid="_x0000_s1026" style="position:absolute;margin-left:548pt;margin-top:151.6pt;width:33.5pt;height:.5pt;z-index: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25450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" path="m425196,l,,,6095r425196,l425196,xe" fillcolor="#bdbdbd" stroked="f">
                <v:path arrowok="t"/>
                <w10:wrap anchorx="page"/>
              </v:shape>
            </w:pict>
          </mc:Fallback>
        </mc:AlternateContent>
      </w:r>
      <w:r>
        <w:rPr>
          <w:color w:val="404040"/>
        </w:rPr>
        <w:t>Smluvní</w:t>
      </w:r>
      <w:r>
        <w:rPr>
          <w:color w:val="404040"/>
          <w:spacing w:val="-16"/>
        </w:rPr>
        <w:t xml:space="preserve"> </w:t>
      </w:r>
      <w:r>
        <w:rPr>
          <w:color w:val="404040"/>
        </w:rPr>
        <w:t>strany</w:t>
      </w:r>
      <w:r>
        <w:rPr>
          <w:color w:val="404040"/>
          <w:spacing w:val="-15"/>
        </w:rPr>
        <w:t xml:space="preserve"> </w:t>
      </w:r>
      <w:r>
        <w:rPr>
          <w:color w:val="404040"/>
        </w:rPr>
        <w:t>se</w:t>
      </w:r>
      <w:r>
        <w:rPr>
          <w:color w:val="404040"/>
          <w:spacing w:val="-15"/>
        </w:rPr>
        <w:t xml:space="preserve"> </w:t>
      </w:r>
      <w:r>
        <w:rPr>
          <w:color w:val="404040"/>
        </w:rPr>
        <w:t>dohodly,</w:t>
      </w:r>
      <w:r>
        <w:rPr>
          <w:color w:val="404040"/>
          <w:spacing w:val="-16"/>
        </w:rPr>
        <w:t xml:space="preserve"> </w:t>
      </w:r>
      <w:r>
        <w:rPr>
          <w:color w:val="404040"/>
        </w:rPr>
        <w:t>že</w:t>
      </w:r>
      <w:r>
        <w:rPr>
          <w:color w:val="404040"/>
          <w:spacing w:val="-15"/>
        </w:rPr>
        <w:t xml:space="preserve"> </w:t>
      </w:r>
      <w:r>
        <w:rPr>
          <w:color w:val="404040"/>
        </w:rPr>
        <w:t>pokud</w:t>
      </w:r>
      <w:r>
        <w:rPr>
          <w:color w:val="404040"/>
          <w:spacing w:val="-15"/>
        </w:rPr>
        <w:t xml:space="preserve"> </w:t>
      </w:r>
      <w:r>
        <w:rPr>
          <w:color w:val="404040"/>
        </w:rPr>
        <w:t>bude</w:t>
      </w:r>
      <w:r>
        <w:rPr>
          <w:color w:val="404040"/>
          <w:spacing w:val="-15"/>
        </w:rPr>
        <w:t xml:space="preserve"> </w:t>
      </w:r>
      <w:r>
        <w:rPr>
          <w:color w:val="404040"/>
        </w:rPr>
        <w:t>v</w:t>
      </w:r>
      <w:r>
        <w:rPr>
          <w:color w:val="404040"/>
          <w:spacing w:val="-16"/>
        </w:rPr>
        <w:t xml:space="preserve"> </w:t>
      </w:r>
      <w:r>
        <w:rPr>
          <w:color w:val="404040"/>
        </w:rPr>
        <w:t>okamžiku</w:t>
      </w:r>
      <w:r>
        <w:rPr>
          <w:color w:val="404040"/>
          <w:spacing w:val="-15"/>
        </w:rPr>
        <w:t xml:space="preserve"> </w:t>
      </w:r>
      <w:r>
        <w:rPr>
          <w:color w:val="404040"/>
        </w:rPr>
        <w:t>uskutečnění</w:t>
      </w:r>
      <w:r>
        <w:rPr>
          <w:color w:val="404040"/>
          <w:spacing w:val="-15"/>
        </w:rPr>
        <w:t xml:space="preserve"> </w:t>
      </w:r>
      <w:r>
        <w:rPr>
          <w:color w:val="404040"/>
        </w:rPr>
        <w:t>zdanitelného</w:t>
      </w:r>
      <w:r>
        <w:rPr>
          <w:color w:val="404040"/>
          <w:spacing w:val="-15"/>
        </w:rPr>
        <w:t xml:space="preserve"> </w:t>
      </w:r>
      <w:r>
        <w:rPr>
          <w:color w:val="404040"/>
        </w:rPr>
        <w:t>plnění správcem</w:t>
      </w:r>
      <w:r>
        <w:rPr>
          <w:color w:val="404040"/>
          <w:spacing w:val="80"/>
        </w:rPr>
        <w:t xml:space="preserve"> </w:t>
      </w:r>
      <w:r>
        <w:rPr>
          <w:color w:val="404040"/>
        </w:rPr>
        <w:t>daně</w:t>
      </w:r>
      <w:r>
        <w:rPr>
          <w:color w:val="404040"/>
          <w:spacing w:val="80"/>
        </w:rPr>
        <w:t xml:space="preserve"> </w:t>
      </w:r>
      <w:r>
        <w:rPr>
          <w:color w:val="404040"/>
        </w:rPr>
        <w:t>zveřejněna</w:t>
      </w:r>
      <w:r>
        <w:rPr>
          <w:color w:val="404040"/>
          <w:spacing w:val="80"/>
        </w:rPr>
        <w:t xml:space="preserve"> </w:t>
      </w:r>
      <w:r>
        <w:rPr>
          <w:color w:val="404040"/>
        </w:rPr>
        <w:t>způsobem</w:t>
      </w:r>
      <w:r>
        <w:rPr>
          <w:color w:val="404040"/>
          <w:spacing w:val="80"/>
        </w:rPr>
        <w:t xml:space="preserve"> </w:t>
      </w:r>
      <w:r>
        <w:rPr>
          <w:color w:val="404040"/>
        </w:rPr>
        <w:t>umožňujícím</w:t>
      </w:r>
      <w:r>
        <w:rPr>
          <w:color w:val="404040"/>
          <w:spacing w:val="80"/>
        </w:rPr>
        <w:t xml:space="preserve"> </w:t>
      </w:r>
      <w:r>
        <w:rPr>
          <w:color w:val="404040"/>
        </w:rPr>
        <w:t>dálkový</w:t>
      </w:r>
      <w:r>
        <w:rPr>
          <w:color w:val="404040"/>
          <w:spacing w:val="80"/>
        </w:rPr>
        <w:t xml:space="preserve"> </w:t>
      </w:r>
      <w:r>
        <w:rPr>
          <w:color w:val="404040"/>
        </w:rPr>
        <w:t>přístup</w:t>
      </w:r>
      <w:r>
        <w:rPr>
          <w:color w:val="404040"/>
          <w:spacing w:val="80"/>
        </w:rPr>
        <w:t xml:space="preserve"> </w:t>
      </w:r>
      <w:r>
        <w:rPr>
          <w:color w:val="404040"/>
        </w:rPr>
        <w:t>skutečnost, že</w:t>
      </w:r>
      <w:r>
        <w:rPr>
          <w:color w:val="404040"/>
          <w:spacing w:val="-2"/>
        </w:rPr>
        <w:t xml:space="preserve"> </w:t>
      </w:r>
      <w:r>
        <w:rPr>
          <w:color w:val="404040"/>
        </w:rPr>
        <w:t>poskytovatel zdanitelného plnění (Dodavatel) je nespolehlivým plátcem ve smyslu ust.</w:t>
      </w:r>
      <w:r>
        <w:rPr>
          <w:color w:val="404040"/>
          <w:spacing w:val="-3"/>
        </w:rPr>
        <w:t xml:space="preserve"> </w:t>
      </w:r>
      <w:r>
        <w:rPr>
          <w:color w:val="404040"/>
        </w:rPr>
        <w:t>§</w:t>
      </w:r>
      <w:r>
        <w:rPr>
          <w:color w:val="404040"/>
          <w:spacing w:val="-5"/>
        </w:rPr>
        <w:t xml:space="preserve"> </w:t>
      </w:r>
      <w:r>
        <w:rPr>
          <w:color w:val="404040"/>
        </w:rPr>
        <w:t>106a</w:t>
      </w:r>
      <w:r>
        <w:rPr>
          <w:color w:val="404040"/>
          <w:spacing w:val="-6"/>
        </w:rPr>
        <w:t xml:space="preserve"> </w:t>
      </w:r>
      <w:r>
        <w:rPr>
          <w:color w:val="404040"/>
        </w:rPr>
        <w:t>zákona</w:t>
      </w:r>
      <w:r>
        <w:rPr>
          <w:color w:val="404040"/>
          <w:spacing w:val="-6"/>
        </w:rPr>
        <w:t xml:space="preserve"> </w:t>
      </w:r>
      <w:r>
        <w:rPr>
          <w:color w:val="404040"/>
        </w:rPr>
        <w:t>o</w:t>
      </w:r>
      <w:r>
        <w:rPr>
          <w:color w:val="404040"/>
          <w:spacing w:val="-5"/>
        </w:rPr>
        <w:t xml:space="preserve"> </w:t>
      </w:r>
      <w:r>
        <w:rPr>
          <w:color w:val="404040"/>
        </w:rPr>
        <w:t>DPH</w:t>
      </w:r>
      <w:r>
        <w:rPr>
          <w:color w:val="404040"/>
          <w:spacing w:val="-4"/>
        </w:rPr>
        <w:t xml:space="preserve"> </w:t>
      </w:r>
      <w:r>
        <w:rPr>
          <w:color w:val="404040"/>
        </w:rPr>
        <w:t>nebo</w:t>
      </w:r>
      <w:r>
        <w:rPr>
          <w:color w:val="404040"/>
          <w:spacing w:val="-6"/>
        </w:rPr>
        <w:t xml:space="preserve"> </w:t>
      </w:r>
      <w:r>
        <w:rPr>
          <w:color w:val="404040"/>
        </w:rPr>
        <w:t>že</w:t>
      </w:r>
      <w:r>
        <w:rPr>
          <w:color w:val="404040"/>
          <w:spacing w:val="-5"/>
        </w:rPr>
        <w:t xml:space="preserve"> </w:t>
      </w:r>
      <w:r>
        <w:rPr>
          <w:color w:val="404040"/>
        </w:rPr>
        <w:t>úplata</w:t>
      </w:r>
      <w:r>
        <w:rPr>
          <w:color w:val="404040"/>
          <w:spacing w:val="-5"/>
        </w:rPr>
        <w:t xml:space="preserve"> </w:t>
      </w:r>
      <w:r>
        <w:rPr>
          <w:color w:val="404040"/>
        </w:rPr>
        <w:t>za</w:t>
      </w:r>
      <w:r>
        <w:rPr>
          <w:color w:val="404040"/>
          <w:spacing w:val="-5"/>
        </w:rPr>
        <w:t xml:space="preserve"> </w:t>
      </w:r>
      <w:r>
        <w:rPr>
          <w:color w:val="404040"/>
        </w:rPr>
        <w:t>toto</w:t>
      </w:r>
      <w:r>
        <w:rPr>
          <w:color w:val="404040"/>
          <w:spacing w:val="-5"/>
        </w:rPr>
        <w:t xml:space="preserve"> </w:t>
      </w:r>
      <w:r>
        <w:rPr>
          <w:color w:val="404040"/>
        </w:rPr>
        <w:t>plnění</w:t>
      </w:r>
      <w:r>
        <w:rPr>
          <w:color w:val="404040"/>
          <w:spacing w:val="-4"/>
        </w:rPr>
        <w:t xml:space="preserve"> </w:t>
      </w:r>
      <w:r>
        <w:rPr>
          <w:color w:val="404040"/>
        </w:rPr>
        <w:t>má</w:t>
      </w:r>
      <w:r>
        <w:rPr>
          <w:color w:val="404040"/>
          <w:spacing w:val="-5"/>
        </w:rPr>
        <w:t xml:space="preserve"> </w:t>
      </w:r>
      <w:r>
        <w:rPr>
          <w:color w:val="404040"/>
        </w:rPr>
        <w:t>být</w:t>
      </w:r>
      <w:r>
        <w:rPr>
          <w:color w:val="404040"/>
          <w:spacing w:val="-4"/>
        </w:rPr>
        <w:t xml:space="preserve"> </w:t>
      </w:r>
      <w:r>
        <w:rPr>
          <w:color w:val="404040"/>
        </w:rPr>
        <w:t>poskytnuta</w:t>
      </w:r>
      <w:r>
        <w:rPr>
          <w:color w:val="404040"/>
          <w:spacing w:val="-5"/>
        </w:rPr>
        <w:t xml:space="preserve"> </w:t>
      </w:r>
      <w:r>
        <w:rPr>
          <w:color w:val="404040"/>
        </w:rPr>
        <w:t>zcela</w:t>
      </w:r>
      <w:r>
        <w:rPr>
          <w:color w:val="404040"/>
          <w:spacing w:val="-5"/>
        </w:rPr>
        <w:t xml:space="preserve"> </w:t>
      </w:r>
      <w:r>
        <w:rPr>
          <w:color w:val="404040"/>
        </w:rPr>
        <w:t>nebo zčásti bezhotovostním převodem na jiný účet než účet Dodavatele, který je správcem daně</w:t>
      </w:r>
      <w:r>
        <w:rPr>
          <w:color w:val="404040"/>
          <w:spacing w:val="19"/>
        </w:rPr>
        <w:t xml:space="preserve"> </w:t>
      </w:r>
      <w:r>
        <w:rPr>
          <w:color w:val="404040"/>
        </w:rPr>
        <w:t>zveřejněn</w:t>
      </w:r>
      <w:r>
        <w:rPr>
          <w:color w:val="404040"/>
          <w:spacing w:val="17"/>
        </w:rPr>
        <w:t xml:space="preserve"> </w:t>
      </w:r>
      <w:r>
        <w:rPr>
          <w:color w:val="404040"/>
        </w:rPr>
        <w:t>způsobem</w:t>
      </w:r>
      <w:r>
        <w:rPr>
          <w:color w:val="404040"/>
          <w:spacing w:val="21"/>
        </w:rPr>
        <w:t xml:space="preserve"> </w:t>
      </w:r>
      <w:r>
        <w:rPr>
          <w:color w:val="404040"/>
        </w:rPr>
        <w:t>umožňujícím</w:t>
      </w:r>
      <w:r>
        <w:rPr>
          <w:color w:val="404040"/>
          <w:spacing w:val="21"/>
        </w:rPr>
        <w:t xml:space="preserve"> </w:t>
      </w:r>
      <w:r>
        <w:rPr>
          <w:color w:val="404040"/>
        </w:rPr>
        <w:t>dálkový</w:t>
      </w:r>
      <w:r>
        <w:rPr>
          <w:color w:val="404040"/>
          <w:spacing w:val="18"/>
        </w:rPr>
        <w:t xml:space="preserve"> </w:t>
      </w:r>
      <w:r>
        <w:rPr>
          <w:color w:val="404040"/>
        </w:rPr>
        <w:t>přístup</w:t>
      </w:r>
      <w:r>
        <w:rPr>
          <w:color w:val="404040"/>
          <w:spacing w:val="17"/>
        </w:rPr>
        <w:t xml:space="preserve"> </w:t>
      </w:r>
      <w:r>
        <w:rPr>
          <w:color w:val="404040"/>
        </w:rPr>
        <w:t>ve</w:t>
      </w:r>
      <w:r>
        <w:rPr>
          <w:color w:val="404040"/>
          <w:spacing w:val="17"/>
        </w:rPr>
        <w:t xml:space="preserve"> </w:t>
      </w:r>
      <w:r>
        <w:rPr>
          <w:color w:val="404040"/>
        </w:rPr>
        <w:t>smyslu</w:t>
      </w:r>
      <w:r>
        <w:rPr>
          <w:color w:val="404040"/>
          <w:spacing w:val="17"/>
        </w:rPr>
        <w:t xml:space="preserve"> </w:t>
      </w:r>
      <w:r>
        <w:rPr>
          <w:color w:val="404040"/>
        </w:rPr>
        <w:t>ust.</w:t>
      </w:r>
      <w:r>
        <w:rPr>
          <w:color w:val="404040"/>
          <w:spacing w:val="19"/>
        </w:rPr>
        <w:t xml:space="preserve"> </w:t>
      </w:r>
      <w:r>
        <w:rPr>
          <w:color w:val="404040"/>
        </w:rPr>
        <w:t>§</w:t>
      </w:r>
      <w:r>
        <w:rPr>
          <w:color w:val="404040"/>
          <w:spacing w:val="17"/>
        </w:rPr>
        <w:t xml:space="preserve"> </w:t>
      </w:r>
      <w:r>
        <w:rPr>
          <w:color w:val="404040"/>
        </w:rPr>
        <w:t>96</w:t>
      </w:r>
      <w:r>
        <w:rPr>
          <w:color w:val="404040"/>
          <w:spacing w:val="17"/>
        </w:rPr>
        <w:t xml:space="preserve"> </w:t>
      </w:r>
      <w:r>
        <w:rPr>
          <w:color w:val="404040"/>
        </w:rPr>
        <w:t>zákona o</w:t>
      </w:r>
      <w:r>
        <w:rPr>
          <w:color w:val="404040"/>
          <w:spacing w:val="-2"/>
        </w:rPr>
        <w:t xml:space="preserve"> </w:t>
      </w:r>
      <w:r>
        <w:rPr>
          <w:color w:val="404040"/>
        </w:rPr>
        <w:t>DPH, je příjemce zdanitelného plnění (Objednatel) oprávněn část ceny odpovídající dani</w:t>
      </w:r>
      <w:r>
        <w:rPr>
          <w:color w:val="404040"/>
          <w:spacing w:val="40"/>
        </w:rPr>
        <w:t xml:space="preserve"> </w:t>
      </w:r>
      <w:r>
        <w:rPr>
          <w:color w:val="404040"/>
        </w:rPr>
        <w:t>z</w:t>
      </w:r>
      <w:r>
        <w:rPr>
          <w:color w:val="404040"/>
          <w:spacing w:val="40"/>
        </w:rPr>
        <w:t xml:space="preserve"> </w:t>
      </w:r>
      <w:r>
        <w:rPr>
          <w:color w:val="404040"/>
        </w:rPr>
        <w:t>přidané</w:t>
      </w:r>
      <w:r>
        <w:rPr>
          <w:color w:val="404040"/>
          <w:spacing w:val="40"/>
        </w:rPr>
        <w:t xml:space="preserve"> </w:t>
      </w:r>
      <w:r>
        <w:rPr>
          <w:color w:val="404040"/>
        </w:rPr>
        <w:t>hodnoty</w:t>
      </w:r>
      <w:r>
        <w:rPr>
          <w:color w:val="404040"/>
          <w:spacing w:val="40"/>
        </w:rPr>
        <w:t xml:space="preserve"> </w:t>
      </w:r>
      <w:r>
        <w:rPr>
          <w:color w:val="404040"/>
        </w:rPr>
        <w:t>zaplatit</w:t>
      </w:r>
      <w:r>
        <w:rPr>
          <w:color w:val="404040"/>
          <w:spacing w:val="40"/>
        </w:rPr>
        <w:t xml:space="preserve"> </w:t>
      </w:r>
      <w:r>
        <w:rPr>
          <w:color w:val="404040"/>
        </w:rPr>
        <w:t>přímo</w:t>
      </w:r>
      <w:r>
        <w:rPr>
          <w:color w:val="404040"/>
          <w:spacing w:val="40"/>
        </w:rPr>
        <w:t xml:space="preserve"> </w:t>
      </w:r>
      <w:r>
        <w:rPr>
          <w:color w:val="404040"/>
        </w:rPr>
        <w:t>na</w:t>
      </w:r>
      <w:r>
        <w:rPr>
          <w:color w:val="404040"/>
          <w:spacing w:val="40"/>
        </w:rPr>
        <w:t xml:space="preserve"> </w:t>
      </w:r>
      <w:r>
        <w:rPr>
          <w:color w:val="404040"/>
        </w:rPr>
        <w:t>bankovní</w:t>
      </w:r>
      <w:r>
        <w:rPr>
          <w:color w:val="404040"/>
          <w:spacing w:val="40"/>
        </w:rPr>
        <w:t xml:space="preserve"> </w:t>
      </w:r>
      <w:r>
        <w:rPr>
          <w:color w:val="404040"/>
        </w:rPr>
        <w:t>účet</w:t>
      </w:r>
      <w:r>
        <w:rPr>
          <w:color w:val="404040"/>
          <w:spacing w:val="40"/>
        </w:rPr>
        <w:t xml:space="preserve"> </w:t>
      </w:r>
      <w:r>
        <w:rPr>
          <w:color w:val="404040"/>
        </w:rPr>
        <w:t>správce</w:t>
      </w:r>
      <w:r>
        <w:rPr>
          <w:color w:val="404040"/>
          <w:spacing w:val="40"/>
        </w:rPr>
        <w:t xml:space="preserve"> </w:t>
      </w:r>
      <w:r>
        <w:rPr>
          <w:color w:val="404040"/>
        </w:rPr>
        <w:t>daně</w:t>
      </w:r>
      <w:r>
        <w:rPr>
          <w:color w:val="404040"/>
          <w:spacing w:val="40"/>
        </w:rPr>
        <w:t xml:space="preserve"> </w:t>
      </w:r>
      <w:r>
        <w:rPr>
          <w:color w:val="404040"/>
        </w:rPr>
        <w:t>ve</w:t>
      </w:r>
      <w:r>
        <w:rPr>
          <w:color w:val="404040"/>
          <w:spacing w:val="40"/>
        </w:rPr>
        <w:t xml:space="preserve"> </w:t>
      </w:r>
      <w:r>
        <w:rPr>
          <w:color w:val="404040"/>
        </w:rPr>
        <w:t>smyslu ust.</w:t>
      </w:r>
      <w:r>
        <w:rPr>
          <w:color w:val="404040"/>
          <w:spacing w:val="-1"/>
        </w:rPr>
        <w:t xml:space="preserve"> </w:t>
      </w:r>
      <w:r>
        <w:rPr>
          <w:color w:val="404040"/>
        </w:rPr>
        <w:t>§</w:t>
      </w:r>
      <w:r>
        <w:rPr>
          <w:color w:val="404040"/>
          <w:spacing w:val="-1"/>
        </w:rPr>
        <w:t xml:space="preserve"> </w:t>
      </w:r>
      <w:r>
        <w:rPr>
          <w:color w:val="404040"/>
        </w:rPr>
        <w:t>109a zákona o DPH. Na bankovní účet Dodavatele bude v tomto případě uhrazena část ceny odpovídající výši základu daně z přidané hodnoty. Úhrada ceny plnění</w:t>
      </w:r>
      <w:r>
        <w:rPr>
          <w:color w:val="404040"/>
          <w:spacing w:val="40"/>
        </w:rPr>
        <w:t xml:space="preserve"> </w:t>
      </w:r>
      <w:r>
        <w:rPr>
          <w:color w:val="404040"/>
        </w:rPr>
        <w:t>(základu</w:t>
      </w:r>
      <w:r>
        <w:rPr>
          <w:color w:val="404040"/>
          <w:spacing w:val="40"/>
        </w:rPr>
        <w:t xml:space="preserve"> </w:t>
      </w:r>
      <w:r>
        <w:rPr>
          <w:color w:val="404040"/>
        </w:rPr>
        <w:t>daně)</w:t>
      </w:r>
      <w:r>
        <w:rPr>
          <w:color w:val="404040"/>
          <w:spacing w:val="40"/>
        </w:rPr>
        <w:t xml:space="preserve"> </w:t>
      </w:r>
      <w:r>
        <w:rPr>
          <w:color w:val="404040"/>
        </w:rPr>
        <w:t>provedená</w:t>
      </w:r>
      <w:r>
        <w:rPr>
          <w:color w:val="404040"/>
          <w:spacing w:val="40"/>
        </w:rPr>
        <w:t xml:space="preserve"> </w:t>
      </w:r>
      <w:r>
        <w:rPr>
          <w:color w:val="404040"/>
        </w:rPr>
        <w:t>Objednatelem</w:t>
      </w:r>
      <w:r>
        <w:rPr>
          <w:color w:val="404040"/>
          <w:spacing w:val="40"/>
        </w:rPr>
        <w:t xml:space="preserve"> </w:t>
      </w:r>
      <w:r>
        <w:rPr>
          <w:color w:val="404040"/>
        </w:rPr>
        <w:t>v</w:t>
      </w:r>
      <w:r>
        <w:rPr>
          <w:color w:val="404040"/>
          <w:spacing w:val="40"/>
        </w:rPr>
        <w:t xml:space="preserve"> </w:t>
      </w:r>
      <w:r>
        <w:rPr>
          <w:color w:val="404040"/>
        </w:rPr>
        <w:t>souladu</w:t>
      </w:r>
      <w:r>
        <w:rPr>
          <w:color w:val="404040"/>
          <w:spacing w:val="40"/>
        </w:rPr>
        <w:t xml:space="preserve"> </w:t>
      </w:r>
      <w:r>
        <w:rPr>
          <w:color w:val="404040"/>
        </w:rPr>
        <w:t>s</w:t>
      </w:r>
      <w:r>
        <w:rPr>
          <w:color w:val="404040"/>
          <w:spacing w:val="40"/>
        </w:rPr>
        <w:t xml:space="preserve"> </w:t>
      </w:r>
      <w:r>
        <w:rPr>
          <w:color w:val="404040"/>
        </w:rPr>
        <w:t>ustanovením</w:t>
      </w:r>
      <w:r>
        <w:rPr>
          <w:color w:val="404040"/>
          <w:spacing w:val="40"/>
        </w:rPr>
        <w:t xml:space="preserve"> </w:t>
      </w:r>
      <w:r>
        <w:rPr>
          <w:color w:val="404040"/>
        </w:rPr>
        <w:t>tohoto</w:t>
      </w:r>
    </w:p>
    <w:p w14:paraId="72C67221" w14:textId="77777777" w:rsidR="00727059" w:rsidRDefault="00727059">
      <w:pPr>
        <w:pStyle w:val="Odstavecseseznamem"/>
        <w:spacing w:line="312" w:lineRule="auto"/>
        <w:sectPr w:rsidR="00727059">
          <w:pgSz w:w="11920" w:h="16850"/>
          <w:pgMar w:top="1640" w:right="425" w:bottom="1440" w:left="425" w:header="603" w:footer="1242" w:gutter="0"/>
          <w:cols w:space="708"/>
        </w:sectPr>
      </w:pPr>
    </w:p>
    <w:p w14:paraId="42156329" w14:textId="77777777" w:rsidR="00727059" w:rsidRDefault="00727059">
      <w:pPr>
        <w:pStyle w:val="Zkladntext"/>
        <w:spacing w:before="87"/>
      </w:pPr>
    </w:p>
    <w:p w14:paraId="4989E972" w14:textId="77777777" w:rsidR="00727059" w:rsidRDefault="003506E8">
      <w:pPr>
        <w:pStyle w:val="Zkladntext"/>
        <w:ind w:left="1557"/>
        <w:jc w:val="both"/>
      </w:pPr>
      <w:r>
        <w:rPr>
          <w:color w:val="404040"/>
        </w:rPr>
        <w:t>odstavce</w:t>
      </w:r>
      <w:r>
        <w:rPr>
          <w:color w:val="404040"/>
          <w:spacing w:val="40"/>
        </w:rPr>
        <w:t xml:space="preserve"> </w:t>
      </w:r>
      <w:r>
        <w:rPr>
          <w:color w:val="404040"/>
        </w:rPr>
        <w:t>bude</w:t>
      </w:r>
      <w:r>
        <w:rPr>
          <w:color w:val="404040"/>
          <w:spacing w:val="43"/>
        </w:rPr>
        <w:t xml:space="preserve"> </w:t>
      </w:r>
      <w:r>
        <w:rPr>
          <w:color w:val="404040"/>
        </w:rPr>
        <w:t>považována</w:t>
      </w:r>
      <w:r>
        <w:rPr>
          <w:color w:val="404040"/>
          <w:spacing w:val="45"/>
        </w:rPr>
        <w:t xml:space="preserve"> </w:t>
      </w:r>
      <w:r>
        <w:rPr>
          <w:color w:val="404040"/>
        </w:rPr>
        <w:t>za</w:t>
      </w:r>
      <w:r>
        <w:rPr>
          <w:color w:val="404040"/>
          <w:spacing w:val="42"/>
        </w:rPr>
        <w:t xml:space="preserve"> </w:t>
      </w:r>
      <w:r>
        <w:rPr>
          <w:color w:val="404040"/>
        </w:rPr>
        <w:t>řádnou</w:t>
      </w:r>
      <w:r>
        <w:rPr>
          <w:color w:val="404040"/>
          <w:spacing w:val="43"/>
        </w:rPr>
        <w:t xml:space="preserve"> </w:t>
      </w:r>
      <w:r>
        <w:rPr>
          <w:color w:val="404040"/>
        </w:rPr>
        <w:t>úhradu</w:t>
      </w:r>
      <w:r>
        <w:rPr>
          <w:color w:val="404040"/>
          <w:spacing w:val="41"/>
        </w:rPr>
        <w:t xml:space="preserve"> </w:t>
      </w:r>
      <w:r>
        <w:rPr>
          <w:color w:val="404040"/>
        </w:rPr>
        <w:t>ceny</w:t>
      </w:r>
      <w:r>
        <w:rPr>
          <w:color w:val="404040"/>
          <w:spacing w:val="46"/>
        </w:rPr>
        <w:t xml:space="preserve"> </w:t>
      </w:r>
      <w:r>
        <w:rPr>
          <w:color w:val="404040"/>
        </w:rPr>
        <w:t>plnění</w:t>
      </w:r>
      <w:r>
        <w:rPr>
          <w:color w:val="404040"/>
          <w:spacing w:val="43"/>
        </w:rPr>
        <w:t xml:space="preserve"> </w:t>
      </w:r>
      <w:r>
        <w:rPr>
          <w:color w:val="404040"/>
        </w:rPr>
        <w:t>poskytnutého</w:t>
      </w:r>
      <w:r>
        <w:rPr>
          <w:color w:val="404040"/>
          <w:spacing w:val="45"/>
        </w:rPr>
        <w:t xml:space="preserve"> </w:t>
      </w:r>
      <w:r>
        <w:rPr>
          <w:color w:val="404040"/>
        </w:rPr>
        <w:t>dle</w:t>
      </w:r>
      <w:r>
        <w:rPr>
          <w:color w:val="404040"/>
          <w:spacing w:val="45"/>
        </w:rPr>
        <w:t xml:space="preserve"> </w:t>
      </w:r>
      <w:r>
        <w:rPr>
          <w:color w:val="404040"/>
          <w:spacing w:val="-2"/>
        </w:rPr>
        <w:t>Dílčí</w:t>
      </w:r>
    </w:p>
    <w:p w14:paraId="4ACD942E" w14:textId="77777777" w:rsidR="00727059" w:rsidRDefault="003506E8">
      <w:pPr>
        <w:pStyle w:val="Zkladntext"/>
        <w:spacing w:before="76"/>
        <w:ind w:left="1557"/>
        <w:jc w:val="both"/>
      </w:pPr>
      <w:r>
        <w:rPr>
          <w:color w:val="404040"/>
        </w:rPr>
        <w:t>smlouvy.</w:t>
      </w:r>
      <w:r>
        <w:rPr>
          <w:color w:val="404040"/>
          <w:spacing w:val="-7"/>
        </w:rPr>
        <w:t xml:space="preserve"> </w:t>
      </w:r>
      <w:r>
        <w:rPr>
          <w:color w:val="404040"/>
        </w:rPr>
        <w:t>Ustanovení</w:t>
      </w:r>
      <w:r>
        <w:rPr>
          <w:color w:val="404040"/>
          <w:spacing w:val="-5"/>
        </w:rPr>
        <w:t xml:space="preserve"> </w:t>
      </w:r>
      <w:r>
        <w:rPr>
          <w:color w:val="404040"/>
        </w:rPr>
        <w:t>čl.</w:t>
      </w:r>
      <w:r>
        <w:rPr>
          <w:color w:val="404040"/>
          <w:spacing w:val="-4"/>
        </w:rPr>
        <w:t xml:space="preserve"> </w:t>
      </w:r>
      <w:r>
        <w:rPr>
          <w:color w:val="404040"/>
        </w:rPr>
        <w:t>7</w:t>
      </w:r>
      <w:r>
        <w:rPr>
          <w:color w:val="404040"/>
          <w:spacing w:val="-4"/>
        </w:rPr>
        <w:t xml:space="preserve"> </w:t>
      </w:r>
      <w:r>
        <w:rPr>
          <w:color w:val="404040"/>
        </w:rPr>
        <w:t>odst.</w:t>
      </w:r>
      <w:r>
        <w:rPr>
          <w:color w:val="404040"/>
          <w:spacing w:val="-1"/>
        </w:rPr>
        <w:t xml:space="preserve"> </w:t>
      </w:r>
      <w:r>
        <w:rPr>
          <w:color w:val="404040"/>
        </w:rPr>
        <w:t>7.9</w:t>
      </w:r>
      <w:r>
        <w:rPr>
          <w:color w:val="404040"/>
          <w:spacing w:val="-4"/>
        </w:rPr>
        <w:t xml:space="preserve"> </w:t>
      </w:r>
      <w:r>
        <w:rPr>
          <w:color w:val="404040"/>
        </w:rPr>
        <w:t>a</w:t>
      </w:r>
      <w:r>
        <w:rPr>
          <w:color w:val="404040"/>
          <w:spacing w:val="-5"/>
        </w:rPr>
        <w:t xml:space="preserve"> </w:t>
      </w:r>
      <w:r>
        <w:rPr>
          <w:color w:val="404040"/>
        </w:rPr>
        <w:t>7.10</w:t>
      </w:r>
      <w:r>
        <w:rPr>
          <w:color w:val="404040"/>
          <w:spacing w:val="-4"/>
        </w:rPr>
        <w:t xml:space="preserve"> </w:t>
      </w:r>
      <w:r>
        <w:rPr>
          <w:color w:val="404040"/>
        </w:rPr>
        <w:t>Dohody</w:t>
      </w:r>
      <w:r>
        <w:rPr>
          <w:color w:val="404040"/>
          <w:spacing w:val="-3"/>
        </w:rPr>
        <w:t xml:space="preserve"> </w:t>
      </w:r>
      <w:r>
        <w:rPr>
          <w:color w:val="404040"/>
        </w:rPr>
        <w:t>se</w:t>
      </w:r>
      <w:r>
        <w:rPr>
          <w:color w:val="404040"/>
          <w:spacing w:val="-3"/>
        </w:rPr>
        <w:t xml:space="preserve"> </w:t>
      </w:r>
      <w:r>
        <w:rPr>
          <w:color w:val="404040"/>
          <w:spacing w:val="-2"/>
        </w:rPr>
        <w:t>nepoužijí.</w:t>
      </w:r>
    </w:p>
    <w:p w14:paraId="4BBA736A" w14:textId="77777777" w:rsidR="00727059" w:rsidRDefault="003506E8">
      <w:pPr>
        <w:pStyle w:val="Odstavecseseznamem"/>
        <w:numPr>
          <w:ilvl w:val="1"/>
          <w:numId w:val="1"/>
        </w:numPr>
        <w:tabs>
          <w:tab w:val="left" w:pos="1557"/>
        </w:tabs>
        <w:spacing w:before="196"/>
        <w:ind w:left="1557" w:hanging="648"/>
      </w:pPr>
      <w:r>
        <w:rPr>
          <w:color w:val="404040"/>
        </w:rPr>
        <w:t>Ostatní</w:t>
      </w:r>
      <w:r>
        <w:rPr>
          <w:color w:val="404040"/>
          <w:spacing w:val="-12"/>
        </w:rPr>
        <w:t xml:space="preserve"> </w:t>
      </w:r>
      <w:r>
        <w:rPr>
          <w:color w:val="404040"/>
        </w:rPr>
        <w:t>platební</w:t>
      </w:r>
      <w:r>
        <w:rPr>
          <w:color w:val="404040"/>
          <w:spacing w:val="-5"/>
        </w:rPr>
        <w:t xml:space="preserve"> </w:t>
      </w:r>
      <w:r>
        <w:rPr>
          <w:color w:val="404040"/>
        </w:rPr>
        <w:t>podmínky</w:t>
      </w:r>
      <w:r>
        <w:rPr>
          <w:color w:val="404040"/>
          <w:spacing w:val="-6"/>
        </w:rPr>
        <w:t xml:space="preserve"> </w:t>
      </w:r>
      <w:r>
        <w:rPr>
          <w:color w:val="404040"/>
        </w:rPr>
        <w:t>a</w:t>
      </w:r>
      <w:r>
        <w:rPr>
          <w:color w:val="404040"/>
          <w:spacing w:val="-8"/>
        </w:rPr>
        <w:t xml:space="preserve"> </w:t>
      </w:r>
      <w:r>
        <w:rPr>
          <w:color w:val="404040"/>
        </w:rPr>
        <w:t>podmínky</w:t>
      </w:r>
      <w:r>
        <w:rPr>
          <w:color w:val="404040"/>
          <w:spacing w:val="-12"/>
        </w:rPr>
        <w:t xml:space="preserve"> </w:t>
      </w:r>
      <w:r>
        <w:rPr>
          <w:color w:val="404040"/>
        </w:rPr>
        <w:t>pro</w:t>
      </w:r>
      <w:r>
        <w:rPr>
          <w:color w:val="404040"/>
          <w:spacing w:val="-10"/>
        </w:rPr>
        <w:t xml:space="preserve"> </w:t>
      </w:r>
      <w:r>
        <w:rPr>
          <w:color w:val="404040"/>
        </w:rPr>
        <w:t>daňové</w:t>
      </w:r>
      <w:r>
        <w:rPr>
          <w:color w:val="404040"/>
          <w:spacing w:val="-11"/>
        </w:rPr>
        <w:t xml:space="preserve"> </w:t>
      </w:r>
      <w:r>
        <w:rPr>
          <w:color w:val="404040"/>
        </w:rPr>
        <w:t>doklady</w:t>
      </w:r>
      <w:r>
        <w:rPr>
          <w:color w:val="404040"/>
          <w:spacing w:val="-9"/>
        </w:rPr>
        <w:t xml:space="preserve"> </w:t>
      </w:r>
      <w:r>
        <w:rPr>
          <w:color w:val="404040"/>
        </w:rPr>
        <w:t>jsou</w:t>
      </w:r>
      <w:r>
        <w:rPr>
          <w:color w:val="404040"/>
          <w:spacing w:val="-9"/>
        </w:rPr>
        <w:t xml:space="preserve"> </w:t>
      </w:r>
      <w:r>
        <w:rPr>
          <w:color w:val="404040"/>
        </w:rPr>
        <w:t>stanoveny</w:t>
      </w:r>
      <w:r>
        <w:rPr>
          <w:color w:val="404040"/>
          <w:spacing w:val="-14"/>
        </w:rPr>
        <w:t xml:space="preserve"> </w:t>
      </w:r>
      <w:r>
        <w:rPr>
          <w:color w:val="404040"/>
        </w:rPr>
        <w:t>v</w:t>
      </w:r>
      <w:r>
        <w:rPr>
          <w:color w:val="404040"/>
          <w:spacing w:val="-3"/>
        </w:rPr>
        <w:t xml:space="preserve"> </w:t>
      </w:r>
      <w:r>
        <w:rPr>
          <w:color w:val="404040"/>
          <w:spacing w:val="-2"/>
        </w:rPr>
        <w:t>Dohodě.</w:t>
      </w:r>
    </w:p>
    <w:p w14:paraId="4AEA8705" w14:textId="77777777" w:rsidR="00727059" w:rsidRDefault="00727059">
      <w:pPr>
        <w:pStyle w:val="Zkladntext"/>
      </w:pPr>
    </w:p>
    <w:p w14:paraId="224A98AB" w14:textId="77777777" w:rsidR="00727059" w:rsidRDefault="00727059">
      <w:pPr>
        <w:pStyle w:val="Zkladntext"/>
      </w:pPr>
    </w:p>
    <w:p w14:paraId="22CFA766" w14:textId="77777777" w:rsidR="00727059" w:rsidRDefault="00727059">
      <w:pPr>
        <w:pStyle w:val="Zkladntext"/>
        <w:spacing w:before="5"/>
      </w:pPr>
    </w:p>
    <w:p w14:paraId="1355AE47" w14:textId="77777777" w:rsidR="00727059" w:rsidRDefault="003506E8">
      <w:pPr>
        <w:pStyle w:val="Odstavecseseznamem"/>
        <w:numPr>
          <w:ilvl w:val="0"/>
          <w:numId w:val="1"/>
        </w:numPr>
        <w:tabs>
          <w:tab w:val="left" w:pos="3600"/>
        </w:tabs>
        <w:ind w:left="3600" w:hanging="424"/>
        <w:jc w:val="left"/>
        <w:rPr>
          <w:b/>
        </w:rPr>
      </w:pPr>
      <w:r>
        <w:rPr>
          <w:b/>
          <w:color w:val="404040"/>
        </w:rPr>
        <w:t>Termín,</w:t>
      </w:r>
      <w:r>
        <w:rPr>
          <w:b/>
          <w:color w:val="404040"/>
          <w:spacing w:val="-9"/>
        </w:rPr>
        <w:t xml:space="preserve"> </w:t>
      </w:r>
      <w:r>
        <w:rPr>
          <w:b/>
          <w:color w:val="404040"/>
        </w:rPr>
        <w:t>místo</w:t>
      </w:r>
      <w:r>
        <w:rPr>
          <w:b/>
          <w:color w:val="404040"/>
          <w:spacing w:val="-8"/>
        </w:rPr>
        <w:t xml:space="preserve"> </w:t>
      </w:r>
      <w:r>
        <w:rPr>
          <w:b/>
          <w:color w:val="404040"/>
        </w:rPr>
        <w:t>a</w:t>
      </w:r>
      <w:r>
        <w:rPr>
          <w:b/>
          <w:color w:val="404040"/>
          <w:spacing w:val="-11"/>
        </w:rPr>
        <w:t xml:space="preserve"> </w:t>
      </w:r>
      <w:r>
        <w:rPr>
          <w:b/>
          <w:color w:val="404040"/>
        </w:rPr>
        <w:t>další</w:t>
      </w:r>
      <w:r>
        <w:rPr>
          <w:b/>
          <w:color w:val="404040"/>
          <w:spacing w:val="-9"/>
        </w:rPr>
        <w:t xml:space="preserve"> </w:t>
      </w:r>
      <w:r>
        <w:rPr>
          <w:b/>
          <w:color w:val="404040"/>
        </w:rPr>
        <w:t>podmínky</w:t>
      </w:r>
      <w:r>
        <w:rPr>
          <w:b/>
          <w:color w:val="404040"/>
          <w:spacing w:val="-10"/>
        </w:rPr>
        <w:t xml:space="preserve"> </w:t>
      </w:r>
      <w:r>
        <w:rPr>
          <w:b/>
          <w:color w:val="404040"/>
          <w:spacing w:val="-2"/>
        </w:rPr>
        <w:t>plnění</w:t>
      </w:r>
    </w:p>
    <w:p w14:paraId="590B9270" w14:textId="77777777" w:rsidR="00727059" w:rsidRDefault="00727059">
      <w:pPr>
        <w:pStyle w:val="Zkladntext"/>
        <w:spacing w:before="63"/>
        <w:rPr>
          <w:b/>
        </w:rPr>
      </w:pPr>
    </w:p>
    <w:p w14:paraId="2BFDB8D1" w14:textId="77777777" w:rsidR="00727059" w:rsidRDefault="003506E8">
      <w:pPr>
        <w:pStyle w:val="Odstavecseseznamem"/>
        <w:numPr>
          <w:ilvl w:val="1"/>
          <w:numId w:val="1"/>
        </w:numPr>
        <w:tabs>
          <w:tab w:val="left" w:pos="1557"/>
        </w:tabs>
        <w:ind w:left="1557" w:hanging="650"/>
      </w:pPr>
      <w:r>
        <w:rPr>
          <w:color w:val="404040"/>
        </w:rPr>
        <w:t>Předmět</w:t>
      </w:r>
      <w:r>
        <w:rPr>
          <w:color w:val="404040"/>
          <w:spacing w:val="-4"/>
        </w:rPr>
        <w:t xml:space="preserve"> </w:t>
      </w:r>
      <w:r>
        <w:rPr>
          <w:color w:val="404040"/>
        </w:rPr>
        <w:t>plnění</w:t>
      </w:r>
      <w:r>
        <w:rPr>
          <w:color w:val="404040"/>
          <w:spacing w:val="-6"/>
        </w:rPr>
        <w:t xml:space="preserve"> </w:t>
      </w:r>
      <w:r>
        <w:rPr>
          <w:color w:val="404040"/>
        </w:rPr>
        <w:t>Dílčí</w:t>
      </w:r>
      <w:r>
        <w:rPr>
          <w:color w:val="404040"/>
          <w:spacing w:val="-7"/>
        </w:rPr>
        <w:t xml:space="preserve"> </w:t>
      </w:r>
      <w:r>
        <w:rPr>
          <w:color w:val="404040"/>
        </w:rPr>
        <w:t>smlouvy</w:t>
      </w:r>
      <w:r>
        <w:rPr>
          <w:color w:val="404040"/>
          <w:spacing w:val="-2"/>
        </w:rPr>
        <w:t xml:space="preserve"> tvořený:</w:t>
      </w:r>
    </w:p>
    <w:p w14:paraId="3FA7F381" w14:textId="77777777" w:rsidR="00727059" w:rsidRDefault="003506E8">
      <w:pPr>
        <w:pStyle w:val="Odstavecseseznamem"/>
        <w:numPr>
          <w:ilvl w:val="2"/>
          <w:numId w:val="1"/>
        </w:numPr>
        <w:tabs>
          <w:tab w:val="left" w:pos="781"/>
        </w:tabs>
        <w:spacing w:before="196"/>
        <w:ind w:left="781" w:hanging="355"/>
        <w:jc w:val="center"/>
        <w:rPr>
          <w:color w:val="00AFEF"/>
          <w:sz w:val="24"/>
        </w:rPr>
      </w:pPr>
      <w:r>
        <w:rPr>
          <w:color w:val="404040"/>
        </w:rPr>
        <w:t>SW</w:t>
      </w:r>
      <w:r>
        <w:rPr>
          <w:color w:val="404040"/>
          <w:spacing w:val="-1"/>
        </w:rPr>
        <w:t xml:space="preserve"> </w:t>
      </w:r>
      <w:r>
        <w:rPr>
          <w:color w:val="404040"/>
        </w:rPr>
        <w:t>dle</w:t>
      </w:r>
      <w:r>
        <w:rPr>
          <w:color w:val="404040"/>
          <w:spacing w:val="-4"/>
        </w:rPr>
        <w:t xml:space="preserve"> </w:t>
      </w:r>
      <w:r>
        <w:rPr>
          <w:color w:val="404040"/>
        </w:rPr>
        <w:t>čl.</w:t>
      </w:r>
      <w:r>
        <w:rPr>
          <w:color w:val="404040"/>
          <w:spacing w:val="-2"/>
        </w:rPr>
        <w:t xml:space="preserve"> </w:t>
      </w:r>
      <w:r>
        <w:rPr>
          <w:color w:val="404040"/>
        </w:rPr>
        <w:t>1 odst. 1.1</w:t>
      </w:r>
      <w:r>
        <w:rPr>
          <w:color w:val="404040"/>
          <w:spacing w:val="-4"/>
        </w:rPr>
        <w:t xml:space="preserve"> </w:t>
      </w:r>
      <w:r>
        <w:rPr>
          <w:color w:val="404040"/>
        </w:rPr>
        <w:t>písm.</w:t>
      </w:r>
      <w:r>
        <w:rPr>
          <w:color w:val="404040"/>
          <w:spacing w:val="-2"/>
        </w:rPr>
        <w:t xml:space="preserve"> </w:t>
      </w:r>
      <w:r>
        <w:rPr>
          <w:color w:val="404040"/>
        </w:rPr>
        <w:t>a)</w:t>
      </w:r>
      <w:r>
        <w:rPr>
          <w:color w:val="404040"/>
          <w:spacing w:val="-2"/>
        </w:rPr>
        <w:t xml:space="preserve"> </w:t>
      </w:r>
      <w:r>
        <w:rPr>
          <w:color w:val="404040"/>
        </w:rPr>
        <w:t>Dílčí</w:t>
      </w:r>
      <w:r>
        <w:rPr>
          <w:color w:val="404040"/>
          <w:spacing w:val="-2"/>
        </w:rPr>
        <w:t xml:space="preserve"> </w:t>
      </w:r>
      <w:r>
        <w:rPr>
          <w:color w:val="404040"/>
        </w:rPr>
        <w:t>smlouvy</w:t>
      </w:r>
      <w:r>
        <w:rPr>
          <w:color w:val="404040"/>
          <w:spacing w:val="1"/>
        </w:rPr>
        <w:t xml:space="preserve"> </w:t>
      </w:r>
      <w:r>
        <w:rPr>
          <w:color w:val="404040"/>
        </w:rPr>
        <w:t>bude</w:t>
      </w:r>
      <w:r>
        <w:rPr>
          <w:color w:val="404040"/>
          <w:spacing w:val="-3"/>
        </w:rPr>
        <w:t xml:space="preserve"> </w:t>
      </w:r>
      <w:r>
        <w:rPr>
          <w:color w:val="404040"/>
        </w:rPr>
        <w:t>Dodavatelem dodán,</w:t>
      </w:r>
      <w:r>
        <w:rPr>
          <w:color w:val="404040"/>
          <w:spacing w:val="-2"/>
        </w:rPr>
        <w:t xml:space="preserve"> </w:t>
      </w:r>
      <w:r>
        <w:rPr>
          <w:color w:val="404040"/>
        </w:rPr>
        <w:t>ve</w:t>
      </w:r>
      <w:r>
        <w:rPr>
          <w:color w:val="404040"/>
          <w:spacing w:val="-5"/>
        </w:rPr>
        <w:t xml:space="preserve"> </w:t>
      </w:r>
      <w:r>
        <w:rPr>
          <w:color w:val="404040"/>
          <w:spacing w:val="-2"/>
        </w:rPr>
        <w:t>smyslu</w:t>
      </w:r>
    </w:p>
    <w:p w14:paraId="293583F1" w14:textId="77777777" w:rsidR="00727059" w:rsidRDefault="003506E8">
      <w:pPr>
        <w:pStyle w:val="Zkladntext"/>
        <w:spacing w:before="73"/>
        <w:ind w:left="1915"/>
      </w:pPr>
      <w:r>
        <w:rPr>
          <w:color w:val="404040"/>
        </w:rPr>
        <w:t>čl.</w:t>
      </w:r>
      <w:r>
        <w:rPr>
          <w:color w:val="404040"/>
          <w:spacing w:val="-2"/>
        </w:rPr>
        <w:t xml:space="preserve"> </w:t>
      </w:r>
      <w:r>
        <w:rPr>
          <w:color w:val="404040"/>
        </w:rPr>
        <w:t>5</w:t>
      </w:r>
      <w:r>
        <w:rPr>
          <w:color w:val="404040"/>
          <w:spacing w:val="-4"/>
        </w:rPr>
        <w:t xml:space="preserve"> </w:t>
      </w:r>
      <w:r>
        <w:rPr>
          <w:color w:val="404040"/>
        </w:rPr>
        <w:t>odst.</w:t>
      </w:r>
      <w:r>
        <w:rPr>
          <w:color w:val="404040"/>
          <w:spacing w:val="-1"/>
        </w:rPr>
        <w:t xml:space="preserve"> </w:t>
      </w:r>
      <w:r>
        <w:rPr>
          <w:color w:val="404040"/>
        </w:rPr>
        <w:t>5.14</w:t>
      </w:r>
      <w:r>
        <w:rPr>
          <w:color w:val="404040"/>
          <w:spacing w:val="-4"/>
        </w:rPr>
        <w:t xml:space="preserve"> </w:t>
      </w:r>
      <w:r>
        <w:rPr>
          <w:color w:val="404040"/>
        </w:rPr>
        <w:t>Dohody,</w:t>
      </w:r>
      <w:r>
        <w:rPr>
          <w:color w:val="404040"/>
          <w:spacing w:val="-3"/>
        </w:rPr>
        <w:t xml:space="preserve"> </w:t>
      </w:r>
      <w:r>
        <w:rPr>
          <w:color w:val="404040"/>
        </w:rPr>
        <w:t>v</w:t>
      </w:r>
      <w:r>
        <w:rPr>
          <w:color w:val="404040"/>
          <w:spacing w:val="-2"/>
        </w:rPr>
        <w:t xml:space="preserve"> </w:t>
      </w:r>
      <w:r>
        <w:rPr>
          <w:color w:val="404040"/>
        </w:rPr>
        <w:t>termínu</w:t>
      </w:r>
      <w:r>
        <w:rPr>
          <w:color w:val="404040"/>
          <w:spacing w:val="-4"/>
        </w:rPr>
        <w:t xml:space="preserve"> </w:t>
      </w:r>
      <w:r>
        <w:rPr>
          <w:color w:val="404040"/>
        </w:rPr>
        <w:t>do</w:t>
      </w:r>
      <w:r>
        <w:rPr>
          <w:color w:val="404040"/>
          <w:spacing w:val="-4"/>
        </w:rPr>
        <w:t xml:space="preserve"> </w:t>
      </w:r>
      <w:r>
        <w:rPr>
          <w:color w:val="404040"/>
          <w:spacing w:val="-2"/>
        </w:rPr>
        <w:t>15.5.2026,</w:t>
      </w:r>
    </w:p>
    <w:p w14:paraId="0513737F" w14:textId="77777777" w:rsidR="00727059" w:rsidRDefault="003506E8">
      <w:pPr>
        <w:pStyle w:val="Odstavecseseznamem"/>
        <w:numPr>
          <w:ilvl w:val="2"/>
          <w:numId w:val="1"/>
        </w:numPr>
        <w:tabs>
          <w:tab w:val="left" w:pos="776"/>
        </w:tabs>
        <w:spacing w:before="196"/>
        <w:ind w:left="776" w:hanging="355"/>
        <w:jc w:val="center"/>
        <w:rPr>
          <w:color w:val="00AFEF"/>
          <w:sz w:val="24"/>
        </w:rPr>
      </w:pPr>
      <w:r>
        <w:rPr>
          <w:color w:val="404040"/>
        </w:rPr>
        <w:t>Službami</w:t>
      </w:r>
      <w:r>
        <w:rPr>
          <w:color w:val="404040"/>
          <w:spacing w:val="31"/>
        </w:rPr>
        <w:t xml:space="preserve"> </w:t>
      </w:r>
      <w:r>
        <w:rPr>
          <w:color w:val="404040"/>
        </w:rPr>
        <w:t>dle</w:t>
      </w:r>
      <w:r>
        <w:rPr>
          <w:color w:val="404040"/>
          <w:spacing w:val="33"/>
        </w:rPr>
        <w:t xml:space="preserve"> </w:t>
      </w:r>
      <w:r>
        <w:rPr>
          <w:color w:val="404040"/>
        </w:rPr>
        <w:t>čl.</w:t>
      </w:r>
      <w:r>
        <w:rPr>
          <w:color w:val="404040"/>
          <w:spacing w:val="35"/>
        </w:rPr>
        <w:t xml:space="preserve"> </w:t>
      </w:r>
      <w:r>
        <w:rPr>
          <w:color w:val="404040"/>
        </w:rPr>
        <w:t>odst.</w:t>
      </w:r>
      <w:r>
        <w:rPr>
          <w:color w:val="404040"/>
          <w:spacing w:val="35"/>
        </w:rPr>
        <w:t xml:space="preserve"> </w:t>
      </w:r>
      <w:r>
        <w:rPr>
          <w:color w:val="404040"/>
        </w:rPr>
        <w:t>1.1</w:t>
      </w:r>
      <w:r>
        <w:rPr>
          <w:color w:val="404040"/>
          <w:spacing w:val="33"/>
        </w:rPr>
        <w:t xml:space="preserve"> </w:t>
      </w:r>
      <w:r>
        <w:rPr>
          <w:color w:val="404040"/>
        </w:rPr>
        <w:t>písm.</w:t>
      </w:r>
      <w:r>
        <w:rPr>
          <w:color w:val="404040"/>
          <w:spacing w:val="36"/>
        </w:rPr>
        <w:t xml:space="preserve"> </w:t>
      </w:r>
      <w:r>
        <w:rPr>
          <w:color w:val="404040"/>
        </w:rPr>
        <w:t>b)</w:t>
      </w:r>
      <w:r>
        <w:rPr>
          <w:color w:val="404040"/>
          <w:spacing w:val="32"/>
        </w:rPr>
        <w:t xml:space="preserve"> </w:t>
      </w:r>
      <w:r>
        <w:rPr>
          <w:color w:val="404040"/>
        </w:rPr>
        <w:t>Dílčí</w:t>
      </w:r>
      <w:r>
        <w:rPr>
          <w:color w:val="404040"/>
          <w:spacing w:val="33"/>
        </w:rPr>
        <w:t xml:space="preserve"> </w:t>
      </w:r>
      <w:r>
        <w:rPr>
          <w:color w:val="404040"/>
        </w:rPr>
        <w:t>smlouvy</w:t>
      </w:r>
      <w:r>
        <w:rPr>
          <w:color w:val="404040"/>
          <w:spacing w:val="34"/>
        </w:rPr>
        <w:t xml:space="preserve"> </w:t>
      </w:r>
      <w:r>
        <w:rPr>
          <w:color w:val="404040"/>
        </w:rPr>
        <w:t>bude</w:t>
      </w:r>
      <w:r>
        <w:rPr>
          <w:color w:val="404040"/>
          <w:spacing w:val="33"/>
        </w:rPr>
        <w:t xml:space="preserve"> </w:t>
      </w:r>
      <w:r>
        <w:rPr>
          <w:color w:val="404040"/>
        </w:rPr>
        <w:t>Dodavatelem</w:t>
      </w:r>
      <w:r>
        <w:rPr>
          <w:color w:val="404040"/>
          <w:spacing w:val="36"/>
        </w:rPr>
        <w:t xml:space="preserve"> </w:t>
      </w:r>
      <w:r>
        <w:rPr>
          <w:color w:val="404040"/>
          <w:spacing w:val="-2"/>
        </w:rPr>
        <w:t>poskytnut</w:t>
      </w:r>
    </w:p>
    <w:p w14:paraId="5642726D" w14:textId="77777777" w:rsidR="00727059" w:rsidRDefault="003506E8">
      <w:pPr>
        <w:pStyle w:val="Zkladntext"/>
        <w:spacing w:before="71"/>
        <w:ind w:left="1915"/>
      </w:pPr>
      <w:r>
        <w:rPr>
          <w:color w:val="404040"/>
        </w:rPr>
        <w:t>v</w:t>
      </w:r>
      <w:r>
        <w:rPr>
          <w:color w:val="404040"/>
          <w:spacing w:val="-2"/>
        </w:rPr>
        <w:t xml:space="preserve"> </w:t>
      </w:r>
      <w:r>
        <w:rPr>
          <w:color w:val="404040"/>
        </w:rPr>
        <w:t>termínu</w:t>
      </w:r>
      <w:r>
        <w:rPr>
          <w:color w:val="404040"/>
          <w:spacing w:val="-2"/>
        </w:rPr>
        <w:t xml:space="preserve"> </w:t>
      </w:r>
      <w:r>
        <w:rPr>
          <w:color w:val="404040"/>
        </w:rPr>
        <w:t>do</w:t>
      </w:r>
      <w:r>
        <w:rPr>
          <w:color w:val="404040"/>
          <w:spacing w:val="-3"/>
        </w:rPr>
        <w:t xml:space="preserve"> </w:t>
      </w:r>
      <w:r>
        <w:rPr>
          <w:color w:val="404040"/>
          <w:spacing w:val="-2"/>
        </w:rPr>
        <w:t>15.5.2026.</w:t>
      </w:r>
    </w:p>
    <w:p w14:paraId="4E2CAEA4" w14:textId="77777777" w:rsidR="00727059" w:rsidRDefault="003506E8">
      <w:pPr>
        <w:pStyle w:val="Odstavecseseznamem"/>
        <w:numPr>
          <w:ilvl w:val="1"/>
          <w:numId w:val="1"/>
        </w:numPr>
        <w:tabs>
          <w:tab w:val="left" w:pos="1557"/>
        </w:tabs>
        <w:spacing w:before="196"/>
        <w:ind w:left="1557" w:hanging="650"/>
      </w:pPr>
      <w:r>
        <w:rPr>
          <w:color w:val="404040"/>
        </w:rPr>
        <w:t>Místem</w:t>
      </w:r>
      <w:r>
        <w:rPr>
          <w:color w:val="404040"/>
          <w:spacing w:val="-2"/>
        </w:rPr>
        <w:t xml:space="preserve"> </w:t>
      </w:r>
      <w:r>
        <w:rPr>
          <w:color w:val="404040"/>
        </w:rPr>
        <w:t>plnění</w:t>
      </w:r>
      <w:r>
        <w:rPr>
          <w:color w:val="404040"/>
          <w:spacing w:val="-12"/>
        </w:rPr>
        <w:t xml:space="preserve"> </w:t>
      </w:r>
      <w:r>
        <w:rPr>
          <w:color w:val="404040"/>
        </w:rPr>
        <w:t>je</w:t>
      </w:r>
      <w:r>
        <w:rPr>
          <w:color w:val="404040"/>
          <w:spacing w:val="-2"/>
        </w:rPr>
        <w:t xml:space="preserve"> </w:t>
      </w:r>
      <w:r>
        <w:rPr>
          <w:color w:val="404040"/>
        </w:rPr>
        <w:t>Kloknerova</w:t>
      </w:r>
      <w:r>
        <w:rPr>
          <w:color w:val="404040"/>
          <w:spacing w:val="-4"/>
        </w:rPr>
        <w:t xml:space="preserve"> </w:t>
      </w:r>
      <w:r>
        <w:rPr>
          <w:color w:val="404040"/>
        </w:rPr>
        <w:t>2295/26,</w:t>
      </w:r>
      <w:r>
        <w:rPr>
          <w:color w:val="404040"/>
          <w:spacing w:val="-2"/>
        </w:rPr>
        <w:t xml:space="preserve"> </w:t>
      </w:r>
      <w:r>
        <w:rPr>
          <w:color w:val="404040"/>
        </w:rPr>
        <w:t>148</w:t>
      </w:r>
      <w:r>
        <w:rPr>
          <w:color w:val="404040"/>
          <w:spacing w:val="-6"/>
        </w:rPr>
        <w:t xml:space="preserve"> </w:t>
      </w:r>
      <w:r>
        <w:rPr>
          <w:color w:val="404040"/>
        </w:rPr>
        <w:t>01</w:t>
      </w:r>
      <w:r>
        <w:rPr>
          <w:color w:val="404040"/>
          <w:spacing w:val="-5"/>
        </w:rPr>
        <w:t xml:space="preserve"> </w:t>
      </w:r>
      <w:r>
        <w:rPr>
          <w:color w:val="404040"/>
        </w:rPr>
        <w:t>Praha</w:t>
      </w:r>
      <w:r>
        <w:rPr>
          <w:color w:val="404040"/>
          <w:spacing w:val="-4"/>
        </w:rPr>
        <w:t xml:space="preserve"> </w:t>
      </w:r>
      <w:r>
        <w:rPr>
          <w:color w:val="404040"/>
        </w:rPr>
        <w:t>11</w:t>
      </w:r>
      <w:r>
        <w:rPr>
          <w:color w:val="404040"/>
          <w:spacing w:val="-2"/>
        </w:rPr>
        <w:t xml:space="preserve"> </w:t>
      </w:r>
      <w:r>
        <w:rPr>
          <w:color w:val="404040"/>
        </w:rPr>
        <w:t>–</w:t>
      </w:r>
      <w:r>
        <w:rPr>
          <w:color w:val="404040"/>
          <w:spacing w:val="-5"/>
        </w:rPr>
        <w:t xml:space="preserve"> </w:t>
      </w:r>
      <w:r>
        <w:rPr>
          <w:color w:val="404040"/>
          <w:spacing w:val="-2"/>
        </w:rPr>
        <w:t>Chodov.</w:t>
      </w:r>
    </w:p>
    <w:p w14:paraId="2334AAC3" w14:textId="77777777" w:rsidR="00727059" w:rsidRDefault="003506E8">
      <w:pPr>
        <w:pStyle w:val="Odstavecseseznamem"/>
        <w:numPr>
          <w:ilvl w:val="1"/>
          <w:numId w:val="1"/>
        </w:numPr>
        <w:tabs>
          <w:tab w:val="left" w:pos="1554"/>
          <w:tab w:val="left" w:pos="1557"/>
        </w:tabs>
        <w:spacing w:before="196" w:line="312" w:lineRule="auto"/>
        <w:ind w:left="1557" w:right="1120" w:hanging="648"/>
        <w:jc w:val="both"/>
      </w:pPr>
      <w:r>
        <w:rPr>
          <w:color w:val="404040"/>
        </w:rPr>
        <w:t>Objednatel</w:t>
      </w:r>
      <w:r>
        <w:rPr>
          <w:color w:val="404040"/>
          <w:spacing w:val="-7"/>
        </w:rPr>
        <w:t xml:space="preserve"> </w:t>
      </w:r>
      <w:r>
        <w:rPr>
          <w:color w:val="404040"/>
        </w:rPr>
        <w:t>a</w:t>
      </w:r>
      <w:r>
        <w:rPr>
          <w:color w:val="404040"/>
          <w:spacing w:val="-6"/>
        </w:rPr>
        <w:t xml:space="preserve"> </w:t>
      </w:r>
      <w:r>
        <w:rPr>
          <w:color w:val="404040"/>
        </w:rPr>
        <w:t>Dodavatel</w:t>
      </w:r>
      <w:r>
        <w:rPr>
          <w:color w:val="404040"/>
          <w:spacing w:val="-10"/>
        </w:rPr>
        <w:t xml:space="preserve"> </w:t>
      </w:r>
      <w:r>
        <w:rPr>
          <w:color w:val="404040"/>
        </w:rPr>
        <w:t>v souvislosti</w:t>
      </w:r>
      <w:r>
        <w:rPr>
          <w:color w:val="404040"/>
          <w:spacing w:val="-6"/>
        </w:rPr>
        <w:t xml:space="preserve"> </w:t>
      </w:r>
      <w:r>
        <w:rPr>
          <w:color w:val="404040"/>
        </w:rPr>
        <w:t>s</w:t>
      </w:r>
      <w:r>
        <w:rPr>
          <w:color w:val="404040"/>
          <w:spacing w:val="-3"/>
        </w:rPr>
        <w:t xml:space="preserve"> </w:t>
      </w:r>
      <w:r>
        <w:rPr>
          <w:color w:val="404040"/>
        </w:rPr>
        <w:t>požadavky</w:t>
      </w:r>
      <w:r>
        <w:rPr>
          <w:color w:val="404040"/>
          <w:spacing w:val="-4"/>
        </w:rPr>
        <w:t xml:space="preserve"> </w:t>
      </w:r>
      <w:r>
        <w:rPr>
          <w:color w:val="404040"/>
        </w:rPr>
        <w:t>z</w:t>
      </w:r>
      <w:r>
        <w:rPr>
          <w:color w:val="404040"/>
          <w:spacing w:val="-3"/>
        </w:rPr>
        <w:t xml:space="preserve"> </w:t>
      </w:r>
      <w:r>
        <w:rPr>
          <w:color w:val="404040"/>
        </w:rPr>
        <w:t>hlediska</w:t>
      </w:r>
      <w:r>
        <w:rPr>
          <w:color w:val="404040"/>
          <w:spacing w:val="-6"/>
        </w:rPr>
        <w:t xml:space="preserve"> </w:t>
      </w:r>
      <w:r>
        <w:rPr>
          <w:color w:val="404040"/>
        </w:rPr>
        <w:t>kybernetické</w:t>
      </w:r>
      <w:r>
        <w:rPr>
          <w:color w:val="404040"/>
          <w:spacing w:val="-6"/>
        </w:rPr>
        <w:t xml:space="preserve"> </w:t>
      </w:r>
      <w:r>
        <w:rPr>
          <w:color w:val="404040"/>
        </w:rPr>
        <w:t>bezpečnosti v rámci čl. 11 odst. 12 a násl. Dohody upřesňují a sjednávají, že v návaznosti na skutečnost,</w:t>
      </w:r>
      <w:r>
        <w:rPr>
          <w:color w:val="404040"/>
          <w:spacing w:val="-16"/>
        </w:rPr>
        <w:t xml:space="preserve"> </w:t>
      </w:r>
      <w:r>
        <w:rPr>
          <w:color w:val="404040"/>
        </w:rPr>
        <w:t>že</w:t>
      </w:r>
      <w:r>
        <w:rPr>
          <w:color w:val="404040"/>
          <w:spacing w:val="-15"/>
        </w:rPr>
        <w:t xml:space="preserve"> </w:t>
      </w:r>
      <w:r>
        <w:rPr>
          <w:color w:val="404040"/>
        </w:rPr>
        <w:t>dodávka</w:t>
      </w:r>
      <w:r>
        <w:rPr>
          <w:color w:val="404040"/>
          <w:spacing w:val="-15"/>
        </w:rPr>
        <w:t xml:space="preserve"> </w:t>
      </w:r>
      <w:r>
        <w:rPr>
          <w:color w:val="404040"/>
        </w:rPr>
        <w:t>Předmětu</w:t>
      </w:r>
      <w:r>
        <w:rPr>
          <w:color w:val="404040"/>
          <w:spacing w:val="-16"/>
        </w:rPr>
        <w:t xml:space="preserve"> </w:t>
      </w:r>
      <w:r>
        <w:rPr>
          <w:color w:val="404040"/>
        </w:rPr>
        <w:t>plnění</w:t>
      </w:r>
      <w:r>
        <w:rPr>
          <w:color w:val="404040"/>
          <w:spacing w:val="-15"/>
        </w:rPr>
        <w:t xml:space="preserve"> </w:t>
      </w:r>
      <w:r>
        <w:rPr>
          <w:color w:val="404040"/>
        </w:rPr>
        <w:t>dle</w:t>
      </w:r>
      <w:r>
        <w:rPr>
          <w:color w:val="404040"/>
          <w:spacing w:val="-15"/>
        </w:rPr>
        <w:t xml:space="preserve"> </w:t>
      </w:r>
      <w:r>
        <w:rPr>
          <w:color w:val="404040"/>
        </w:rPr>
        <w:t>této</w:t>
      </w:r>
      <w:r>
        <w:rPr>
          <w:color w:val="404040"/>
          <w:spacing w:val="-15"/>
        </w:rPr>
        <w:t xml:space="preserve"> </w:t>
      </w:r>
      <w:r>
        <w:rPr>
          <w:color w:val="404040"/>
        </w:rPr>
        <w:t>Dílčí</w:t>
      </w:r>
      <w:r>
        <w:rPr>
          <w:color w:val="404040"/>
          <w:spacing w:val="-16"/>
        </w:rPr>
        <w:t xml:space="preserve"> </w:t>
      </w:r>
      <w:r>
        <w:rPr>
          <w:color w:val="404040"/>
        </w:rPr>
        <w:t>smlouvy</w:t>
      </w:r>
      <w:r>
        <w:rPr>
          <w:color w:val="404040"/>
          <w:spacing w:val="-15"/>
        </w:rPr>
        <w:t xml:space="preserve"> </w:t>
      </w:r>
      <w:r>
        <w:rPr>
          <w:color w:val="404040"/>
        </w:rPr>
        <w:t>je</w:t>
      </w:r>
      <w:r>
        <w:rPr>
          <w:color w:val="404040"/>
          <w:spacing w:val="-15"/>
        </w:rPr>
        <w:t xml:space="preserve"> </w:t>
      </w:r>
      <w:r>
        <w:rPr>
          <w:color w:val="404040"/>
        </w:rPr>
        <w:t>určena</w:t>
      </w:r>
      <w:r>
        <w:rPr>
          <w:color w:val="404040"/>
          <w:spacing w:val="-16"/>
        </w:rPr>
        <w:t xml:space="preserve"> </w:t>
      </w:r>
      <w:r>
        <w:rPr>
          <w:color w:val="404040"/>
        </w:rPr>
        <w:t>pro</w:t>
      </w:r>
      <w:r>
        <w:rPr>
          <w:color w:val="404040"/>
          <w:spacing w:val="-15"/>
        </w:rPr>
        <w:t xml:space="preserve"> </w:t>
      </w:r>
      <w:r>
        <w:rPr>
          <w:color w:val="404040"/>
        </w:rPr>
        <w:t>informační systémy Koncového zákazníka, které jsou dle aktuálního zákona č. 264/2025 Sb., o kybernetické bezpečnosti klasifikovány jako strategicky významná služba a dle vyhlášky č.408/2025 Sb., o regulovaných službách, vyhlášky č. 409/2025 Sb., o bezpečnostních opatřeních poskytovatele regulované služby v režimu vyšších povinností, a rozhodnutí Národního úřadu pro kybernetickou a informační bezpečnost ze dne 4. 2. 2026, č.j. 4507/2026-NÚKIB-E/PN je Koncový zákazník poskytovatelem takových</w:t>
      </w:r>
      <w:r>
        <w:rPr>
          <w:color w:val="404040"/>
          <w:spacing w:val="-11"/>
        </w:rPr>
        <w:t xml:space="preserve"> </w:t>
      </w:r>
      <w:r>
        <w:rPr>
          <w:color w:val="404040"/>
        </w:rPr>
        <w:t>služeb,</w:t>
      </w:r>
      <w:r>
        <w:rPr>
          <w:color w:val="404040"/>
          <w:spacing w:val="-7"/>
        </w:rPr>
        <w:t xml:space="preserve"> </w:t>
      </w:r>
      <w:r>
        <w:rPr>
          <w:color w:val="404040"/>
        </w:rPr>
        <w:t>a</w:t>
      </w:r>
      <w:r>
        <w:rPr>
          <w:color w:val="404040"/>
          <w:spacing w:val="-11"/>
        </w:rPr>
        <w:t xml:space="preserve"> </w:t>
      </w:r>
      <w:r>
        <w:rPr>
          <w:color w:val="404040"/>
        </w:rPr>
        <w:t>že</w:t>
      </w:r>
      <w:r>
        <w:rPr>
          <w:color w:val="404040"/>
          <w:spacing w:val="-14"/>
        </w:rPr>
        <w:t xml:space="preserve"> </w:t>
      </w:r>
      <w:r>
        <w:rPr>
          <w:color w:val="404040"/>
        </w:rPr>
        <w:t>tedy</w:t>
      </w:r>
      <w:r>
        <w:rPr>
          <w:color w:val="404040"/>
          <w:spacing w:val="-8"/>
        </w:rPr>
        <w:t xml:space="preserve"> </w:t>
      </w:r>
      <w:r>
        <w:rPr>
          <w:color w:val="404040"/>
        </w:rPr>
        <w:t>Předmět</w:t>
      </w:r>
      <w:r>
        <w:rPr>
          <w:color w:val="404040"/>
          <w:spacing w:val="-7"/>
        </w:rPr>
        <w:t xml:space="preserve"> </w:t>
      </w:r>
      <w:r>
        <w:rPr>
          <w:color w:val="404040"/>
        </w:rPr>
        <w:t>plnění</w:t>
      </w:r>
      <w:r>
        <w:rPr>
          <w:color w:val="404040"/>
          <w:spacing w:val="-7"/>
        </w:rPr>
        <w:t xml:space="preserve"> </w:t>
      </w:r>
      <w:r>
        <w:rPr>
          <w:color w:val="404040"/>
        </w:rPr>
        <w:t>dle</w:t>
      </w:r>
      <w:r>
        <w:rPr>
          <w:color w:val="404040"/>
          <w:spacing w:val="-11"/>
        </w:rPr>
        <w:t xml:space="preserve"> </w:t>
      </w:r>
      <w:r>
        <w:rPr>
          <w:color w:val="404040"/>
        </w:rPr>
        <w:t>této</w:t>
      </w:r>
      <w:r>
        <w:rPr>
          <w:color w:val="404040"/>
          <w:spacing w:val="-11"/>
        </w:rPr>
        <w:t xml:space="preserve"> </w:t>
      </w:r>
      <w:r>
        <w:rPr>
          <w:color w:val="404040"/>
        </w:rPr>
        <w:t>Dílčí</w:t>
      </w:r>
      <w:r>
        <w:rPr>
          <w:color w:val="404040"/>
          <w:spacing w:val="-10"/>
        </w:rPr>
        <w:t xml:space="preserve"> </w:t>
      </w:r>
      <w:r>
        <w:rPr>
          <w:color w:val="404040"/>
        </w:rPr>
        <w:t>smlouvy</w:t>
      </w:r>
      <w:r>
        <w:rPr>
          <w:color w:val="404040"/>
          <w:spacing w:val="-11"/>
        </w:rPr>
        <w:t xml:space="preserve"> </w:t>
      </w:r>
      <w:r>
        <w:rPr>
          <w:color w:val="404040"/>
        </w:rPr>
        <w:t>je</w:t>
      </w:r>
      <w:r>
        <w:rPr>
          <w:color w:val="404040"/>
          <w:spacing w:val="-11"/>
        </w:rPr>
        <w:t xml:space="preserve"> </w:t>
      </w:r>
      <w:r>
        <w:rPr>
          <w:color w:val="404040"/>
        </w:rPr>
        <w:t>dodáván</w:t>
      </w:r>
      <w:r>
        <w:rPr>
          <w:color w:val="404040"/>
          <w:spacing w:val="-9"/>
        </w:rPr>
        <w:t xml:space="preserve"> </w:t>
      </w:r>
      <w:r>
        <w:rPr>
          <w:color w:val="404040"/>
        </w:rPr>
        <w:t>za</w:t>
      </w:r>
      <w:r>
        <w:rPr>
          <w:color w:val="404040"/>
          <w:spacing w:val="-11"/>
        </w:rPr>
        <w:t xml:space="preserve"> </w:t>
      </w:r>
      <w:r>
        <w:rPr>
          <w:color w:val="404040"/>
        </w:rPr>
        <w:t>splnění aktualizovaných</w:t>
      </w:r>
      <w:r>
        <w:rPr>
          <w:color w:val="404040"/>
          <w:spacing w:val="80"/>
        </w:rPr>
        <w:t xml:space="preserve"> </w:t>
      </w:r>
      <w:r>
        <w:rPr>
          <w:color w:val="404040"/>
        </w:rPr>
        <w:t>požadavků</w:t>
      </w:r>
      <w:r>
        <w:rPr>
          <w:color w:val="404040"/>
          <w:spacing w:val="80"/>
        </w:rPr>
        <w:t xml:space="preserve"> </w:t>
      </w:r>
      <w:r>
        <w:rPr>
          <w:color w:val="404040"/>
        </w:rPr>
        <w:t>a</w:t>
      </w:r>
      <w:r>
        <w:rPr>
          <w:color w:val="404040"/>
          <w:spacing w:val="80"/>
        </w:rPr>
        <w:t xml:space="preserve"> </w:t>
      </w:r>
      <w:r>
        <w:rPr>
          <w:color w:val="404040"/>
        </w:rPr>
        <w:t>podmínek</w:t>
      </w:r>
      <w:r>
        <w:rPr>
          <w:color w:val="404040"/>
          <w:spacing w:val="80"/>
        </w:rPr>
        <w:t xml:space="preserve"> </w:t>
      </w:r>
      <w:r>
        <w:rPr>
          <w:color w:val="404040"/>
        </w:rPr>
        <w:t>stanovených</w:t>
      </w:r>
      <w:r>
        <w:rPr>
          <w:color w:val="404040"/>
          <w:spacing w:val="80"/>
        </w:rPr>
        <w:t xml:space="preserve"> </w:t>
      </w:r>
      <w:r>
        <w:rPr>
          <w:color w:val="404040"/>
        </w:rPr>
        <w:t>právní</w:t>
      </w:r>
      <w:r>
        <w:rPr>
          <w:color w:val="404040"/>
          <w:spacing w:val="80"/>
        </w:rPr>
        <w:t xml:space="preserve"> </w:t>
      </w:r>
      <w:r>
        <w:rPr>
          <w:color w:val="404040"/>
        </w:rPr>
        <w:t>úpravou</w:t>
      </w:r>
      <w:r>
        <w:rPr>
          <w:color w:val="404040"/>
          <w:spacing w:val="80"/>
        </w:rPr>
        <w:t xml:space="preserve"> </w:t>
      </w:r>
      <w:r>
        <w:rPr>
          <w:color w:val="404040"/>
        </w:rPr>
        <w:t>uvedenou v tomto odstavci Dílčí smlouvy.</w:t>
      </w:r>
    </w:p>
    <w:p w14:paraId="3687C4DF" w14:textId="77777777" w:rsidR="00727059" w:rsidRDefault="003506E8">
      <w:pPr>
        <w:pStyle w:val="Odstavecseseznamem"/>
        <w:numPr>
          <w:ilvl w:val="1"/>
          <w:numId w:val="1"/>
        </w:numPr>
        <w:tabs>
          <w:tab w:val="left" w:pos="1554"/>
          <w:tab w:val="left" w:pos="1557"/>
        </w:tabs>
        <w:spacing w:before="120" w:line="312" w:lineRule="auto"/>
        <w:ind w:left="1557" w:right="1122" w:hanging="648"/>
        <w:jc w:val="both"/>
      </w:pPr>
      <w:r>
        <w:rPr>
          <w:color w:val="404040"/>
        </w:rPr>
        <w:t>Objednatel</w:t>
      </w:r>
      <w:r>
        <w:rPr>
          <w:color w:val="404040"/>
          <w:spacing w:val="-3"/>
        </w:rPr>
        <w:t xml:space="preserve"> </w:t>
      </w:r>
      <w:r>
        <w:rPr>
          <w:color w:val="404040"/>
        </w:rPr>
        <w:t>a Dodavatel</w:t>
      </w:r>
      <w:r>
        <w:rPr>
          <w:color w:val="404040"/>
          <w:spacing w:val="-5"/>
        </w:rPr>
        <w:t xml:space="preserve"> </w:t>
      </w:r>
      <w:r>
        <w:rPr>
          <w:color w:val="404040"/>
        </w:rPr>
        <w:t>v souvislosti</w:t>
      </w:r>
      <w:r>
        <w:rPr>
          <w:color w:val="404040"/>
          <w:spacing w:val="-2"/>
        </w:rPr>
        <w:t xml:space="preserve"> </w:t>
      </w:r>
      <w:r>
        <w:rPr>
          <w:color w:val="404040"/>
        </w:rPr>
        <w:t>s dodávkou</w:t>
      </w:r>
      <w:r>
        <w:rPr>
          <w:color w:val="404040"/>
          <w:spacing w:val="-4"/>
        </w:rPr>
        <w:t xml:space="preserve"> </w:t>
      </w:r>
      <w:r>
        <w:rPr>
          <w:color w:val="404040"/>
        </w:rPr>
        <w:t>tohoto</w:t>
      </w:r>
      <w:r>
        <w:rPr>
          <w:color w:val="404040"/>
          <w:spacing w:val="-1"/>
        </w:rPr>
        <w:t xml:space="preserve"> </w:t>
      </w:r>
      <w:r>
        <w:rPr>
          <w:color w:val="404040"/>
        </w:rPr>
        <w:t>Předmětu</w:t>
      </w:r>
      <w:r>
        <w:rPr>
          <w:color w:val="404040"/>
          <w:spacing w:val="-2"/>
        </w:rPr>
        <w:t xml:space="preserve"> </w:t>
      </w:r>
      <w:r>
        <w:rPr>
          <w:color w:val="404040"/>
        </w:rPr>
        <w:t>plnění</w:t>
      </w:r>
      <w:r>
        <w:rPr>
          <w:color w:val="404040"/>
          <w:spacing w:val="-3"/>
        </w:rPr>
        <w:t xml:space="preserve"> </w:t>
      </w:r>
      <w:r>
        <w:rPr>
          <w:color w:val="404040"/>
        </w:rPr>
        <w:t>v návaznosti na ustanovení čl. 5 odst. 5.2 a odst. 5.19 Dohody blíže specifikují požadavky na akceptaci, a to v rozsahu podmínek stanovených Přílohou č. 2 Dílčí smlouvy.</w:t>
      </w:r>
    </w:p>
    <w:p w14:paraId="1198642C" w14:textId="77777777" w:rsidR="00727059" w:rsidRDefault="003506E8">
      <w:pPr>
        <w:pStyle w:val="Odstavecseseznamem"/>
        <w:numPr>
          <w:ilvl w:val="1"/>
          <w:numId w:val="1"/>
        </w:numPr>
        <w:tabs>
          <w:tab w:val="left" w:pos="1554"/>
          <w:tab w:val="left" w:pos="1557"/>
        </w:tabs>
        <w:spacing w:before="119" w:line="312" w:lineRule="auto"/>
        <w:ind w:left="1557" w:right="1119" w:hanging="648"/>
        <w:jc w:val="both"/>
      </w:pPr>
      <w:r>
        <w:t>Smluvní strany v souvislosti se Servisní podporou k SW, jak je tato vymezena v</w:t>
      </w:r>
      <w:r>
        <w:rPr>
          <w:spacing w:val="-1"/>
        </w:rPr>
        <w:t xml:space="preserve"> </w:t>
      </w:r>
      <w:r>
        <w:t xml:space="preserve">čl. 1 odst. 1.2 této Dílčí </w:t>
      </w:r>
      <w:r>
        <w:rPr>
          <w:color w:val="404040"/>
        </w:rPr>
        <w:t xml:space="preserve">smlouvy </w:t>
      </w:r>
      <w:r>
        <w:t>sjednávají, že akceptace Servisní podpory k SW bude provedena v</w:t>
      </w:r>
      <w:r>
        <w:rPr>
          <w:spacing w:val="-4"/>
        </w:rPr>
        <w:t xml:space="preserve"> </w:t>
      </w:r>
      <w:r>
        <w:t>rámci akceptace SW (tj. podpisem Akceptačního protokolu k SW). Podmínkou pro tuto akceptaci Servisní podpory je předání Prohlášení o poskytování Servisní podpory Dodavatelem. Poskytování Servisní podpory k SW bude zahájeno dnem</w:t>
      </w:r>
      <w:r>
        <w:rPr>
          <w:spacing w:val="80"/>
          <w:w w:val="150"/>
        </w:rPr>
        <w:t xml:space="preserve"> </w:t>
      </w:r>
      <w:r>
        <w:t>podpisu</w:t>
      </w:r>
      <w:r>
        <w:rPr>
          <w:spacing w:val="80"/>
          <w:w w:val="150"/>
        </w:rPr>
        <w:t xml:space="preserve"> </w:t>
      </w:r>
      <w:r>
        <w:t>Akceptačního</w:t>
      </w:r>
      <w:r>
        <w:rPr>
          <w:spacing w:val="80"/>
          <w:w w:val="150"/>
        </w:rPr>
        <w:t xml:space="preserve"> </w:t>
      </w:r>
      <w:r>
        <w:t>protokolu</w:t>
      </w:r>
      <w:r>
        <w:rPr>
          <w:spacing w:val="80"/>
          <w:w w:val="150"/>
        </w:rPr>
        <w:t xml:space="preserve"> </w:t>
      </w:r>
      <w:r>
        <w:t>k SW</w:t>
      </w:r>
      <w:r>
        <w:rPr>
          <w:spacing w:val="80"/>
          <w:w w:val="150"/>
        </w:rPr>
        <w:t xml:space="preserve"> </w:t>
      </w:r>
      <w:r>
        <w:t>s</w:t>
      </w:r>
      <w:r>
        <w:rPr>
          <w:spacing w:val="80"/>
          <w:w w:val="150"/>
        </w:rPr>
        <w:t xml:space="preserve"> </w:t>
      </w:r>
      <w:r>
        <w:t>výrokem</w:t>
      </w:r>
      <w:r>
        <w:rPr>
          <w:spacing w:val="80"/>
          <w:w w:val="150"/>
        </w:rPr>
        <w:t xml:space="preserve"> </w:t>
      </w:r>
      <w:r>
        <w:t>„akceptováno“</w:t>
      </w:r>
      <w:r>
        <w:rPr>
          <w:spacing w:val="80"/>
          <w:w w:val="150"/>
        </w:rPr>
        <w:t xml:space="preserve"> </w:t>
      </w:r>
      <w:r>
        <w:t>nebo</w:t>
      </w:r>
    </w:p>
    <w:p w14:paraId="1E47B890" w14:textId="77777777" w:rsidR="00727059" w:rsidRDefault="003506E8">
      <w:pPr>
        <w:pStyle w:val="Zkladntext"/>
        <w:spacing w:before="3"/>
        <w:ind w:left="1557"/>
        <w:jc w:val="both"/>
      </w:pPr>
      <w:r>
        <w:t>„akceptováno</w:t>
      </w:r>
      <w:r>
        <w:rPr>
          <w:spacing w:val="-8"/>
        </w:rPr>
        <w:t xml:space="preserve"> </w:t>
      </w:r>
      <w:r>
        <w:t>s</w:t>
      </w:r>
      <w:r>
        <w:rPr>
          <w:spacing w:val="-8"/>
        </w:rPr>
        <w:t xml:space="preserve"> </w:t>
      </w:r>
      <w:r>
        <w:t>výhradou“</w:t>
      </w:r>
      <w:r>
        <w:rPr>
          <w:spacing w:val="-7"/>
        </w:rPr>
        <w:t xml:space="preserve"> </w:t>
      </w:r>
      <w:r>
        <w:t>oběma</w:t>
      </w:r>
      <w:r>
        <w:rPr>
          <w:spacing w:val="-7"/>
        </w:rPr>
        <w:t xml:space="preserve"> </w:t>
      </w:r>
      <w:r>
        <w:t>Smluvními</w:t>
      </w:r>
      <w:r>
        <w:rPr>
          <w:spacing w:val="-5"/>
        </w:rPr>
        <w:t xml:space="preserve"> </w:t>
      </w:r>
      <w:r>
        <w:rPr>
          <w:spacing w:val="-2"/>
        </w:rPr>
        <w:t>stranami.</w:t>
      </w:r>
    </w:p>
    <w:p w14:paraId="40803837" w14:textId="77777777" w:rsidR="00727059" w:rsidRDefault="003506E8">
      <w:pPr>
        <w:pStyle w:val="Odstavecseseznamem"/>
        <w:numPr>
          <w:ilvl w:val="1"/>
          <w:numId w:val="1"/>
        </w:numPr>
        <w:tabs>
          <w:tab w:val="left" w:pos="1553"/>
          <w:tab w:val="left" w:pos="1557"/>
        </w:tabs>
        <w:spacing w:before="196" w:line="312" w:lineRule="auto"/>
        <w:ind w:left="1557" w:right="1132" w:hanging="651"/>
        <w:jc w:val="both"/>
      </w:pPr>
      <w:r>
        <w:rPr>
          <w:color w:val="404040"/>
        </w:rPr>
        <w:t>Dodavatel zajistí bezpečné, prokazatelné a auditovatelné předání, archivaci a následnou likvidaci všech dat a souvisejících informací týkajících se Předmětu plnění</w:t>
      </w:r>
    </w:p>
    <w:p w14:paraId="11F96FE6" w14:textId="77777777" w:rsidR="00727059" w:rsidRDefault="00727059">
      <w:pPr>
        <w:pStyle w:val="Odstavecseseznamem"/>
        <w:spacing w:line="312" w:lineRule="auto"/>
        <w:sectPr w:rsidR="00727059">
          <w:pgSz w:w="11920" w:h="16850"/>
          <w:pgMar w:top="1640" w:right="425" w:bottom="1440" w:left="425" w:header="603" w:footer="1242" w:gutter="0"/>
          <w:cols w:space="708"/>
        </w:sectPr>
      </w:pPr>
    </w:p>
    <w:p w14:paraId="29467CD5" w14:textId="77777777" w:rsidR="00727059" w:rsidRDefault="00727059">
      <w:pPr>
        <w:pStyle w:val="Zkladntext"/>
        <w:spacing w:before="87"/>
      </w:pPr>
    </w:p>
    <w:p w14:paraId="102FCCA7" w14:textId="77777777" w:rsidR="00727059" w:rsidRDefault="003506E8">
      <w:pPr>
        <w:pStyle w:val="Zkladntext"/>
        <w:spacing w:line="312" w:lineRule="auto"/>
        <w:ind w:left="1557" w:right="1132"/>
        <w:jc w:val="both"/>
      </w:pPr>
      <w:r>
        <w:rPr>
          <w:color w:val="404040"/>
        </w:rPr>
        <w:t>dle</w:t>
      </w:r>
      <w:r>
        <w:rPr>
          <w:color w:val="404040"/>
          <w:spacing w:val="-7"/>
        </w:rPr>
        <w:t xml:space="preserve"> </w:t>
      </w:r>
      <w:r>
        <w:rPr>
          <w:color w:val="404040"/>
        </w:rPr>
        <w:t>této</w:t>
      </w:r>
      <w:r>
        <w:rPr>
          <w:color w:val="404040"/>
          <w:spacing w:val="-7"/>
        </w:rPr>
        <w:t xml:space="preserve"> </w:t>
      </w:r>
      <w:r>
        <w:rPr>
          <w:color w:val="404040"/>
        </w:rPr>
        <w:t>Dílčí</w:t>
      </w:r>
      <w:r>
        <w:rPr>
          <w:color w:val="404040"/>
          <w:spacing w:val="-8"/>
        </w:rPr>
        <w:t xml:space="preserve"> </w:t>
      </w:r>
      <w:r>
        <w:rPr>
          <w:color w:val="404040"/>
        </w:rPr>
        <w:t>smlouvy</w:t>
      </w:r>
      <w:r>
        <w:rPr>
          <w:color w:val="404040"/>
          <w:spacing w:val="-7"/>
        </w:rPr>
        <w:t xml:space="preserve"> </w:t>
      </w:r>
      <w:r>
        <w:rPr>
          <w:color w:val="404040"/>
        </w:rPr>
        <w:t>v</w:t>
      </w:r>
      <w:r>
        <w:rPr>
          <w:color w:val="404040"/>
          <w:spacing w:val="-9"/>
        </w:rPr>
        <w:t xml:space="preserve"> </w:t>
      </w:r>
      <w:r>
        <w:rPr>
          <w:color w:val="404040"/>
        </w:rPr>
        <w:t>souladu</w:t>
      </w:r>
      <w:r>
        <w:rPr>
          <w:color w:val="404040"/>
          <w:spacing w:val="-7"/>
        </w:rPr>
        <w:t xml:space="preserve"> </w:t>
      </w:r>
      <w:r>
        <w:rPr>
          <w:color w:val="404040"/>
        </w:rPr>
        <w:t>s</w:t>
      </w:r>
      <w:r>
        <w:rPr>
          <w:color w:val="404040"/>
          <w:spacing w:val="-7"/>
        </w:rPr>
        <w:t xml:space="preserve"> </w:t>
      </w:r>
      <w:r>
        <w:rPr>
          <w:color w:val="404040"/>
        </w:rPr>
        <w:t>právními</w:t>
      </w:r>
      <w:r>
        <w:rPr>
          <w:color w:val="404040"/>
          <w:spacing w:val="-10"/>
        </w:rPr>
        <w:t xml:space="preserve"> </w:t>
      </w:r>
      <w:r>
        <w:rPr>
          <w:color w:val="404040"/>
        </w:rPr>
        <w:t>předpisy.</w:t>
      </w:r>
      <w:r>
        <w:rPr>
          <w:color w:val="404040"/>
          <w:spacing w:val="-8"/>
        </w:rPr>
        <w:t xml:space="preserve"> </w:t>
      </w:r>
      <w:r>
        <w:rPr>
          <w:color w:val="404040"/>
        </w:rPr>
        <w:t>Po</w:t>
      </w:r>
      <w:r>
        <w:rPr>
          <w:color w:val="404040"/>
          <w:spacing w:val="-7"/>
        </w:rPr>
        <w:t xml:space="preserve"> </w:t>
      </w:r>
      <w:r>
        <w:rPr>
          <w:color w:val="404040"/>
        </w:rPr>
        <w:t>ukončení</w:t>
      </w:r>
      <w:r>
        <w:rPr>
          <w:color w:val="404040"/>
          <w:spacing w:val="-8"/>
        </w:rPr>
        <w:t xml:space="preserve"> </w:t>
      </w:r>
      <w:r>
        <w:rPr>
          <w:color w:val="404040"/>
        </w:rPr>
        <w:t>Dílčí</w:t>
      </w:r>
      <w:r>
        <w:rPr>
          <w:color w:val="404040"/>
          <w:spacing w:val="-8"/>
        </w:rPr>
        <w:t xml:space="preserve"> </w:t>
      </w:r>
      <w:r>
        <w:rPr>
          <w:color w:val="404040"/>
        </w:rPr>
        <w:t>smlouvy</w:t>
      </w:r>
      <w:r>
        <w:rPr>
          <w:color w:val="404040"/>
          <w:spacing w:val="-7"/>
        </w:rPr>
        <w:t xml:space="preserve"> </w:t>
      </w:r>
      <w:r>
        <w:rPr>
          <w:color w:val="404040"/>
        </w:rPr>
        <w:t xml:space="preserve">nesmí u Dodavatele ani u jeho poddodavatelů zůstat žádná kopie dat, dokumentace, zdrojových kódů, klíčů nebo přístupových údajů, které by umožnily přístup k informačním a komunikačním systémům nebo k datům Objednatele. Dodavatel je povinen poskytnout Objednateli veškerou součinnost při kontrole provedení likvidace </w:t>
      </w:r>
      <w:r>
        <w:rPr>
          <w:color w:val="404040"/>
          <w:spacing w:val="-4"/>
        </w:rPr>
        <w:t>dat.</w:t>
      </w:r>
    </w:p>
    <w:p w14:paraId="14CACAE8" w14:textId="77777777" w:rsidR="00727059" w:rsidRDefault="003506E8">
      <w:pPr>
        <w:pStyle w:val="Odstavecseseznamem"/>
        <w:numPr>
          <w:ilvl w:val="0"/>
          <w:numId w:val="1"/>
        </w:numPr>
        <w:tabs>
          <w:tab w:val="left" w:pos="4303"/>
        </w:tabs>
        <w:spacing w:before="240"/>
        <w:ind w:left="4303" w:hanging="424"/>
        <w:jc w:val="left"/>
        <w:rPr>
          <w:b/>
        </w:rPr>
      </w:pPr>
      <w:r>
        <w:rPr>
          <w:b/>
          <w:color w:val="404040"/>
        </w:rPr>
        <w:t>Doba</w:t>
      </w:r>
      <w:r>
        <w:rPr>
          <w:b/>
          <w:color w:val="404040"/>
          <w:spacing w:val="-9"/>
        </w:rPr>
        <w:t xml:space="preserve"> </w:t>
      </w:r>
      <w:r>
        <w:rPr>
          <w:b/>
          <w:color w:val="404040"/>
        </w:rPr>
        <w:t>trvání</w:t>
      </w:r>
      <w:r>
        <w:rPr>
          <w:b/>
          <w:color w:val="404040"/>
          <w:spacing w:val="-7"/>
        </w:rPr>
        <w:t xml:space="preserve"> </w:t>
      </w:r>
      <w:r>
        <w:rPr>
          <w:b/>
          <w:color w:val="404040"/>
        </w:rPr>
        <w:t>Dílčí</w:t>
      </w:r>
      <w:r>
        <w:rPr>
          <w:b/>
          <w:color w:val="404040"/>
          <w:spacing w:val="-4"/>
        </w:rPr>
        <w:t xml:space="preserve"> </w:t>
      </w:r>
      <w:r>
        <w:rPr>
          <w:b/>
          <w:color w:val="404040"/>
          <w:spacing w:val="-2"/>
        </w:rPr>
        <w:t>smlouvy</w:t>
      </w:r>
    </w:p>
    <w:p w14:paraId="42D6EE83" w14:textId="77777777" w:rsidR="00727059" w:rsidRDefault="00727059">
      <w:pPr>
        <w:pStyle w:val="Zkladntext"/>
        <w:spacing w:before="62"/>
        <w:rPr>
          <w:b/>
        </w:rPr>
      </w:pPr>
    </w:p>
    <w:p w14:paraId="4A88F553" w14:textId="77777777" w:rsidR="00727059" w:rsidRDefault="003506E8">
      <w:pPr>
        <w:pStyle w:val="Odstavecseseznamem"/>
        <w:numPr>
          <w:ilvl w:val="1"/>
          <w:numId w:val="1"/>
        </w:numPr>
        <w:tabs>
          <w:tab w:val="left" w:pos="1553"/>
          <w:tab w:val="left" w:pos="1557"/>
        </w:tabs>
        <w:spacing w:line="312" w:lineRule="auto"/>
        <w:ind w:left="1557" w:right="1127" w:hanging="651"/>
        <w:jc w:val="both"/>
      </w:pPr>
      <w:r>
        <w:rPr>
          <w:color w:val="404040"/>
        </w:rPr>
        <w:t>Dílčí</w:t>
      </w:r>
      <w:r>
        <w:rPr>
          <w:color w:val="404040"/>
          <w:spacing w:val="72"/>
        </w:rPr>
        <w:t xml:space="preserve"> </w:t>
      </w:r>
      <w:r>
        <w:rPr>
          <w:color w:val="404040"/>
        </w:rPr>
        <w:t>smlouva</w:t>
      </w:r>
      <w:r>
        <w:rPr>
          <w:color w:val="404040"/>
          <w:spacing w:val="71"/>
        </w:rPr>
        <w:t xml:space="preserve"> </w:t>
      </w:r>
      <w:r>
        <w:rPr>
          <w:color w:val="404040"/>
        </w:rPr>
        <w:t>nabývá</w:t>
      </w:r>
      <w:r>
        <w:rPr>
          <w:color w:val="404040"/>
          <w:spacing w:val="69"/>
        </w:rPr>
        <w:t xml:space="preserve"> </w:t>
      </w:r>
      <w:r>
        <w:rPr>
          <w:color w:val="404040"/>
        </w:rPr>
        <w:t>platnosti</w:t>
      </w:r>
      <w:r>
        <w:rPr>
          <w:color w:val="404040"/>
          <w:spacing w:val="67"/>
        </w:rPr>
        <w:t xml:space="preserve"> </w:t>
      </w:r>
      <w:r>
        <w:rPr>
          <w:color w:val="404040"/>
        </w:rPr>
        <w:t>dnem</w:t>
      </w:r>
      <w:r>
        <w:rPr>
          <w:color w:val="404040"/>
          <w:spacing w:val="67"/>
        </w:rPr>
        <w:t xml:space="preserve"> </w:t>
      </w:r>
      <w:r>
        <w:rPr>
          <w:color w:val="404040"/>
        </w:rPr>
        <w:t>jejího</w:t>
      </w:r>
      <w:r>
        <w:rPr>
          <w:color w:val="404040"/>
          <w:spacing w:val="66"/>
        </w:rPr>
        <w:t xml:space="preserve"> </w:t>
      </w:r>
      <w:r>
        <w:rPr>
          <w:color w:val="404040"/>
        </w:rPr>
        <w:t>podpisu</w:t>
      </w:r>
      <w:r>
        <w:rPr>
          <w:color w:val="404040"/>
          <w:spacing w:val="70"/>
        </w:rPr>
        <w:t xml:space="preserve"> </w:t>
      </w:r>
      <w:r>
        <w:rPr>
          <w:color w:val="404040"/>
        </w:rPr>
        <w:t>oběma</w:t>
      </w:r>
      <w:r>
        <w:rPr>
          <w:color w:val="404040"/>
          <w:spacing w:val="69"/>
        </w:rPr>
        <w:t xml:space="preserve"> </w:t>
      </w:r>
      <w:r>
        <w:rPr>
          <w:color w:val="404040"/>
        </w:rPr>
        <w:t>Smluvními</w:t>
      </w:r>
      <w:r>
        <w:rPr>
          <w:color w:val="404040"/>
          <w:spacing w:val="68"/>
        </w:rPr>
        <w:t xml:space="preserve"> </w:t>
      </w:r>
      <w:r>
        <w:rPr>
          <w:color w:val="404040"/>
        </w:rPr>
        <w:t>stranami a účinnosti dnem uveřejnění v registru smluv v souladu s příslušným ustanovením zákona č. 340/2015 Sb., o zvláštních podmínkách účinnosti některých smluv, uveřejňování těchto smluv a o registru smluv (zákon o registru smluv), ve znění pozdějších předpisů (dále jen „</w:t>
      </w:r>
      <w:r>
        <w:rPr>
          <w:b/>
          <w:color w:val="404040"/>
        </w:rPr>
        <w:t>zákon o registru smluv</w:t>
      </w:r>
      <w:r>
        <w:rPr>
          <w:color w:val="404040"/>
        </w:rPr>
        <w:t>“).</w:t>
      </w:r>
    </w:p>
    <w:p w14:paraId="033853E9" w14:textId="77777777" w:rsidR="00727059" w:rsidRDefault="003506E8">
      <w:pPr>
        <w:pStyle w:val="Odstavecseseznamem"/>
        <w:numPr>
          <w:ilvl w:val="1"/>
          <w:numId w:val="1"/>
        </w:numPr>
        <w:tabs>
          <w:tab w:val="left" w:pos="1554"/>
          <w:tab w:val="left" w:pos="1560"/>
        </w:tabs>
        <w:spacing w:before="121" w:line="312" w:lineRule="auto"/>
        <w:ind w:right="1126"/>
        <w:jc w:val="both"/>
      </w:pPr>
      <w:r>
        <w:rPr>
          <w:color w:val="404040"/>
        </w:rPr>
        <w:t>Smluvní strany se dále dohodly, že plnění spočívající v</w:t>
      </w:r>
      <w:r>
        <w:rPr>
          <w:color w:val="404040"/>
          <w:spacing w:val="-2"/>
        </w:rPr>
        <w:t xml:space="preserve"> </w:t>
      </w:r>
      <w:r>
        <w:rPr>
          <w:color w:val="404040"/>
        </w:rPr>
        <w:t>poskytování Služeb dle této Dílčí smlouvy poskytnuté od 1.4.2026 do nabytí účinnosti této Dílčí smlouvy se považuje za plnění poskytnuté v souladu s požadavky a podmínkami stanovenými touto Dílčí smlouvou a bude na ně takto nahlíženo.</w:t>
      </w:r>
    </w:p>
    <w:p w14:paraId="22F7D48F" w14:textId="77777777" w:rsidR="00727059" w:rsidRDefault="003506E8">
      <w:pPr>
        <w:pStyle w:val="Odstavecseseznamem"/>
        <w:numPr>
          <w:ilvl w:val="1"/>
          <w:numId w:val="1"/>
        </w:numPr>
        <w:tabs>
          <w:tab w:val="left" w:pos="1554"/>
          <w:tab w:val="left" w:pos="1560"/>
        </w:tabs>
        <w:spacing w:before="122" w:line="312" w:lineRule="auto"/>
        <w:ind w:right="1129"/>
        <w:jc w:val="both"/>
      </w:pPr>
      <w:r>
        <w:rPr>
          <w:color w:val="404040"/>
        </w:rPr>
        <w:t>Smluvní strany sjednávají, že uveřejnění této Dílčí smlouvy v registru smluv zajistí Objednatel</w:t>
      </w:r>
      <w:r>
        <w:rPr>
          <w:color w:val="404040"/>
          <w:spacing w:val="-7"/>
        </w:rPr>
        <w:t xml:space="preserve"> </w:t>
      </w:r>
      <w:r>
        <w:rPr>
          <w:color w:val="404040"/>
        </w:rPr>
        <w:t>v</w:t>
      </w:r>
      <w:r>
        <w:rPr>
          <w:color w:val="404040"/>
          <w:spacing w:val="-6"/>
        </w:rPr>
        <w:t xml:space="preserve"> </w:t>
      </w:r>
      <w:r>
        <w:rPr>
          <w:color w:val="404040"/>
        </w:rPr>
        <w:t>souladu</w:t>
      </w:r>
      <w:r>
        <w:rPr>
          <w:color w:val="404040"/>
          <w:spacing w:val="-6"/>
        </w:rPr>
        <w:t xml:space="preserve"> </w:t>
      </w:r>
      <w:r>
        <w:rPr>
          <w:color w:val="404040"/>
        </w:rPr>
        <w:t>se</w:t>
      </w:r>
      <w:r>
        <w:rPr>
          <w:color w:val="404040"/>
          <w:spacing w:val="-9"/>
        </w:rPr>
        <w:t xml:space="preserve"> </w:t>
      </w:r>
      <w:r>
        <w:rPr>
          <w:color w:val="404040"/>
        </w:rPr>
        <w:t>zákonem</w:t>
      </w:r>
      <w:r>
        <w:rPr>
          <w:color w:val="404040"/>
          <w:spacing w:val="-5"/>
        </w:rPr>
        <w:t xml:space="preserve"> </w:t>
      </w:r>
      <w:r>
        <w:rPr>
          <w:color w:val="404040"/>
        </w:rPr>
        <w:t>o</w:t>
      </w:r>
      <w:r>
        <w:rPr>
          <w:color w:val="404040"/>
          <w:spacing w:val="-9"/>
        </w:rPr>
        <w:t xml:space="preserve"> </w:t>
      </w:r>
      <w:r>
        <w:rPr>
          <w:color w:val="404040"/>
        </w:rPr>
        <w:t>registru</w:t>
      </w:r>
      <w:r>
        <w:rPr>
          <w:color w:val="404040"/>
          <w:spacing w:val="-9"/>
        </w:rPr>
        <w:t xml:space="preserve"> </w:t>
      </w:r>
      <w:r>
        <w:rPr>
          <w:color w:val="404040"/>
        </w:rPr>
        <w:t>smluv</w:t>
      </w:r>
      <w:r>
        <w:rPr>
          <w:color w:val="404040"/>
          <w:spacing w:val="-6"/>
        </w:rPr>
        <w:t xml:space="preserve"> </w:t>
      </w:r>
      <w:r>
        <w:rPr>
          <w:color w:val="404040"/>
        </w:rPr>
        <w:t>po</w:t>
      </w:r>
      <w:r>
        <w:rPr>
          <w:color w:val="404040"/>
          <w:spacing w:val="-7"/>
        </w:rPr>
        <w:t xml:space="preserve"> </w:t>
      </w:r>
      <w:r>
        <w:rPr>
          <w:color w:val="404040"/>
        </w:rPr>
        <w:t>jejím</w:t>
      </w:r>
      <w:r>
        <w:rPr>
          <w:color w:val="404040"/>
          <w:spacing w:val="-5"/>
        </w:rPr>
        <w:t xml:space="preserve"> </w:t>
      </w:r>
      <w:r>
        <w:rPr>
          <w:color w:val="404040"/>
        </w:rPr>
        <w:t>podpisu</w:t>
      </w:r>
      <w:r>
        <w:rPr>
          <w:color w:val="404040"/>
          <w:spacing w:val="-6"/>
        </w:rPr>
        <w:t xml:space="preserve"> </w:t>
      </w:r>
      <w:r>
        <w:rPr>
          <w:color w:val="404040"/>
        </w:rPr>
        <w:t>oběma</w:t>
      </w:r>
      <w:r>
        <w:rPr>
          <w:color w:val="404040"/>
          <w:spacing w:val="-6"/>
        </w:rPr>
        <w:t xml:space="preserve"> </w:t>
      </w:r>
      <w:r>
        <w:rPr>
          <w:color w:val="404040"/>
        </w:rPr>
        <w:t xml:space="preserve">Smluvními </w:t>
      </w:r>
      <w:r>
        <w:rPr>
          <w:color w:val="404040"/>
          <w:spacing w:val="-2"/>
        </w:rPr>
        <w:t>stranami.</w:t>
      </w:r>
    </w:p>
    <w:p w14:paraId="18A22D4C" w14:textId="77777777" w:rsidR="00727059" w:rsidRDefault="003506E8">
      <w:pPr>
        <w:pStyle w:val="Odstavecseseznamem"/>
        <w:numPr>
          <w:ilvl w:val="1"/>
          <w:numId w:val="1"/>
        </w:numPr>
        <w:tabs>
          <w:tab w:val="left" w:pos="1554"/>
        </w:tabs>
        <w:spacing w:before="120"/>
        <w:ind w:left="1554" w:hanging="647"/>
        <w:jc w:val="both"/>
      </w:pPr>
      <w:r>
        <w:rPr>
          <w:color w:val="404040"/>
        </w:rPr>
        <w:t>Dílčí</w:t>
      </w:r>
      <w:r>
        <w:rPr>
          <w:color w:val="404040"/>
          <w:spacing w:val="-11"/>
        </w:rPr>
        <w:t xml:space="preserve"> </w:t>
      </w:r>
      <w:r>
        <w:rPr>
          <w:color w:val="404040"/>
        </w:rPr>
        <w:t>smlouva</w:t>
      </w:r>
      <w:r>
        <w:rPr>
          <w:color w:val="404040"/>
          <w:spacing w:val="-12"/>
        </w:rPr>
        <w:t xml:space="preserve"> </w:t>
      </w:r>
      <w:r>
        <w:rPr>
          <w:color w:val="404040"/>
        </w:rPr>
        <w:t>se</w:t>
      </w:r>
      <w:r>
        <w:rPr>
          <w:color w:val="404040"/>
          <w:spacing w:val="-10"/>
        </w:rPr>
        <w:t xml:space="preserve"> </w:t>
      </w:r>
      <w:r>
        <w:rPr>
          <w:color w:val="404040"/>
        </w:rPr>
        <w:t>uzavírá</w:t>
      </w:r>
      <w:r>
        <w:rPr>
          <w:color w:val="404040"/>
          <w:spacing w:val="-12"/>
        </w:rPr>
        <w:t xml:space="preserve"> </w:t>
      </w:r>
      <w:r>
        <w:rPr>
          <w:color w:val="404040"/>
        </w:rPr>
        <w:t>na</w:t>
      </w:r>
      <w:r>
        <w:rPr>
          <w:color w:val="404040"/>
          <w:spacing w:val="-10"/>
        </w:rPr>
        <w:t xml:space="preserve"> </w:t>
      </w:r>
      <w:r>
        <w:rPr>
          <w:color w:val="404040"/>
        </w:rPr>
        <w:t>dobu</w:t>
      </w:r>
      <w:r>
        <w:rPr>
          <w:color w:val="404040"/>
          <w:spacing w:val="-10"/>
        </w:rPr>
        <w:t xml:space="preserve"> </w:t>
      </w:r>
      <w:r>
        <w:rPr>
          <w:color w:val="404040"/>
        </w:rPr>
        <w:t>určitou,</w:t>
      </w:r>
      <w:r>
        <w:rPr>
          <w:color w:val="404040"/>
          <w:spacing w:val="-9"/>
        </w:rPr>
        <w:t xml:space="preserve"> </w:t>
      </w:r>
      <w:r>
        <w:rPr>
          <w:color w:val="404040"/>
        </w:rPr>
        <w:t>a</w:t>
      </w:r>
      <w:r>
        <w:rPr>
          <w:color w:val="404040"/>
          <w:spacing w:val="-10"/>
        </w:rPr>
        <w:t xml:space="preserve"> </w:t>
      </w:r>
      <w:r>
        <w:rPr>
          <w:color w:val="404040"/>
        </w:rPr>
        <w:t>to</w:t>
      </w:r>
      <w:r>
        <w:rPr>
          <w:color w:val="404040"/>
          <w:spacing w:val="-10"/>
        </w:rPr>
        <w:t xml:space="preserve"> </w:t>
      </w:r>
      <w:r>
        <w:rPr>
          <w:color w:val="404040"/>
        </w:rPr>
        <w:t>na</w:t>
      </w:r>
      <w:r>
        <w:rPr>
          <w:color w:val="404040"/>
          <w:spacing w:val="-13"/>
        </w:rPr>
        <w:t xml:space="preserve"> </w:t>
      </w:r>
      <w:r>
        <w:rPr>
          <w:color w:val="404040"/>
        </w:rPr>
        <w:t>dobu</w:t>
      </w:r>
      <w:r>
        <w:rPr>
          <w:color w:val="404040"/>
          <w:spacing w:val="-9"/>
        </w:rPr>
        <w:t xml:space="preserve"> </w:t>
      </w:r>
      <w:r>
        <w:rPr>
          <w:color w:val="404040"/>
        </w:rPr>
        <w:t>vyplývající</w:t>
      </w:r>
      <w:r>
        <w:rPr>
          <w:color w:val="404040"/>
          <w:spacing w:val="-8"/>
        </w:rPr>
        <w:t xml:space="preserve"> </w:t>
      </w:r>
      <w:r>
        <w:rPr>
          <w:color w:val="404040"/>
        </w:rPr>
        <w:t>z</w:t>
      </w:r>
      <w:r>
        <w:rPr>
          <w:color w:val="404040"/>
          <w:spacing w:val="-5"/>
        </w:rPr>
        <w:t xml:space="preserve"> </w:t>
      </w:r>
      <w:r>
        <w:rPr>
          <w:color w:val="404040"/>
        </w:rPr>
        <w:t>čl.</w:t>
      </w:r>
      <w:r>
        <w:rPr>
          <w:color w:val="404040"/>
          <w:spacing w:val="-8"/>
        </w:rPr>
        <w:t xml:space="preserve"> </w:t>
      </w:r>
      <w:r>
        <w:rPr>
          <w:color w:val="404040"/>
        </w:rPr>
        <w:t>3</w:t>
      </w:r>
      <w:r>
        <w:rPr>
          <w:color w:val="404040"/>
          <w:spacing w:val="-10"/>
        </w:rPr>
        <w:t xml:space="preserve"> </w:t>
      </w:r>
      <w:r>
        <w:rPr>
          <w:color w:val="404040"/>
        </w:rPr>
        <w:t>Dílčí</w:t>
      </w:r>
      <w:r>
        <w:rPr>
          <w:color w:val="404040"/>
          <w:spacing w:val="-8"/>
        </w:rPr>
        <w:t xml:space="preserve"> </w:t>
      </w:r>
      <w:r>
        <w:rPr>
          <w:color w:val="404040"/>
          <w:spacing w:val="-2"/>
        </w:rPr>
        <w:t>smlouvy.</w:t>
      </w:r>
    </w:p>
    <w:p w14:paraId="20B081B2" w14:textId="77777777" w:rsidR="00727059" w:rsidRDefault="00727059">
      <w:pPr>
        <w:pStyle w:val="Zkladntext"/>
        <w:spacing w:before="65"/>
      </w:pPr>
    </w:p>
    <w:p w14:paraId="2E6C4F46" w14:textId="77777777" w:rsidR="00727059" w:rsidRDefault="003506E8">
      <w:pPr>
        <w:pStyle w:val="Odstavecseseznamem"/>
        <w:numPr>
          <w:ilvl w:val="0"/>
          <w:numId w:val="1"/>
        </w:numPr>
        <w:tabs>
          <w:tab w:val="left" w:pos="4467"/>
        </w:tabs>
        <w:jc w:val="left"/>
        <w:rPr>
          <w:b/>
        </w:rPr>
      </w:pPr>
      <w:r>
        <w:rPr>
          <w:b/>
          <w:color w:val="404040"/>
        </w:rPr>
        <w:t>Závěrečná</w:t>
      </w:r>
      <w:r>
        <w:rPr>
          <w:b/>
          <w:color w:val="404040"/>
          <w:spacing w:val="-9"/>
        </w:rPr>
        <w:t xml:space="preserve"> </w:t>
      </w:r>
      <w:r>
        <w:rPr>
          <w:b/>
          <w:color w:val="404040"/>
          <w:spacing w:val="-2"/>
        </w:rPr>
        <w:t>ustanovení</w:t>
      </w:r>
    </w:p>
    <w:p w14:paraId="0C2A0075" w14:textId="77777777" w:rsidR="00727059" w:rsidRDefault="00727059">
      <w:pPr>
        <w:pStyle w:val="Zkladntext"/>
        <w:spacing w:before="63"/>
        <w:rPr>
          <w:b/>
        </w:rPr>
      </w:pPr>
    </w:p>
    <w:p w14:paraId="42603BAE" w14:textId="77777777" w:rsidR="00727059" w:rsidRDefault="003506E8">
      <w:pPr>
        <w:pStyle w:val="Odstavecseseznamem"/>
        <w:numPr>
          <w:ilvl w:val="1"/>
          <w:numId w:val="1"/>
        </w:numPr>
        <w:tabs>
          <w:tab w:val="left" w:pos="1554"/>
          <w:tab w:val="left" w:pos="1560"/>
        </w:tabs>
        <w:spacing w:line="312" w:lineRule="auto"/>
        <w:ind w:right="1129"/>
        <w:jc w:val="both"/>
      </w:pPr>
      <w:r>
        <w:rPr>
          <w:color w:val="404040"/>
        </w:rPr>
        <w:t>Veškerá ujednání této Dílčí smlouvy navazují na Dohodu a Dohodou se řídí, tj. práva, povinnosti</w:t>
      </w:r>
      <w:r>
        <w:rPr>
          <w:color w:val="404040"/>
          <w:spacing w:val="-16"/>
        </w:rPr>
        <w:t xml:space="preserve"> </w:t>
      </w:r>
      <w:r>
        <w:rPr>
          <w:color w:val="404040"/>
        </w:rPr>
        <w:t>či</w:t>
      </w:r>
      <w:r>
        <w:rPr>
          <w:color w:val="404040"/>
          <w:spacing w:val="-15"/>
        </w:rPr>
        <w:t xml:space="preserve"> </w:t>
      </w:r>
      <w:r>
        <w:rPr>
          <w:color w:val="404040"/>
        </w:rPr>
        <w:t>skutečnosti</w:t>
      </w:r>
      <w:r>
        <w:rPr>
          <w:color w:val="404040"/>
          <w:spacing w:val="-15"/>
        </w:rPr>
        <w:t xml:space="preserve"> </w:t>
      </w:r>
      <w:r>
        <w:rPr>
          <w:color w:val="404040"/>
        </w:rPr>
        <w:t>neupravené</w:t>
      </w:r>
      <w:r>
        <w:rPr>
          <w:color w:val="404040"/>
          <w:spacing w:val="-14"/>
        </w:rPr>
        <w:t xml:space="preserve"> </w:t>
      </w:r>
      <w:r>
        <w:rPr>
          <w:color w:val="404040"/>
        </w:rPr>
        <w:t>v</w:t>
      </w:r>
      <w:r>
        <w:rPr>
          <w:color w:val="404040"/>
          <w:spacing w:val="-16"/>
        </w:rPr>
        <w:t xml:space="preserve"> </w:t>
      </w:r>
      <w:r>
        <w:rPr>
          <w:color w:val="404040"/>
        </w:rPr>
        <w:t>této</w:t>
      </w:r>
      <w:r>
        <w:rPr>
          <w:color w:val="404040"/>
          <w:spacing w:val="-14"/>
        </w:rPr>
        <w:t xml:space="preserve"> </w:t>
      </w:r>
      <w:r>
        <w:rPr>
          <w:color w:val="404040"/>
        </w:rPr>
        <w:t>Dílčí</w:t>
      </w:r>
      <w:r>
        <w:rPr>
          <w:color w:val="404040"/>
          <w:spacing w:val="-12"/>
        </w:rPr>
        <w:t xml:space="preserve"> </w:t>
      </w:r>
      <w:r>
        <w:rPr>
          <w:color w:val="404040"/>
        </w:rPr>
        <w:t>smlouvě</w:t>
      </w:r>
      <w:r>
        <w:rPr>
          <w:color w:val="404040"/>
          <w:spacing w:val="-13"/>
        </w:rPr>
        <w:t xml:space="preserve"> </w:t>
      </w:r>
      <w:r>
        <w:rPr>
          <w:color w:val="404040"/>
        </w:rPr>
        <w:t>se</w:t>
      </w:r>
      <w:r>
        <w:rPr>
          <w:color w:val="404040"/>
          <w:spacing w:val="-16"/>
        </w:rPr>
        <w:t xml:space="preserve"> </w:t>
      </w:r>
      <w:r>
        <w:rPr>
          <w:color w:val="404040"/>
        </w:rPr>
        <w:t>řídí</w:t>
      </w:r>
      <w:r>
        <w:rPr>
          <w:color w:val="404040"/>
          <w:spacing w:val="-15"/>
        </w:rPr>
        <w:t xml:space="preserve"> </w:t>
      </w:r>
      <w:r>
        <w:rPr>
          <w:color w:val="404040"/>
        </w:rPr>
        <w:t>ustanoveními</w:t>
      </w:r>
      <w:r>
        <w:rPr>
          <w:color w:val="404040"/>
          <w:spacing w:val="-14"/>
        </w:rPr>
        <w:t xml:space="preserve"> </w:t>
      </w:r>
      <w:r>
        <w:rPr>
          <w:color w:val="404040"/>
        </w:rPr>
        <w:t>Dohody.</w:t>
      </w:r>
    </w:p>
    <w:p w14:paraId="00DE5E60" w14:textId="77777777" w:rsidR="00727059" w:rsidRDefault="003506E8">
      <w:pPr>
        <w:pStyle w:val="Zkladntext"/>
        <w:spacing w:line="312" w:lineRule="auto"/>
        <w:ind w:left="1560" w:right="1126"/>
        <w:jc w:val="both"/>
      </w:pPr>
      <w:r>
        <w:rPr>
          <w:color w:val="404040"/>
        </w:rPr>
        <w:t>V</w:t>
      </w:r>
      <w:r>
        <w:rPr>
          <w:color w:val="404040"/>
          <w:spacing w:val="80"/>
        </w:rPr>
        <w:t xml:space="preserve"> </w:t>
      </w:r>
      <w:r>
        <w:rPr>
          <w:color w:val="404040"/>
        </w:rPr>
        <w:t>případě,</w:t>
      </w:r>
      <w:r>
        <w:rPr>
          <w:color w:val="404040"/>
          <w:spacing w:val="80"/>
        </w:rPr>
        <w:t xml:space="preserve"> </w:t>
      </w:r>
      <w:r>
        <w:rPr>
          <w:color w:val="404040"/>
        </w:rPr>
        <w:t>že</w:t>
      </w:r>
      <w:r>
        <w:rPr>
          <w:color w:val="404040"/>
          <w:spacing w:val="80"/>
        </w:rPr>
        <w:t xml:space="preserve"> </w:t>
      </w:r>
      <w:r>
        <w:rPr>
          <w:color w:val="404040"/>
        </w:rPr>
        <w:t>se</w:t>
      </w:r>
      <w:r>
        <w:rPr>
          <w:color w:val="404040"/>
          <w:spacing w:val="80"/>
        </w:rPr>
        <w:t xml:space="preserve"> </w:t>
      </w:r>
      <w:r>
        <w:rPr>
          <w:color w:val="404040"/>
        </w:rPr>
        <w:t>ujednání</w:t>
      </w:r>
      <w:r>
        <w:rPr>
          <w:color w:val="404040"/>
          <w:spacing w:val="80"/>
        </w:rPr>
        <w:t xml:space="preserve"> </w:t>
      </w:r>
      <w:r>
        <w:rPr>
          <w:color w:val="404040"/>
        </w:rPr>
        <w:t>obsažené</w:t>
      </w:r>
      <w:r>
        <w:rPr>
          <w:color w:val="404040"/>
          <w:spacing w:val="80"/>
        </w:rPr>
        <w:t xml:space="preserve"> </w:t>
      </w:r>
      <w:r>
        <w:rPr>
          <w:color w:val="404040"/>
        </w:rPr>
        <w:t>v</w:t>
      </w:r>
      <w:r>
        <w:rPr>
          <w:color w:val="404040"/>
          <w:spacing w:val="80"/>
        </w:rPr>
        <w:t xml:space="preserve"> </w:t>
      </w:r>
      <w:r>
        <w:rPr>
          <w:color w:val="404040"/>
        </w:rPr>
        <w:t>této</w:t>
      </w:r>
      <w:r>
        <w:rPr>
          <w:color w:val="404040"/>
          <w:spacing w:val="80"/>
        </w:rPr>
        <w:t xml:space="preserve"> </w:t>
      </w:r>
      <w:r>
        <w:rPr>
          <w:color w:val="404040"/>
        </w:rPr>
        <w:t>Dílčí</w:t>
      </w:r>
      <w:r>
        <w:rPr>
          <w:color w:val="404040"/>
          <w:spacing w:val="79"/>
          <w:w w:val="150"/>
        </w:rPr>
        <w:t xml:space="preserve"> </w:t>
      </w:r>
      <w:r>
        <w:rPr>
          <w:color w:val="404040"/>
        </w:rPr>
        <w:t>smlouvě</w:t>
      </w:r>
      <w:r>
        <w:rPr>
          <w:color w:val="404040"/>
          <w:spacing w:val="80"/>
        </w:rPr>
        <w:t xml:space="preserve"> </w:t>
      </w:r>
      <w:r>
        <w:rPr>
          <w:color w:val="404040"/>
        </w:rPr>
        <w:t>bude</w:t>
      </w:r>
      <w:r>
        <w:rPr>
          <w:color w:val="404040"/>
          <w:spacing w:val="80"/>
        </w:rPr>
        <w:t xml:space="preserve"> </w:t>
      </w:r>
      <w:r>
        <w:rPr>
          <w:color w:val="404040"/>
        </w:rPr>
        <w:t>odchylovat</w:t>
      </w:r>
      <w:r>
        <w:rPr>
          <w:color w:val="404040"/>
          <w:spacing w:val="80"/>
        </w:rPr>
        <w:t xml:space="preserve"> </w:t>
      </w:r>
      <w:r>
        <w:rPr>
          <w:color w:val="404040"/>
        </w:rPr>
        <w:t>od</w:t>
      </w:r>
      <w:r>
        <w:rPr>
          <w:color w:val="404040"/>
          <w:spacing w:val="-2"/>
        </w:rPr>
        <w:t xml:space="preserve"> </w:t>
      </w:r>
      <w:r>
        <w:rPr>
          <w:color w:val="404040"/>
        </w:rPr>
        <w:t>ustanovení obsaženého Dohodě, má ujednání obsažené v této Dílčí smlouvě přednost před ustanovením obsaženým v Dohodě, ovšem pouze ohledně Předmětu plnění</w:t>
      </w:r>
      <w:r>
        <w:rPr>
          <w:color w:val="404040"/>
          <w:spacing w:val="40"/>
        </w:rPr>
        <w:t xml:space="preserve"> </w:t>
      </w:r>
      <w:r>
        <w:rPr>
          <w:color w:val="404040"/>
        </w:rPr>
        <w:t>sjednaného</w:t>
      </w:r>
      <w:r>
        <w:rPr>
          <w:color w:val="404040"/>
          <w:spacing w:val="40"/>
        </w:rPr>
        <w:t xml:space="preserve"> </w:t>
      </w:r>
      <w:r>
        <w:rPr>
          <w:color w:val="404040"/>
        </w:rPr>
        <w:t>v</w:t>
      </w:r>
      <w:r>
        <w:rPr>
          <w:color w:val="404040"/>
          <w:spacing w:val="38"/>
        </w:rPr>
        <w:t xml:space="preserve"> </w:t>
      </w:r>
      <w:r>
        <w:rPr>
          <w:color w:val="404040"/>
        </w:rPr>
        <w:t>této</w:t>
      </w:r>
      <w:r>
        <w:rPr>
          <w:color w:val="404040"/>
          <w:spacing w:val="40"/>
        </w:rPr>
        <w:t xml:space="preserve"> </w:t>
      </w:r>
      <w:r>
        <w:rPr>
          <w:color w:val="404040"/>
        </w:rPr>
        <w:t>Dílčí</w:t>
      </w:r>
      <w:r>
        <w:rPr>
          <w:color w:val="404040"/>
          <w:spacing w:val="40"/>
        </w:rPr>
        <w:t xml:space="preserve"> </w:t>
      </w:r>
      <w:r>
        <w:rPr>
          <w:color w:val="404040"/>
        </w:rPr>
        <w:t>smlouvě.</w:t>
      </w:r>
      <w:r>
        <w:rPr>
          <w:color w:val="404040"/>
          <w:spacing w:val="40"/>
        </w:rPr>
        <w:t xml:space="preserve"> </w:t>
      </w:r>
      <w:r>
        <w:rPr>
          <w:color w:val="404040"/>
        </w:rPr>
        <w:t>V</w:t>
      </w:r>
      <w:r>
        <w:rPr>
          <w:color w:val="404040"/>
          <w:spacing w:val="38"/>
        </w:rPr>
        <w:t xml:space="preserve"> </w:t>
      </w:r>
      <w:r>
        <w:rPr>
          <w:color w:val="404040"/>
        </w:rPr>
        <w:t>otázkách</w:t>
      </w:r>
      <w:r>
        <w:rPr>
          <w:color w:val="404040"/>
          <w:spacing w:val="40"/>
        </w:rPr>
        <w:t xml:space="preserve"> </w:t>
      </w:r>
      <w:r>
        <w:rPr>
          <w:color w:val="404040"/>
        </w:rPr>
        <w:t>touto</w:t>
      </w:r>
      <w:r>
        <w:rPr>
          <w:color w:val="404040"/>
          <w:spacing w:val="38"/>
        </w:rPr>
        <w:t xml:space="preserve"> </w:t>
      </w:r>
      <w:r>
        <w:rPr>
          <w:color w:val="404040"/>
        </w:rPr>
        <w:t>Dohodou</w:t>
      </w:r>
      <w:r>
        <w:rPr>
          <w:color w:val="404040"/>
          <w:spacing w:val="40"/>
        </w:rPr>
        <w:t xml:space="preserve"> </w:t>
      </w:r>
      <w:r>
        <w:rPr>
          <w:color w:val="404040"/>
        </w:rPr>
        <w:t>neupravených se použijí ustanovení Dohody.</w:t>
      </w:r>
    </w:p>
    <w:p w14:paraId="6DD74C62" w14:textId="77777777" w:rsidR="00727059" w:rsidRDefault="003506E8">
      <w:pPr>
        <w:pStyle w:val="Odstavecseseznamem"/>
        <w:numPr>
          <w:ilvl w:val="1"/>
          <w:numId w:val="1"/>
        </w:numPr>
        <w:tabs>
          <w:tab w:val="left" w:pos="1554"/>
        </w:tabs>
        <w:spacing w:before="120"/>
        <w:ind w:left="1554" w:hanging="647"/>
        <w:jc w:val="both"/>
      </w:pPr>
      <w:r>
        <w:rPr>
          <w:color w:val="404040"/>
        </w:rPr>
        <w:t>Tato</w:t>
      </w:r>
      <w:r>
        <w:rPr>
          <w:color w:val="404040"/>
          <w:spacing w:val="3"/>
        </w:rPr>
        <w:t xml:space="preserve"> </w:t>
      </w:r>
      <w:r>
        <w:rPr>
          <w:color w:val="404040"/>
        </w:rPr>
        <w:t>Dílčí</w:t>
      </w:r>
      <w:r>
        <w:rPr>
          <w:color w:val="404040"/>
          <w:spacing w:val="6"/>
        </w:rPr>
        <w:t xml:space="preserve"> </w:t>
      </w:r>
      <w:r>
        <w:rPr>
          <w:color w:val="404040"/>
        </w:rPr>
        <w:t>smlouva</w:t>
      </w:r>
      <w:r>
        <w:rPr>
          <w:color w:val="404040"/>
          <w:spacing w:val="3"/>
        </w:rPr>
        <w:t xml:space="preserve"> </w:t>
      </w:r>
      <w:r>
        <w:rPr>
          <w:color w:val="404040"/>
        </w:rPr>
        <w:t>je</w:t>
      </w:r>
      <w:r>
        <w:rPr>
          <w:color w:val="404040"/>
          <w:spacing w:val="3"/>
        </w:rPr>
        <w:t xml:space="preserve"> </w:t>
      </w:r>
      <w:r>
        <w:rPr>
          <w:color w:val="404040"/>
        </w:rPr>
        <w:t>uzavírána</w:t>
      </w:r>
      <w:r>
        <w:rPr>
          <w:color w:val="404040"/>
          <w:spacing w:val="3"/>
        </w:rPr>
        <w:t xml:space="preserve"> </w:t>
      </w:r>
      <w:r>
        <w:rPr>
          <w:color w:val="404040"/>
        </w:rPr>
        <w:t>elektronickou</w:t>
      </w:r>
      <w:r>
        <w:rPr>
          <w:color w:val="404040"/>
          <w:spacing w:val="2"/>
        </w:rPr>
        <w:t xml:space="preserve"> </w:t>
      </w:r>
      <w:r>
        <w:rPr>
          <w:color w:val="404040"/>
        </w:rPr>
        <w:t>formou,</w:t>
      </w:r>
      <w:r>
        <w:rPr>
          <w:color w:val="404040"/>
          <w:spacing w:val="5"/>
        </w:rPr>
        <w:t xml:space="preserve"> </w:t>
      </w:r>
      <w:r>
        <w:rPr>
          <w:color w:val="404040"/>
        </w:rPr>
        <w:t>kdy</w:t>
      </w:r>
      <w:r>
        <w:rPr>
          <w:color w:val="404040"/>
          <w:spacing w:val="3"/>
        </w:rPr>
        <w:t xml:space="preserve"> </w:t>
      </w:r>
      <w:r>
        <w:rPr>
          <w:color w:val="404040"/>
        </w:rPr>
        <w:t>obě</w:t>
      </w:r>
      <w:r>
        <w:rPr>
          <w:color w:val="404040"/>
          <w:spacing w:val="5"/>
        </w:rPr>
        <w:t xml:space="preserve"> </w:t>
      </w:r>
      <w:r>
        <w:rPr>
          <w:color w:val="404040"/>
        </w:rPr>
        <w:t>Smluvní</w:t>
      </w:r>
      <w:r>
        <w:rPr>
          <w:color w:val="404040"/>
          <w:spacing w:val="5"/>
        </w:rPr>
        <w:t xml:space="preserve"> </w:t>
      </w:r>
      <w:r>
        <w:rPr>
          <w:color w:val="404040"/>
        </w:rPr>
        <w:t>strany</w:t>
      </w:r>
      <w:r>
        <w:rPr>
          <w:color w:val="404040"/>
          <w:spacing w:val="6"/>
        </w:rPr>
        <w:t xml:space="preserve"> </w:t>
      </w:r>
      <w:r>
        <w:rPr>
          <w:color w:val="404040"/>
          <w:spacing w:val="-2"/>
        </w:rPr>
        <w:t>obdrží</w:t>
      </w:r>
    </w:p>
    <w:p w14:paraId="779A3EB1" w14:textId="77777777" w:rsidR="00727059" w:rsidRDefault="003506E8">
      <w:pPr>
        <w:pStyle w:val="Zkladntext"/>
        <w:spacing w:before="76"/>
        <w:ind w:left="1560"/>
        <w:jc w:val="both"/>
      </w:pPr>
      <w:r>
        <w:rPr>
          <w:color w:val="404040"/>
        </w:rPr>
        <w:t>elektronický</w:t>
      </w:r>
      <w:r>
        <w:rPr>
          <w:color w:val="404040"/>
          <w:spacing w:val="-8"/>
        </w:rPr>
        <w:t xml:space="preserve"> </w:t>
      </w:r>
      <w:r>
        <w:rPr>
          <w:color w:val="404040"/>
        </w:rPr>
        <w:t>dokument,</w:t>
      </w:r>
      <w:r>
        <w:rPr>
          <w:color w:val="404040"/>
          <w:spacing w:val="-7"/>
        </w:rPr>
        <w:t xml:space="preserve"> </w:t>
      </w:r>
      <w:r>
        <w:rPr>
          <w:color w:val="404040"/>
        </w:rPr>
        <w:t>podepsaný</w:t>
      </w:r>
      <w:r>
        <w:rPr>
          <w:color w:val="404040"/>
          <w:spacing w:val="-4"/>
        </w:rPr>
        <w:t xml:space="preserve"> </w:t>
      </w:r>
      <w:r>
        <w:rPr>
          <w:color w:val="404040"/>
        </w:rPr>
        <w:t>v</w:t>
      </w:r>
      <w:r>
        <w:rPr>
          <w:color w:val="404040"/>
          <w:spacing w:val="-8"/>
        </w:rPr>
        <w:t xml:space="preserve"> </w:t>
      </w:r>
      <w:r>
        <w:rPr>
          <w:color w:val="404040"/>
        </w:rPr>
        <w:t>souladu</w:t>
      </w:r>
      <w:r>
        <w:rPr>
          <w:color w:val="404040"/>
          <w:spacing w:val="-6"/>
        </w:rPr>
        <w:t xml:space="preserve"> </w:t>
      </w:r>
      <w:r>
        <w:rPr>
          <w:color w:val="404040"/>
        </w:rPr>
        <w:t>s</w:t>
      </w:r>
      <w:r>
        <w:rPr>
          <w:color w:val="404040"/>
          <w:spacing w:val="-6"/>
        </w:rPr>
        <w:t xml:space="preserve"> </w:t>
      </w:r>
      <w:r>
        <w:rPr>
          <w:color w:val="404040"/>
        </w:rPr>
        <w:t>platnou</w:t>
      </w:r>
      <w:r>
        <w:rPr>
          <w:color w:val="404040"/>
          <w:spacing w:val="-6"/>
        </w:rPr>
        <w:t xml:space="preserve"> </w:t>
      </w:r>
      <w:r>
        <w:rPr>
          <w:color w:val="404040"/>
        </w:rPr>
        <w:t>právní</w:t>
      </w:r>
      <w:r>
        <w:rPr>
          <w:color w:val="404040"/>
          <w:spacing w:val="-6"/>
        </w:rPr>
        <w:t xml:space="preserve"> </w:t>
      </w:r>
      <w:r>
        <w:rPr>
          <w:color w:val="404040"/>
          <w:spacing w:val="-2"/>
        </w:rPr>
        <w:t>úpravou.</w:t>
      </w:r>
    </w:p>
    <w:p w14:paraId="7363F1AD" w14:textId="77777777" w:rsidR="00727059" w:rsidRDefault="003506E8">
      <w:pPr>
        <w:pStyle w:val="Odstavecseseznamem"/>
        <w:numPr>
          <w:ilvl w:val="1"/>
          <w:numId w:val="1"/>
        </w:numPr>
        <w:tabs>
          <w:tab w:val="left" w:pos="1554"/>
          <w:tab w:val="left" w:pos="1560"/>
        </w:tabs>
        <w:spacing w:before="196" w:line="312" w:lineRule="auto"/>
        <w:ind w:right="1116"/>
        <w:jc w:val="both"/>
      </w:pPr>
      <w:r>
        <w:rPr>
          <w:color w:val="404040"/>
        </w:rPr>
        <w:t>Smluvní strany prohlašují, že tato Dílčí smlouva ve spojení s Dohodou vyjadřuje</w:t>
      </w:r>
      <w:r>
        <w:rPr>
          <w:color w:val="404040"/>
          <w:spacing w:val="-1"/>
        </w:rPr>
        <w:t xml:space="preserve"> </w:t>
      </w:r>
      <w:r>
        <w:rPr>
          <w:color w:val="404040"/>
        </w:rPr>
        <w:t>jejich úplné a výlučné vzájemné ujednání týkající se daného předmětu této Dílčí smlouvy. Smluvní</w:t>
      </w:r>
      <w:r>
        <w:rPr>
          <w:color w:val="404040"/>
          <w:spacing w:val="80"/>
          <w:w w:val="150"/>
        </w:rPr>
        <w:t xml:space="preserve"> </w:t>
      </w:r>
      <w:r>
        <w:rPr>
          <w:color w:val="404040"/>
        </w:rPr>
        <w:t>strany</w:t>
      </w:r>
      <w:r>
        <w:rPr>
          <w:color w:val="404040"/>
          <w:spacing w:val="80"/>
          <w:w w:val="150"/>
        </w:rPr>
        <w:t xml:space="preserve"> </w:t>
      </w:r>
      <w:r>
        <w:rPr>
          <w:color w:val="404040"/>
        </w:rPr>
        <w:t>po</w:t>
      </w:r>
      <w:r>
        <w:rPr>
          <w:color w:val="404040"/>
          <w:spacing w:val="80"/>
          <w:w w:val="150"/>
        </w:rPr>
        <w:t xml:space="preserve"> </w:t>
      </w:r>
      <w:r>
        <w:rPr>
          <w:color w:val="404040"/>
        </w:rPr>
        <w:t>přečtení</w:t>
      </w:r>
      <w:r>
        <w:rPr>
          <w:color w:val="404040"/>
          <w:spacing w:val="80"/>
          <w:w w:val="150"/>
        </w:rPr>
        <w:t xml:space="preserve"> </w:t>
      </w:r>
      <w:r>
        <w:rPr>
          <w:color w:val="404040"/>
        </w:rPr>
        <w:t>této</w:t>
      </w:r>
      <w:r>
        <w:rPr>
          <w:color w:val="404040"/>
          <w:spacing w:val="80"/>
          <w:w w:val="150"/>
        </w:rPr>
        <w:t xml:space="preserve"> </w:t>
      </w:r>
      <w:r>
        <w:rPr>
          <w:color w:val="404040"/>
        </w:rPr>
        <w:t>Dílčí</w:t>
      </w:r>
      <w:r>
        <w:rPr>
          <w:color w:val="404040"/>
          <w:spacing w:val="80"/>
          <w:w w:val="150"/>
        </w:rPr>
        <w:t xml:space="preserve"> </w:t>
      </w:r>
      <w:r>
        <w:rPr>
          <w:color w:val="404040"/>
        </w:rPr>
        <w:t>smlouvy</w:t>
      </w:r>
      <w:r>
        <w:rPr>
          <w:color w:val="404040"/>
          <w:spacing w:val="80"/>
          <w:w w:val="150"/>
        </w:rPr>
        <w:t xml:space="preserve"> </w:t>
      </w:r>
      <w:r>
        <w:rPr>
          <w:color w:val="404040"/>
        </w:rPr>
        <w:t>prohlašují,</w:t>
      </w:r>
      <w:r>
        <w:rPr>
          <w:color w:val="404040"/>
          <w:spacing w:val="80"/>
          <w:w w:val="150"/>
        </w:rPr>
        <w:t xml:space="preserve"> </w:t>
      </w:r>
      <w:r>
        <w:rPr>
          <w:color w:val="404040"/>
        </w:rPr>
        <w:t>že byla</w:t>
      </w:r>
      <w:r>
        <w:rPr>
          <w:color w:val="404040"/>
          <w:spacing w:val="80"/>
          <w:w w:val="150"/>
        </w:rPr>
        <w:t xml:space="preserve"> </w:t>
      </w:r>
      <w:r>
        <w:rPr>
          <w:color w:val="404040"/>
        </w:rPr>
        <w:t>uzavřena po vzájemném projednání, určitě a srozumitelně, na základě jejich pravé, vážně míněné</w:t>
      </w:r>
      <w:r>
        <w:rPr>
          <w:color w:val="404040"/>
          <w:spacing w:val="80"/>
        </w:rPr>
        <w:t xml:space="preserve"> </w:t>
      </w:r>
      <w:r>
        <w:rPr>
          <w:color w:val="404040"/>
        </w:rPr>
        <w:t>a</w:t>
      </w:r>
      <w:r>
        <w:rPr>
          <w:color w:val="404040"/>
          <w:spacing w:val="80"/>
        </w:rPr>
        <w:t xml:space="preserve"> </w:t>
      </w:r>
      <w:r>
        <w:rPr>
          <w:color w:val="404040"/>
        </w:rPr>
        <w:t>svobodné</w:t>
      </w:r>
      <w:r>
        <w:rPr>
          <w:color w:val="404040"/>
          <w:spacing w:val="80"/>
        </w:rPr>
        <w:t xml:space="preserve"> </w:t>
      </w:r>
      <w:r>
        <w:rPr>
          <w:color w:val="404040"/>
        </w:rPr>
        <w:t>vůle</w:t>
      </w:r>
      <w:r>
        <w:rPr>
          <w:color w:val="404040"/>
          <w:spacing w:val="80"/>
        </w:rPr>
        <w:t xml:space="preserve"> </w:t>
      </w:r>
      <w:r>
        <w:rPr>
          <w:color w:val="404040"/>
        </w:rPr>
        <w:t>a</w:t>
      </w:r>
      <w:r>
        <w:rPr>
          <w:color w:val="404040"/>
          <w:spacing w:val="80"/>
        </w:rPr>
        <w:t xml:space="preserve"> </w:t>
      </w:r>
      <w:r>
        <w:rPr>
          <w:color w:val="404040"/>
        </w:rPr>
        <w:t>nebyla</w:t>
      </w:r>
      <w:r>
        <w:rPr>
          <w:color w:val="404040"/>
          <w:spacing w:val="80"/>
        </w:rPr>
        <w:t xml:space="preserve"> </w:t>
      </w:r>
      <w:r>
        <w:rPr>
          <w:color w:val="404040"/>
        </w:rPr>
        <w:t>sjednána</w:t>
      </w:r>
      <w:r>
        <w:rPr>
          <w:color w:val="404040"/>
          <w:spacing w:val="80"/>
        </w:rPr>
        <w:t xml:space="preserve"> </w:t>
      </w:r>
      <w:r>
        <w:rPr>
          <w:color w:val="404040"/>
        </w:rPr>
        <w:t>v</w:t>
      </w:r>
      <w:r>
        <w:rPr>
          <w:color w:val="404040"/>
          <w:spacing w:val="80"/>
        </w:rPr>
        <w:t xml:space="preserve"> </w:t>
      </w:r>
      <w:r>
        <w:rPr>
          <w:color w:val="404040"/>
        </w:rPr>
        <w:t>tísni</w:t>
      </w:r>
      <w:r>
        <w:rPr>
          <w:color w:val="404040"/>
          <w:spacing w:val="80"/>
        </w:rPr>
        <w:t xml:space="preserve"> </w:t>
      </w:r>
      <w:r>
        <w:rPr>
          <w:color w:val="404040"/>
        </w:rPr>
        <w:t>ani</w:t>
      </w:r>
      <w:r>
        <w:rPr>
          <w:color w:val="404040"/>
          <w:spacing w:val="80"/>
        </w:rPr>
        <w:t xml:space="preserve"> </w:t>
      </w:r>
      <w:r>
        <w:rPr>
          <w:color w:val="404040"/>
        </w:rPr>
        <w:t>za</w:t>
      </w:r>
      <w:r>
        <w:rPr>
          <w:color w:val="404040"/>
          <w:spacing w:val="78"/>
        </w:rPr>
        <w:t xml:space="preserve"> </w:t>
      </w:r>
      <w:r>
        <w:rPr>
          <w:color w:val="404040"/>
        </w:rPr>
        <w:t>jinak</w:t>
      </w:r>
      <w:r>
        <w:rPr>
          <w:color w:val="404040"/>
          <w:spacing w:val="80"/>
        </w:rPr>
        <w:t xml:space="preserve"> </w:t>
      </w:r>
      <w:r>
        <w:rPr>
          <w:color w:val="404040"/>
        </w:rPr>
        <w:t>jednostranně</w:t>
      </w:r>
    </w:p>
    <w:p w14:paraId="5C3B70E8" w14:textId="77777777" w:rsidR="00727059" w:rsidRDefault="00727059">
      <w:pPr>
        <w:pStyle w:val="Odstavecseseznamem"/>
        <w:spacing w:line="312" w:lineRule="auto"/>
        <w:sectPr w:rsidR="00727059">
          <w:pgSz w:w="11920" w:h="16850"/>
          <w:pgMar w:top="1640" w:right="425" w:bottom="1440" w:left="425" w:header="603" w:footer="1242" w:gutter="0"/>
          <w:cols w:space="708"/>
        </w:sectPr>
      </w:pPr>
    </w:p>
    <w:p w14:paraId="6F67663F" w14:textId="77777777" w:rsidR="00727059" w:rsidRDefault="00727059">
      <w:pPr>
        <w:pStyle w:val="Zkladntext"/>
        <w:spacing w:before="87"/>
      </w:pPr>
    </w:p>
    <w:p w14:paraId="6CCA634A" w14:textId="77777777" w:rsidR="00727059" w:rsidRDefault="003506E8">
      <w:pPr>
        <w:pStyle w:val="Zkladntext"/>
        <w:spacing w:line="312" w:lineRule="auto"/>
        <w:ind w:left="1560"/>
      </w:pPr>
      <w:r>
        <w:rPr>
          <w:color w:val="404040"/>
        </w:rPr>
        <w:t>nevýhodných</w:t>
      </w:r>
      <w:r>
        <w:rPr>
          <w:color w:val="404040"/>
          <w:spacing w:val="76"/>
        </w:rPr>
        <w:t xml:space="preserve"> </w:t>
      </w:r>
      <w:r>
        <w:rPr>
          <w:color w:val="404040"/>
        </w:rPr>
        <w:t>podmínek.</w:t>
      </w:r>
      <w:r>
        <w:rPr>
          <w:color w:val="404040"/>
          <w:spacing w:val="77"/>
        </w:rPr>
        <w:t xml:space="preserve"> </w:t>
      </w:r>
      <w:r>
        <w:rPr>
          <w:color w:val="404040"/>
        </w:rPr>
        <w:t>Na</w:t>
      </w:r>
      <w:r>
        <w:rPr>
          <w:color w:val="404040"/>
          <w:spacing w:val="76"/>
        </w:rPr>
        <w:t xml:space="preserve"> </w:t>
      </w:r>
      <w:r>
        <w:rPr>
          <w:color w:val="404040"/>
        </w:rPr>
        <w:t>důkaz</w:t>
      </w:r>
      <w:r>
        <w:rPr>
          <w:color w:val="404040"/>
          <w:spacing w:val="40"/>
        </w:rPr>
        <w:t xml:space="preserve"> </w:t>
      </w:r>
      <w:r>
        <w:rPr>
          <w:color w:val="404040"/>
        </w:rPr>
        <w:t>toho</w:t>
      </w:r>
      <w:r>
        <w:rPr>
          <w:color w:val="404040"/>
          <w:spacing w:val="76"/>
        </w:rPr>
        <w:t xml:space="preserve"> </w:t>
      </w:r>
      <w:r>
        <w:rPr>
          <w:color w:val="404040"/>
        </w:rPr>
        <w:t>připojují</w:t>
      </w:r>
      <w:r>
        <w:rPr>
          <w:color w:val="404040"/>
          <w:spacing w:val="77"/>
        </w:rPr>
        <w:t xml:space="preserve"> </w:t>
      </w:r>
      <w:r>
        <w:rPr>
          <w:color w:val="404040"/>
        </w:rPr>
        <w:t>Smluvní</w:t>
      </w:r>
      <w:r>
        <w:rPr>
          <w:color w:val="404040"/>
          <w:spacing w:val="77"/>
        </w:rPr>
        <w:t xml:space="preserve"> </w:t>
      </w:r>
      <w:r>
        <w:rPr>
          <w:color w:val="404040"/>
        </w:rPr>
        <w:t>strany</w:t>
      </w:r>
      <w:r>
        <w:rPr>
          <w:color w:val="404040"/>
          <w:spacing w:val="40"/>
        </w:rPr>
        <w:t xml:space="preserve"> </w:t>
      </w:r>
      <w:r>
        <w:rPr>
          <w:color w:val="404040"/>
        </w:rPr>
        <w:t>podpisy</w:t>
      </w:r>
      <w:r>
        <w:rPr>
          <w:color w:val="404040"/>
          <w:spacing w:val="77"/>
        </w:rPr>
        <w:t xml:space="preserve"> </w:t>
      </w:r>
      <w:r>
        <w:rPr>
          <w:color w:val="404040"/>
        </w:rPr>
        <w:t>svých oprávněných osob či zástupců.</w:t>
      </w:r>
    </w:p>
    <w:p w14:paraId="2B4FF702" w14:textId="77777777" w:rsidR="00727059" w:rsidRDefault="003506E8">
      <w:pPr>
        <w:pStyle w:val="Odstavecseseznamem"/>
        <w:numPr>
          <w:ilvl w:val="1"/>
          <w:numId w:val="1"/>
        </w:numPr>
        <w:tabs>
          <w:tab w:val="left" w:pos="1557"/>
        </w:tabs>
        <w:spacing w:before="120"/>
        <w:ind w:left="1557" w:hanging="650"/>
      </w:pPr>
      <w:r>
        <w:rPr>
          <w:color w:val="404040"/>
        </w:rPr>
        <w:t>Nedílnou</w:t>
      </w:r>
      <w:r>
        <w:rPr>
          <w:color w:val="404040"/>
          <w:spacing w:val="-10"/>
        </w:rPr>
        <w:t xml:space="preserve"> </w:t>
      </w:r>
      <w:r>
        <w:rPr>
          <w:color w:val="404040"/>
        </w:rPr>
        <w:t>součástí</w:t>
      </w:r>
      <w:r>
        <w:rPr>
          <w:color w:val="404040"/>
          <w:spacing w:val="-12"/>
        </w:rPr>
        <w:t xml:space="preserve"> </w:t>
      </w:r>
      <w:r>
        <w:rPr>
          <w:color w:val="404040"/>
        </w:rPr>
        <w:t>této</w:t>
      </w:r>
      <w:r>
        <w:rPr>
          <w:color w:val="404040"/>
          <w:spacing w:val="-10"/>
        </w:rPr>
        <w:t xml:space="preserve"> </w:t>
      </w:r>
      <w:r>
        <w:rPr>
          <w:color w:val="404040"/>
        </w:rPr>
        <w:t>Dílčí</w:t>
      </w:r>
      <w:r>
        <w:rPr>
          <w:color w:val="404040"/>
          <w:spacing w:val="-9"/>
        </w:rPr>
        <w:t xml:space="preserve"> </w:t>
      </w:r>
      <w:r>
        <w:rPr>
          <w:color w:val="404040"/>
        </w:rPr>
        <w:t>smlouvy</w:t>
      </w:r>
      <w:r>
        <w:rPr>
          <w:color w:val="404040"/>
          <w:spacing w:val="-14"/>
        </w:rPr>
        <w:t xml:space="preserve"> </w:t>
      </w:r>
      <w:r>
        <w:rPr>
          <w:color w:val="404040"/>
        </w:rPr>
        <w:t>je</w:t>
      </w:r>
      <w:r>
        <w:rPr>
          <w:color w:val="404040"/>
          <w:spacing w:val="-12"/>
        </w:rPr>
        <w:t xml:space="preserve"> </w:t>
      </w:r>
      <w:r>
        <w:rPr>
          <w:color w:val="404040"/>
        </w:rPr>
        <w:t>následující</w:t>
      </w:r>
      <w:r>
        <w:rPr>
          <w:color w:val="404040"/>
          <w:spacing w:val="-9"/>
        </w:rPr>
        <w:t xml:space="preserve"> </w:t>
      </w:r>
      <w:r>
        <w:rPr>
          <w:color w:val="404040"/>
          <w:spacing w:val="-2"/>
        </w:rPr>
        <w:t>příloha:</w:t>
      </w:r>
    </w:p>
    <w:p w14:paraId="35C3DB93" w14:textId="77777777" w:rsidR="00727059" w:rsidRDefault="003506E8">
      <w:pPr>
        <w:pStyle w:val="Zkladntext"/>
        <w:spacing w:before="196" w:line="424" w:lineRule="auto"/>
        <w:ind w:left="1557" w:right="2422"/>
      </w:pPr>
      <w:r>
        <w:rPr>
          <w:color w:val="404040"/>
        </w:rPr>
        <w:t>Příloha</w:t>
      </w:r>
      <w:r>
        <w:rPr>
          <w:color w:val="404040"/>
          <w:spacing w:val="-3"/>
        </w:rPr>
        <w:t xml:space="preserve"> </w:t>
      </w:r>
      <w:r>
        <w:rPr>
          <w:color w:val="404040"/>
        </w:rPr>
        <w:t>č.</w:t>
      </w:r>
      <w:r>
        <w:rPr>
          <w:color w:val="404040"/>
          <w:spacing w:val="-1"/>
        </w:rPr>
        <w:t xml:space="preserve"> </w:t>
      </w:r>
      <w:r>
        <w:rPr>
          <w:color w:val="404040"/>
        </w:rPr>
        <w:t>1:</w:t>
      </w:r>
      <w:r>
        <w:rPr>
          <w:color w:val="404040"/>
          <w:spacing w:val="-1"/>
        </w:rPr>
        <w:t xml:space="preserve"> </w:t>
      </w:r>
      <w:r>
        <w:rPr>
          <w:color w:val="404040"/>
        </w:rPr>
        <w:t>Cenová</w:t>
      </w:r>
      <w:r>
        <w:rPr>
          <w:color w:val="404040"/>
          <w:spacing w:val="-5"/>
        </w:rPr>
        <w:t xml:space="preserve"> </w:t>
      </w:r>
      <w:r>
        <w:rPr>
          <w:color w:val="404040"/>
        </w:rPr>
        <w:t>specifikace</w:t>
      </w:r>
      <w:r>
        <w:rPr>
          <w:color w:val="404040"/>
          <w:spacing w:val="-1"/>
        </w:rPr>
        <w:t xml:space="preserve"> </w:t>
      </w:r>
      <w:r>
        <w:rPr>
          <w:color w:val="404040"/>
        </w:rPr>
        <w:t>a</w:t>
      </w:r>
      <w:r>
        <w:rPr>
          <w:color w:val="404040"/>
          <w:spacing w:val="-5"/>
        </w:rPr>
        <w:t xml:space="preserve"> </w:t>
      </w:r>
      <w:r>
        <w:rPr>
          <w:color w:val="404040"/>
        </w:rPr>
        <w:t>specifikace</w:t>
      </w:r>
      <w:r>
        <w:rPr>
          <w:color w:val="404040"/>
          <w:spacing w:val="-5"/>
        </w:rPr>
        <w:t xml:space="preserve"> </w:t>
      </w:r>
      <w:r>
        <w:rPr>
          <w:color w:val="404040"/>
        </w:rPr>
        <w:t>rozsahu</w:t>
      </w:r>
      <w:r>
        <w:rPr>
          <w:color w:val="404040"/>
          <w:spacing w:val="-2"/>
        </w:rPr>
        <w:t xml:space="preserve"> </w:t>
      </w:r>
      <w:r>
        <w:rPr>
          <w:color w:val="404040"/>
        </w:rPr>
        <w:t>Předmětu</w:t>
      </w:r>
      <w:r>
        <w:rPr>
          <w:color w:val="404040"/>
          <w:spacing w:val="-5"/>
        </w:rPr>
        <w:t xml:space="preserve"> </w:t>
      </w:r>
      <w:r>
        <w:rPr>
          <w:color w:val="404040"/>
        </w:rPr>
        <w:t>plnění Příloha č. 2: Akceptační kritéria</w:t>
      </w:r>
    </w:p>
    <w:p w14:paraId="35CB53B2" w14:textId="77777777" w:rsidR="00727059" w:rsidRDefault="00727059">
      <w:pPr>
        <w:pStyle w:val="Zkladntext"/>
      </w:pPr>
    </w:p>
    <w:p w14:paraId="54569D78" w14:textId="77777777" w:rsidR="00727059" w:rsidRDefault="00727059">
      <w:pPr>
        <w:pStyle w:val="Zkladntext"/>
        <w:spacing w:before="153"/>
      </w:pPr>
    </w:p>
    <w:p w14:paraId="19E3DB37" w14:textId="77777777" w:rsidR="00727059" w:rsidRDefault="003506E8">
      <w:pPr>
        <w:pStyle w:val="Zkladntext"/>
        <w:tabs>
          <w:tab w:val="left" w:pos="5607"/>
        </w:tabs>
        <w:ind w:left="849"/>
      </w:pPr>
      <w:r>
        <w:rPr>
          <w:noProof/>
        </w:rPr>
        <mc:AlternateContent>
          <mc:Choice Requires="wps">
            <w:drawing>
              <wp:anchor distT="0" distB="0" distL="0" distR="0" simplePos="0" relativeHeight="487296512" behindDoc="1" locked="0" layoutInCell="1" allowOverlap="1" wp14:anchorId="32515E6E" wp14:editId="76A07A4C">
                <wp:simplePos x="0" y="0"/>
                <wp:positionH relativeFrom="page">
                  <wp:posOffset>4464446</wp:posOffset>
                </wp:positionH>
                <wp:positionV relativeFrom="paragraph">
                  <wp:posOffset>562031</wp:posOffset>
                </wp:positionV>
                <wp:extent cx="495300" cy="491490"/>
                <wp:effectExtent l="0" t="0" r="0" b="0"/>
                <wp:wrapNone/>
                <wp:docPr id="7" name="Graphic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95300" cy="49149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95300" h="491490">
                              <a:moveTo>
                                <a:pt x="89190" y="387501"/>
                              </a:moveTo>
                              <a:lnTo>
                                <a:pt x="46130" y="415499"/>
                              </a:lnTo>
                              <a:lnTo>
                                <a:pt x="18707" y="442553"/>
                              </a:lnTo>
                              <a:lnTo>
                                <a:pt x="4228" y="466016"/>
                              </a:lnTo>
                              <a:lnTo>
                                <a:pt x="0" y="483243"/>
                              </a:lnTo>
                              <a:lnTo>
                                <a:pt x="3345" y="489723"/>
                              </a:lnTo>
                              <a:lnTo>
                                <a:pt x="6015" y="491305"/>
                              </a:lnTo>
                              <a:lnTo>
                                <a:pt x="37795" y="491305"/>
                              </a:lnTo>
                              <a:lnTo>
                                <a:pt x="40726" y="490297"/>
                              </a:lnTo>
                              <a:lnTo>
                                <a:pt x="9574" y="490297"/>
                              </a:lnTo>
                              <a:lnTo>
                                <a:pt x="13936" y="471968"/>
                              </a:lnTo>
                              <a:lnTo>
                                <a:pt x="30108" y="446080"/>
                              </a:lnTo>
                              <a:lnTo>
                                <a:pt x="55917" y="416602"/>
                              </a:lnTo>
                              <a:lnTo>
                                <a:pt x="89190" y="387501"/>
                              </a:lnTo>
                              <a:close/>
                            </a:path>
                            <a:path w="495300" h="491490">
                              <a:moveTo>
                                <a:pt x="211639" y="0"/>
                              </a:moveTo>
                              <a:lnTo>
                                <a:pt x="201734" y="6613"/>
                              </a:lnTo>
                              <a:lnTo>
                                <a:pt x="196648" y="21919"/>
                              </a:lnTo>
                              <a:lnTo>
                                <a:pt x="194869" y="38241"/>
                              </a:lnTo>
                              <a:lnTo>
                                <a:pt x="194774" y="39115"/>
                              </a:lnTo>
                              <a:lnTo>
                                <a:pt x="194726" y="41320"/>
                              </a:lnTo>
                              <a:lnTo>
                                <a:pt x="194627" y="45855"/>
                              </a:lnTo>
                              <a:lnTo>
                                <a:pt x="194506" y="51398"/>
                              </a:lnTo>
                              <a:lnTo>
                                <a:pt x="199545" y="100276"/>
                              </a:lnTo>
                              <a:lnTo>
                                <a:pt x="208049" y="140951"/>
                              </a:lnTo>
                              <a:lnTo>
                                <a:pt x="211639" y="154698"/>
                              </a:lnTo>
                              <a:lnTo>
                                <a:pt x="207048" y="173506"/>
                              </a:lnTo>
                              <a:lnTo>
                                <a:pt x="175160" y="253738"/>
                              </a:lnTo>
                              <a:lnTo>
                                <a:pt x="150763" y="306058"/>
                              </a:lnTo>
                              <a:lnTo>
                                <a:pt x="123076" y="359473"/>
                              </a:lnTo>
                              <a:lnTo>
                                <a:pt x="93539" y="409449"/>
                              </a:lnTo>
                              <a:lnTo>
                                <a:pt x="63728" y="451138"/>
                              </a:lnTo>
                              <a:lnTo>
                                <a:pt x="35216" y="479701"/>
                              </a:lnTo>
                              <a:lnTo>
                                <a:pt x="9574" y="490297"/>
                              </a:lnTo>
                              <a:lnTo>
                                <a:pt x="40726" y="490297"/>
                              </a:lnTo>
                              <a:lnTo>
                                <a:pt x="42398" y="489723"/>
                              </a:lnTo>
                              <a:lnTo>
                                <a:pt x="68467" y="467055"/>
                              </a:lnTo>
                              <a:lnTo>
                                <a:pt x="100111" y="426908"/>
                              </a:lnTo>
                              <a:lnTo>
                                <a:pt x="137565" y="367345"/>
                              </a:lnTo>
                              <a:lnTo>
                                <a:pt x="142516" y="365833"/>
                              </a:lnTo>
                              <a:lnTo>
                                <a:pt x="137565" y="365833"/>
                              </a:lnTo>
                              <a:lnTo>
                                <a:pt x="173303" y="300397"/>
                              </a:lnTo>
                              <a:lnTo>
                                <a:pt x="197089" y="250125"/>
                              </a:lnTo>
                              <a:lnTo>
                                <a:pt x="211899" y="211851"/>
                              </a:lnTo>
                              <a:lnTo>
                                <a:pt x="220709" y="182412"/>
                              </a:lnTo>
                              <a:lnTo>
                                <a:pt x="238397" y="182412"/>
                              </a:lnTo>
                              <a:lnTo>
                                <a:pt x="227260" y="153186"/>
                              </a:lnTo>
                              <a:lnTo>
                                <a:pt x="230900" y="127487"/>
                              </a:lnTo>
                              <a:lnTo>
                                <a:pt x="220709" y="127487"/>
                              </a:lnTo>
                              <a:lnTo>
                                <a:pt x="214914" y="105378"/>
                              </a:lnTo>
                              <a:lnTo>
                                <a:pt x="211009" y="84025"/>
                              </a:lnTo>
                              <a:lnTo>
                                <a:pt x="208804" y="63995"/>
                              </a:lnTo>
                              <a:lnTo>
                                <a:pt x="208112" y="45855"/>
                              </a:lnTo>
                              <a:lnTo>
                                <a:pt x="208210" y="41320"/>
                              </a:lnTo>
                              <a:lnTo>
                                <a:pt x="208277" y="38241"/>
                              </a:lnTo>
                              <a:lnTo>
                                <a:pt x="209434" y="25384"/>
                              </a:lnTo>
                              <a:lnTo>
                                <a:pt x="212576" y="12054"/>
                              </a:lnTo>
                              <a:lnTo>
                                <a:pt x="218694" y="3023"/>
                              </a:lnTo>
                              <a:lnTo>
                                <a:pt x="230967" y="3023"/>
                              </a:lnTo>
                              <a:lnTo>
                                <a:pt x="224488" y="503"/>
                              </a:lnTo>
                              <a:lnTo>
                                <a:pt x="211639" y="0"/>
                              </a:lnTo>
                              <a:close/>
                            </a:path>
                            <a:path w="495300" h="491490">
                              <a:moveTo>
                                <a:pt x="489794" y="364825"/>
                              </a:moveTo>
                              <a:lnTo>
                                <a:pt x="475684" y="364825"/>
                              </a:lnTo>
                              <a:lnTo>
                                <a:pt x="470141" y="369865"/>
                              </a:lnTo>
                              <a:lnTo>
                                <a:pt x="470141" y="383470"/>
                              </a:lnTo>
                              <a:lnTo>
                                <a:pt x="475684" y="388509"/>
                              </a:lnTo>
                              <a:lnTo>
                                <a:pt x="489794" y="388509"/>
                              </a:lnTo>
                              <a:lnTo>
                                <a:pt x="492313" y="385989"/>
                              </a:lnTo>
                              <a:lnTo>
                                <a:pt x="477196" y="385989"/>
                              </a:lnTo>
                              <a:lnTo>
                                <a:pt x="472661" y="381958"/>
                              </a:lnTo>
                              <a:lnTo>
                                <a:pt x="472661" y="371376"/>
                              </a:lnTo>
                              <a:lnTo>
                                <a:pt x="477196" y="367345"/>
                              </a:lnTo>
                              <a:lnTo>
                                <a:pt x="492313" y="367345"/>
                              </a:lnTo>
                              <a:lnTo>
                                <a:pt x="489794" y="364825"/>
                              </a:lnTo>
                              <a:close/>
                            </a:path>
                            <a:path w="495300" h="491490">
                              <a:moveTo>
                                <a:pt x="492313" y="367345"/>
                              </a:moveTo>
                              <a:lnTo>
                                <a:pt x="488282" y="367345"/>
                              </a:lnTo>
                              <a:lnTo>
                                <a:pt x="491809" y="371376"/>
                              </a:lnTo>
                              <a:lnTo>
                                <a:pt x="491809" y="381958"/>
                              </a:lnTo>
                              <a:lnTo>
                                <a:pt x="488282" y="385989"/>
                              </a:lnTo>
                              <a:lnTo>
                                <a:pt x="492313" y="385989"/>
                              </a:lnTo>
                              <a:lnTo>
                                <a:pt x="494833" y="383470"/>
                              </a:lnTo>
                              <a:lnTo>
                                <a:pt x="494833" y="369865"/>
                              </a:lnTo>
                              <a:lnTo>
                                <a:pt x="492313" y="367345"/>
                              </a:lnTo>
                              <a:close/>
                            </a:path>
                            <a:path w="495300" h="491490">
                              <a:moveTo>
                                <a:pt x="485762" y="368857"/>
                              </a:moveTo>
                              <a:lnTo>
                                <a:pt x="477700" y="368857"/>
                              </a:lnTo>
                              <a:lnTo>
                                <a:pt x="477700" y="383470"/>
                              </a:lnTo>
                              <a:lnTo>
                                <a:pt x="480219" y="383470"/>
                              </a:lnTo>
                              <a:lnTo>
                                <a:pt x="480219" y="377927"/>
                              </a:lnTo>
                              <a:lnTo>
                                <a:pt x="486602" y="377927"/>
                              </a:lnTo>
                              <a:lnTo>
                                <a:pt x="486266" y="377423"/>
                              </a:lnTo>
                              <a:lnTo>
                                <a:pt x="484754" y="376919"/>
                              </a:lnTo>
                              <a:lnTo>
                                <a:pt x="487778" y="375911"/>
                              </a:lnTo>
                              <a:lnTo>
                                <a:pt x="480219" y="375911"/>
                              </a:lnTo>
                              <a:lnTo>
                                <a:pt x="480219" y="371880"/>
                              </a:lnTo>
                              <a:lnTo>
                                <a:pt x="487442" y="371880"/>
                              </a:lnTo>
                              <a:lnTo>
                                <a:pt x="487358" y="371376"/>
                              </a:lnTo>
                              <a:lnTo>
                                <a:pt x="487274" y="370872"/>
                              </a:lnTo>
                              <a:lnTo>
                                <a:pt x="485762" y="368857"/>
                              </a:lnTo>
                              <a:close/>
                            </a:path>
                            <a:path w="495300" h="491490">
                              <a:moveTo>
                                <a:pt x="486602" y="377927"/>
                              </a:moveTo>
                              <a:lnTo>
                                <a:pt x="483243" y="377927"/>
                              </a:lnTo>
                              <a:lnTo>
                                <a:pt x="484251" y="379439"/>
                              </a:lnTo>
                              <a:lnTo>
                                <a:pt x="484754" y="380950"/>
                              </a:lnTo>
                              <a:lnTo>
                                <a:pt x="485258" y="383470"/>
                              </a:lnTo>
                              <a:lnTo>
                                <a:pt x="487778" y="383470"/>
                              </a:lnTo>
                              <a:lnTo>
                                <a:pt x="487274" y="380950"/>
                              </a:lnTo>
                              <a:lnTo>
                                <a:pt x="487274" y="378935"/>
                              </a:lnTo>
                              <a:lnTo>
                                <a:pt x="486602" y="377927"/>
                              </a:lnTo>
                              <a:close/>
                            </a:path>
                            <a:path w="495300" h="491490">
                              <a:moveTo>
                                <a:pt x="487442" y="371880"/>
                              </a:moveTo>
                              <a:lnTo>
                                <a:pt x="483747" y="371880"/>
                              </a:lnTo>
                              <a:lnTo>
                                <a:pt x="484754" y="372384"/>
                              </a:lnTo>
                              <a:lnTo>
                                <a:pt x="484754" y="375407"/>
                              </a:lnTo>
                              <a:lnTo>
                                <a:pt x="483243" y="375911"/>
                              </a:lnTo>
                              <a:lnTo>
                                <a:pt x="487778" y="375911"/>
                              </a:lnTo>
                              <a:lnTo>
                                <a:pt x="487778" y="373896"/>
                              </a:lnTo>
                              <a:lnTo>
                                <a:pt x="487526" y="372384"/>
                              </a:lnTo>
                              <a:lnTo>
                                <a:pt x="487442" y="371880"/>
                              </a:lnTo>
                              <a:close/>
                            </a:path>
                            <a:path w="495300" h="491490">
                              <a:moveTo>
                                <a:pt x="238397" y="182412"/>
                              </a:moveTo>
                              <a:lnTo>
                                <a:pt x="220709" y="182412"/>
                              </a:lnTo>
                              <a:lnTo>
                                <a:pt x="247904" y="237015"/>
                              </a:lnTo>
                              <a:lnTo>
                                <a:pt x="276139" y="274186"/>
                              </a:lnTo>
                              <a:lnTo>
                                <a:pt x="302483" y="297846"/>
                              </a:lnTo>
                              <a:lnTo>
                                <a:pt x="324009" y="311916"/>
                              </a:lnTo>
                              <a:lnTo>
                                <a:pt x="278409" y="320986"/>
                              </a:lnTo>
                              <a:lnTo>
                                <a:pt x="231543" y="332828"/>
                              </a:lnTo>
                              <a:lnTo>
                                <a:pt x="183987" y="347772"/>
                              </a:lnTo>
                              <a:lnTo>
                                <a:pt x="137565" y="365833"/>
                              </a:lnTo>
                              <a:lnTo>
                                <a:pt x="142516" y="365833"/>
                              </a:lnTo>
                              <a:lnTo>
                                <a:pt x="184775" y="352929"/>
                              </a:lnTo>
                              <a:lnTo>
                                <a:pt x="236330" y="340827"/>
                              </a:lnTo>
                              <a:lnTo>
                                <a:pt x="289775" y="331277"/>
                              </a:lnTo>
                              <a:lnTo>
                                <a:pt x="342654" y="324513"/>
                              </a:lnTo>
                              <a:lnTo>
                                <a:pt x="380491" y="324513"/>
                              </a:lnTo>
                              <a:lnTo>
                                <a:pt x="372384" y="320986"/>
                              </a:lnTo>
                              <a:lnTo>
                                <a:pt x="406563" y="319419"/>
                              </a:lnTo>
                              <a:lnTo>
                                <a:pt x="484555" y="319419"/>
                              </a:lnTo>
                              <a:lnTo>
                                <a:pt x="471464" y="312357"/>
                              </a:lnTo>
                              <a:lnTo>
                                <a:pt x="452669" y="308388"/>
                              </a:lnTo>
                              <a:lnTo>
                                <a:pt x="350212" y="308388"/>
                              </a:lnTo>
                              <a:lnTo>
                                <a:pt x="338520" y="301696"/>
                              </a:lnTo>
                              <a:lnTo>
                                <a:pt x="304861" y="279162"/>
                              </a:lnTo>
                              <a:lnTo>
                                <a:pt x="258502" y="223166"/>
                              </a:lnTo>
                              <a:lnTo>
                                <a:pt x="240944" y="189097"/>
                              </a:lnTo>
                              <a:lnTo>
                                <a:pt x="238397" y="182412"/>
                              </a:lnTo>
                              <a:close/>
                            </a:path>
                            <a:path w="495300" h="491490">
                              <a:moveTo>
                                <a:pt x="380491" y="324513"/>
                              </a:moveTo>
                              <a:lnTo>
                                <a:pt x="342654" y="324513"/>
                              </a:lnTo>
                              <a:lnTo>
                                <a:pt x="375722" y="339457"/>
                              </a:lnTo>
                              <a:lnTo>
                                <a:pt x="408413" y="350716"/>
                              </a:lnTo>
                              <a:lnTo>
                                <a:pt x="438458" y="357818"/>
                              </a:lnTo>
                              <a:lnTo>
                                <a:pt x="463591" y="360290"/>
                              </a:lnTo>
                              <a:lnTo>
                                <a:pt x="473991" y="359613"/>
                              </a:lnTo>
                              <a:lnTo>
                                <a:pt x="481794" y="357519"/>
                              </a:lnTo>
                              <a:lnTo>
                                <a:pt x="487046" y="353913"/>
                              </a:lnTo>
                              <a:lnTo>
                                <a:pt x="487934" y="352228"/>
                              </a:lnTo>
                              <a:lnTo>
                                <a:pt x="474173" y="352228"/>
                              </a:lnTo>
                              <a:lnTo>
                                <a:pt x="454229" y="349968"/>
                              </a:lnTo>
                              <a:lnTo>
                                <a:pt x="429514" y="343599"/>
                              </a:lnTo>
                              <a:lnTo>
                                <a:pt x="401681" y="333733"/>
                              </a:lnTo>
                              <a:lnTo>
                                <a:pt x="380491" y="324513"/>
                              </a:lnTo>
                              <a:close/>
                            </a:path>
                            <a:path w="495300" h="491490">
                              <a:moveTo>
                                <a:pt x="489794" y="348701"/>
                              </a:moveTo>
                              <a:lnTo>
                                <a:pt x="486266" y="350212"/>
                              </a:lnTo>
                              <a:lnTo>
                                <a:pt x="480723" y="352228"/>
                              </a:lnTo>
                              <a:lnTo>
                                <a:pt x="487934" y="352228"/>
                              </a:lnTo>
                              <a:lnTo>
                                <a:pt x="489794" y="348701"/>
                              </a:lnTo>
                              <a:close/>
                            </a:path>
                            <a:path w="495300" h="491490">
                              <a:moveTo>
                                <a:pt x="484555" y="319419"/>
                              </a:moveTo>
                              <a:lnTo>
                                <a:pt x="406563" y="319419"/>
                              </a:lnTo>
                              <a:lnTo>
                                <a:pt x="446269" y="320545"/>
                              </a:lnTo>
                              <a:lnTo>
                                <a:pt x="478889" y="327434"/>
                              </a:lnTo>
                              <a:lnTo>
                                <a:pt x="491809" y="343158"/>
                              </a:lnTo>
                              <a:lnTo>
                                <a:pt x="493321" y="339630"/>
                              </a:lnTo>
                              <a:lnTo>
                                <a:pt x="494834" y="338119"/>
                              </a:lnTo>
                              <a:lnTo>
                                <a:pt x="494834" y="334591"/>
                              </a:lnTo>
                              <a:lnTo>
                                <a:pt x="488699" y="321655"/>
                              </a:lnTo>
                              <a:lnTo>
                                <a:pt x="484555" y="319419"/>
                              </a:lnTo>
                              <a:close/>
                            </a:path>
                            <a:path w="495300" h="491490">
                              <a:moveTo>
                                <a:pt x="410681" y="304861"/>
                              </a:moveTo>
                              <a:lnTo>
                                <a:pt x="397193" y="305200"/>
                              </a:lnTo>
                              <a:lnTo>
                                <a:pt x="382525" y="306058"/>
                              </a:lnTo>
                              <a:lnTo>
                                <a:pt x="350212" y="308388"/>
                              </a:lnTo>
                              <a:lnTo>
                                <a:pt x="452669" y="308388"/>
                              </a:lnTo>
                              <a:lnTo>
                                <a:pt x="444875" y="306743"/>
                              </a:lnTo>
                              <a:lnTo>
                                <a:pt x="410681" y="304861"/>
                              </a:lnTo>
                              <a:close/>
                            </a:path>
                            <a:path w="495300" h="491490">
                              <a:moveTo>
                                <a:pt x="235826" y="41320"/>
                              </a:moveTo>
                              <a:lnTo>
                                <a:pt x="233110" y="56200"/>
                              </a:lnTo>
                              <a:lnTo>
                                <a:pt x="229968" y="75333"/>
                              </a:lnTo>
                              <a:lnTo>
                                <a:pt x="225977" y="99001"/>
                              </a:lnTo>
                              <a:lnTo>
                                <a:pt x="220779" y="127109"/>
                              </a:lnTo>
                              <a:lnTo>
                                <a:pt x="220709" y="127487"/>
                              </a:lnTo>
                              <a:lnTo>
                                <a:pt x="230900" y="127487"/>
                              </a:lnTo>
                              <a:lnTo>
                                <a:pt x="231362" y="124227"/>
                              </a:lnTo>
                              <a:lnTo>
                                <a:pt x="233622" y="96497"/>
                              </a:lnTo>
                              <a:lnTo>
                                <a:pt x="234842" y="69144"/>
                              </a:lnTo>
                              <a:lnTo>
                                <a:pt x="235826" y="41320"/>
                              </a:lnTo>
                              <a:close/>
                            </a:path>
                            <a:path w="495300" h="491490">
                              <a:moveTo>
                                <a:pt x="230967" y="3023"/>
                              </a:moveTo>
                              <a:lnTo>
                                <a:pt x="218694" y="3023"/>
                              </a:lnTo>
                              <a:lnTo>
                                <a:pt x="224134" y="6456"/>
                              </a:lnTo>
                              <a:lnTo>
                                <a:pt x="229382" y="12054"/>
                              </a:lnTo>
                              <a:lnTo>
                                <a:pt x="233504" y="20313"/>
                              </a:lnTo>
                              <a:lnTo>
                                <a:pt x="235826" y="32249"/>
                              </a:lnTo>
                              <a:lnTo>
                                <a:pt x="237716" y="13605"/>
                              </a:lnTo>
                              <a:lnTo>
                                <a:pt x="233559" y="4031"/>
                              </a:lnTo>
                              <a:lnTo>
                                <a:pt x="230967" y="302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D8D8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3DA2911" id="Graphic 7" o:spid="_x0000_s1026" style="position:absolute;margin-left:351.55pt;margin-top:44.25pt;width:39pt;height:38.7pt;z-index:-160199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95300,4914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" path="m89190,387501l46130,415499,18707,442553,4228,466016,,483243r3345,6480l6015,491305r31780,l40726,490297r-31152,l13936,471968,30108,446080,55917,416602,89190,387501xem211639,r-9905,6613l196648,21919r-1779,16322l194774,39115r-48,2205l194627,45855r-121,5543l199545,100276r8504,40675l211639,154698r-4591,18808l175160,253738r-24397,52320l123076,359473,93539,409449,63728,451138,35216,479701,9574,490297r31152,l42398,489723,68467,467055r31644,-40147l137565,367345r4951,-1512l137565,365833r35738,-65436l197089,250125r14810,-38274l220709,182412r17688,l227260,153186r3640,-25699l220709,127487r-5795,-22109l211009,84025,208804,63995r-692,-18140l208210,41320r67,-3079l209434,25384r3142,-13330l218694,3023r12273,l224488,503,211639,xem489794,364825r-14110,l470141,369865r,13605l475684,388509r14110,l492313,385989r-15117,l472661,381958r,-10582l477196,367345r15117,l489794,364825xem492313,367345r-4031,l491809,371376r,10582l488282,385989r4031,l494833,383470r,-13605l492313,367345xem485762,368857r-8062,l477700,383470r2519,l480219,377927r6383,l486266,377423r-1512,-504l487778,375911r-7559,l480219,371880r7223,l487358,371376r-84,-504l485762,368857xem486602,377927r-3359,l484251,379439r503,1511l485258,383470r2520,l487274,380950r,-2015l486602,377927xem487442,371880r-3695,l484754,372384r,3023l483243,375911r4535,l487778,373896r-252,-1512l487442,371880xem238397,182412r-17688,l247904,237015r28235,37171l302483,297846r21526,14070l278409,320986r-46866,11842l183987,347772r-46422,18061l142516,365833r42259,-12904l236330,340827r53445,-9550l342654,324513r37837,l372384,320986r34179,-1567l484555,319419r-13091,-7062l452669,308388r-102457,l338520,301696,304861,279162,258502,223166,240944,189097r-2547,-6685xem380491,324513r-37837,l375722,339457r32691,11259l438458,357818r25133,2472l473991,359613r7803,-2094l487046,353913r888,-1685l474173,352228r-19944,-2260l429514,343599r-27833,-9866l380491,324513xem489794,348701r-3528,1511l480723,352228r7211,l489794,348701xem484555,319419r-77992,l446269,320545r32620,6889l491809,343158r1512,-3528l494834,338119r,-3528l488699,321655r-4144,-2236xem410681,304861r-13488,339l382525,306058r-32313,2330l452669,308388r-7794,-1645l410681,304861xem235826,41320r-2716,14880l229968,75333r-3991,23668l220779,127109r-70,378l230900,127487r462,-3260l233622,96497r1220,-27353l235826,41320xem230967,3023r-12273,l224134,6456r5248,5598l233504,20313r2322,11936l237716,13605,233559,4031,230967,3023xe" fillcolor="#ffd8d8" stroked="f">
                <v:path arrowok="t"/>
                <w10:wrap anchorx="page"/>
              </v:shape>
            </w:pict>
          </mc:Fallback>
        </mc:AlternateContent>
      </w:r>
      <w:r>
        <w:rPr>
          <w:color w:val="404040"/>
        </w:rPr>
        <w:t>V</w:t>
      </w:r>
      <w:r>
        <w:rPr>
          <w:color w:val="404040"/>
          <w:spacing w:val="-5"/>
        </w:rPr>
        <w:t xml:space="preserve"> </w:t>
      </w:r>
      <w:r>
        <w:rPr>
          <w:color w:val="404040"/>
        </w:rPr>
        <w:t>Praze</w:t>
      </w:r>
      <w:r>
        <w:rPr>
          <w:color w:val="404040"/>
          <w:spacing w:val="-5"/>
        </w:rPr>
        <w:t xml:space="preserve"> </w:t>
      </w:r>
      <w:r>
        <w:rPr>
          <w:color w:val="404040"/>
        </w:rPr>
        <w:t>dne</w:t>
      </w:r>
      <w:r>
        <w:rPr>
          <w:color w:val="404040"/>
          <w:spacing w:val="-6"/>
        </w:rPr>
        <w:t xml:space="preserve"> </w:t>
      </w:r>
      <w:r>
        <w:rPr>
          <w:color w:val="404040"/>
        </w:rPr>
        <w:t>(dle</w:t>
      </w:r>
      <w:r>
        <w:rPr>
          <w:color w:val="404040"/>
          <w:spacing w:val="-7"/>
        </w:rPr>
        <w:t xml:space="preserve"> </w:t>
      </w:r>
      <w:r>
        <w:rPr>
          <w:color w:val="404040"/>
        </w:rPr>
        <w:t>elektronického</w:t>
      </w:r>
      <w:r>
        <w:rPr>
          <w:color w:val="404040"/>
          <w:spacing w:val="-4"/>
        </w:rPr>
        <w:t xml:space="preserve"> </w:t>
      </w:r>
      <w:r>
        <w:rPr>
          <w:color w:val="404040"/>
          <w:spacing w:val="-2"/>
        </w:rPr>
        <w:t>podpisu)</w:t>
      </w:r>
      <w:r>
        <w:rPr>
          <w:color w:val="404040"/>
        </w:rPr>
        <w:tab/>
        <w:t>V</w:t>
      </w:r>
      <w:r>
        <w:rPr>
          <w:color w:val="404040"/>
          <w:spacing w:val="-7"/>
        </w:rPr>
        <w:t xml:space="preserve"> </w:t>
      </w:r>
      <w:r>
        <w:rPr>
          <w:color w:val="404040"/>
        </w:rPr>
        <w:t>Praze</w:t>
      </w:r>
      <w:r>
        <w:rPr>
          <w:color w:val="404040"/>
          <w:spacing w:val="-5"/>
        </w:rPr>
        <w:t xml:space="preserve"> </w:t>
      </w:r>
      <w:r>
        <w:rPr>
          <w:color w:val="404040"/>
        </w:rPr>
        <w:t>dne</w:t>
      </w:r>
      <w:r>
        <w:rPr>
          <w:color w:val="404040"/>
          <w:spacing w:val="-6"/>
        </w:rPr>
        <w:t xml:space="preserve"> </w:t>
      </w:r>
      <w:r>
        <w:rPr>
          <w:color w:val="404040"/>
        </w:rPr>
        <w:t>(dle</w:t>
      </w:r>
      <w:r>
        <w:rPr>
          <w:color w:val="404040"/>
          <w:spacing w:val="-7"/>
        </w:rPr>
        <w:t xml:space="preserve"> </w:t>
      </w:r>
      <w:r>
        <w:rPr>
          <w:color w:val="404040"/>
        </w:rPr>
        <w:t>elektronického</w:t>
      </w:r>
      <w:r>
        <w:rPr>
          <w:color w:val="404040"/>
          <w:spacing w:val="-4"/>
        </w:rPr>
        <w:t xml:space="preserve"> </w:t>
      </w:r>
      <w:r>
        <w:rPr>
          <w:color w:val="404040"/>
          <w:spacing w:val="-2"/>
        </w:rPr>
        <w:t>podpisu)</w:t>
      </w:r>
    </w:p>
    <w:p w14:paraId="555D7F8E" w14:textId="77777777" w:rsidR="00727059" w:rsidRDefault="00727059">
      <w:pPr>
        <w:pStyle w:val="Zkladntext"/>
        <w:rPr>
          <w:sz w:val="20"/>
        </w:rPr>
      </w:pPr>
    </w:p>
    <w:p w14:paraId="7EF35BB9" w14:textId="77777777" w:rsidR="00727059" w:rsidRDefault="00727059">
      <w:pPr>
        <w:pStyle w:val="Zkladntext"/>
        <w:spacing w:before="42"/>
        <w:rPr>
          <w:sz w:val="20"/>
        </w:rPr>
      </w:pPr>
    </w:p>
    <w:p w14:paraId="5912D30C" w14:textId="77777777" w:rsidR="00727059" w:rsidRDefault="00727059">
      <w:pPr>
        <w:pStyle w:val="Zkladntext"/>
        <w:rPr>
          <w:sz w:val="20"/>
        </w:rPr>
        <w:sectPr w:rsidR="00727059">
          <w:pgSz w:w="11920" w:h="16850"/>
          <w:pgMar w:top="1640" w:right="425" w:bottom="1440" w:left="425" w:header="603" w:footer="1242" w:gutter="0"/>
          <w:cols w:space="708"/>
        </w:sectPr>
      </w:pPr>
    </w:p>
    <w:p w14:paraId="42376387" w14:textId="77777777" w:rsidR="00727059" w:rsidRDefault="00727059">
      <w:pPr>
        <w:pStyle w:val="Zkladntext"/>
        <w:spacing w:before="23"/>
        <w:rPr>
          <w:sz w:val="13"/>
        </w:rPr>
      </w:pPr>
    </w:p>
    <w:p w14:paraId="61F208A9" w14:textId="7BA480D1" w:rsidR="00727059" w:rsidRDefault="003506E8">
      <w:pPr>
        <w:spacing w:line="261" w:lineRule="auto"/>
        <w:ind w:left="2519"/>
        <w:rPr>
          <w:rFonts w:ascii="Gill Sans MT" w:hAnsi="Gill Sans MT"/>
          <w:sz w:val="13"/>
        </w:rPr>
      </w:pPr>
      <w:r>
        <w:rPr>
          <w:rFonts w:ascii="Gill Sans MT" w:hAnsi="Gill Sans MT"/>
          <w:noProof/>
          <w:sz w:val="13"/>
        </w:rPr>
        <mc:AlternateContent>
          <mc:Choice Requires="wps">
            <w:drawing>
              <wp:anchor distT="0" distB="0" distL="0" distR="0" simplePos="0" relativeHeight="487296000" behindDoc="1" locked="0" layoutInCell="1" allowOverlap="1" wp14:anchorId="0580BBBC" wp14:editId="36AED42B">
                <wp:simplePos x="0" y="0"/>
                <wp:positionH relativeFrom="page">
                  <wp:posOffset>1642641</wp:posOffset>
                </wp:positionH>
                <wp:positionV relativeFrom="paragraph">
                  <wp:posOffset>296</wp:posOffset>
                </wp:positionV>
                <wp:extent cx="420370" cy="417195"/>
                <wp:effectExtent l="0" t="0" r="0" b="0"/>
                <wp:wrapNone/>
                <wp:docPr id="8" name="Graphic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20370" cy="4171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20370" h="417195">
                              <a:moveTo>
                                <a:pt x="75714" y="328950"/>
                              </a:moveTo>
                              <a:lnTo>
                                <a:pt x="39160" y="352718"/>
                              </a:lnTo>
                              <a:lnTo>
                                <a:pt x="15880" y="375684"/>
                              </a:lnTo>
                              <a:lnTo>
                                <a:pt x="3589" y="395602"/>
                              </a:lnTo>
                              <a:lnTo>
                                <a:pt x="0" y="410226"/>
                              </a:lnTo>
                              <a:lnTo>
                                <a:pt x="0" y="417070"/>
                              </a:lnTo>
                              <a:lnTo>
                                <a:pt x="32084" y="417070"/>
                              </a:lnTo>
                              <a:lnTo>
                                <a:pt x="34572" y="416214"/>
                              </a:lnTo>
                              <a:lnTo>
                                <a:pt x="8127" y="416214"/>
                              </a:lnTo>
                              <a:lnTo>
                                <a:pt x="11830" y="400655"/>
                              </a:lnTo>
                              <a:lnTo>
                                <a:pt x="25558" y="378678"/>
                              </a:lnTo>
                              <a:lnTo>
                                <a:pt x="47468" y="353654"/>
                              </a:lnTo>
                              <a:lnTo>
                                <a:pt x="75714" y="328950"/>
                              </a:lnTo>
                              <a:close/>
                            </a:path>
                            <a:path w="420370" h="417195">
                              <a:moveTo>
                                <a:pt x="179661" y="0"/>
                              </a:moveTo>
                              <a:lnTo>
                                <a:pt x="171252" y="5614"/>
                              </a:lnTo>
                              <a:lnTo>
                                <a:pt x="166935" y="18607"/>
                              </a:lnTo>
                              <a:lnTo>
                                <a:pt x="165425" y="32463"/>
                              </a:lnTo>
                              <a:lnTo>
                                <a:pt x="165344" y="33205"/>
                              </a:lnTo>
                              <a:lnTo>
                                <a:pt x="165219" y="38926"/>
                              </a:lnTo>
                              <a:lnTo>
                                <a:pt x="165117" y="43631"/>
                              </a:lnTo>
                              <a:lnTo>
                                <a:pt x="165424" y="53062"/>
                              </a:lnTo>
                              <a:lnTo>
                                <a:pt x="171480" y="96313"/>
                              </a:lnTo>
                              <a:lnTo>
                                <a:pt x="179661" y="131323"/>
                              </a:lnTo>
                              <a:lnTo>
                                <a:pt x="173324" y="154512"/>
                              </a:lnTo>
                              <a:lnTo>
                                <a:pt x="156205" y="198092"/>
                              </a:lnTo>
                              <a:lnTo>
                                <a:pt x="131139" y="253330"/>
                              </a:lnTo>
                              <a:lnTo>
                                <a:pt x="100962" y="311493"/>
                              </a:lnTo>
                              <a:lnTo>
                                <a:pt x="68510" y="363850"/>
                              </a:lnTo>
                              <a:lnTo>
                                <a:pt x="36620" y="401668"/>
                              </a:lnTo>
                              <a:lnTo>
                                <a:pt x="8127" y="416214"/>
                              </a:lnTo>
                              <a:lnTo>
                                <a:pt x="34572" y="416214"/>
                              </a:lnTo>
                              <a:lnTo>
                                <a:pt x="35992" y="415727"/>
                              </a:lnTo>
                              <a:lnTo>
                                <a:pt x="58122" y="396484"/>
                              </a:lnTo>
                              <a:lnTo>
                                <a:pt x="84984" y="362403"/>
                              </a:lnTo>
                              <a:lnTo>
                                <a:pt x="116779" y="311840"/>
                              </a:lnTo>
                              <a:lnTo>
                                <a:pt x="120982" y="310557"/>
                              </a:lnTo>
                              <a:lnTo>
                                <a:pt x="116779" y="310557"/>
                              </a:lnTo>
                              <a:lnTo>
                                <a:pt x="147117" y="255007"/>
                              </a:lnTo>
                              <a:lnTo>
                                <a:pt x="167309" y="212331"/>
                              </a:lnTo>
                              <a:lnTo>
                                <a:pt x="179881" y="179841"/>
                              </a:lnTo>
                              <a:lnTo>
                                <a:pt x="187360" y="154850"/>
                              </a:lnTo>
                              <a:lnTo>
                                <a:pt x="202375" y="154850"/>
                              </a:lnTo>
                              <a:lnTo>
                                <a:pt x="192921" y="130040"/>
                              </a:lnTo>
                              <a:lnTo>
                                <a:pt x="196012" y="108224"/>
                              </a:lnTo>
                              <a:lnTo>
                                <a:pt x="187360" y="108224"/>
                              </a:lnTo>
                              <a:lnTo>
                                <a:pt x="182441" y="89456"/>
                              </a:lnTo>
                              <a:lnTo>
                                <a:pt x="179126" y="71329"/>
                              </a:lnTo>
                              <a:lnTo>
                                <a:pt x="177254" y="54326"/>
                              </a:lnTo>
                              <a:lnTo>
                                <a:pt x="176666" y="38926"/>
                              </a:lnTo>
                              <a:lnTo>
                                <a:pt x="176791" y="33205"/>
                              </a:lnTo>
                              <a:lnTo>
                                <a:pt x="176807" y="32463"/>
                              </a:lnTo>
                              <a:lnTo>
                                <a:pt x="177789" y="21548"/>
                              </a:lnTo>
                              <a:lnTo>
                                <a:pt x="180456" y="10232"/>
                              </a:lnTo>
                              <a:lnTo>
                                <a:pt x="185649" y="2566"/>
                              </a:lnTo>
                              <a:lnTo>
                                <a:pt x="196068" y="2566"/>
                              </a:lnTo>
                              <a:lnTo>
                                <a:pt x="190569" y="427"/>
                              </a:lnTo>
                              <a:lnTo>
                                <a:pt x="179661" y="0"/>
                              </a:lnTo>
                              <a:close/>
                            </a:path>
                            <a:path w="420370" h="417195">
                              <a:moveTo>
                                <a:pt x="415787" y="309701"/>
                              </a:moveTo>
                              <a:lnTo>
                                <a:pt x="403809" y="309701"/>
                              </a:lnTo>
                              <a:lnTo>
                                <a:pt x="399104" y="313979"/>
                              </a:lnTo>
                              <a:lnTo>
                                <a:pt x="399104" y="325528"/>
                              </a:lnTo>
                              <a:lnTo>
                                <a:pt x="403809" y="329806"/>
                              </a:lnTo>
                              <a:lnTo>
                                <a:pt x="415787" y="329806"/>
                              </a:lnTo>
                              <a:lnTo>
                                <a:pt x="417926" y="327667"/>
                              </a:lnTo>
                              <a:lnTo>
                                <a:pt x="405093" y="327667"/>
                              </a:lnTo>
                              <a:lnTo>
                                <a:pt x="401243" y="324245"/>
                              </a:lnTo>
                              <a:lnTo>
                                <a:pt x="401243" y="315262"/>
                              </a:lnTo>
                              <a:lnTo>
                                <a:pt x="405093" y="311840"/>
                              </a:lnTo>
                              <a:lnTo>
                                <a:pt x="417926" y="311840"/>
                              </a:lnTo>
                              <a:lnTo>
                                <a:pt x="415787" y="309701"/>
                              </a:lnTo>
                              <a:close/>
                            </a:path>
                            <a:path w="420370" h="417195">
                              <a:moveTo>
                                <a:pt x="417926" y="311840"/>
                              </a:moveTo>
                              <a:lnTo>
                                <a:pt x="414503" y="311840"/>
                              </a:lnTo>
                              <a:lnTo>
                                <a:pt x="417498" y="315262"/>
                              </a:lnTo>
                              <a:lnTo>
                                <a:pt x="417498" y="324245"/>
                              </a:lnTo>
                              <a:lnTo>
                                <a:pt x="414503" y="327667"/>
                              </a:lnTo>
                              <a:lnTo>
                                <a:pt x="417926" y="327667"/>
                              </a:lnTo>
                              <a:lnTo>
                                <a:pt x="420064" y="325528"/>
                              </a:lnTo>
                              <a:lnTo>
                                <a:pt x="420064" y="313979"/>
                              </a:lnTo>
                              <a:lnTo>
                                <a:pt x="417926" y="311840"/>
                              </a:lnTo>
                              <a:close/>
                            </a:path>
                            <a:path w="420370" h="417195">
                              <a:moveTo>
                                <a:pt x="412365" y="313123"/>
                              </a:moveTo>
                              <a:lnTo>
                                <a:pt x="405520" y="313123"/>
                              </a:lnTo>
                              <a:lnTo>
                                <a:pt x="405520" y="325528"/>
                              </a:lnTo>
                              <a:lnTo>
                                <a:pt x="407659" y="325528"/>
                              </a:lnTo>
                              <a:lnTo>
                                <a:pt x="407659" y="320823"/>
                              </a:lnTo>
                              <a:lnTo>
                                <a:pt x="413078" y="320823"/>
                              </a:lnTo>
                              <a:lnTo>
                                <a:pt x="412792" y="320395"/>
                              </a:lnTo>
                              <a:lnTo>
                                <a:pt x="411509" y="319967"/>
                              </a:lnTo>
                              <a:lnTo>
                                <a:pt x="414076" y="319112"/>
                              </a:lnTo>
                              <a:lnTo>
                                <a:pt x="407659" y="319112"/>
                              </a:lnTo>
                              <a:lnTo>
                                <a:pt x="407659" y="315690"/>
                              </a:lnTo>
                              <a:lnTo>
                                <a:pt x="413790" y="315690"/>
                              </a:lnTo>
                              <a:lnTo>
                                <a:pt x="413719" y="315262"/>
                              </a:lnTo>
                              <a:lnTo>
                                <a:pt x="413648" y="314834"/>
                              </a:lnTo>
                              <a:lnTo>
                                <a:pt x="412365" y="313123"/>
                              </a:lnTo>
                              <a:close/>
                            </a:path>
                            <a:path w="420370" h="417195">
                              <a:moveTo>
                                <a:pt x="413078" y="320823"/>
                              </a:moveTo>
                              <a:lnTo>
                                <a:pt x="410226" y="320823"/>
                              </a:lnTo>
                              <a:lnTo>
                                <a:pt x="411081" y="322106"/>
                              </a:lnTo>
                              <a:lnTo>
                                <a:pt x="411509" y="323390"/>
                              </a:lnTo>
                              <a:lnTo>
                                <a:pt x="411937" y="325528"/>
                              </a:lnTo>
                              <a:lnTo>
                                <a:pt x="414076" y="325528"/>
                              </a:lnTo>
                              <a:lnTo>
                                <a:pt x="413648" y="323390"/>
                              </a:lnTo>
                              <a:lnTo>
                                <a:pt x="413648" y="321678"/>
                              </a:lnTo>
                              <a:lnTo>
                                <a:pt x="413078" y="320823"/>
                              </a:lnTo>
                              <a:close/>
                            </a:path>
                            <a:path w="420370" h="417195">
                              <a:moveTo>
                                <a:pt x="413790" y="315690"/>
                              </a:moveTo>
                              <a:lnTo>
                                <a:pt x="410654" y="315690"/>
                              </a:lnTo>
                              <a:lnTo>
                                <a:pt x="411509" y="316118"/>
                              </a:lnTo>
                              <a:lnTo>
                                <a:pt x="411509" y="318684"/>
                              </a:lnTo>
                              <a:lnTo>
                                <a:pt x="410226" y="319112"/>
                              </a:lnTo>
                              <a:lnTo>
                                <a:pt x="414076" y="319112"/>
                              </a:lnTo>
                              <a:lnTo>
                                <a:pt x="414076" y="317401"/>
                              </a:lnTo>
                              <a:lnTo>
                                <a:pt x="413862" y="316118"/>
                              </a:lnTo>
                              <a:lnTo>
                                <a:pt x="413790" y="315690"/>
                              </a:lnTo>
                              <a:close/>
                            </a:path>
                            <a:path w="420370" h="417195">
                              <a:moveTo>
                                <a:pt x="202375" y="154850"/>
                              </a:moveTo>
                              <a:lnTo>
                                <a:pt x="187360" y="154850"/>
                              </a:lnTo>
                              <a:lnTo>
                                <a:pt x="210446" y="201203"/>
                              </a:lnTo>
                              <a:lnTo>
                                <a:pt x="234414" y="232757"/>
                              </a:lnTo>
                              <a:lnTo>
                                <a:pt x="256779" y="252842"/>
                              </a:lnTo>
                              <a:lnTo>
                                <a:pt x="275052" y="264786"/>
                              </a:lnTo>
                              <a:lnTo>
                                <a:pt x="236342" y="272486"/>
                              </a:lnTo>
                              <a:lnTo>
                                <a:pt x="196557" y="282538"/>
                              </a:lnTo>
                              <a:lnTo>
                                <a:pt x="156187" y="295224"/>
                              </a:lnTo>
                              <a:lnTo>
                                <a:pt x="116779" y="310557"/>
                              </a:lnTo>
                              <a:lnTo>
                                <a:pt x="120982" y="310557"/>
                              </a:lnTo>
                              <a:lnTo>
                                <a:pt x="156855" y="299602"/>
                              </a:lnTo>
                              <a:lnTo>
                                <a:pt x="200621" y="289329"/>
                              </a:lnTo>
                              <a:lnTo>
                                <a:pt x="245991" y="281221"/>
                              </a:lnTo>
                              <a:lnTo>
                                <a:pt x="290879" y="275480"/>
                              </a:lnTo>
                              <a:lnTo>
                                <a:pt x="323000" y="275480"/>
                              </a:lnTo>
                              <a:lnTo>
                                <a:pt x="316118" y="272486"/>
                              </a:lnTo>
                              <a:lnTo>
                                <a:pt x="345132" y="271155"/>
                              </a:lnTo>
                              <a:lnTo>
                                <a:pt x="411339" y="271155"/>
                              </a:lnTo>
                              <a:lnTo>
                                <a:pt x="400227" y="265160"/>
                              </a:lnTo>
                              <a:lnTo>
                                <a:pt x="384272" y="261791"/>
                              </a:lnTo>
                              <a:lnTo>
                                <a:pt x="297296" y="261791"/>
                              </a:lnTo>
                              <a:lnTo>
                                <a:pt x="287370" y="256110"/>
                              </a:lnTo>
                              <a:lnTo>
                                <a:pt x="237556" y="215399"/>
                              </a:lnTo>
                              <a:lnTo>
                                <a:pt x="204538" y="160525"/>
                              </a:lnTo>
                              <a:lnTo>
                                <a:pt x="202375" y="154850"/>
                              </a:lnTo>
                              <a:close/>
                            </a:path>
                            <a:path w="420370" h="417195">
                              <a:moveTo>
                                <a:pt x="323000" y="275480"/>
                              </a:moveTo>
                              <a:lnTo>
                                <a:pt x="290879" y="275480"/>
                              </a:lnTo>
                              <a:lnTo>
                                <a:pt x="318951" y="288166"/>
                              </a:lnTo>
                              <a:lnTo>
                                <a:pt x="346703" y="297724"/>
                              </a:lnTo>
                              <a:lnTo>
                                <a:pt x="372208" y="303752"/>
                              </a:lnTo>
                              <a:lnTo>
                                <a:pt x="393543" y="305851"/>
                              </a:lnTo>
                              <a:lnTo>
                                <a:pt x="406804" y="305851"/>
                              </a:lnTo>
                              <a:lnTo>
                                <a:pt x="414076" y="302857"/>
                              </a:lnTo>
                              <a:lnTo>
                                <a:pt x="415038" y="299007"/>
                              </a:lnTo>
                              <a:lnTo>
                                <a:pt x="402526" y="299007"/>
                              </a:lnTo>
                              <a:lnTo>
                                <a:pt x="385596" y="297089"/>
                              </a:lnTo>
                              <a:lnTo>
                                <a:pt x="364615" y="291681"/>
                              </a:lnTo>
                              <a:lnTo>
                                <a:pt x="340988" y="283307"/>
                              </a:lnTo>
                              <a:lnTo>
                                <a:pt x="323000" y="275480"/>
                              </a:lnTo>
                              <a:close/>
                            </a:path>
                            <a:path w="420370" h="417195">
                              <a:moveTo>
                                <a:pt x="415787" y="296013"/>
                              </a:moveTo>
                              <a:lnTo>
                                <a:pt x="412792" y="297296"/>
                              </a:lnTo>
                              <a:lnTo>
                                <a:pt x="408087" y="299007"/>
                              </a:lnTo>
                              <a:lnTo>
                                <a:pt x="415038" y="299007"/>
                              </a:lnTo>
                              <a:lnTo>
                                <a:pt x="415787" y="296013"/>
                              </a:lnTo>
                              <a:close/>
                            </a:path>
                            <a:path w="420370" h="417195">
                              <a:moveTo>
                                <a:pt x="411339" y="271155"/>
                              </a:moveTo>
                              <a:lnTo>
                                <a:pt x="345132" y="271155"/>
                              </a:lnTo>
                              <a:lnTo>
                                <a:pt x="378839" y="272111"/>
                              </a:lnTo>
                              <a:lnTo>
                                <a:pt x="406530" y="277960"/>
                              </a:lnTo>
                              <a:lnTo>
                                <a:pt x="417498" y="291307"/>
                              </a:lnTo>
                              <a:lnTo>
                                <a:pt x="418781" y="288313"/>
                              </a:lnTo>
                              <a:lnTo>
                                <a:pt x="420054" y="287030"/>
                              </a:lnTo>
                              <a:lnTo>
                                <a:pt x="420054" y="284035"/>
                              </a:lnTo>
                              <a:lnTo>
                                <a:pt x="414858" y="273054"/>
                              </a:lnTo>
                              <a:lnTo>
                                <a:pt x="411339" y="271155"/>
                              </a:lnTo>
                              <a:close/>
                            </a:path>
                            <a:path w="420370" h="417195">
                              <a:moveTo>
                                <a:pt x="348628" y="258797"/>
                              </a:moveTo>
                              <a:lnTo>
                                <a:pt x="337178" y="259084"/>
                              </a:lnTo>
                              <a:lnTo>
                                <a:pt x="324726" y="259813"/>
                              </a:lnTo>
                              <a:lnTo>
                                <a:pt x="297296" y="261791"/>
                              </a:lnTo>
                              <a:lnTo>
                                <a:pt x="384272" y="261791"/>
                              </a:lnTo>
                              <a:lnTo>
                                <a:pt x="377655" y="260395"/>
                              </a:lnTo>
                              <a:lnTo>
                                <a:pt x="348628" y="258797"/>
                              </a:lnTo>
                              <a:close/>
                            </a:path>
                            <a:path w="420370" h="417195">
                              <a:moveTo>
                                <a:pt x="200193" y="35076"/>
                              </a:moveTo>
                              <a:lnTo>
                                <a:pt x="197887" y="47709"/>
                              </a:lnTo>
                              <a:lnTo>
                                <a:pt x="195335" y="63255"/>
                              </a:lnTo>
                              <a:lnTo>
                                <a:pt x="191832" y="84042"/>
                              </a:lnTo>
                              <a:lnTo>
                                <a:pt x="187420" y="107903"/>
                              </a:lnTo>
                              <a:lnTo>
                                <a:pt x="187360" y="108224"/>
                              </a:lnTo>
                              <a:lnTo>
                                <a:pt x="196012" y="108224"/>
                              </a:lnTo>
                              <a:lnTo>
                                <a:pt x="196404" y="105457"/>
                              </a:lnTo>
                              <a:lnTo>
                                <a:pt x="198322" y="81916"/>
                              </a:lnTo>
                              <a:lnTo>
                                <a:pt x="199358" y="58697"/>
                              </a:lnTo>
                              <a:lnTo>
                                <a:pt x="200193" y="35076"/>
                              </a:lnTo>
                              <a:close/>
                            </a:path>
                            <a:path w="420370" h="417195">
                              <a:moveTo>
                                <a:pt x="196068" y="2566"/>
                              </a:moveTo>
                              <a:lnTo>
                                <a:pt x="185649" y="2566"/>
                              </a:lnTo>
                              <a:lnTo>
                                <a:pt x="190268" y="5480"/>
                              </a:lnTo>
                              <a:lnTo>
                                <a:pt x="194723" y="10232"/>
                              </a:lnTo>
                              <a:lnTo>
                                <a:pt x="198222" y="17244"/>
                              </a:lnTo>
                              <a:lnTo>
                                <a:pt x="200193" y="27376"/>
                              </a:lnTo>
                              <a:lnTo>
                                <a:pt x="201797" y="11549"/>
                              </a:lnTo>
                              <a:lnTo>
                                <a:pt x="198268" y="3422"/>
                              </a:lnTo>
                              <a:lnTo>
                                <a:pt x="196068" y="256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D8D8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26FC343" id="Graphic 8" o:spid="_x0000_s1026" style="position:absolute;margin-left:129.35pt;margin-top:0;width:33.1pt;height:32.85pt;z-index:-160204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20370,4171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" path="m75714,328950l39160,352718,15880,375684,3589,395602,,410226r,6844l32084,417070r2488,-856l8127,416214r3703,-15559l25558,378678,47468,353654,75714,328950xem179661,r-8409,5614l166935,18607r-1510,13856l165344,33205r-125,5721l165117,43631r307,9431l171480,96313r8181,35010l173324,154512r-17119,43580l131139,253330r-30177,58163l68510,363850,36620,401668,8127,416214r26445,l35992,415727,58122,396484,84984,362403r31795,-50563l120982,310557r-4203,l147117,255007r20192,-42676l179881,179841r7479,-24991l202375,154850r-9454,-24810l196012,108224r-8652,l182441,89456,179126,71329,177254,54326r-588,-15400l176791,33205r16,-742l177789,21548r2667,-11316l185649,2566r10419,l190569,427,179661,xem415787,309701r-11978,l399104,313979r,11549l403809,329806r11978,l417926,327667r-12833,l401243,324245r,-8983l405093,311840r12833,l415787,309701xem417926,311840r-3423,l417498,315262r,8983l414503,327667r3423,l420064,325528r,-11549l417926,311840xem412365,313123r-6845,l405520,325528r2139,l407659,320823r5419,l412792,320395r-1283,-428l414076,319112r-6417,l407659,315690r6131,l413719,315262r-71,-428l412365,313123xem413078,320823r-2852,l411081,322106r428,1284l411937,325528r2139,l413648,323390r,-1712l413078,320823xem413790,315690r-3136,l411509,316118r,2566l410226,319112r3850,l414076,317401r-214,-1283l413790,315690xem202375,154850r-15015,l210446,201203r23968,31554l256779,252842r18273,11944l236342,272486r-39785,10052l156187,295224r-39408,15333l120982,310557r35873,-10955l200621,289329r45370,-8108l290879,275480r32121,l316118,272486r29014,-1331l411339,271155r-11112,-5995l384272,261791r-86976,l287370,256110,237556,215399,204538,160525r-2163,-5675xem323000,275480r-32121,l318951,288166r27752,9558l372208,303752r21335,2099l406804,305851r7272,-2994l415038,299007r-12512,l385596,297089r-20981,-5408l340988,283307r-17988,-7827xem415787,296013r-2995,1283l408087,299007r6951,l415787,296013xem411339,271155r-66207,l378839,272111r27691,5849l417498,291307r1283,-2994l420054,287030r,-2995l414858,273054r-3519,-1899xem348628,258797r-11450,287l324726,259813r-27430,1978l384272,261791r-6617,-1396l348628,258797xem200193,35076r-2306,12633l195335,63255r-3503,20787l187420,107903r-60,321l196012,108224r392,-2767l198322,81916r1036,-23219l200193,35076xem196068,2566r-10419,l190268,5480r4455,4752l198222,17244r1971,10132l201797,11549,198268,3422r-2200,-856xe" fillcolor="#ffd8d8" stroked="f">
                <v:path arrowok="t"/>
                <w10:wrap anchorx="page"/>
              </v:shape>
            </w:pict>
          </mc:Fallback>
        </mc:AlternateContent>
      </w:r>
      <w:r>
        <w:rPr>
          <w:rFonts w:ascii="Gill Sans MT" w:hAnsi="Gill Sans MT"/>
          <w:noProof/>
          <w:sz w:val="13"/>
        </w:rPr>
        <mc:AlternateContent>
          <mc:Choice Requires="wps">
            <w:drawing>
              <wp:anchor distT="0" distB="0" distL="0" distR="0" simplePos="0" relativeHeight="15730176" behindDoc="0" locked="0" layoutInCell="1" allowOverlap="1" wp14:anchorId="6C0E4A4A" wp14:editId="7B44DC76">
                <wp:simplePos x="0" y="0"/>
                <wp:positionH relativeFrom="page">
                  <wp:posOffset>899388</wp:posOffset>
                </wp:positionH>
                <wp:positionV relativeFrom="paragraph">
                  <wp:posOffset>15368</wp:posOffset>
                </wp:positionV>
                <wp:extent cx="944244" cy="346710"/>
                <wp:effectExtent l="0" t="0" r="0" b="0"/>
                <wp:wrapNone/>
                <wp:docPr id="9" name="Text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944244" cy="34671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60156197" w14:textId="0CC0AFF9" w:rsidR="00727059" w:rsidRDefault="003506E8">
                            <w:pPr>
                              <w:spacing w:before="14"/>
                              <w:rPr>
                                <w:rFonts w:ascii="Gill Sans MT" w:hAnsi="Gill Sans MT"/>
                                <w:sz w:val="45"/>
                              </w:rPr>
                            </w:pPr>
                            <w:r>
                              <w:rPr>
                                <w:rFonts w:ascii="Gill Sans MT" w:hAnsi="Gill Sans MT"/>
                                <w:sz w:val="45"/>
                              </w:rPr>
                              <w:t>xxx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6C0E4A4A" id="_x0000_t202" coordsize="21600,21600" o:spt="202" path="m,l,21600r21600,l21600,xe">
                <v:stroke joinstyle="miter"/>
                <v:path gradientshapeok="t" o:connecttype="rect"/>
              </v:shapetype>
              <v:shape id="Textbox 9" o:spid="_x0000_s1026" type="#_x0000_t202" style="position:absolute;left:0;text-align:left;margin-left:70.8pt;margin-top:1.2pt;width:74.35pt;height:27.3pt;z-index:1573017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" filled="f" stroked="f">
                <v:textbox inset="0,0,0,0">
                  <w:txbxContent>
                    <w:p w14:paraId="60156197" w14:textId="0CC0AFF9" w:rsidR="00727059" w:rsidRDefault="003506E8">
                      <w:pPr>
                        <w:spacing w:before="14"/>
                        <w:rPr>
                          <w:rFonts w:ascii="Gill Sans MT" w:hAnsi="Gill Sans MT"/>
                          <w:sz w:val="45"/>
                        </w:rPr>
                      </w:pPr>
                      <w:r>
                        <w:rPr>
                          <w:rFonts w:ascii="Gill Sans MT" w:hAnsi="Gill Sans MT"/>
                          <w:sz w:val="45"/>
                        </w:rPr>
                        <w:t>xxx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rFonts w:ascii="Gill Sans MT" w:hAnsi="Gill Sans MT"/>
          <w:spacing w:val="-2"/>
          <w:w w:val="110"/>
          <w:sz w:val="13"/>
        </w:rPr>
        <w:t>Digitálně</w:t>
      </w:r>
      <w:r>
        <w:rPr>
          <w:rFonts w:ascii="Gill Sans MT" w:hAnsi="Gill Sans MT"/>
          <w:spacing w:val="-13"/>
          <w:w w:val="110"/>
          <w:sz w:val="13"/>
        </w:rPr>
        <w:t xml:space="preserve"> </w:t>
      </w:r>
      <w:r>
        <w:rPr>
          <w:rFonts w:ascii="Gill Sans MT" w:hAnsi="Gill Sans MT"/>
          <w:spacing w:val="-2"/>
          <w:w w:val="110"/>
          <w:sz w:val="13"/>
        </w:rPr>
        <w:t>podepsalxxx</w:t>
      </w:r>
    </w:p>
    <w:p w14:paraId="1D431456" w14:textId="77777777" w:rsidR="00727059" w:rsidRDefault="003506E8">
      <w:pPr>
        <w:spacing w:line="146" w:lineRule="exact"/>
        <w:ind w:left="2519"/>
        <w:rPr>
          <w:rFonts w:ascii="Gill Sans MT"/>
          <w:sz w:val="13"/>
        </w:rPr>
      </w:pPr>
      <w:r>
        <w:rPr>
          <w:rFonts w:ascii="Gill Sans MT"/>
          <w:sz w:val="13"/>
        </w:rPr>
        <w:t>Datum:</w:t>
      </w:r>
      <w:r>
        <w:rPr>
          <w:rFonts w:ascii="Gill Sans MT"/>
          <w:spacing w:val="6"/>
          <w:sz w:val="13"/>
        </w:rPr>
        <w:t xml:space="preserve"> </w:t>
      </w:r>
      <w:r>
        <w:rPr>
          <w:rFonts w:ascii="Gill Sans MT"/>
          <w:spacing w:val="-2"/>
          <w:sz w:val="13"/>
        </w:rPr>
        <w:t>2026.05.12</w:t>
      </w:r>
    </w:p>
    <w:p w14:paraId="316FF206" w14:textId="77777777" w:rsidR="00727059" w:rsidRDefault="003506E8">
      <w:pPr>
        <w:spacing w:before="8"/>
        <w:ind w:left="2519"/>
        <w:rPr>
          <w:rFonts w:ascii="Gill Sans MT"/>
          <w:sz w:val="13"/>
        </w:rPr>
      </w:pPr>
      <w:r>
        <w:rPr>
          <w:rFonts w:ascii="Gill Sans MT"/>
          <w:sz w:val="13"/>
        </w:rPr>
        <w:t>09:25:31</w:t>
      </w:r>
      <w:r>
        <w:rPr>
          <w:rFonts w:ascii="Gill Sans MT"/>
          <w:spacing w:val="4"/>
          <w:sz w:val="13"/>
        </w:rPr>
        <w:t xml:space="preserve"> </w:t>
      </w:r>
      <w:r>
        <w:rPr>
          <w:rFonts w:ascii="Gill Sans MT"/>
          <w:spacing w:val="-2"/>
          <w:sz w:val="13"/>
        </w:rPr>
        <w:t>+02'00'</w:t>
      </w:r>
    </w:p>
    <w:p w14:paraId="2EA48E4C" w14:textId="720EE928" w:rsidR="00727059" w:rsidRDefault="003506E8">
      <w:pPr>
        <w:spacing w:before="108" w:line="249" w:lineRule="auto"/>
        <w:ind w:left="1786"/>
        <w:rPr>
          <w:rFonts w:ascii="Gill Sans MT" w:hAnsi="Gill Sans MT"/>
          <w:sz w:val="32"/>
        </w:rPr>
      </w:pPr>
      <w:r>
        <w:br w:type="column"/>
      </w:r>
      <w:r>
        <w:rPr>
          <w:rFonts w:ascii="Gill Sans MT" w:hAnsi="Gill Sans MT"/>
          <w:spacing w:val="-2"/>
          <w:sz w:val="32"/>
        </w:rPr>
        <w:t xml:space="preserve"> xxx</w:t>
      </w:r>
    </w:p>
    <w:p w14:paraId="79F3C356" w14:textId="440B958B" w:rsidR="00727059" w:rsidRDefault="003506E8">
      <w:pPr>
        <w:spacing w:before="114" w:line="256" w:lineRule="auto"/>
        <w:ind w:left="113" w:right="2551"/>
        <w:rPr>
          <w:rFonts w:ascii="Gill Sans MT" w:hAnsi="Gill Sans MT"/>
          <w:sz w:val="16"/>
        </w:rPr>
      </w:pPr>
      <w:r>
        <w:br w:type="column"/>
      </w:r>
      <w:r>
        <w:rPr>
          <w:rFonts w:ascii="Gill Sans MT" w:hAnsi="Gill Sans MT"/>
          <w:w w:val="105"/>
          <w:sz w:val="16"/>
        </w:rPr>
        <w:t>Digitally signed by xxxDate:</w:t>
      </w:r>
      <w:r>
        <w:rPr>
          <w:rFonts w:ascii="Gill Sans MT" w:hAnsi="Gill Sans MT"/>
          <w:spacing w:val="-14"/>
          <w:w w:val="105"/>
          <w:sz w:val="16"/>
        </w:rPr>
        <w:t xml:space="preserve"> </w:t>
      </w:r>
      <w:r>
        <w:rPr>
          <w:rFonts w:ascii="Gill Sans MT" w:hAnsi="Gill Sans MT"/>
          <w:w w:val="105"/>
          <w:sz w:val="16"/>
        </w:rPr>
        <w:t>2026.05.12</w:t>
      </w:r>
    </w:p>
    <w:p w14:paraId="1799B042" w14:textId="77777777" w:rsidR="00727059" w:rsidRDefault="003506E8">
      <w:pPr>
        <w:spacing w:line="180" w:lineRule="exact"/>
        <w:ind w:left="113"/>
        <w:rPr>
          <w:rFonts w:ascii="Gill Sans MT"/>
          <w:sz w:val="16"/>
        </w:rPr>
      </w:pPr>
      <w:r>
        <w:rPr>
          <w:rFonts w:ascii="Gill Sans MT"/>
          <w:sz w:val="16"/>
        </w:rPr>
        <w:t xml:space="preserve">09:59:15 </w:t>
      </w:r>
      <w:r>
        <w:rPr>
          <w:rFonts w:ascii="Gill Sans MT"/>
          <w:spacing w:val="-2"/>
          <w:sz w:val="16"/>
        </w:rPr>
        <w:t>+02'00'</w:t>
      </w:r>
    </w:p>
    <w:p w14:paraId="7E0B8ABF" w14:textId="77777777" w:rsidR="00727059" w:rsidRDefault="00727059">
      <w:pPr>
        <w:spacing w:line="180" w:lineRule="exact"/>
        <w:rPr>
          <w:rFonts w:ascii="Gill Sans MT"/>
          <w:sz w:val="16"/>
        </w:rPr>
        <w:sectPr w:rsidR="00727059">
          <w:type w:val="continuous"/>
          <w:pgSz w:w="11920" w:h="16850"/>
          <w:pgMar w:top="1640" w:right="425" w:bottom="1440" w:left="425" w:header="603" w:footer="1242" w:gutter="0"/>
          <w:cols w:num="3" w:space="708" w:equalWidth="0">
            <w:col w:w="3761" w:space="40"/>
            <w:col w:w="3067" w:space="39"/>
            <w:col w:w="4163"/>
          </w:cols>
        </w:sectPr>
      </w:pPr>
    </w:p>
    <w:p w14:paraId="1BD6B920" w14:textId="77777777" w:rsidR="00727059" w:rsidRDefault="003506E8">
      <w:pPr>
        <w:tabs>
          <w:tab w:val="left" w:pos="5607"/>
        </w:tabs>
        <w:spacing w:before="1"/>
        <w:ind w:left="849"/>
      </w:pPr>
      <w:r>
        <w:rPr>
          <w:color w:val="404040"/>
          <w:spacing w:val="-2"/>
        </w:rPr>
        <w:t>…………………………………………</w:t>
      </w:r>
      <w:r>
        <w:rPr>
          <w:color w:val="404040"/>
        </w:rPr>
        <w:tab/>
      </w:r>
      <w:r>
        <w:rPr>
          <w:color w:val="404040"/>
          <w:spacing w:val="-2"/>
        </w:rPr>
        <w:t>…………………………………………</w:t>
      </w:r>
    </w:p>
    <w:p w14:paraId="1788BE4B" w14:textId="582C8910" w:rsidR="00727059" w:rsidRDefault="003506E8">
      <w:pPr>
        <w:pStyle w:val="Zkladntext"/>
        <w:tabs>
          <w:tab w:val="left" w:pos="5607"/>
        </w:tabs>
        <w:spacing w:before="75"/>
        <w:ind w:left="849"/>
      </w:pPr>
      <w:r>
        <w:rPr>
          <w:color w:val="404040"/>
        </w:rPr>
        <w:t>xxx</w:t>
      </w:r>
      <w:r>
        <w:rPr>
          <w:color w:val="404040"/>
        </w:rPr>
        <w:tab/>
        <w:t>xxx</w:t>
      </w:r>
    </w:p>
    <w:p w14:paraId="73F90987" w14:textId="4408A4D6" w:rsidR="00727059" w:rsidRDefault="003506E8">
      <w:pPr>
        <w:pStyle w:val="Zkladntext"/>
        <w:tabs>
          <w:tab w:val="left" w:pos="5607"/>
        </w:tabs>
        <w:spacing w:before="79"/>
        <w:ind w:left="849"/>
      </w:pPr>
      <w:r>
        <w:rPr>
          <w:color w:val="404040"/>
        </w:rPr>
        <w:t>xxx</w:t>
      </w:r>
      <w:r>
        <w:rPr>
          <w:color w:val="404040"/>
        </w:rPr>
        <w:tab/>
      </w:r>
      <w:r>
        <w:rPr>
          <w:color w:val="404040"/>
          <w:spacing w:val="-2"/>
        </w:rPr>
        <w:t>xxx</w:t>
      </w:r>
    </w:p>
    <w:p w14:paraId="33EF686B" w14:textId="77777777" w:rsidR="00727059" w:rsidRDefault="003506E8">
      <w:pPr>
        <w:pStyle w:val="Zkladntext"/>
        <w:tabs>
          <w:tab w:val="left" w:pos="5607"/>
        </w:tabs>
        <w:spacing w:before="76"/>
        <w:ind w:left="849"/>
      </w:pPr>
      <w:r>
        <w:rPr>
          <w:color w:val="404040"/>
        </w:rPr>
        <w:t>Národní</w:t>
      </w:r>
      <w:r>
        <w:rPr>
          <w:color w:val="404040"/>
          <w:spacing w:val="-4"/>
        </w:rPr>
        <w:t xml:space="preserve"> </w:t>
      </w:r>
      <w:r>
        <w:rPr>
          <w:color w:val="404040"/>
        </w:rPr>
        <w:t>agentura</w:t>
      </w:r>
      <w:r>
        <w:rPr>
          <w:color w:val="404040"/>
          <w:spacing w:val="-7"/>
        </w:rPr>
        <w:t xml:space="preserve"> </w:t>
      </w:r>
      <w:r>
        <w:rPr>
          <w:color w:val="404040"/>
        </w:rPr>
        <w:t>pro</w:t>
      </w:r>
      <w:r>
        <w:rPr>
          <w:color w:val="404040"/>
          <w:spacing w:val="-4"/>
        </w:rPr>
        <w:t xml:space="preserve"> </w:t>
      </w:r>
      <w:r>
        <w:rPr>
          <w:color w:val="404040"/>
          <w:spacing w:val="-2"/>
        </w:rPr>
        <w:t>komunikační</w:t>
      </w:r>
      <w:r>
        <w:rPr>
          <w:color w:val="404040"/>
        </w:rPr>
        <w:tab/>
        <w:t>SEVITECH</w:t>
      </w:r>
      <w:r>
        <w:rPr>
          <w:color w:val="404040"/>
          <w:spacing w:val="-7"/>
        </w:rPr>
        <w:t xml:space="preserve"> </w:t>
      </w:r>
      <w:r>
        <w:rPr>
          <w:color w:val="404040"/>
        </w:rPr>
        <w:t>CZ</w:t>
      </w:r>
      <w:r>
        <w:rPr>
          <w:color w:val="404040"/>
          <w:spacing w:val="-4"/>
        </w:rPr>
        <w:t xml:space="preserve"> </w:t>
      </w:r>
      <w:r>
        <w:rPr>
          <w:color w:val="404040"/>
          <w:spacing w:val="-2"/>
        </w:rPr>
        <w:t>s.r.o.</w:t>
      </w:r>
    </w:p>
    <w:p w14:paraId="0285ABC3" w14:textId="77777777" w:rsidR="00727059" w:rsidRDefault="003506E8">
      <w:pPr>
        <w:pStyle w:val="Zkladntext"/>
        <w:spacing w:before="75"/>
        <w:ind w:left="849"/>
      </w:pPr>
      <w:r>
        <w:rPr>
          <w:color w:val="404040"/>
        </w:rPr>
        <w:t>a</w:t>
      </w:r>
      <w:r>
        <w:rPr>
          <w:color w:val="404040"/>
          <w:spacing w:val="-6"/>
        </w:rPr>
        <w:t xml:space="preserve"> </w:t>
      </w:r>
      <w:r>
        <w:rPr>
          <w:color w:val="404040"/>
        </w:rPr>
        <w:t>informační</w:t>
      </w:r>
      <w:r>
        <w:rPr>
          <w:color w:val="404040"/>
          <w:spacing w:val="-7"/>
        </w:rPr>
        <w:t xml:space="preserve"> </w:t>
      </w:r>
      <w:r>
        <w:rPr>
          <w:color w:val="404040"/>
        </w:rPr>
        <w:t>technologie,</w:t>
      </w:r>
      <w:r>
        <w:rPr>
          <w:color w:val="404040"/>
          <w:spacing w:val="-5"/>
        </w:rPr>
        <w:t xml:space="preserve"> </w:t>
      </w:r>
      <w:r>
        <w:rPr>
          <w:color w:val="404040"/>
        </w:rPr>
        <w:t>s.</w:t>
      </w:r>
      <w:r>
        <w:rPr>
          <w:color w:val="404040"/>
          <w:spacing w:val="-4"/>
        </w:rPr>
        <w:t xml:space="preserve"> </w:t>
      </w:r>
      <w:r>
        <w:rPr>
          <w:color w:val="404040"/>
          <w:spacing w:val="-5"/>
        </w:rPr>
        <w:t>p.</w:t>
      </w:r>
    </w:p>
    <w:p w14:paraId="5D1B17FA" w14:textId="77777777" w:rsidR="00727059" w:rsidRDefault="00727059">
      <w:pPr>
        <w:pStyle w:val="Zkladntext"/>
        <w:sectPr w:rsidR="00727059">
          <w:type w:val="continuous"/>
          <w:pgSz w:w="11920" w:h="16850"/>
          <w:pgMar w:top="1640" w:right="425" w:bottom="1440" w:left="425" w:header="603" w:footer="1242" w:gutter="0"/>
          <w:cols w:space="708"/>
        </w:sectPr>
      </w:pPr>
    </w:p>
    <w:p w14:paraId="7373BE3E" w14:textId="77777777" w:rsidR="00727059" w:rsidRDefault="00727059">
      <w:pPr>
        <w:pStyle w:val="Zkladntext"/>
        <w:spacing w:before="87"/>
      </w:pPr>
    </w:p>
    <w:p w14:paraId="3A563AFF" w14:textId="77777777" w:rsidR="00727059" w:rsidRDefault="003506E8">
      <w:pPr>
        <w:spacing w:line="540" w:lineRule="auto"/>
        <w:ind w:left="566" w:right="2422"/>
        <w:rPr>
          <w:b/>
        </w:rPr>
      </w:pPr>
      <w:r>
        <w:rPr>
          <w:b/>
          <w:color w:val="404040"/>
        </w:rPr>
        <w:t>Příloha</w:t>
      </w:r>
      <w:r>
        <w:rPr>
          <w:b/>
          <w:color w:val="404040"/>
          <w:spacing w:val="-4"/>
        </w:rPr>
        <w:t xml:space="preserve"> </w:t>
      </w:r>
      <w:r>
        <w:rPr>
          <w:b/>
          <w:color w:val="404040"/>
        </w:rPr>
        <w:t>č.</w:t>
      </w:r>
      <w:r>
        <w:rPr>
          <w:b/>
          <w:color w:val="404040"/>
          <w:spacing w:val="-3"/>
        </w:rPr>
        <w:t xml:space="preserve"> </w:t>
      </w:r>
      <w:r>
        <w:rPr>
          <w:b/>
          <w:color w:val="404040"/>
        </w:rPr>
        <w:t>1:</w:t>
      </w:r>
      <w:r>
        <w:rPr>
          <w:b/>
          <w:color w:val="404040"/>
          <w:spacing w:val="-3"/>
        </w:rPr>
        <w:t xml:space="preserve"> </w:t>
      </w:r>
      <w:r>
        <w:rPr>
          <w:b/>
          <w:color w:val="404040"/>
        </w:rPr>
        <w:t>Cenová</w:t>
      </w:r>
      <w:r>
        <w:rPr>
          <w:b/>
          <w:color w:val="404040"/>
          <w:spacing w:val="-2"/>
        </w:rPr>
        <w:t xml:space="preserve"> </w:t>
      </w:r>
      <w:r>
        <w:rPr>
          <w:b/>
          <w:color w:val="404040"/>
        </w:rPr>
        <w:t>specifikace a</w:t>
      </w:r>
      <w:r>
        <w:rPr>
          <w:b/>
          <w:color w:val="404040"/>
          <w:spacing w:val="-4"/>
        </w:rPr>
        <w:t xml:space="preserve"> </w:t>
      </w:r>
      <w:r>
        <w:rPr>
          <w:b/>
          <w:color w:val="404040"/>
        </w:rPr>
        <w:t>specifikace</w:t>
      </w:r>
      <w:r>
        <w:rPr>
          <w:b/>
          <w:color w:val="404040"/>
          <w:spacing w:val="-7"/>
        </w:rPr>
        <w:t xml:space="preserve"> </w:t>
      </w:r>
      <w:r>
        <w:rPr>
          <w:b/>
          <w:color w:val="404040"/>
        </w:rPr>
        <w:t>rozsahu</w:t>
      </w:r>
      <w:r>
        <w:rPr>
          <w:b/>
          <w:color w:val="404040"/>
          <w:spacing w:val="-2"/>
        </w:rPr>
        <w:t xml:space="preserve"> </w:t>
      </w:r>
      <w:r>
        <w:rPr>
          <w:b/>
          <w:color w:val="404040"/>
        </w:rPr>
        <w:t>Předmětu</w:t>
      </w:r>
      <w:r>
        <w:rPr>
          <w:b/>
          <w:color w:val="404040"/>
          <w:spacing w:val="-4"/>
        </w:rPr>
        <w:t xml:space="preserve"> </w:t>
      </w:r>
      <w:r>
        <w:rPr>
          <w:b/>
          <w:color w:val="404040"/>
        </w:rPr>
        <w:t>plnění Plnění dle čl. 1 odst. 1.1 písm. a) Dílčí smlouvy</w:t>
      </w:r>
    </w:p>
    <w:tbl>
      <w:tblPr>
        <w:tblStyle w:val="TableNormal"/>
        <w:tblW w:w="0" w:type="auto"/>
        <w:tblInd w:w="15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687"/>
        <w:gridCol w:w="1418"/>
        <w:gridCol w:w="1274"/>
        <w:gridCol w:w="1560"/>
        <w:gridCol w:w="1420"/>
        <w:gridCol w:w="1478"/>
      </w:tblGrid>
      <w:tr w:rsidR="00727059" w14:paraId="510F736D" w14:textId="77777777">
        <w:trPr>
          <w:trHeight w:val="1165"/>
        </w:trPr>
        <w:tc>
          <w:tcPr>
            <w:tcW w:w="3687" w:type="dxa"/>
            <w:tcBorders>
              <w:bottom w:val="single" w:sz="6" w:space="0" w:color="000000"/>
              <w:right w:val="single" w:sz="6" w:space="0" w:color="000000"/>
            </w:tcBorders>
          </w:tcPr>
          <w:p w14:paraId="192226D3" w14:textId="77777777" w:rsidR="00727059" w:rsidRDefault="00727059">
            <w:pPr>
              <w:pStyle w:val="TableParagraph"/>
              <w:spacing w:before="183"/>
              <w:jc w:val="left"/>
              <w:rPr>
                <w:b/>
              </w:rPr>
            </w:pPr>
          </w:p>
          <w:p w14:paraId="4E382C7E" w14:textId="77777777" w:rsidR="00727059" w:rsidRDefault="003506E8">
            <w:pPr>
              <w:pStyle w:val="TableParagraph"/>
              <w:ind w:left="109"/>
              <w:jc w:val="left"/>
              <w:rPr>
                <w:b/>
              </w:rPr>
            </w:pPr>
            <w:r>
              <w:rPr>
                <w:b/>
              </w:rPr>
              <w:t>Název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  <w:spacing w:val="-2"/>
              </w:rPr>
              <w:t>položky</w:t>
            </w:r>
          </w:p>
        </w:tc>
        <w:tc>
          <w:tcPr>
            <w:tcW w:w="141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0FAE52" w14:textId="77777777" w:rsidR="00727059" w:rsidRDefault="003506E8">
            <w:pPr>
              <w:pStyle w:val="TableParagraph"/>
              <w:spacing w:before="146" w:line="276" w:lineRule="auto"/>
              <w:ind w:left="114" w:right="79"/>
              <w:rPr>
                <w:b/>
              </w:rPr>
            </w:pPr>
            <w:r>
              <w:rPr>
                <w:b/>
                <w:spacing w:val="-2"/>
              </w:rPr>
              <w:t xml:space="preserve">Dodávka </w:t>
            </w:r>
            <w:r>
              <w:rPr>
                <w:b/>
                <w:spacing w:val="-4"/>
              </w:rPr>
              <w:t xml:space="preserve">počtu </w:t>
            </w:r>
            <w:r>
              <w:rPr>
                <w:b/>
                <w:spacing w:val="-2"/>
              </w:rPr>
              <w:t>licencí</w:t>
            </w:r>
          </w:p>
        </w:tc>
        <w:tc>
          <w:tcPr>
            <w:tcW w:w="127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09F63BE" w14:textId="77777777" w:rsidR="00727059" w:rsidRDefault="003506E8">
            <w:pPr>
              <w:pStyle w:val="TableParagraph"/>
              <w:spacing w:before="2" w:line="276" w:lineRule="auto"/>
              <w:ind w:left="55" w:right="15"/>
              <w:rPr>
                <w:b/>
              </w:rPr>
            </w:pPr>
            <w:r>
              <w:rPr>
                <w:b/>
              </w:rPr>
              <w:t>Cena</w:t>
            </w:r>
            <w:r>
              <w:rPr>
                <w:b/>
                <w:spacing w:val="-16"/>
              </w:rPr>
              <w:t xml:space="preserve"> </w:t>
            </w:r>
            <w:r>
              <w:rPr>
                <w:b/>
              </w:rPr>
              <w:t>za</w:t>
            </w:r>
            <w:r>
              <w:rPr>
                <w:b/>
                <w:spacing w:val="-15"/>
              </w:rPr>
              <w:t xml:space="preserve"> </w:t>
            </w:r>
            <w:r>
              <w:rPr>
                <w:b/>
              </w:rPr>
              <w:t xml:space="preserve">1 ks / 5 let </w:t>
            </w:r>
            <w:r>
              <w:rPr>
                <w:b/>
                <w:spacing w:val="-2"/>
              </w:rPr>
              <w:t>maintena</w:t>
            </w:r>
          </w:p>
          <w:p w14:paraId="5DC255B3" w14:textId="77777777" w:rsidR="00727059" w:rsidRDefault="003506E8">
            <w:pPr>
              <w:pStyle w:val="TableParagraph"/>
              <w:spacing w:line="251" w:lineRule="exact"/>
              <w:ind w:left="55" w:right="22"/>
              <w:rPr>
                <w:b/>
              </w:rPr>
            </w:pPr>
            <w:r>
              <w:rPr>
                <w:b/>
                <w:spacing w:val="-5"/>
              </w:rPr>
              <w:t>nce</w:t>
            </w:r>
          </w:p>
        </w:tc>
        <w:tc>
          <w:tcPr>
            <w:tcW w:w="156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35EA087" w14:textId="77777777" w:rsidR="00727059" w:rsidRDefault="003506E8">
            <w:pPr>
              <w:pStyle w:val="TableParagraph"/>
              <w:spacing w:before="146" w:line="276" w:lineRule="auto"/>
              <w:ind w:left="177" w:right="139"/>
              <w:rPr>
                <w:b/>
              </w:rPr>
            </w:pPr>
            <w:r>
              <w:rPr>
                <w:b/>
                <w:spacing w:val="-4"/>
              </w:rPr>
              <w:t xml:space="preserve">Cena </w:t>
            </w:r>
            <w:r>
              <w:rPr>
                <w:b/>
              </w:rPr>
              <w:t>celkem</w:t>
            </w:r>
            <w:r>
              <w:rPr>
                <w:b/>
                <w:spacing w:val="-16"/>
              </w:rPr>
              <w:t xml:space="preserve"> </w:t>
            </w:r>
            <w:r>
              <w:rPr>
                <w:b/>
              </w:rPr>
              <w:t xml:space="preserve">bez </w:t>
            </w:r>
            <w:r>
              <w:rPr>
                <w:b/>
                <w:spacing w:val="-4"/>
              </w:rPr>
              <w:t>DPH</w:t>
            </w:r>
          </w:p>
        </w:tc>
        <w:tc>
          <w:tcPr>
            <w:tcW w:w="142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0410F1E" w14:textId="77777777" w:rsidR="00727059" w:rsidRDefault="003506E8">
            <w:pPr>
              <w:pStyle w:val="TableParagraph"/>
              <w:spacing w:before="146" w:line="276" w:lineRule="auto"/>
              <w:ind w:left="147" w:right="111"/>
              <w:rPr>
                <w:b/>
              </w:rPr>
            </w:pPr>
            <w:r>
              <w:rPr>
                <w:b/>
                <w:spacing w:val="-4"/>
              </w:rPr>
              <w:t xml:space="preserve">Cena </w:t>
            </w:r>
            <w:r>
              <w:rPr>
                <w:b/>
                <w:spacing w:val="-2"/>
              </w:rPr>
              <w:t xml:space="preserve">celkem </w:t>
            </w:r>
            <w:r>
              <w:rPr>
                <w:b/>
                <w:spacing w:val="-4"/>
              </w:rPr>
              <w:t>DPH</w:t>
            </w:r>
          </w:p>
        </w:tc>
        <w:tc>
          <w:tcPr>
            <w:tcW w:w="1478" w:type="dxa"/>
            <w:tcBorders>
              <w:left w:val="single" w:sz="6" w:space="0" w:color="000000"/>
              <w:bottom w:val="single" w:sz="6" w:space="0" w:color="000000"/>
            </w:tcBorders>
          </w:tcPr>
          <w:p w14:paraId="3AEDD4F4" w14:textId="77777777" w:rsidR="00727059" w:rsidRDefault="003506E8">
            <w:pPr>
              <w:pStyle w:val="TableParagraph"/>
              <w:spacing w:before="146" w:line="276" w:lineRule="auto"/>
              <w:ind w:left="136" w:right="91"/>
              <w:rPr>
                <w:b/>
              </w:rPr>
            </w:pPr>
            <w:r>
              <w:rPr>
                <w:b/>
                <w:spacing w:val="-4"/>
              </w:rPr>
              <w:t xml:space="preserve">Cena </w:t>
            </w:r>
            <w:r>
              <w:rPr>
                <w:b/>
              </w:rPr>
              <w:t>celkem</w:t>
            </w:r>
            <w:r>
              <w:rPr>
                <w:b/>
                <w:spacing w:val="-16"/>
              </w:rPr>
              <w:t xml:space="preserve"> </w:t>
            </w:r>
            <w:r>
              <w:rPr>
                <w:b/>
              </w:rPr>
              <w:t xml:space="preserve">s </w:t>
            </w:r>
            <w:r>
              <w:rPr>
                <w:b/>
                <w:spacing w:val="-4"/>
              </w:rPr>
              <w:t>DPH</w:t>
            </w:r>
          </w:p>
        </w:tc>
      </w:tr>
      <w:tr w:rsidR="00727059" w14:paraId="0DC72DA0" w14:textId="77777777">
        <w:trPr>
          <w:trHeight w:val="1163"/>
        </w:trPr>
        <w:tc>
          <w:tcPr>
            <w:tcW w:w="368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26F673C" w14:textId="2C39B9CB" w:rsidR="00727059" w:rsidRDefault="0011048C">
            <w:pPr>
              <w:pStyle w:val="TableParagraph"/>
              <w:spacing w:line="252" w:lineRule="exact"/>
              <w:ind w:left="109"/>
              <w:jc w:val="left"/>
              <w:rPr>
                <w:b/>
              </w:rPr>
            </w:pPr>
            <w:r>
              <w:t>xxx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6D82963" w14:textId="77777777" w:rsidR="00727059" w:rsidRDefault="00727059">
            <w:pPr>
              <w:pStyle w:val="TableParagraph"/>
              <w:spacing w:before="183"/>
              <w:jc w:val="left"/>
              <w:rPr>
                <w:b/>
              </w:rPr>
            </w:pPr>
          </w:p>
          <w:p w14:paraId="4DB88478" w14:textId="77777777" w:rsidR="00727059" w:rsidRDefault="003506E8">
            <w:pPr>
              <w:pStyle w:val="TableParagraph"/>
              <w:ind w:left="116" w:right="79"/>
            </w:pPr>
            <w:r>
              <w:t xml:space="preserve">5 </w:t>
            </w:r>
            <w:r>
              <w:rPr>
                <w:spacing w:val="-5"/>
              </w:rPr>
              <w:t>000</w:t>
            </w:r>
          </w:p>
        </w:tc>
        <w:tc>
          <w:tcPr>
            <w:tcW w:w="12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ABED0B4" w14:textId="77777777" w:rsidR="00727059" w:rsidRDefault="00727059">
            <w:pPr>
              <w:pStyle w:val="TableParagraph"/>
              <w:spacing w:before="183"/>
              <w:jc w:val="left"/>
              <w:rPr>
                <w:b/>
              </w:rPr>
            </w:pPr>
          </w:p>
          <w:p w14:paraId="45594C74" w14:textId="77777777" w:rsidR="00727059" w:rsidRDefault="003506E8">
            <w:pPr>
              <w:pStyle w:val="TableParagraph"/>
              <w:ind w:left="55" w:right="18"/>
            </w:pPr>
            <w:r>
              <w:t xml:space="preserve">4 </w:t>
            </w:r>
            <w:r>
              <w:rPr>
                <w:spacing w:val="-2"/>
              </w:rPr>
              <w:t>240,-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DD6C76D" w14:textId="77777777" w:rsidR="00727059" w:rsidRDefault="00727059">
            <w:pPr>
              <w:pStyle w:val="TableParagraph"/>
              <w:spacing w:before="183"/>
              <w:jc w:val="left"/>
              <w:rPr>
                <w:b/>
              </w:rPr>
            </w:pPr>
          </w:p>
          <w:p w14:paraId="03AD4671" w14:textId="77777777" w:rsidR="00727059" w:rsidRDefault="003506E8">
            <w:pPr>
              <w:pStyle w:val="TableParagraph"/>
              <w:ind w:left="35"/>
            </w:pPr>
            <w:r>
              <w:t>21</w:t>
            </w:r>
            <w:r>
              <w:rPr>
                <w:spacing w:val="-4"/>
              </w:rPr>
              <w:t xml:space="preserve"> </w:t>
            </w:r>
            <w:r>
              <w:t>200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000,-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974061D" w14:textId="77777777" w:rsidR="00727059" w:rsidRDefault="00727059">
            <w:pPr>
              <w:pStyle w:val="TableParagraph"/>
              <w:spacing w:before="183"/>
              <w:jc w:val="left"/>
              <w:rPr>
                <w:b/>
              </w:rPr>
            </w:pPr>
          </w:p>
          <w:p w14:paraId="631B4EB0" w14:textId="77777777" w:rsidR="00727059" w:rsidRDefault="003506E8">
            <w:pPr>
              <w:pStyle w:val="TableParagraph"/>
              <w:ind w:left="147" w:right="112"/>
            </w:pPr>
            <w:r>
              <w:t>4</w:t>
            </w:r>
            <w:r>
              <w:rPr>
                <w:spacing w:val="-3"/>
              </w:rPr>
              <w:t xml:space="preserve"> </w:t>
            </w:r>
            <w:r>
              <w:t>452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000,-</w:t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29A6B312" w14:textId="77777777" w:rsidR="00727059" w:rsidRDefault="00727059">
            <w:pPr>
              <w:pStyle w:val="TableParagraph"/>
              <w:spacing w:before="183"/>
              <w:jc w:val="left"/>
              <w:rPr>
                <w:b/>
              </w:rPr>
            </w:pPr>
          </w:p>
          <w:p w14:paraId="7B307A0D" w14:textId="77777777" w:rsidR="00727059" w:rsidRDefault="003506E8">
            <w:pPr>
              <w:pStyle w:val="TableParagraph"/>
              <w:ind w:left="47"/>
            </w:pPr>
            <w:r>
              <w:rPr>
                <w:b/>
              </w:rPr>
              <w:t>25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652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  <w:spacing w:val="-2"/>
              </w:rPr>
              <w:t>000</w:t>
            </w:r>
            <w:r>
              <w:rPr>
                <w:spacing w:val="-2"/>
              </w:rPr>
              <w:t>,-</w:t>
            </w:r>
          </w:p>
        </w:tc>
      </w:tr>
      <w:tr w:rsidR="00727059" w14:paraId="1F661A82" w14:textId="77777777">
        <w:trPr>
          <w:trHeight w:val="872"/>
        </w:trPr>
        <w:tc>
          <w:tcPr>
            <w:tcW w:w="368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B74FFF5" w14:textId="2C110DA5" w:rsidR="00727059" w:rsidRDefault="0011048C">
            <w:pPr>
              <w:pStyle w:val="TableParagraph"/>
              <w:spacing w:line="252" w:lineRule="exact"/>
              <w:ind w:left="109"/>
              <w:jc w:val="left"/>
              <w:rPr>
                <w:b/>
              </w:rPr>
            </w:pPr>
            <w:r>
              <w:t>xxx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28C4D2B" w14:textId="77777777" w:rsidR="00727059" w:rsidRDefault="00727059">
            <w:pPr>
              <w:pStyle w:val="TableParagraph"/>
              <w:spacing w:before="37"/>
              <w:jc w:val="left"/>
              <w:rPr>
                <w:b/>
              </w:rPr>
            </w:pPr>
          </w:p>
          <w:p w14:paraId="4B794B6E" w14:textId="77777777" w:rsidR="00727059" w:rsidRDefault="003506E8">
            <w:pPr>
              <w:pStyle w:val="TableParagraph"/>
              <w:ind w:left="114" w:right="79"/>
            </w:pPr>
            <w:r>
              <w:rPr>
                <w:spacing w:val="-10"/>
              </w:rPr>
              <w:t>6</w:t>
            </w:r>
          </w:p>
        </w:tc>
        <w:tc>
          <w:tcPr>
            <w:tcW w:w="12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F8884" w14:textId="77777777" w:rsidR="00727059" w:rsidRDefault="00727059">
            <w:pPr>
              <w:pStyle w:val="TableParagraph"/>
              <w:spacing w:before="37"/>
              <w:jc w:val="left"/>
              <w:rPr>
                <w:b/>
              </w:rPr>
            </w:pPr>
          </w:p>
          <w:p w14:paraId="1134E35B" w14:textId="77777777" w:rsidR="00727059" w:rsidRDefault="003506E8">
            <w:pPr>
              <w:pStyle w:val="TableParagraph"/>
              <w:ind w:left="55" w:right="18"/>
            </w:pPr>
            <w:r>
              <w:t>212</w:t>
            </w:r>
            <w:r>
              <w:rPr>
                <w:spacing w:val="-2"/>
              </w:rPr>
              <w:t xml:space="preserve"> 500,-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502E4C3" w14:textId="77777777" w:rsidR="00727059" w:rsidRDefault="00727059">
            <w:pPr>
              <w:pStyle w:val="TableParagraph"/>
              <w:spacing w:before="37"/>
              <w:jc w:val="left"/>
              <w:rPr>
                <w:b/>
              </w:rPr>
            </w:pPr>
          </w:p>
          <w:p w14:paraId="4B0EEA5A" w14:textId="77777777" w:rsidR="00727059" w:rsidRDefault="003506E8">
            <w:pPr>
              <w:pStyle w:val="TableParagraph"/>
              <w:ind w:left="177" w:right="139"/>
            </w:pPr>
            <w:r>
              <w:t>1</w:t>
            </w:r>
            <w:r>
              <w:rPr>
                <w:spacing w:val="-3"/>
              </w:rPr>
              <w:t xml:space="preserve"> </w:t>
            </w:r>
            <w:r>
              <w:t>275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000,-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6414C8C" w14:textId="77777777" w:rsidR="00727059" w:rsidRDefault="00727059">
            <w:pPr>
              <w:pStyle w:val="TableParagraph"/>
              <w:spacing w:before="37"/>
              <w:jc w:val="left"/>
              <w:rPr>
                <w:b/>
              </w:rPr>
            </w:pPr>
          </w:p>
          <w:p w14:paraId="62226622" w14:textId="77777777" w:rsidR="00727059" w:rsidRDefault="003506E8">
            <w:pPr>
              <w:pStyle w:val="TableParagraph"/>
              <w:ind w:left="147" w:right="114"/>
            </w:pPr>
            <w:r>
              <w:t>267</w:t>
            </w:r>
            <w:r>
              <w:rPr>
                <w:spacing w:val="-2"/>
              </w:rPr>
              <w:t xml:space="preserve"> 750,-</w:t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5CB506EF" w14:textId="77777777" w:rsidR="00727059" w:rsidRDefault="00727059">
            <w:pPr>
              <w:pStyle w:val="TableParagraph"/>
              <w:spacing w:before="37"/>
              <w:jc w:val="left"/>
              <w:rPr>
                <w:b/>
              </w:rPr>
            </w:pPr>
          </w:p>
          <w:p w14:paraId="27D7DDD6" w14:textId="77777777" w:rsidR="00727059" w:rsidRDefault="003506E8">
            <w:pPr>
              <w:pStyle w:val="TableParagraph"/>
              <w:ind w:left="136" w:right="92"/>
            </w:pPr>
            <w:r>
              <w:rPr>
                <w:b/>
              </w:rPr>
              <w:t>1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542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  <w:spacing w:val="-2"/>
              </w:rPr>
              <w:t>750</w:t>
            </w:r>
            <w:r>
              <w:rPr>
                <w:spacing w:val="-2"/>
              </w:rPr>
              <w:t>,-</w:t>
            </w:r>
          </w:p>
        </w:tc>
      </w:tr>
      <w:tr w:rsidR="00727059" w14:paraId="5B91BBB6" w14:textId="77777777">
        <w:trPr>
          <w:trHeight w:val="870"/>
        </w:trPr>
        <w:tc>
          <w:tcPr>
            <w:tcW w:w="368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E58E4EA" w14:textId="7A9ED2E1" w:rsidR="00727059" w:rsidRDefault="0011048C">
            <w:pPr>
              <w:pStyle w:val="TableParagraph"/>
              <w:spacing w:line="252" w:lineRule="exact"/>
              <w:ind w:left="109"/>
              <w:jc w:val="left"/>
              <w:rPr>
                <w:b/>
              </w:rPr>
            </w:pPr>
            <w:r>
              <w:t>xxx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352A3F3" w14:textId="77777777" w:rsidR="00727059" w:rsidRDefault="00727059">
            <w:pPr>
              <w:pStyle w:val="TableParagraph"/>
              <w:spacing w:before="37"/>
              <w:jc w:val="left"/>
              <w:rPr>
                <w:b/>
              </w:rPr>
            </w:pPr>
          </w:p>
          <w:p w14:paraId="34686AEF" w14:textId="77777777" w:rsidR="00727059" w:rsidRDefault="003506E8">
            <w:pPr>
              <w:pStyle w:val="TableParagraph"/>
              <w:ind w:left="114" w:right="80"/>
            </w:pPr>
            <w:r>
              <w:rPr>
                <w:spacing w:val="-5"/>
              </w:rPr>
              <w:t>140</w:t>
            </w:r>
          </w:p>
        </w:tc>
        <w:tc>
          <w:tcPr>
            <w:tcW w:w="12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4DB1B82" w14:textId="77777777" w:rsidR="00727059" w:rsidRDefault="00727059">
            <w:pPr>
              <w:pStyle w:val="TableParagraph"/>
              <w:spacing w:before="37"/>
              <w:jc w:val="left"/>
              <w:rPr>
                <w:b/>
              </w:rPr>
            </w:pPr>
          </w:p>
          <w:p w14:paraId="04BB050D" w14:textId="77777777" w:rsidR="00727059" w:rsidRDefault="003506E8">
            <w:pPr>
              <w:pStyle w:val="TableParagraph"/>
              <w:ind w:left="55" w:right="18"/>
            </w:pPr>
            <w:r>
              <w:t xml:space="preserve">1 </w:t>
            </w:r>
            <w:r>
              <w:rPr>
                <w:spacing w:val="-2"/>
              </w:rPr>
              <w:t>093,-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5BD6764" w14:textId="77777777" w:rsidR="00727059" w:rsidRDefault="00727059">
            <w:pPr>
              <w:pStyle w:val="TableParagraph"/>
              <w:spacing w:before="37"/>
              <w:jc w:val="left"/>
              <w:rPr>
                <w:b/>
              </w:rPr>
            </w:pPr>
          </w:p>
          <w:p w14:paraId="1E342C7D" w14:textId="77777777" w:rsidR="00727059" w:rsidRDefault="003506E8">
            <w:pPr>
              <w:pStyle w:val="TableParagraph"/>
              <w:ind w:left="177" w:right="142"/>
            </w:pPr>
            <w:r>
              <w:t>153</w:t>
            </w:r>
            <w:r>
              <w:rPr>
                <w:spacing w:val="-2"/>
              </w:rPr>
              <w:t xml:space="preserve"> 000,-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29B83FC" w14:textId="77777777" w:rsidR="00727059" w:rsidRDefault="00727059">
            <w:pPr>
              <w:pStyle w:val="TableParagraph"/>
              <w:spacing w:before="37"/>
              <w:jc w:val="left"/>
              <w:rPr>
                <w:b/>
              </w:rPr>
            </w:pPr>
          </w:p>
          <w:p w14:paraId="33234CD0" w14:textId="77777777" w:rsidR="00727059" w:rsidRDefault="003506E8">
            <w:pPr>
              <w:pStyle w:val="TableParagraph"/>
              <w:ind w:left="147" w:right="112"/>
            </w:pPr>
            <w:r>
              <w:t>32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130,-</w:t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6C46A179" w14:textId="77777777" w:rsidR="00727059" w:rsidRDefault="00727059">
            <w:pPr>
              <w:pStyle w:val="TableParagraph"/>
              <w:spacing w:before="37"/>
              <w:jc w:val="left"/>
              <w:rPr>
                <w:b/>
              </w:rPr>
            </w:pPr>
          </w:p>
          <w:p w14:paraId="6CAD9DF5" w14:textId="77777777" w:rsidR="00727059" w:rsidRDefault="003506E8">
            <w:pPr>
              <w:pStyle w:val="TableParagraph"/>
              <w:ind w:left="138" w:right="91"/>
            </w:pPr>
            <w:r>
              <w:rPr>
                <w:b/>
              </w:rPr>
              <w:t>185</w:t>
            </w:r>
            <w:r>
              <w:rPr>
                <w:b/>
                <w:spacing w:val="-2"/>
              </w:rPr>
              <w:t xml:space="preserve"> 130</w:t>
            </w:r>
            <w:r>
              <w:rPr>
                <w:spacing w:val="-2"/>
              </w:rPr>
              <w:t>,-</w:t>
            </w:r>
          </w:p>
        </w:tc>
      </w:tr>
      <w:tr w:rsidR="00727059" w14:paraId="54FA9501" w14:textId="77777777">
        <w:trPr>
          <w:trHeight w:val="601"/>
        </w:trPr>
        <w:tc>
          <w:tcPr>
            <w:tcW w:w="368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E38A5EA" w14:textId="4BF842A3" w:rsidR="00727059" w:rsidRDefault="003506E8" w:rsidP="0011048C">
            <w:pPr>
              <w:pStyle w:val="TableParagraph"/>
              <w:spacing w:before="11"/>
              <w:ind w:left="109"/>
              <w:jc w:val="left"/>
            </w:pPr>
            <w:r>
              <w:t>Odborné</w:t>
            </w:r>
            <w:r>
              <w:rPr>
                <w:spacing w:val="-8"/>
              </w:rPr>
              <w:t xml:space="preserve"> </w:t>
            </w:r>
            <w:r>
              <w:t>předání</w:t>
            </w:r>
            <w:r>
              <w:rPr>
                <w:spacing w:val="-4"/>
              </w:rPr>
              <w:t xml:space="preserve"> </w:t>
            </w:r>
            <w:r>
              <w:t>SW:</w:t>
            </w:r>
            <w:r>
              <w:rPr>
                <w:spacing w:val="-6"/>
              </w:rPr>
              <w:t xml:space="preserve"> </w:t>
            </w:r>
            <w:r w:rsidR="0011048C">
              <w:rPr>
                <w:spacing w:val="-2"/>
              </w:rPr>
              <w:t>xxx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E42025D" w14:textId="77777777" w:rsidR="00727059" w:rsidRDefault="003506E8">
            <w:pPr>
              <w:pStyle w:val="TableParagraph"/>
              <w:spacing w:before="155"/>
              <w:ind w:left="114" w:right="79"/>
            </w:pPr>
            <w:r>
              <w:rPr>
                <w:spacing w:val="-10"/>
              </w:rPr>
              <w:t>1</w:t>
            </w:r>
          </w:p>
        </w:tc>
        <w:tc>
          <w:tcPr>
            <w:tcW w:w="12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5616EA6" w14:textId="77777777" w:rsidR="00727059" w:rsidRDefault="00727059"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5DE8702" w14:textId="77777777" w:rsidR="00727059" w:rsidRDefault="003506E8">
            <w:pPr>
              <w:pStyle w:val="TableParagraph"/>
              <w:spacing w:before="155"/>
              <w:ind w:left="177" w:right="142"/>
            </w:pPr>
            <w:r>
              <w:t xml:space="preserve">7 </w:t>
            </w:r>
            <w:r>
              <w:rPr>
                <w:spacing w:val="-2"/>
              </w:rPr>
              <w:t>500,-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4EE341D" w14:textId="77777777" w:rsidR="00727059" w:rsidRDefault="003506E8">
            <w:pPr>
              <w:pStyle w:val="TableParagraph"/>
              <w:spacing w:before="155"/>
              <w:ind w:left="147" w:right="114"/>
            </w:pPr>
            <w:r>
              <w:t xml:space="preserve">1 </w:t>
            </w:r>
            <w:r>
              <w:rPr>
                <w:spacing w:val="-2"/>
              </w:rPr>
              <w:t>575,-</w:t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515214F3" w14:textId="77777777" w:rsidR="00727059" w:rsidRDefault="003506E8">
            <w:pPr>
              <w:pStyle w:val="TableParagraph"/>
              <w:spacing w:before="155"/>
              <w:ind w:left="138" w:right="91"/>
            </w:pPr>
            <w:r>
              <w:rPr>
                <w:b/>
              </w:rPr>
              <w:t xml:space="preserve">9 </w:t>
            </w:r>
            <w:r>
              <w:rPr>
                <w:b/>
                <w:spacing w:val="-2"/>
              </w:rPr>
              <w:t>075</w:t>
            </w:r>
            <w:r>
              <w:rPr>
                <w:spacing w:val="-2"/>
              </w:rPr>
              <w:t>,-</w:t>
            </w:r>
          </w:p>
        </w:tc>
      </w:tr>
      <w:tr w:rsidR="00727059" w14:paraId="154C1485" w14:textId="77777777">
        <w:trPr>
          <w:trHeight w:val="599"/>
        </w:trPr>
        <w:tc>
          <w:tcPr>
            <w:tcW w:w="368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0B8B79F" w14:textId="309B6155" w:rsidR="00727059" w:rsidRDefault="003506E8" w:rsidP="0011048C">
            <w:pPr>
              <w:pStyle w:val="TableParagraph"/>
              <w:spacing w:before="9"/>
              <w:ind w:left="109"/>
              <w:jc w:val="left"/>
            </w:pPr>
            <w:r>
              <w:t>Odborné</w:t>
            </w:r>
            <w:r>
              <w:rPr>
                <w:spacing w:val="-8"/>
              </w:rPr>
              <w:t xml:space="preserve"> </w:t>
            </w:r>
            <w:r>
              <w:t>předání</w:t>
            </w:r>
            <w:r>
              <w:rPr>
                <w:spacing w:val="-4"/>
              </w:rPr>
              <w:t xml:space="preserve"> </w:t>
            </w:r>
            <w:r>
              <w:t>SW:</w:t>
            </w:r>
            <w:r>
              <w:rPr>
                <w:spacing w:val="-6"/>
              </w:rPr>
              <w:t xml:space="preserve"> </w:t>
            </w:r>
            <w:r w:rsidR="0011048C">
              <w:rPr>
                <w:spacing w:val="-2"/>
              </w:rPr>
              <w:t>xxx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9693711" w14:textId="77777777" w:rsidR="00727059" w:rsidRDefault="003506E8">
            <w:pPr>
              <w:pStyle w:val="TableParagraph"/>
              <w:spacing w:before="153"/>
              <w:ind w:left="114" w:right="79"/>
            </w:pPr>
            <w:r>
              <w:rPr>
                <w:spacing w:val="-10"/>
              </w:rPr>
              <w:t>1</w:t>
            </w:r>
          </w:p>
        </w:tc>
        <w:tc>
          <w:tcPr>
            <w:tcW w:w="12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47234A9" w14:textId="77777777" w:rsidR="00727059" w:rsidRDefault="00727059"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C5AF4AF" w14:textId="77777777" w:rsidR="00727059" w:rsidRDefault="003506E8">
            <w:pPr>
              <w:pStyle w:val="TableParagraph"/>
              <w:spacing w:before="153"/>
              <w:ind w:left="177" w:right="142"/>
            </w:pPr>
            <w:r>
              <w:t xml:space="preserve">7 </w:t>
            </w:r>
            <w:r>
              <w:rPr>
                <w:spacing w:val="-2"/>
              </w:rPr>
              <w:t>500,-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869CDBE" w14:textId="77777777" w:rsidR="00727059" w:rsidRDefault="003506E8">
            <w:pPr>
              <w:pStyle w:val="TableParagraph"/>
              <w:spacing w:before="153"/>
              <w:ind w:left="147" w:right="114"/>
            </w:pPr>
            <w:r>
              <w:t xml:space="preserve">1 </w:t>
            </w:r>
            <w:r>
              <w:rPr>
                <w:spacing w:val="-2"/>
              </w:rPr>
              <w:t>575,-</w:t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6E06C8A3" w14:textId="77777777" w:rsidR="00727059" w:rsidRDefault="003506E8">
            <w:pPr>
              <w:pStyle w:val="TableParagraph"/>
              <w:spacing w:before="153"/>
              <w:ind w:left="138" w:right="91"/>
            </w:pPr>
            <w:r>
              <w:rPr>
                <w:b/>
              </w:rPr>
              <w:t xml:space="preserve">9 </w:t>
            </w:r>
            <w:r>
              <w:rPr>
                <w:b/>
                <w:spacing w:val="-2"/>
              </w:rPr>
              <w:t>075</w:t>
            </w:r>
            <w:r>
              <w:rPr>
                <w:spacing w:val="-2"/>
              </w:rPr>
              <w:t>,-</w:t>
            </w:r>
          </w:p>
        </w:tc>
      </w:tr>
      <w:tr w:rsidR="00727059" w14:paraId="12DE6C25" w14:textId="77777777">
        <w:trPr>
          <w:trHeight w:val="580"/>
        </w:trPr>
        <w:tc>
          <w:tcPr>
            <w:tcW w:w="3687" w:type="dxa"/>
            <w:tcBorders>
              <w:top w:val="single" w:sz="6" w:space="0" w:color="000000"/>
              <w:right w:val="single" w:sz="6" w:space="0" w:color="000000"/>
            </w:tcBorders>
          </w:tcPr>
          <w:p w14:paraId="22BBFD2C" w14:textId="77777777" w:rsidR="00727059" w:rsidRDefault="003506E8">
            <w:pPr>
              <w:pStyle w:val="TableParagraph"/>
              <w:spacing w:line="253" w:lineRule="exact"/>
              <w:ind w:left="109"/>
              <w:jc w:val="left"/>
              <w:rPr>
                <w:b/>
              </w:rPr>
            </w:pPr>
            <w:r>
              <w:rPr>
                <w:b/>
              </w:rPr>
              <w:t>Celkem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za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Předmět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plnění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dle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  <w:spacing w:val="-5"/>
              </w:rPr>
              <w:t>čl.</w:t>
            </w:r>
          </w:p>
          <w:p w14:paraId="20EC4612" w14:textId="77777777" w:rsidR="00727059" w:rsidRDefault="003506E8">
            <w:pPr>
              <w:pStyle w:val="TableParagraph"/>
              <w:spacing w:before="38"/>
              <w:ind w:left="109"/>
              <w:jc w:val="left"/>
              <w:rPr>
                <w:b/>
              </w:rPr>
            </w:pPr>
            <w:r>
              <w:rPr>
                <w:b/>
              </w:rPr>
              <w:t>1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odst.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1.1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písm.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a)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Dílčí</w:t>
            </w:r>
            <w:r>
              <w:rPr>
                <w:b/>
                <w:spacing w:val="-2"/>
              </w:rPr>
              <w:t xml:space="preserve"> smlouvy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2348E626" w14:textId="77777777" w:rsidR="00727059" w:rsidRDefault="00727059"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274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3EB20FD4" w14:textId="77777777" w:rsidR="00727059" w:rsidRDefault="00727059"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5016118E" w14:textId="77777777" w:rsidR="00727059" w:rsidRDefault="003506E8">
            <w:pPr>
              <w:pStyle w:val="TableParagraph"/>
              <w:spacing w:before="146"/>
              <w:ind w:left="35"/>
            </w:pPr>
            <w:r>
              <w:rPr>
                <w:b/>
              </w:rPr>
              <w:t>22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643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  <w:spacing w:val="-2"/>
              </w:rPr>
              <w:t>000</w:t>
            </w:r>
            <w:r>
              <w:rPr>
                <w:spacing w:val="-2"/>
              </w:rPr>
              <w:t>,-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79AC50BF" w14:textId="77777777" w:rsidR="00727059" w:rsidRDefault="003506E8">
            <w:pPr>
              <w:pStyle w:val="TableParagraph"/>
              <w:spacing w:before="146"/>
              <w:ind w:left="147" w:right="112"/>
            </w:pPr>
            <w:r>
              <w:rPr>
                <w:b/>
              </w:rPr>
              <w:t>4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755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  <w:spacing w:val="-2"/>
              </w:rPr>
              <w:t>030</w:t>
            </w:r>
            <w:r>
              <w:rPr>
                <w:spacing w:val="-2"/>
              </w:rPr>
              <w:t>,-</w:t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</w:tcBorders>
          </w:tcPr>
          <w:p w14:paraId="62A29942" w14:textId="77777777" w:rsidR="00727059" w:rsidRDefault="003506E8">
            <w:pPr>
              <w:pStyle w:val="TableParagraph"/>
              <w:spacing w:before="146"/>
              <w:ind w:left="47"/>
            </w:pPr>
            <w:r>
              <w:rPr>
                <w:b/>
              </w:rPr>
              <w:t>27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398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  <w:spacing w:val="-2"/>
              </w:rPr>
              <w:t>030</w:t>
            </w:r>
            <w:r>
              <w:rPr>
                <w:spacing w:val="-2"/>
              </w:rPr>
              <w:t>,-</w:t>
            </w:r>
          </w:p>
        </w:tc>
      </w:tr>
    </w:tbl>
    <w:p w14:paraId="79E781E2" w14:textId="77777777" w:rsidR="00727059" w:rsidRDefault="00727059">
      <w:pPr>
        <w:pStyle w:val="Zkladntext"/>
        <w:rPr>
          <w:b/>
        </w:rPr>
      </w:pPr>
    </w:p>
    <w:p w14:paraId="416EAF04" w14:textId="77777777" w:rsidR="00727059" w:rsidRDefault="00727059">
      <w:pPr>
        <w:pStyle w:val="Zkladntext"/>
        <w:spacing w:before="68"/>
        <w:rPr>
          <w:b/>
        </w:rPr>
      </w:pPr>
    </w:p>
    <w:p w14:paraId="4E3D064B" w14:textId="77777777" w:rsidR="00727059" w:rsidRDefault="003506E8">
      <w:pPr>
        <w:ind w:left="566"/>
        <w:rPr>
          <w:b/>
        </w:rPr>
      </w:pPr>
      <w:r>
        <w:rPr>
          <w:b/>
          <w:color w:val="404040"/>
        </w:rPr>
        <w:t>Plnění</w:t>
      </w:r>
      <w:r>
        <w:rPr>
          <w:b/>
          <w:color w:val="404040"/>
          <w:spacing w:val="-2"/>
        </w:rPr>
        <w:t xml:space="preserve"> </w:t>
      </w:r>
      <w:r>
        <w:rPr>
          <w:b/>
          <w:color w:val="404040"/>
        </w:rPr>
        <w:t>dle</w:t>
      </w:r>
      <w:r>
        <w:rPr>
          <w:b/>
          <w:color w:val="404040"/>
          <w:spacing w:val="-5"/>
        </w:rPr>
        <w:t xml:space="preserve"> </w:t>
      </w:r>
      <w:r>
        <w:rPr>
          <w:b/>
          <w:color w:val="404040"/>
        </w:rPr>
        <w:t>čl.</w:t>
      </w:r>
      <w:r>
        <w:rPr>
          <w:b/>
          <w:color w:val="404040"/>
          <w:spacing w:val="-1"/>
        </w:rPr>
        <w:t xml:space="preserve"> </w:t>
      </w:r>
      <w:r>
        <w:rPr>
          <w:b/>
          <w:color w:val="404040"/>
        </w:rPr>
        <w:t>1</w:t>
      </w:r>
      <w:r>
        <w:rPr>
          <w:b/>
          <w:color w:val="404040"/>
          <w:spacing w:val="-4"/>
        </w:rPr>
        <w:t xml:space="preserve"> </w:t>
      </w:r>
      <w:r>
        <w:rPr>
          <w:b/>
          <w:color w:val="404040"/>
        </w:rPr>
        <w:t>odst.</w:t>
      </w:r>
      <w:r>
        <w:rPr>
          <w:b/>
          <w:color w:val="404040"/>
          <w:spacing w:val="-1"/>
        </w:rPr>
        <w:t xml:space="preserve"> </w:t>
      </w:r>
      <w:r>
        <w:rPr>
          <w:b/>
          <w:color w:val="404040"/>
        </w:rPr>
        <w:t>1.1</w:t>
      </w:r>
      <w:r>
        <w:rPr>
          <w:b/>
          <w:color w:val="404040"/>
          <w:spacing w:val="-3"/>
        </w:rPr>
        <w:t xml:space="preserve"> </w:t>
      </w:r>
      <w:r>
        <w:rPr>
          <w:b/>
          <w:color w:val="404040"/>
        </w:rPr>
        <w:t>písm.</w:t>
      </w:r>
      <w:r>
        <w:rPr>
          <w:b/>
          <w:color w:val="404040"/>
          <w:spacing w:val="-2"/>
        </w:rPr>
        <w:t xml:space="preserve"> </w:t>
      </w:r>
      <w:r>
        <w:rPr>
          <w:b/>
          <w:color w:val="404040"/>
        </w:rPr>
        <w:t>b)</w:t>
      </w:r>
      <w:r>
        <w:rPr>
          <w:b/>
          <w:color w:val="404040"/>
          <w:spacing w:val="-4"/>
        </w:rPr>
        <w:t xml:space="preserve"> </w:t>
      </w:r>
      <w:r>
        <w:rPr>
          <w:b/>
          <w:color w:val="404040"/>
        </w:rPr>
        <w:t>Dílčí</w:t>
      </w:r>
      <w:r>
        <w:rPr>
          <w:b/>
          <w:color w:val="404040"/>
          <w:spacing w:val="-3"/>
        </w:rPr>
        <w:t xml:space="preserve"> </w:t>
      </w:r>
      <w:r>
        <w:rPr>
          <w:b/>
          <w:color w:val="404040"/>
          <w:spacing w:val="-2"/>
        </w:rPr>
        <w:t>smlouvy</w:t>
      </w:r>
    </w:p>
    <w:p w14:paraId="16273CEC" w14:textId="77777777" w:rsidR="00727059" w:rsidRDefault="00727059">
      <w:pPr>
        <w:pStyle w:val="Zkladntext"/>
        <w:spacing w:before="85" w:after="1"/>
        <w:rPr>
          <w:b/>
          <w:sz w:val="20"/>
        </w:rPr>
      </w:pPr>
    </w:p>
    <w:tbl>
      <w:tblPr>
        <w:tblStyle w:val="TableNormal"/>
        <w:tblW w:w="0" w:type="auto"/>
        <w:tblInd w:w="445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833"/>
        <w:gridCol w:w="1558"/>
        <w:gridCol w:w="1138"/>
        <w:gridCol w:w="1558"/>
        <w:gridCol w:w="1559"/>
        <w:gridCol w:w="1844"/>
      </w:tblGrid>
      <w:tr w:rsidR="00727059" w14:paraId="3AF34C39" w14:textId="77777777">
        <w:trPr>
          <w:trHeight w:val="759"/>
        </w:trPr>
        <w:tc>
          <w:tcPr>
            <w:tcW w:w="2833" w:type="dxa"/>
            <w:tcBorders>
              <w:bottom w:val="single" w:sz="6" w:space="0" w:color="000000"/>
              <w:right w:val="single" w:sz="6" w:space="0" w:color="000000"/>
            </w:tcBorders>
          </w:tcPr>
          <w:p w14:paraId="7A58DCC2" w14:textId="77777777" w:rsidR="00727059" w:rsidRDefault="00727059">
            <w:pPr>
              <w:pStyle w:val="TableParagraph"/>
              <w:jc w:val="left"/>
              <w:rPr>
                <w:b/>
              </w:rPr>
            </w:pPr>
          </w:p>
          <w:p w14:paraId="3E19F311" w14:textId="77777777" w:rsidR="00727059" w:rsidRDefault="003506E8">
            <w:pPr>
              <w:pStyle w:val="TableParagraph"/>
              <w:spacing w:before="1"/>
              <w:ind w:left="107"/>
              <w:jc w:val="left"/>
              <w:rPr>
                <w:b/>
              </w:rPr>
            </w:pPr>
            <w:r>
              <w:rPr>
                <w:b/>
              </w:rPr>
              <w:t>Specifikace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plnění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  <w:spacing w:val="-2"/>
              </w:rPr>
              <w:t>(role)</w:t>
            </w:r>
          </w:p>
        </w:tc>
        <w:tc>
          <w:tcPr>
            <w:tcW w:w="155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48E9EEF" w14:textId="77777777" w:rsidR="00727059" w:rsidRDefault="003506E8">
            <w:pPr>
              <w:pStyle w:val="TableParagraph"/>
              <w:spacing w:before="2" w:line="252" w:lineRule="exact"/>
              <w:ind w:left="33" w:right="5"/>
              <w:rPr>
                <w:b/>
              </w:rPr>
            </w:pPr>
            <w:r>
              <w:rPr>
                <w:b/>
              </w:rPr>
              <w:t>Cena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v kč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  <w:spacing w:val="-5"/>
              </w:rPr>
              <w:t>za</w:t>
            </w:r>
          </w:p>
          <w:p w14:paraId="6E73DC70" w14:textId="77777777" w:rsidR="00727059" w:rsidRDefault="003506E8">
            <w:pPr>
              <w:pStyle w:val="TableParagraph"/>
              <w:spacing w:line="254" w:lineRule="exact"/>
              <w:ind w:left="173" w:right="142"/>
              <w:rPr>
                <w:b/>
              </w:rPr>
            </w:pPr>
            <w:r>
              <w:rPr>
                <w:b/>
              </w:rPr>
              <w:t>1MD</w:t>
            </w:r>
            <w:r>
              <w:rPr>
                <w:b/>
                <w:spacing w:val="-16"/>
              </w:rPr>
              <w:t xml:space="preserve"> </w:t>
            </w:r>
            <w:r>
              <w:rPr>
                <w:b/>
              </w:rPr>
              <w:t xml:space="preserve">bez </w:t>
            </w:r>
            <w:r>
              <w:rPr>
                <w:b/>
                <w:spacing w:val="-4"/>
              </w:rPr>
              <w:t>DPH</w:t>
            </w:r>
          </w:p>
        </w:tc>
        <w:tc>
          <w:tcPr>
            <w:tcW w:w="113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DDC9591" w14:textId="77777777" w:rsidR="00727059" w:rsidRDefault="003506E8">
            <w:pPr>
              <w:pStyle w:val="TableParagraph"/>
              <w:spacing w:before="126"/>
              <w:ind w:left="31" w:right="4"/>
              <w:rPr>
                <w:b/>
              </w:rPr>
            </w:pPr>
            <w:r>
              <w:rPr>
                <w:b/>
                <w:spacing w:val="-4"/>
              </w:rPr>
              <w:t>Počet</w:t>
            </w:r>
          </w:p>
          <w:p w14:paraId="4262D6A2" w14:textId="77777777" w:rsidR="00727059" w:rsidRDefault="003506E8">
            <w:pPr>
              <w:pStyle w:val="TableParagraph"/>
              <w:spacing w:before="2"/>
              <w:ind w:left="31"/>
              <w:rPr>
                <w:b/>
              </w:rPr>
            </w:pPr>
            <w:r>
              <w:rPr>
                <w:b/>
                <w:spacing w:val="-5"/>
              </w:rPr>
              <w:t>MD</w:t>
            </w:r>
          </w:p>
        </w:tc>
        <w:tc>
          <w:tcPr>
            <w:tcW w:w="155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D0E189" w14:textId="77777777" w:rsidR="00727059" w:rsidRDefault="003506E8">
            <w:pPr>
              <w:pStyle w:val="TableParagraph"/>
              <w:spacing w:before="2"/>
              <w:ind w:left="173" w:right="141"/>
              <w:rPr>
                <w:b/>
              </w:rPr>
            </w:pPr>
            <w:r>
              <w:rPr>
                <w:b/>
                <w:spacing w:val="-4"/>
              </w:rPr>
              <w:t xml:space="preserve">Cena </w:t>
            </w:r>
            <w:r>
              <w:rPr>
                <w:b/>
              </w:rPr>
              <w:t>celkem</w:t>
            </w:r>
            <w:r>
              <w:rPr>
                <w:b/>
                <w:spacing w:val="-16"/>
              </w:rPr>
              <w:t xml:space="preserve"> </w:t>
            </w:r>
            <w:r>
              <w:rPr>
                <w:b/>
              </w:rPr>
              <w:t>bez</w:t>
            </w:r>
          </w:p>
          <w:p w14:paraId="3C69390F" w14:textId="77777777" w:rsidR="00727059" w:rsidRDefault="003506E8">
            <w:pPr>
              <w:pStyle w:val="TableParagraph"/>
              <w:spacing w:line="232" w:lineRule="exact"/>
              <w:ind w:left="33" w:right="6"/>
              <w:rPr>
                <w:b/>
              </w:rPr>
            </w:pPr>
            <w:r>
              <w:rPr>
                <w:b/>
                <w:spacing w:val="-5"/>
              </w:rPr>
              <w:t>DPH</w:t>
            </w:r>
          </w:p>
        </w:tc>
        <w:tc>
          <w:tcPr>
            <w:tcW w:w="155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BBECAB1" w14:textId="77777777" w:rsidR="00727059" w:rsidRDefault="003506E8">
            <w:pPr>
              <w:pStyle w:val="TableParagraph"/>
              <w:spacing w:before="126"/>
              <w:ind w:left="150" w:right="118" w:firstLine="367"/>
              <w:jc w:val="left"/>
              <w:rPr>
                <w:b/>
              </w:rPr>
            </w:pPr>
            <w:r>
              <w:rPr>
                <w:b/>
                <w:spacing w:val="-4"/>
              </w:rPr>
              <w:t xml:space="preserve">Cena </w:t>
            </w:r>
            <w:r>
              <w:rPr>
                <w:b/>
              </w:rPr>
              <w:t>celkem</w:t>
            </w:r>
            <w:r>
              <w:rPr>
                <w:b/>
                <w:spacing w:val="-16"/>
              </w:rPr>
              <w:t xml:space="preserve"> </w:t>
            </w:r>
            <w:r>
              <w:rPr>
                <w:b/>
              </w:rPr>
              <w:t>DPH</w:t>
            </w:r>
          </w:p>
        </w:tc>
        <w:tc>
          <w:tcPr>
            <w:tcW w:w="1844" w:type="dxa"/>
            <w:tcBorders>
              <w:left w:val="single" w:sz="6" w:space="0" w:color="000000"/>
              <w:bottom w:val="single" w:sz="6" w:space="0" w:color="000000"/>
            </w:tcBorders>
          </w:tcPr>
          <w:p w14:paraId="5172C4C3" w14:textId="77777777" w:rsidR="00727059" w:rsidRDefault="003506E8">
            <w:pPr>
              <w:pStyle w:val="TableParagraph"/>
              <w:spacing w:before="126"/>
              <w:ind w:left="694" w:right="126" w:hanging="533"/>
              <w:jc w:val="left"/>
              <w:rPr>
                <w:b/>
              </w:rPr>
            </w:pPr>
            <w:r>
              <w:rPr>
                <w:b/>
              </w:rPr>
              <w:t>Cena</w:t>
            </w:r>
            <w:r>
              <w:rPr>
                <w:b/>
                <w:spacing w:val="-16"/>
              </w:rPr>
              <w:t xml:space="preserve"> </w:t>
            </w:r>
            <w:r>
              <w:rPr>
                <w:b/>
              </w:rPr>
              <w:t>celkem</w:t>
            </w:r>
            <w:r>
              <w:rPr>
                <w:b/>
                <w:spacing w:val="-15"/>
              </w:rPr>
              <w:t xml:space="preserve"> </w:t>
            </w:r>
            <w:r>
              <w:rPr>
                <w:b/>
              </w:rPr>
              <w:t xml:space="preserve">s </w:t>
            </w:r>
            <w:r>
              <w:rPr>
                <w:b/>
                <w:spacing w:val="-4"/>
              </w:rPr>
              <w:t>DPH</w:t>
            </w:r>
          </w:p>
        </w:tc>
      </w:tr>
      <w:tr w:rsidR="00727059" w14:paraId="2A3CA7FE" w14:textId="77777777">
        <w:trPr>
          <w:trHeight w:val="284"/>
        </w:trPr>
        <w:tc>
          <w:tcPr>
            <w:tcW w:w="2833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2C00951" w14:textId="77777777" w:rsidR="00727059" w:rsidRDefault="003506E8">
            <w:pPr>
              <w:pStyle w:val="TableParagraph"/>
              <w:spacing w:before="14" w:line="251" w:lineRule="exact"/>
              <w:ind w:left="107"/>
              <w:jc w:val="left"/>
            </w:pPr>
            <w:r>
              <w:t>Projektový</w:t>
            </w:r>
            <w:r>
              <w:rPr>
                <w:spacing w:val="-9"/>
              </w:rPr>
              <w:t xml:space="preserve"> </w:t>
            </w:r>
            <w:r>
              <w:t>manažer</w:t>
            </w:r>
            <w:r>
              <w:rPr>
                <w:spacing w:val="-7"/>
              </w:rPr>
              <w:t xml:space="preserve"> </w:t>
            </w:r>
            <w:r>
              <w:rPr>
                <w:spacing w:val="-5"/>
              </w:rPr>
              <w:t>I.</w:t>
            </w:r>
          </w:p>
        </w:tc>
        <w:tc>
          <w:tcPr>
            <w:tcW w:w="1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C321D67" w14:textId="77777777" w:rsidR="00727059" w:rsidRDefault="003506E8">
            <w:pPr>
              <w:pStyle w:val="TableParagraph"/>
              <w:spacing w:before="33" w:line="232" w:lineRule="exact"/>
              <w:ind w:left="33" w:right="7"/>
            </w:pPr>
            <w:r>
              <w:t xml:space="preserve">7 </w:t>
            </w:r>
            <w:r>
              <w:rPr>
                <w:spacing w:val="-5"/>
              </w:rPr>
              <w:t>900</w:t>
            </w:r>
          </w:p>
        </w:tc>
        <w:tc>
          <w:tcPr>
            <w:tcW w:w="11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99EBC00" w14:textId="77777777" w:rsidR="00727059" w:rsidRDefault="003506E8">
            <w:pPr>
              <w:pStyle w:val="TableParagraph"/>
              <w:spacing w:before="14" w:line="251" w:lineRule="exact"/>
              <w:ind w:right="266"/>
              <w:jc w:val="right"/>
            </w:pPr>
            <w:r>
              <w:rPr>
                <w:spacing w:val="-2"/>
              </w:rPr>
              <w:t>48,00</w:t>
            </w:r>
          </w:p>
        </w:tc>
        <w:tc>
          <w:tcPr>
            <w:tcW w:w="1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99F4610" w14:textId="77777777" w:rsidR="00727059" w:rsidRDefault="003506E8">
            <w:pPr>
              <w:pStyle w:val="TableParagraph"/>
              <w:spacing w:before="33" w:line="232" w:lineRule="exact"/>
              <w:ind w:left="33" w:right="4"/>
            </w:pPr>
            <w:r>
              <w:rPr>
                <w:b/>
              </w:rPr>
              <w:t>379</w:t>
            </w:r>
            <w:r>
              <w:rPr>
                <w:b/>
                <w:spacing w:val="-2"/>
              </w:rPr>
              <w:t xml:space="preserve"> 200</w:t>
            </w:r>
            <w:r>
              <w:rPr>
                <w:spacing w:val="-2"/>
              </w:rPr>
              <w:t>,-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E4F832B" w14:textId="77777777" w:rsidR="00727059" w:rsidRDefault="003506E8">
            <w:pPr>
              <w:pStyle w:val="TableParagraph"/>
              <w:spacing w:before="33" w:line="232" w:lineRule="exact"/>
              <w:ind w:left="30"/>
            </w:pPr>
            <w:r>
              <w:t>79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632,-</w:t>
            </w:r>
          </w:p>
        </w:tc>
        <w:tc>
          <w:tcPr>
            <w:tcW w:w="18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0B67DAAC" w14:textId="77777777" w:rsidR="00727059" w:rsidRDefault="003506E8">
            <w:pPr>
              <w:pStyle w:val="TableParagraph"/>
              <w:spacing w:before="33" w:line="232" w:lineRule="exact"/>
              <w:ind w:left="34" w:right="3"/>
            </w:pPr>
            <w:r>
              <w:t>458</w:t>
            </w:r>
            <w:r>
              <w:rPr>
                <w:spacing w:val="-2"/>
              </w:rPr>
              <w:t xml:space="preserve"> 832,-</w:t>
            </w:r>
          </w:p>
        </w:tc>
      </w:tr>
      <w:tr w:rsidR="00727059" w14:paraId="60BC65A9" w14:textId="77777777">
        <w:trPr>
          <w:trHeight w:val="287"/>
        </w:trPr>
        <w:tc>
          <w:tcPr>
            <w:tcW w:w="2833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40574E4" w14:textId="77777777" w:rsidR="00727059" w:rsidRDefault="003506E8">
            <w:pPr>
              <w:pStyle w:val="TableParagraph"/>
              <w:spacing w:before="19" w:line="248" w:lineRule="exact"/>
              <w:ind w:left="107"/>
              <w:jc w:val="left"/>
            </w:pPr>
            <w:r>
              <w:t>Projektový</w:t>
            </w:r>
            <w:r>
              <w:rPr>
                <w:spacing w:val="-9"/>
              </w:rPr>
              <w:t xml:space="preserve"> </w:t>
            </w:r>
            <w:r>
              <w:t>manažer</w:t>
            </w:r>
            <w:r>
              <w:rPr>
                <w:spacing w:val="-7"/>
              </w:rPr>
              <w:t xml:space="preserve"> </w:t>
            </w:r>
            <w:r>
              <w:rPr>
                <w:spacing w:val="-5"/>
              </w:rPr>
              <w:t>II.</w:t>
            </w:r>
          </w:p>
        </w:tc>
        <w:tc>
          <w:tcPr>
            <w:tcW w:w="1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06242D2" w14:textId="77777777" w:rsidR="00727059" w:rsidRDefault="003506E8">
            <w:pPr>
              <w:pStyle w:val="TableParagraph"/>
              <w:spacing w:before="35" w:line="232" w:lineRule="exact"/>
              <w:ind w:left="33" w:right="2"/>
            </w:pPr>
            <w:r>
              <w:t xml:space="preserve">7 </w:t>
            </w:r>
            <w:r>
              <w:rPr>
                <w:spacing w:val="-5"/>
              </w:rPr>
              <w:t>900</w:t>
            </w:r>
          </w:p>
        </w:tc>
        <w:tc>
          <w:tcPr>
            <w:tcW w:w="11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4AA2CA9" w14:textId="77777777" w:rsidR="00727059" w:rsidRDefault="003506E8">
            <w:pPr>
              <w:pStyle w:val="TableParagraph"/>
              <w:spacing w:before="19" w:line="248" w:lineRule="exact"/>
              <w:ind w:right="266"/>
              <w:jc w:val="right"/>
            </w:pPr>
            <w:r>
              <w:rPr>
                <w:spacing w:val="-2"/>
              </w:rPr>
              <w:t>45,00</w:t>
            </w:r>
          </w:p>
        </w:tc>
        <w:tc>
          <w:tcPr>
            <w:tcW w:w="1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F8015FA" w14:textId="77777777" w:rsidR="00727059" w:rsidRDefault="003506E8">
            <w:pPr>
              <w:pStyle w:val="TableParagraph"/>
              <w:spacing w:before="35" w:line="232" w:lineRule="exact"/>
              <w:ind w:left="33" w:right="4"/>
            </w:pPr>
            <w:r>
              <w:rPr>
                <w:b/>
              </w:rPr>
              <w:t>355</w:t>
            </w:r>
            <w:r>
              <w:rPr>
                <w:b/>
                <w:spacing w:val="-2"/>
              </w:rPr>
              <w:t xml:space="preserve"> 500</w:t>
            </w:r>
            <w:r>
              <w:rPr>
                <w:spacing w:val="-2"/>
              </w:rPr>
              <w:t>,-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FD7F5B4" w14:textId="77777777" w:rsidR="00727059" w:rsidRDefault="003506E8">
            <w:pPr>
              <w:pStyle w:val="TableParagraph"/>
              <w:spacing w:before="35" w:line="232" w:lineRule="exact"/>
              <w:ind w:left="30"/>
            </w:pPr>
            <w:r>
              <w:t>74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655,-</w:t>
            </w:r>
          </w:p>
        </w:tc>
        <w:tc>
          <w:tcPr>
            <w:tcW w:w="18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7AF9EB14" w14:textId="77777777" w:rsidR="00727059" w:rsidRDefault="003506E8">
            <w:pPr>
              <w:pStyle w:val="TableParagraph"/>
              <w:spacing w:before="35" w:line="232" w:lineRule="exact"/>
              <w:ind w:left="34" w:right="3"/>
            </w:pPr>
            <w:r>
              <w:t>430</w:t>
            </w:r>
            <w:r>
              <w:rPr>
                <w:spacing w:val="-2"/>
              </w:rPr>
              <w:t xml:space="preserve"> 155,-</w:t>
            </w:r>
          </w:p>
        </w:tc>
      </w:tr>
      <w:tr w:rsidR="00727059" w14:paraId="7F808E05" w14:textId="77777777">
        <w:trPr>
          <w:trHeight w:val="289"/>
        </w:trPr>
        <w:tc>
          <w:tcPr>
            <w:tcW w:w="2833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694E6ED" w14:textId="77777777" w:rsidR="00727059" w:rsidRDefault="003506E8">
            <w:pPr>
              <w:pStyle w:val="TableParagraph"/>
              <w:spacing w:before="19" w:line="251" w:lineRule="exact"/>
              <w:ind w:left="107"/>
              <w:jc w:val="left"/>
            </w:pPr>
            <w:r>
              <w:t>Architekt</w:t>
            </w:r>
            <w:r>
              <w:rPr>
                <w:spacing w:val="-7"/>
              </w:rPr>
              <w:t xml:space="preserve"> </w:t>
            </w:r>
            <w:r>
              <w:t>řešení</w:t>
            </w:r>
            <w:r>
              <w:rPr>
                <w:spacing w:val="-6"/>
              </w:rPr>
              <w:t xml:space="preserve"> </w:t>
            </w:r>
            <w:r>
              <w:rPr>
                <w:spacing w:val="-5"/>
              </w:rPr>
              <w:t>I.</w:t>
            </w:r>
          </w:p>
        </w:tc>
        <w:tc>
          <w:tcPr>
            <w:tcW w:w="1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96BE678" w14:textId="77777777" w:rsidR="00727059" w:rsidRDefault="003506E8">
            <w:pPr>
              <w:pStyle w:val="TableParagraph"/>
              <w:spacing w:before="35" w:line="234" w:lineRule="exact"/>
              <w:ind w:left="33" w:right="7"/>
            </w:pPr>
            <w:r>
              <w:t xml:space="preserve">9 </w:t>
            </w:r>
            <w:r>
              <w:rPr>
                <w:spacing w:val="-5"/>
              </w:rPr>
              <w:t>100</w:t>
            </w:r>
          </w:p>
        </w:tc>
        <w:tc>
          <w:tcPr>
            <w:tcW w:w="11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B75514E" w14:textId="77777777" w:rsidR="00727059" w:rsidRDefault="003506E8">
            <w:pPr>
              <w:pStyle w:val="TableParagraph"/>
              <w:spacing w:before="19" w:line="251" w:lineRule="exact"/>
              <w:ind w:right="266"/>
              <w:jc w:val="right"/>
            </w:pPr>
            <w:r>
              <w:rPr>
                <w:spacing w:val="-2"/>
              </w:rPr>
              <w:t>40,00</w:t>
            </w:r>
          </w:p>
        </w:tc>
        <w:tc>
          <w:tcPr>
            <w:tcW w:w="1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EBCCA4B" w14:textId="77777777" w:rsidR="00727059" w:rsidRDefault="003506E8">
            <w:pPr>
              <w:pStyle w:val="TableParagraph"/>
              <w:spacing w:before="35" w:line="234" w:lineRule="exact"/>
              <w:ind w:left="33" w:right="4"/>
            </w:pPr>
            <w:r>
              <w:rPr>
                <w:b/>
              </w:rPr>
              <w:t>364</w:t>
            </w:r>
            <w:r>
              <w:rPr>
                <w:b/>
                <w:spacing w:val="-2"/>
              </w:rPr>
              <w:t xml:space="preserve"> 000</w:t>
            </w:r>
            <w:r>
              <w:rPr>
                <w:spacing w:val="-2"/>
              </w:rPr>
              <w:t>,-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BA9787D" w14:textId="77777777" w:rsidR="00727059" w:rsidRDefault="003506E8">
            <w:pPr>
              <w:pStyle w:val="TableParagraph"/>
              <w:spacing w:before="35" w:line="234" w:lineRule="exact"/>
              <w:ind w:left="30"/>
            </w:pPr>
            <w:r>
              <w:t>76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440,-</w:t>
            </w:r>
          </w:p>
        </w:tc>
        <w:tc>
          <w:tcPr>
            <w:tcW w:w="18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4F8013B3" w14:textId="77777777" w:rsidR="00727059" w:rsidRDefault="003506E8">
            <w:pPr>
              <w:pStyle w:val="TableParagraph"/>
              <w:spacing w:before="35" w:line="234" w:lineRule="exact"/>
              <w:ind w:left="34" w:right="3"/>
            </w:pPr>
            <w:r>
              <w:t>440</w:t>
            </w:r>
            <w:r>
              <w:rPr>
                <w:spacing w:val="-2"/>
              </w:rPr>
              <w:t xml:space="preserve"> 440,-</w:t>
            </w:r>
          </w:p>
        </w:tc>
      </w:tr>
      <w:tr w:rsidR="00727059" w14:paraId="13279F12" w14:textId="77777777">
        <w:trPr>
          <w:trHeight w:val="287"/>
        </w:trPr>
        <w:tc>
          <w:tcPr>
            <w:tcW w:w="2833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1D54769" w14:textId="77777777" w:rsidR="00727059" w:rsidRDefault="003506E8">
            <w:pPr>
              <w:pStyle w:val="TableParagraph"/>
              <w:spacing w:before="16" w:line="251" w:lineRule="exact"/>
              <w:ind w:left="107"/>
              <w:jc w:val="left"/>
            </w:pPr>
            <w:r>
              <w:t>Architekt</w:t>
            </w:r>
            <w:r>
              <w:rPr>
                <w:spacing w:val="-7"/>
              </w:rPr>
              <w:t xml:space="preserve"> </w:t>
            </w:r>
            <w:r>
              <w:t>řešení</w:t>
            </w:r>
            <w:r>
              <w:rPr>
                <w:spacing w:val="-6"/>
              </w:rPr>
              <w:t xml:space="preserve"> </w:t>
            </w:r>
            <w:r>
              <w:rPr>
                <w:spacing w:val="-5"/>
              </w:rPr>
              <w:t>II.</w:t>
            </w:r>
          </w:p>
        </w:tc>
        <w:tc>
          <w:tcPr>
            <w:tcW w:w="1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E2148B4" w14:textId="77777777" w:rsidR="00727059" w:rsidRDefault="003506E8">
            <w:pPr>
              <w:pStyle w:val="TableParagraph"/>
              <w:spacing w:before="35" w:line="232" w:lineRule="exact"/>
              <w:ind w:left="33" w:right="7"/>
            </w:pPr>
            <w:r>
              <w:t xml:space="preserve">9 </w:t>
            </w:r>
            <w:r>
              <w:rPr>
                <w:spacing w:val="-5"/>
              </w:rPr>
              <w:t>100</w:t>
            </w:r>
          </w:p>
        </w:tc>
        <w:tc>
          <w:tcPr>
            <w:tcW w:w="11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DEF1F20" w14:textId="77777777" w:rsidR="00727059" w:rsidRDefault="003506E8">
            <w:pPr>
              <w:pStyle w:val="TableParagraph"/>
              <w:spacing w:before="16" w:line="251" w:lineRule="exact"/>
              <w:ind w:right="266"/>
              <w:jc w:val="right"/>
            </w:pPr>
            <w:r>
              <w:rPr>
                <w:spacing w:val="-2"/>
              </w:rPr>
              <w:t>38,00</w:t>
            </w:r>
          </w:p>
        </w:tc>
        <w:tc>
          <w:tcPr>
            <w:tcW w:w="1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989D13D" w14:textId="77777777" w:rsidR="00727059" w:rsidRDefault="003506E8">
            <w:pPr>
              <w:pStyle w:val="TableParagraph"/>
              <w:spacing w:before="35" w:line="232" w:lineRule="exact"/>
              <w:ind w:left="33" w:right="4"/>
            </w:pPr>
            <w:r>
              <w:rPr>
                <w:b/>
              </w:rPr>
              <w:t>345</w:t>
            </w:r>
            <w:r>
              <w:rPr>
                <w:b/>
                <w:spacing w:val="-2"/>
              </w:rPr>
              <w:t xml:space="preserve"> 800</w:t>
            </w:r>
            <w:r>
              <w:rPr>
                <w:spacing w:val="-2"/>
              </w:rPr>
              <w:t>,-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72CD6FF" w14:textId="77777777" w:rsidR="00727059" w:rsidRDefault="003506E8">
            <w:pPr>
              <w:pStyle w:val="TableParagraph"/>
              <w:spacing w:before="35" w:line="232" w:lineRule="exact"/>
              <w:ind w:left="30"/>
            </w:pPr>
            <w:r>
              <w:t>72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618,-</w:t>
            </w:r>
          </w:p>
        </w:tc>
        <w:tc>
          <w:tcPr>
            <w:tcW w:w="18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7E40B333" w14:textId="77777777" w:rsidR="00727059" w:rsidRDefault="003506E8">
            <w:pPr>
              <w:pStyle w:val="TableParagraph"/>
              <w:spacing w:before="35" w:line="232" w:lineRule="exact"/>
              <w:ind w:left="34" w:right="3"/>
            </w:pPr>
            <w:r>
              <w:t>418</w:t>
            </w:r>
            <w:r>
              <w:rPr>
                <w:spacing w:val="-2"/>
              </w:rPr>
              <w:t xml:space="preserve"> 418,-</w:t>
            </w:r>
          </w:p>
        </w:tc>
      </w:tr>
      <w:tr w:rsidR="00727059" w14:paraId="70C1FFC9" w14:textId="77777777">
        <w:trPr>
          <w:trHeight w:val="288"/>
        </w:trPr>
        <w:tc>
          <w:tcPr>
            <w:tcW w:w="2833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20E2C9C" w14:textId="77777777" w:rsidR="00727059" w:rsidRDefault="003506E8">
            <w:pPr>
              <w:pStyle w:val="TableParagraph"/>
              <w:spacing w:before="17" w:line="251" w:lineRule="exact"/>
              <w:ind w:left="107"/>
              <w:jc w:val="left"/>
            </w:pPr>
            <w:r>
              <w:t>Systémový</w:t>
            </w:r>
            <w:r>
              <w:rPr>
                <w:spacing w:val="-9"/>
              </w:rPr>
              <w:t xml:space="preserve"> </w:t>
            </w:r>
            <w:r>
              <w:t>analytik</w:t>
            </w:r>
            <w:r>
              <w:rPr>
                <w:spacing w:val="-7"/>
              </w:rPr>
              <w:t xml:space="preserve"> </w:t>
            </w:r>
            <w:r>
              <w:rPr>
                <w:spacing w:val="-5"/>
              </w:rPr>
              <w:t>I.</w:t>
            </w:r>
          </w:p>
        </w:tc>
        <w:tc>
          <w:tcPr>
            <w:tcW w:w="1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4D249EB" w14:textId="77777777" w:rsidR="00727059" w:rsidRDefault="003506E8">
            <w:pPr>
              <w:pStyle w:val="TableParagraph"/>
              <w:spacing w:before="36" w:line="232" w:lineRule="exact"/>
              <w:ind w:left="33" w:right="2"/>
            </w:pPr>
            <w:r>
              <w:t xml:space="preserve">9 </w:t>
            </w:r>
            <w:r>
              <w:rPr>
                <w:spacing w:val="-5"/>
              </w:rPr>
              <w:t>100</w:t>
            </w:r>
          </w:p>
        </w:tc>
        <w:tc>
          <w:tcPr>
            <w:tcW w:w="11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26A8FEB" w14:textId="77777777" w:rsidR="00727059" w:rsidRDefault="003506E8">
            <w:pPr>
              <w:pStyle w:val="TableParagraph"/>
              <w:spacing w:before="17" w:line="251" w:lineRule="exact"/>
              <w:ind w:right="266"/>
              <w:jc w:val="right"/>
            </w:pPr>
            <w:r>
              <w:rPr>
                <w:spacing w:val="-2"/>
              </w:rPr>
              <w:t>30,00</w:t>
            </w:r>
          </w:p>
        </w:tc>
        <w:tc>
          <w:tcPr>
            <w:tcW w:w="1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D1FF227" w14:textId="77777777" w:rsidR="00727059" w:rsidRDefault="003506E8">
            <w:pPr>
              <w:pStyle w:val="TableParagraph"/>
              <w:spacing w:before="36" w:line="232" w:lineRule="exact"/>
              <w:ind w:left="33" w:right="4"/>
            </w:pPr>
            <w:r>
              <w:rPr>
                <w:b/>
              </w:rPr>
              <w:t>273</w:t>
            </w:r>
            <w:r>
              <w:rPr>
                <w:b/>
                <w:spacing w:val="-2"/>
              </w:rPr>
              <w:t xml:space="preserve"> 000</w:t>
            </w:r>
            <w:r>
              <w:rPr>
                <w:spacing w:val="-2"/>
              </w:rPr>
              <w:t>,-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D999C76" w14:textId="77777777" w:rsidR="00727059" w:rsidRDefault="003506E8">
            <w:pPr>
              <w:pStyle w:val="TableParagraph"/>
              <w:spacing w:before="36" w:line="232" w:lineRule="exact"/>
              <w:ind w:left="30"/>
            </w:pPr>
            <w:r>
              <w:t>57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330,-</w:t>
            </w:r>
          </w:p>
        </w:tc>
        <w:tc>
          <w:tcPr>
            <w:tcW w:w="18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5914099F" w14:textId="77777777" w:rsidR="00727059" w:rsidRDefault="003506E8">
            <w:pPr>
              <w:pStyle w:val="TableParagraph"/>
              <w:spacing w:before="36" w:line="232" w:lineRule="exact"/>
              <w:ind w:left="34" w:right="3"/>
            </w:pPr>
            <w:r>
              <w:t>330</w:t>
            </w:r>
            <w:r>
              <w:rPr>
                <w:spacing w:val="-2"/>
              </w:rPr>
              <w:t xml:space="preserve"> 330,-</w:t>
            </w:r>
          </w:p>
        </w:tc>
      </w:tr>
      <w:tr w:rsidR="00727059" w14:paraId="18033E95" w14:textId="77777777">
        <w:trPr>
          <w:trHeight w:val="287"/>
        </w:trPr>
        <w:tc>
          <w:tcPr>
            <w:tcW w:w="2833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D7EB8DB" w14:textId="77777777" w:rsidR="00727059" w:rsidRDefault="003506E8">
            <w:pPr>
              <w:pStyle w:val="TableParagraph"/>
              <w:spacing w:before="19" w:line="248" w:lineRule="exact"/>
              <w:ind w:left="107"/>
              <w:jc w:val="left"/>
            </w:pPr>
            <w:r>
              <w:t>Systémový</w:t>
            </w:r>
            <w:r>
              <w:rPr>
                <w:spacing w:val="-9"/>
              </w:rPr>
              <w:t xml:space="preserve"> </w:t>
            </w:r>
            <w:r>
              <w:t>analytik</w:t>
            </w:r>
            <w:r>
              <w:rPr>
                <w:spacing w:val="-7"/>
              </w:rPr>
              <w:t xml:space="preserve"> </w:t>
            </w:r>
            <w:r>
              <w:rPr>
                <w:spacing w:val="-5"/>
              </w:rPr>
              <w:t>II.</w:t>
            </w:r>
          </w:p>
        </w:tc>
        <w:tc>
          <w:tcPr>
            <w:tcW w:w="1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18686B1" w14:textId="77777777" w:rsidR="00727059" w:rsidRDefault="003506E8">
            <w:pPr>
              <w:pStyle w:val="TableParagraph"/>
              <w:spacing w:before="35" w:line="232" w:lineRule="exact"/>
              <w:ind w:left="33" w:right="7"/>
            </w:pPr>
            <w:r>
              <w:t xml:space="preserve">9 </w:t>
            </w:r>
            <w:r>
              <w:rPr>
                <w:spacing w:val="-5"/>
              </w:rPr>
              <w:t>100</w:t>
            </w:r>
          </w:p>
        </w:tc>
        <w:tc>
          <w:tcPr>
            <w:tcW w:w="11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EA2C0A" w14:textId="77777777" w:rsidR="00727059" w:rsidRDefault="003506E8">
            <w:pPr>
              <w:pStyle w:val="TableParagraph"/>
              <w:spacing w:before="19" w:line="248" w:lineRule="exact"/>
              <w:ind w:right="266"/>
              <w:jc w:val="right"/>
            </w:pPr>
            <w:r>
              <w:rPr>
                <w:spacing w:val="-2"/>
              </w:rPr>
              <w:t>15,00</w:t>
            </w:r>
          </w:p>
        </w:tc>
        <w:tc>
          <w:tcPr>
            <w:tcW w:w="1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2A83926" w14:textId="77777777" w:rsidR="00727059" w:rsidRDefault="003506E8">
            <w:pPr>
              <w:pStyle w:val="TableParagraph"/>
              <w:spacing w:before="35" w:line="232" w:lineRule="exact"/>
              <w:ind w:left="33" w:right="4"/>
            </w:pPr>
            <w:r>
              <w:rPr>
                <w:b/>
              </w:rPr>
              <w:t>136</w:t>
            </w:r>
            <w:r>
              <w:rPr>
                <w:b/>
                <w:spacing w:val="-2"/>
              </w:rPr>
              <w:t xml:space="preserve"> 500</w:t>
            </w:r>
            <w:r>
              <w:rPr>
                <w:spacing w:val="-2"/>
              </w:rPr>
              <w:t>,-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AA54583" w14:textId="77777777" w:rsidR="00727059" w:rsidRDefault="003506E8">
            <w:pPr>
              <w:pStyle w:val="TableParagraph"/>
              <w:spacing w:before="35" w:line="232" w:lineRule="exact"/>
              <w:ind w:left="30"/>
            </w:pPr>
            <w:r>
              <w:t>28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665,-</w:t>
            </w:r>
          </w:p>
        </w:tc>
        <w:tc>
          <w:tcPr>
            <w:tcW w:w="18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3168AEB6" w14:textId="77777777" w:rsidR="00727059" w:rsidRDefault="003506E8">
            <w:pPr>
              <w:pStyle w:val="TableParagraph"/>
              <w:spacing w:before="35" w:line="232" w:lineRule="exact"/>
              <w:ind w:left="34" w:right="3"/>
            </w:pPr>
            <w:r>
              <w:t>165</w:t>
            </w:r>
            <w:r>
              <w:rPr>
                <w:spacing w:val="-2"/>
              </w:rPr>
              <w:t xml:space="preserve"> 165,-</w:t>
            </w:r>
          </w:p>
        </w:tc>
      </w:tr>
      <w:tr w:rsidR="00727059" w14:paraId="16221593" w14:textId="77777777">
        <w:trPr>
          <w:trHeight w:val="289"/>
        </w:trPr>
        <w:tc>
          <w:tcPr>
            <w:tcW w:w="2833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F849206" w14:textId="77777777" w:rsidR="00727059" w:rsidRDefault="003506E8">
            <w:pPr>
              <w:pStyle w:val="TableParagraph"/>
              <w:spacing w:before="19" w:line="251" w:lineRule="exact"/>
              <w:ind w:left="107"/>
              <w:jc w:val="left"/>
            </w:pPr>
            <w:r>
              <w:t>Bezpečnostní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architekt</w:t>
            </w:r>
          </w:p>
        </w:tc>
        <w:tc>
          <w:tcPr>
            <w:tcW w:w="1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BE2DD5A" w14:textId="77777777" w:rsidR="00727059" w:rsidRDefault="003506E8">
            <w:pPr>
              <w:pStyle w:val="TableParagraph"/>
              <w:spacing w:before="35" w:line="234" w:lineRule="exact"/>
              <w:ind w:left="33" w:right="7"/>
            </w:pPr>
            <w:r>
              <w:t xml:space="preserve">7 </w:t>
            </w:r>
            <w:r>
              <w:rPr>
                <w:spacing w:val="-5"/>
              </w:rPr>
              <w:t>900</w:t>
            </w:r>
          </w:p>
        </w:tc>
        <w:tc>
          <w:tcPr>
            <w:tcW w:w="11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952921F" w14:textId="77777777" w:rsidR="00727059" w:rsidRDefault="003506E8">
            <w:pPr>
              <w:pStyle w:val="TableParagraph"/>
              <w:spacing w:before="19" w:line="251" w:lineRule="exact"/>
              <w:ind w:right="266"/>
              <w:jc w:val="right"/>
            </w:pPr>
            <w:r>
              <w:rPr>
                <w:spacing w:val="-2"/>
              </w:rPr>
              <w:t>27,00</w:t>
            </w:r>
          </w:p>
        </w:tc>
        <w:tc>
          <w:tcPr>
            <w:tcW w:w="1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FBC9398" w14:textId="77777777" w:rsidR="00727059" w:rsidRDefault="003506E8">
            <w:pPr>
              <w:pStyle w:val="TableParagraph"/>
              <w:spacing w:before="35" w:line="234" w:lineRule="exact"/>
              <w:ind w:left="33" w:right="4"/>
            </w:pPr>
            <w:r>
              <w:rPr>
                <w:b/>
              </w:rPr>
              <w:t>213</w:t>
            </w:r>
            <w:r>
              <w:rPr>
                <w:b/>
                <w:spacing w:val="-2"/>
              </w:rPr>
              <w:t xml:space="preserve"> 300</w:t>
            </w:r>
            <w:r>
              <w:rPr>
                <w:spacing w:val="-2"/>
              </w:rPr>
              <w:t>,-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076EA02" w14:textId="77777777" w:rsidR="00727059" w:rsidRDefault="003506E8">
            <w:pPr>
              <w:pStyle w:val="TableParagraph"/>
              <w:spacing w:before="35" w:line="234" w:lineRule="exact"/>
              <w:ind w:left="30"/>
            </w:pPr>
            <w:r>
              <w:t>44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793,-</w:t>
            </w:r>
          </w:p>
        </w:tc>
        <w:tc>
          <w:tcPr>
            <w:tcW w:w="18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1CFC4CFC" w14:textId="77777777" w:rsidR="00727059" w:rsidRDefault="003506E8">
            <w:pPr>
              <w:pStyle w:val="TableParagraph"/>
              <w:spacing w:before="35" w:line="234" w:lineRule="exact"/>
              <w:ind w:left="34" w:right="3"/>
            </w:pPr>
            <w:r>
              <w:t>258</w:t>
            </w:r>
            <w:r>
              <w:rPr>
                <w:spacing w:val="-2"/>
              </w:rPr>
              <w:t xml:space="preserve"> 093,-</w:t>
            </w:r>
          </w:p>
        </w:tc>
      </w:tr>
      <w:tr w:rsidR="00727059" w14:paraId="1FAF8E5C" w14:textId="77777777">
        <w:trPr>
          <w:trHeight w:val="287"/>
        </w:trPr>
        <w:tc>
          <w:tcPr>
            <w:tcW w:w="2833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4A25A75" w14:textId="77777777" w:rsidR="00727059" w:rsidRDefault="003506E8">
            <w:pPr>
              <w:pStyle w:val="TableParagraph"/>
              <w:spacing w:before="16" w:line="251" w:lineRule="exact"/>
              <w:ind w:left="107"/>
              <w:jc w:val="left"/>
            </w:pPr>
            <w:r>
              <w:t>Bezpečnostní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konzultant</w:t>
            </w:r>
          </w:p>
        </w:tc>
        <w:tc>
          <w:tcPr>
            <w:tcW w:w="1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374FADE" w14:textId="77777777" w:rsidR="00727059" w:rsidRDefault="003506E8">
            <w:pPr>
              <w:pStyle w:val="TableParagraph"/>
              <w:spacing w:before="35" w:line="232" w:lineRule="exact"/>
              <w:ind w:left="33" w:right="7"/>
            </w:pPr>
            <w:r>
              <w:t xml:space="preserve">7 </w:t>
            </w:r>
            <w:r>
              <w:rPr>
                <w:spacing w:val="-5"/>
              </w:rPr>
              <w:t>900</w:t>
            </w:r>
          </w:p>
        </w:tc>
        <w:tc>
          <w:tcPr>
            <w:tcW w:w="11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9C8F19C" w14:textId="77777777" w:rsidR="00727059" w:rsidRDefault="003506E8">
            <w:pPr>
              <w:pStyle w:val="TableParagraph"/>
              <w:spacing w:before="16" w:line="251" w:lineRule="exact"/>
              <w:ind w:right="266"/>
              <w:jc w:val="right"/>
            </w:pPr>
            <w:r>
              <w:rPr>
                <w:spacing w:val="-2"/>
              </w:rPr>
              <w:t>33,00</w:t>
            </w:r>
          </w:p>
        </w:tc>
        <w:tc>
          <w:tcPr>
            <w:tcW w:w="1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CE9DB25" w14:textId="77777777" w:rsidR="00727059" w:rsidRDefault="003506E8">
            <w:pPr>
              <w:pStyle w:val="TableParagraph"/>
              <w:spacing w:before="35" w:line="232" w:lineRule="exact"/>
              <w:ind w:left="33" w:right="4"/>
            </w:pPr>
            <w:r>
              <w:rPr>
                <w:b/>
              </w:rPr>
              <w:t>260</w:t>
            </w:r>
            <w:r>
              <w:rPr>
                <w:b/>
                <w:spacing w:val="-2"/>
              </w:rPr>
              <w:t xml:space="preserve"> 700</w:t>
            </w:r>
            <w:r>
              <w:rPr>
                <w:spacing w:val="-2"/>
              </w:rPr>
              <w:t>,-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288DC60" w14:textId="77777777" w:rsidR="00727059" w:rsidRDefault="003506E8">
            <w:pPr>
              <w:pStyle w:val="TableParagraph"/>
              <w:spacing w:before="35" w:line="232" w:lineRule="exact"/>
              <w:ind w:left="30"/>
            </w:pPr>
            <w:r>
              <w:t>54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747,-</w:t>
            </w:r>
          </w:p>
        </w:tc>
        <w:tc>
          <w:tcPr>
            <w:tcW w:w="18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077B4916" w14:textId="77777777" w:rsidR="00727059" w:rsidRDefault="003506E8">
            <w:pPr>
              <w:pStyle w:val="TableParagraph"/>
              <w:spacing w:before="35" w:line="232" w:lineRule="exact"/>
              <w:ind w:left="34" w:right="3"/>
            </w:pPr>
            <w:r>
              <w:t>315</w:t>
            </w:r>
            <w:r>
              <w:rPr>
                <w:spacing w:val="-2"/>
              </w:rPr>
              <w:t xml:space="preserve"> 447,-</w:t>
            </w:r>
          </w:p>
        </w:tc>
      </w:tr>
      <w:tr w:rsidR="00727059" w14:paraId="454C3D2D" w14:textId="77777777">
        <w:trPr>
          <w:trHeight w:val="287"/>
        </w:trPr>
        <w:tc>
          <w:tcPr>
            <w:tcW w:w="2833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CF53032" w14:textId="77777777" w:rsidR="00727059" w:rsidRDefault="003506E8">
            <w:pPr>
              <w:pStyle w:val="TableParagraph"/>
              <w:spacing w:before="16" w:line="251" w:lineRule="exact"/>
              <w:ind w:left="107"/>
              <w:jc w:val="left"/>
            </w:pPr>
            <w:r>
              <w:t>Systémový</w:t>
            </w:r>
            <w:r>
              <w:rPr>
                <w:spacing w:val="-9"/>
              </w:rPr>
              <w:t xml:space="preserve"> </w:t>
            </w:r>
            <w:r>
              <w:t>inženýr</w:t>
            </w:r>
            <w:r>
              <w:rPr>
                <w:spacing w:val="-7"/>
              </w:rPr>
              <w:t xml:space="preserve"> </w:t>
            </w:r>
            <w:r>
              <w:rPr>
                <w:spacing w:val="-5"/>
              </w:rPr>
              <w:t>I.</w:t>
            </w:r>
          </w:p>
        </w:tc>
        <w:tc>
          <w:tcPr>
            <w:tcW w:w="1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546C0A9" w14:textId="77777777" w:rsidR="00727059" w:rsidRDefault="003506E8">
            <w:pPr>
              <w:pStyle w:val="TableParagraph"/>
              <w:spacing w:before="35" w:line="232" w:lineRule="exact"/>
              <w:ind w:left="33" w:right="7"/>
            </w:pPr>
            <w:r>
              <w:t xml:space="preserve">7 </w:t>
            </w:r>
            <w:r>
              <w:rPr>
                <w:spacing w:val="-5"/>
              </w:rPr>
              <w:t>200</w:t>
            </w:r>
          </w:p>
        </w:tc>
        <w:tc>
          <w:tcPr>
            <w:tcW w:w="11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659ECB6" w14:textId="77777777" w:rsidR="00727059" w:rsidRDefault="003506E8">
            <w:pPr>
              <w:pStyle w:val="TableParagraph"/>
              <w:spacing w:before="16" w:line="251" w:lineRule="exact"/>
              <w:ind w:right="207"/>
              <w:jc w:val="right"/>
            </w:pPr>
            <w:r>
              <w:rPr>
                <w:spacing w:val="-2"/>
              </w:rPr>
              <w:t>110,00</w:t>
            </w:r>
          </w:p>
        </w:tc>
        <w:tc>
          <w:tcPr>
            <w:tcW w:w="1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2DAC961" w14:textId="77777777" w:rsidR="00727059" w:rsidRDefault="003506E8">
            <w:pPr>
              <w:pStyle w:val="TableParagraph"/>
              <w:spacing w:before="35" w:line="232" w:lineRule="exact"/>
              <w:ind w:left="33" w:right="4"/>
            </w:pPr>
            <w:r>
              <w:rPr>
                <w:b/>
              </w:rPr>
              <w:t>792</w:t>
            </w:r>
            <w:r>
              <w:rPr>
                <w:b/>
                <w:spacing w:val="-2"/>
              </w:rPr>
              <w:t xml:space="preserve"> 000</w:t>
            </w:r>
            <w:r>
              <w:rPr>
                <w:spacing w:val="-2"/>
              </w:rPr>
              <w:t>,-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E6C37BF" w14:textId="77777777" w:rsidR="00727059" w:rsidRDefault="003506E8">
            <w:pPr>
              <w:pStyle w:val="TableParagraph"/>
              <w:spacing w:before="35" w:line="232" w:lineRule="exact"/>
              <w:ind w:left="30" w:right="3"/>
            </w:pPr>
            <w:r>
              <w:t>166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320,-</w:t>
            </w:r>
          </w:p>
        </w:tc>
        <w:tc>
          <w:tcPr>
            <w:tcW w:w="18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48A38C5A" w14:textId="77777777" w:rsidR="00727059" w:rsidRDefault="003506E8">
            <w:pPr>
              <w:pStyle w:val="TableParagraph"/>
              <w:spacing w:before="35" w:line="232" w:lineRule="exact"/>
              <w:ind w:left="34" w:right="3"/>
            </w:pPr>
            <w:r>
              <w:t>958</w:t>
            </w:r>
            <w:r>
              <w:rPr>
                <w:spacing w:val="-2"/>
              </w:rPr>
              <w:t xml:space="preserve"> 320,-</w:t>
            </w:r>
          </w:p>
        </w:tc>
      </w:tr>
      <w:tr w:rsidR="00727059" w14:paraId="64FA84B9" w14:textId="77777777">
        <w:trPr>
          <w:trHeight w:val="287"/>
        </w:trPr>
        <w:tc>
          <w:tcPr>
            <w:tcW w:w="2833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8D3B114" w14:textId="77777777" w:rsidR="00727059" w:rsidRDefault="003506E8">
            <w:pPr>
              <w:pStyle w:val="TableParagraph"/>
              <w:spacing w:before="19" w:line="248" w:lineRule="exact"/>
              <w:ind w:left="107"/>
              <w:jc w:val="left"/>
            </w:pPr>
            <w:r>
              <w:t>Systémový</w:t>
            </w:r>
            <w:r>
              <w:rPr>
                <w:spacing w:val="-9"/>
              </w:rPr>
              <w:t xml:space="preserve"> </w:t>
            </w:r>
            <w:r>
              <w:t>inženýr</w:t>
            </w:r>
            <w:r>
              <w:rPr>
                <w:spacing w:val="-7"/>
              </w:rPr>
              <w:t xml:space="preserve"> </w:t>
            </w:r>
            <w:r>
              <w:rPr>
                <w:spacing w:val="-5"/>
              </w:rPr>
              <w:t>II.</w:t>
            </w:r>
          </w:p>
        </w:tc>
        <w:tc>
          <w:tcPr>
            <w:tcW w:w="1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C3D1BEB" w14:textId="77777777" w:rsidR="00727059" w:rsidRDefault="003506E8">
            <w:pPr>
              <w:pStyle w:val="TableParagraph"/>
              <w:spacing w:before="35" w:line="232" w:lineRule="exact"/>
              <w:ind w:left="33" w:right="7"/>
            </w:pPr>
            <w:r>
              <w:t xml:space="preserve">7 </w:t>
            </w:r>
            <w:r>
              <w:rPr>
                <w:spacing w:val="-5"/>
              </w:rPr>
              <w:t>200</w:t>
            </w:r>
          </w:p>
        </w:tc>
        <w:tc>
          <w:tcPr>
            <w:tcW w:w="11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F64BD12" w14:textId="77777777" w:rsidR="00727059" w:rsidRDefault="003506E8">
            <w:pPr>
              <w:pStyle w:val="TableParagraph"/>
              <w:spacing w:before="19" w:line="248" w:lineRule="exact"/>
              <w:ind w:right="207"/>
              <w:jc w:val="right"/>
            </w:pPr>
            <w:r>
              <w:rPr>
                <w:spacing w:val="-2"/>
              </w:rPr>
              <w:t>150,00</w:t>
            </w:r>
          </w:p>
        </w:tc>
        <w:tc>
          <w:tcPr>
            <w:tcW w:w="1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6B625F1" w14:textId="77777777" w:rsidR="00727059" w:rsidRDefault="003506E8">
            <w:pPr>
              <w:pStyle w:val="TableParagraph"/>
              <w:spacing w:before="35" w:line="232" w:lineRule="exact"/>
              <w:ind w:left="33"/>
            </w:pPr>
            <w:r>
              <w:rPr>
                <w:b/>
              </w:rPr>
              <w:t>1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080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000</w:t>
            </w:r>
            <w:r>
              <w:rPr>
                <w:b/>
                <w:spacing w:val="-3"/>
              </w:rPr>
              <w:t xml:space="preserve"> </w:t>
            </w:r>
            <w:r>
              <w:rPr>
                <w:spacing w:val="-5"/>
              </w:rPr>
              <w:t>,-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4DA768D" w14:textId="77777777" w:rsidR="00727059" w:rsidRDefault="003506E8">
            <w:pPr>
              <w:pStyle w:val="TableParagraph"/>
              <w:spacing w:before="35" w:line="232" w:lineRule="exact"/>
              <w:ind w:left="30" w:right="3"/>
            </w:pPr>
            <w:r>
              <w:t>226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800,-</w:t>
            </w:r>
          </w:p>
        </w:tc>
        <w:tc>
          <w:tcPr>
            <w:tcW w:w="18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0C02DD90" w14:textId="77777777" w:rsidR="00727059" w:rsidRDefault="003506E8">
            <w:pPr>
              <w:pStyle w:val="TableParagraph"/>
              <w:spacing w:before="35" w:line="232" w:lineRule="exact"/>
              <w:ind w:left="34"/>
            </w:pPr>
            <w:r>
              <w:t>1</w:t>
            </w:r>
            <w:r>
              <w:rPr>
                <w:spacing w:val="-3"/>
              </w:rPr>
              <w:t xml:space="preserve"> </w:t>
            </w:r>
            <w:r>
              <w:t>306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800,-</w:t>
            </w:r>
          </w:p>
        </w:tc>
      </w:tr>
      <w:tr w:rsidR="00727059" w14:paraId="250C8E66" w14:textId="77777777">
        <w:trPr>
          <w:trHeight w:val="1011"/>
        </w:trPr>
        <w:tc>
          <w:tcPr>
            <w:tcW w:w="2833" w:type="dxa"/>
            <w:tcBorders>
              <w:top w:val="single" w:sz="6" w:space="0" w:color="000000"/>
              <w:right w:val="single" w:sz="6" w:space="0" w:color="000000"/>
            </w:tcBorders>
          </w:tcPr>
          <w:p w14:paraId="79C29BDF" w14:textId="77777777" w:rsidR="00727059" w:rsidRDefault="003506E8">
            <w:pPr>
              <w:pStyle w:val="TableParagraph"/>
              <w:spacing w:before="2"/>
              <w:ind w:left="107"/>
              <w:jc w:val="left"/>
              <w:rPr>
                <w:b/>
              </w:rPr>
            </w:pPr>
            <w:r>
              <w:rPr>
                <w:b/>
              </w:rPr>
              <w:t>Maximální cena za Předmět</w:t>
            </w:r>
            <w:r>
              <w:rPr>
                <w:b/>
                <w:spacing w:val="-10"/>
              </w:rPr>
              <w:t xml:space="preserve"> </w:t>
            </w:r>
            <w:r>
              <w:rPr>
                <w:b/>
              </w:rPr>
              <w:t>plnění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dle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</w:rPr>
              <w:t>čl.</w:t>
            </w:r>
            <w:r>
              <w:rPr>
                <w:b/>
                <w:spacing w:val="-12"/>
              </w:rPr>
              <w:t xml:space="preserve"> </w:t>
            </w:r>
            <w:r>
              <w:rPr>
                <w:b/>
              </w:rPr>
              <w:t>1 odst. 1.1 písm. b) Dílčí</w:t>
            </w:r>
          </w:p>
          <w:p w14:paraId="39E2C514" w14:textId="77777777" w:rsidR="00727059" w:rsidRDefault="003506E8">
            <w:pPr>
              <w:pStyle w:val="TableParagraph"/>
              <w:spacing w:line="231" w:lineRule="exact"/>
              <w:ind w:left="107"/>
              <w:jc w:val="left"/>
              <w:rPr>
                <w:b/>
              </w:rPr>
            </w:pPr>
            <w:r>
              <w:rPr>
                <w:b/>
                <w:spacing w:val="-2"/>
              </w:rPr>
              <w:t>smlouvy</w:t>
            </w:r>
          </w:p>
        </w:tc>
        <w:tc>
          <w:tcPr>
            <w:tcW w:w="1558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4BAF6EE6" w14:textId="77777777" w:rsidR="00727059" w:rsidRDefault="00727059"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138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243E5735" w14:textId="77777777" w:rsidR="00727059" w:rsidRDefault="00727059"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558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06A44414" w14:textId="77777777" w:rsidR="00727059" w:rsidRDefault="00727059">
            <w:pPr>
              <w:pStyle w:val="TableParagraph"/>
              <w:spacing w:before="128"/>
              <w:jc w:val="left"/>
              <w:rPr>
                <w:b/>
              </w:rPr>
            </w:pPr>
          </w:p>
          <w:p w14:paraId="66D4731A" w14:textId="77777777" w:rsidR="00727059" w:rsidRDefault="003506E8">
            <w:pPr>
              <w:pStyle w:val="TableParagraph"/>
              <w:ind w:left="33" w:right="2"/>
            </w:pPr>
            <w:r>
              <w:rPr>
                <w:b/>
              </w:rPr>
              <w:t>4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200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  <w:spacing w:val="-2"/>
              </w:rPr>
              <w:t>000</w:t>
            </w:r>
            <w:r>
              <w:rPr>
                <w:spacing w:val="-2"/>
              </w:rPr>
              <w:t>,-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7F50A35A" w14:textId="77777777" w:rsidR="00727059" w:rsidRDefault="00727059">
            <w:pPr>
              <w:pStyle w:val="TableParagraph"/>
              <w:spacing w:before="128"/>
              <w:jc w:val="left"/>
              <w:rPr>
                <w:b/>
              </w:rPr>
            </w:pPr>
          </w:p>
          <w:p w14:paraId="5397BE03" w14:textId="77777777" w:rsidR="00727059" w:rsidRDefault="003506E8">
            <w:pPr>
              <w:pStyle w:val="TableParagraph"/>
              <w:ind w:left="30" w:right="3"/>
            </w:pPr>
            <w:r>
              <w:rPr>
                <w:b/>
              </w:rPr>
              <w:t>882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  <w:spacing w:val="-2"/>
              </w:rPr>
              <w:t>000</w:t>
            </w:r>
            <w:r>
              <w:rPr>
                <w:spacing w:val="-2"/>
              </w:rPr>
              <w:t>,-</w:t>
            </w:r>
          </w:p>
        </w:tc>
        <w:tc>
          <w:tcPr>
            <w:tcW w:w="1844" w:type="dxa"/>
            <w:tcBorders>
              <w:top w:val="single" w:sz="6" w:space="0" w:color="000000"/>
              <w:left w:val="single" w:sz="6" w:space="0" w:color="000000"/>
            </w:tcBorders>
          </w:tcPr>
          <w:p w14:paraId="7F615EEA" w14:textId="77777777" w:rsidR="00727059" w:rsidRDefault="00727059">
            <w:pPr>
              <w:pStyle w:val="TableParagraph"/>
              <w:spacing w:before="128"/>
              <w:jc w:val="left"/>
              <w:rPr>
                <w:b/>
              </w:rPr>
            </w:pPr>
          </w:p>
          <w:p w14:paraId="55833171" w14:textId="77777777" w:rsidR="00727059" w:rsidRDefault="003506E8">
            <w:pPr>
              <w:pStyle w:val="TableParagraph"/>
              <w:ind w:left="34"/>
            </w:pPr>
            <w:r>
              <w:rPr>
                <w:b/>
              </w:rPr>
              <w:t>5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082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  <w:spacing w:val="-2"/>
              </w:rPr>
              <w:t>000</w:t>
            </w:r>
            <w:r>
              <w:rPr>
                <w:spacing w:val="-2"/>
              </w:rPr>
              <w:t>,-</w:t>
            </w:r>
          </w:p>
        </w:tc>
      </w:tr>
    </w:tbl>
    <w:p w14:paraId="6DBFAA6E" w14:textId="77777777" w:rsidR="00727059" w:rsidRDefault="00727059">
      <w:pPr>
        <w:pStyle w:val="TableParagraph"/>
        <w:sectPr w:rsidR="00727059">
          <w:pgSz w:w="11920" w:h="16850"/>
          <w:pgMar w:top="1640" w:right="425" w:bottom="1440" w:left="425" w:header="603" w:footer="1242" w:gutter="0"/>
          <w:cols w:space="708"/>
        </w:sectPr>
      </w:pPr>
    </w:p>
    <w:p w14:paraId="6CFA33D2" w14:textId="77777777" w:rsidR="00727059" w:rsidRDefault="00727059">
      <w:pPr>
        <w:pStyle w:val="Zkladntext"/>
        <w:rPr>
          <w:b/>
        </w:rPr>
      </w:pPr>
    </w:p>
    <w:p w14:paraId="55A2F4DA" w14:textId="77777777" w:rsidR="00727059" w:rsidRDefault="00727059">
      <w:pPr>
        <w:pStyle w:val="Zkladntext"/>
        <w:spacing w:before="206"/>
        <w:rPr>
          <w:b/>
        </w:rPr>
      </w:pPr>
    </w:p>
    <w:p w14:paraId="679828E2" w14:textId="77777777" w:rsidR="00727059" w:rsidRDefault="003506E8">
      <w:pPr>
        <w:ind w:left="566"/>
        <w:rPr>
          <w:b/>
        </w:rPr>
      </w:pPr>
      <w:r>
        <w:rPr>
          <w:b/>
          <w:color w:val="404040"/>
        </w:rPr>
        <w:t>Příloha</w:t>
      </w:r>
      <w:r>
        <w:rPr>
          <w:b/>
          <w:color w:val="404040"/>
          <w:spacing w:val="-5"/>
        </w:rPr>
        <w:t xml:space="preserve"> </w:t>
      </w:r>
      <w:r>
        <w:rPr>
          <w:b/>
          <w:color w:val="404040"/>
        </w:rPr>
        <w:t>č.</w:t>
      </w:r>
      <w:r>
        <w:rPr>
          <w:b/>
          <w:color w:val="404040"/>
          <w:spacing w:val="-3"/>
        </w:rPr>
        <w:t xml:space="preserve"> </w:t>
      </w:r>
      <w:r>
        <w:rPr>
          <w:b/>
          <w:color w:val="404040"/>
        </w:rPr>
        <w:t>2:</w:t>
      </w:r>
      <w:r>
        <w:rPr>
          <w:b/>
          <w:color w:val="404040"/>
          <w:spacing w:val="-6"/>
        </w:rPr>
        <w:t xml:space="preserve"> </w:t>
      </w:r>
      <w:r>
        <w:rPr>
          <w:b/>
          <w:color w:val="404040"/>
        </w:rPr>
        <w:t xml:space="preserve">Akceptační </w:t>
      </w:r>
      <w:r>
        <w:rPr>
          <w:b/>
          <w:color w:val="404040"/>
          <w:spacing w:val="-2"/>
        </w:rPr>
        <w:t>kritéria</w:t>
      </w:r>
    </w:p>
    <w:p w14:paraId="53655033" w14:textId="77777777" w:rsidR="00727059" w:rsidRDefault="003506E8">
      <w:pPr>
        <w:pStyle w:val="Zkladntext"/>
        <w:spacing w:before="138"/>
        <w:rPr>
          <w:b/>
          <w:sz w:val="20"/>
        </w:rPr>
      </w:pPr>
      <w:r>
        <w:rPr>
          <w:b/>
          <w:noProof/>
          <w:sz w:val="20"/>
        </w:rPr>
        <w:drawing>
          <wp:anchor distT="0" distB="0" distL="0" distR="0" simplePos="0" relativeHeight="487589888" behindDoc="1" locked="0" layoutInCell="1" allowOverlap="1" wp14:anchorId="1BCA8425" wp14:editId="433C3ADC">
            <wp:simplePos x="0" y="0"/>
            <wp:positionH relativeFrom="page">
              <wp:posOffset>1113065</wp:posOffset>
            </wp:positionH>
            <wp:positionV relativeFrom="paragraph">
              <wp:posOffset>249262</wp:posOffset>
            </wp:positionV>
            <wp:extent cx="261878" cy="232409"/>
            <wp:effectExtent l="0" t="0" r="0" b="0"/>
            <wp:wrapTopAndBottom/>
            <wp:docPr id="10" name="Image 1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 10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61878" cy="23240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70C29628" w14:textId="77777777" w:rsidR="00727059" w:rsidRDefault="003506E8">
      <w:pPr>
        <w:spacing w:before="23"/>
        <w:ind w:left="859"/>
        <w:rPr>
          <w:rFonts w:ascii="Segoe UI"/>
          <w:sz w:val="14"/>
        </w:rPr>
      </w:pPr>
      <w:r>
        <w:rPr>
          <w:rFonts w:ascii="Segoe UI"/>
          <w:spacing w:val="-2"/>
          <w:w w:val="105"/>
          <w:sz w:val="14"/>
        </w:rPr>
        <w:t>2026_04_19_AK_HZS</w:t>
      </w:r>
    </w:p>
    <w:p w14:paraId="7407705E" w14:textId="77777777" w:rsidR="00727059" w:rsidRDefault="003506E8">
      <w:pPr>
        <w:spacing w:before="7"/>
        <w:ind w:left="850"/>
        <w:rPr>
          <w:rFonts w:ascii="Segoe UI" w:hAnsi="Segoe UI"/>
          <w:sz w:val="14"/>
        </w:rPr>
      </w:pPr>
      <w:r>
        <w:rPr>
          <w:rFonts w:ascii="Segoe UI" w:hAnsi="Segoe UI"/>
          <w:spacing w:val="-2"/>
          <w:sz w:val="14"/>
        </w:rPr>
        <w:t>_PIM_PAM_milníky_v.</w:t>
      </w:r>
    </w:p>
    <w:p w14:paraId="5C6EBF75" w14:textId="77777777" w:rsidR="00727059" w:rsidRDefault="00727059">
      <w:pPr>
        <w:rPr>
          <w:rFonts w:ascii="Segoe UI" w:hAnsi="Segoe UI"/>
          <w:sz w:val="14"/>
        </w:rPr>
        <w:sectPr w:rsidR="00727059">
          <w:pgSz w:w="11920" w:h="16850"/>
          <w:pgMar w:top="1640" w:right="425" w:bottom="1440" w:left="425" w:header="603" w:footer="1242" w:gutter="0"/>
          <w:cols w:space="708"/>
        </w:sectPr>
      </w:pPr>
    </w:p>
    <w:p w14:paraId="1FB3C858" w14:textId="77777777" w:rsidR="00727059" w:rsidRDefault="003506E8">
      <w:pPr>
        <w:ind w:left="231"/>
        <w:rPr>
          <w:rFonts w:ascii="Segoe UI"/>
          <w:sz w:val="20"/>
        </w:rPr>
      </w:pPr>
      <w:r>
        <w:rPr>
          <w:rFonts w:ascii="Segoe UI"/>
          <w:noProof/>
          <w:sz w:val="20"/>
        </w:rPr>
        <w:lastRenderedPageBreak/>
        <w:drawing>
          <wp:inline distT="0" distB="0" distL="0" distR="0" wp14:anchorId="78AAE555" wp14:editId="4F2CDECC">
            <wp:extent cx="1795924" cy="530351"/>
            <wp:effectExtent l="0" t="0" r="0" b="0"/>
            <wp:docPr id="11" name="Image 1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Image 11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95924" cy="53035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727059">
      <w:headerReference w:type="default" r:id="rId11"/>
      <w:footerReference w:type="default" r:id="rId12"/>
      <w:pgSz w:w="11920" w:h="16850"/>
      <w:pgMar w:top="600" w:right="425" w:bottom="280" w:left="425" w:header="0" w:footer="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6D8729" w14:textId="77777777" w:rsidR="003506E8" w:rsidRDefault="003506E8">
      <w:r>
        <w:separator/>
      </w:r>
    </w:p>
  </w:endnote>
  <w:endnote w:type="continuationSeparator" w:id="0">
    <w:p w14:paraId="3B990F12" w14:textId="77777777" w:rsidR="003506E8" w:rsidRDefault="003506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Gill Sans MT">
    <w:altName w:val="Gill Sans MT"/>
    <w:panose1 w:val="020B0502020104020203"/>
    <w:charset w:val="EE"/>
    <w:family w:val="swiss"/>
    <w:pitch w:val="variable"/>
    <w:sig w:usb0="00000007" w:usb1="00000000" w:usb2="00000000" w:usb3="00000000" w:csb0="00000003" w:csb1="00000000"/>
  </w:font>
  <w:font w:name="Segoe UI">
    <w:altName w:val="Segoe UI"/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F9C8D3" w14:textId="77777777" w:rsidR="00727059" w:rsidRDefault="003506E8">
    <w:pPr>
      <w:pStyle w:val="Zkladntext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297024" behindDoc="1" locked="0" layoutInCell="1" allowOverlap="1" wp14:anchorId="4D2249AC" wp14:editId="37713386">
              <wp:simplePos x="0" y="0"/>
              <wp:positionH relativeFrom="page">
                <wp:posOffset>808355</wp:posOffset>
              </wp:positionH>
              <wp:positionV relativeFrom="page">
                <wp:posOffset>9733673</wp:posOffset>
              </wp:positionV>
              <wp:extent cx="6299200" cy="1270"/>
              <wp:effectExtent l="0" t="0" r="0" b="0"/>
              <wp:wrapNone/>
              <wp:docPr id="4" name="Graphic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6299200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299200" h="1270">
                            <a:moveTo>
                              <a:pt x="0" y="0"/>
                            </a:moveTo>
                            <a:lnTo>
                              <a:pt x="6299200" y="1270"/>
                            </a:lnTo>
                          </a:path>
                        </a:pathLst>
                      </a:custGeom>
                      <a:ln w="12701">
                        <a:solidFill>
                          <a:srgbClr val="00AEEE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7392C192" id="Graphic 4" o:spid="_x0000_s1026" style="position:absolute;margin-left:63.65pt;margin-top:766.45pt;width:496pt;height:.1pt;z-index:-1601945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62992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" path="m,l6299200,1270e" filled="f" strokecolor="#00aeee" strokeweight=".35281mm">
              <v:path arrowok="t"/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297536" behindDoc="1" locked="0" layoutInCell="1" allowOverlap="1" wp14:anchorId="0CD26A5C" wp14:editId="7F46F441">
              <wp:simplePos x="0" y="0"/>
              <wp:positionH relativeFrom="page">
                <wp:posOffset>798372</wp:posOffset>
              </wp:positionH>
              <wp:positionV relativeFrom="page">
                <wp:posOffset>9837135</wp:posOffset>
              </wp:positionV>
              <wp:extent cx="4902200" cy="374650"/>
              <wp:effectExtent l="0" t="0" r="0" b="0"/>
              <wp:wrapNone/>
              <wp:docPr id="5" name="Text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902200" cy="37465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C617C13" w14:textId="77777777" w:rsidR="00727059" w:rsidRDefault="003506E8">
                          <w:pPr>
                            <w:spacing w:before="15"/>
                            <w:ind w:left="20"/>
                            <w:rPr>
                              <w:b/>
                              <w:sz w:val="16"/>
                            </w:rPr>
                          </w:pPr>
                          <w:r>
                            <w:rPr>
                              <w:b/>
                              <w:sz w:val="16"/>
                            </w:rPr>
                            <w:t>Národní</w:t>
                          </w:r>
                          <w:r>
                            <w:rPr>
                              <w:b/>
                              <w:spacing w:val="-1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16"/>
                            </w:rPr>
                            <w:t>agentura</w:t>
                          </w:r>
                          <w:r>
                            <w:rPr>
                              <w:b/>
                              <w:spacing w:val="-1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16"/>
                            </w:rPr>
                            <w:t>pro</w:t>
                          </w:r>
                          <w:r>
                            <w:rPr>
                              <w:b/>
                              <w:spacing w:val="-1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16"/>
                            </w:rPr>
                            <w:t>komunikační</w:t>
                          </w:r>
                          <w:r>
                            <w:rPr>
                              <w:b/>
                              <w:spacing w:val="-1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16"/>
                            </w:rPr>
                            <w:t>a</w:t>
                          </w:r>
                          <w:r>
                            <w:rPr>
                              <w:b/>
                              <w:spacing w:val="-1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16"/>
                            </w:rPr>
                            <w:t>informační</w:t>
                          </w:r>
                          <w:r>
                            <w:rPr>
                              <w:b/>
                              <w:spacing w:val="-10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16"/>
                            </w:rPr>
                            <w:t>technologie,</w:t>
                          </w:r>
                          <w:r>
                            <w:rPr>
                              <w:b/>
                              <w:spacing w:val="-7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16"/>
                            </w:rPr>
                            <w:t>s.</w:t>
                          </w:r>
                          <w:r>
                            <w:rPr>
                              <w:b/>
                              <w:spacing w:val="-1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16"/>
                            </w:rPr>
                            <w:t>p.,</w:t>
                          </w:r>
                          <w:r>
                            <w:rPr>
                              <w:b/>
                              <w:spacing w:val="-10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16"/>
                            </w:rPr>
                            <w:t>Kodaňská</w:t>
                          </w:r>
                          <w:r>
                            <w:rPr>
                              <w:b/>
                              <w:spacing w:val="-1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16"/>
                            </w:rPr>
                            <w:t>1441/46,</w:t>
                          </w:r>
                          <w:r>
                            <w:rPr>
                              <w:b/>
                              <w:spacing w:val="-8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16"/>
                            </w:rPr>
                            <w:t>101</w:t>
                          </w:r>
                          <w:r>
                            <w:rPr>
                              <w:b/>
                              <w:spacing w:val="-1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16"/>
                            </w:rPr>
                            <w:t>00</w:t>
                          </w:r>
                          <w:r>
                            <w:rPr>
                              <w:b/>
                              <w:spacing w:val="-1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16"/>
                            </w:rPr>
                            <w:t>Praha</w:t>
                          </w:r>
                          <w:r>
                            <w:rPr>
                              <w:b/>
                              <w:spacing w:val="-8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5"/>
                              <w:sz w:val="16"/>
                            </w:rPr>
                            <w:t>10</w:t>
                          </w:r>
                        </w:p>
                        <w:p w14:paraId="52E1BB38" w14:textId="77777777" w:rsidR="00727059" w:rsidRDefault="003506E8">
                          <w:pPr>
                            <w:spacing w:before="3"/>
                            <w:ind w:left="20" w:right="717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Zapsaná</w:t>
                          </w:r>
                          <w:r>
                            <w:rPr>
                              <w:spacing w:val="-7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v</w:t>
                          </w:r>
                          <w:r>
                            <w:rPr>
                              <w:spacing w:val="-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Obchodním</w:t>
                          </w:r>
                          <w:r>
                            <w:rPr>
                              <w:spacing w:val="-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rejstříku</w:t>
                          </w:r>
                          <w:r>
                            <w:rPr>
                              <w:spacing w:val="-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u</w:t>
                          </w:r>
                          <w:r>
                            <w:rPr>
                              <w:spacing w:val="-1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Městského</w:t>
                          </w:r>
                          <w:r>
                            <w:rPr>
                              <w:spacing w:val="-7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soudu</w:t>
                          </w:r>
                          <w:r>
                            <w:rPr>
                              <w:spacing w:val="-10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v</w:t>
                          </w:r>
                          <w:r>
                            <w:rPr>
                              <w:spacing w:val="-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Praze,</w:t>
                          </w:r>
                          <w:r>
                            <w:rPr>
                              <w:spacing w:val="-6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spisová</w:t>
                          </w:r>
                          <w:r>
                            <w:rPr>
                              <w:spacing w:val="-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značka</w:t>
                          </w:r>
                          <w:r>
                            <w:rPr>
                              <w:spacing w:val="-10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A</w:t>
                          </w:r>
                          <w:r>
                            <w:rPr>
                              <w:spacing w:val="-6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 xml:space="preserve">77322 </w:t>
                          </w:r>
                          <w:hyperlink r:id="rId1">
                            <w:r>
                              <w:rPr>
                                <w:sz w:val="16"/>
                              </w:rPr>
                              <w:t>info@nakit.cz,</w:t>
                            </w:r>
                          </w:hyperlink>
                          <w:r>
                            <w:rPr>
                              <w:sz w:val="16"/>
                            </w:rPr>
                            <w:t xml:space="preserve"> +420 234 066 500, </w:t>
                          </w:r>
                          <w:hyperlink r:id="rId2">
                            <w:r>
                              <w:rPr>
                                <w:sz w:val="16"/>
                              </w:rPr>
                              <w:t>www.nakit.cz</w:t>
                            </w:r>
                          </w:hyperlink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CD26A5C" id="_x0000_t202" coordsize="21600,21600" o:spt="202" path="m,l,21600r21600,l21600,xe">
              <v:stroke joinstyle="miter"/>
              <v:path gradientshapeok="t" o:connecttype="rect"/>
            </v:shapetype>
            <v:shape id="Textbox 5" o:spid="_x0000_s1027" type="#_x0000_t202" style="position:absolute;margin-left:62.85pt;margin-top:774.6pt;width:386pt;height:29.5pt;z-index:-160189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" filled="f" stroked="f">
              <v:textbox inset="0,0,0,0">
                <w:txbxContent>
                  <w:p w14:paraId="4C617C13" w14:textId="77777777" w:rsidR="00727059" w:rsidRDefault="003506E8">
                    <w:pPr>
                      <w:spacing w:before="15"/>
                      <w:ind w:left="20"/>
                      <w:rPr>
                        <w:b/>
                        <w:sz w:val="16"/>
                      </w:rPr>
                    </w:pPr>
                    <w:r>
                      <w:rPr>
                        <w:b/>
                        <w:sz w:val="16"/>
                      </w:rPr>
                      <w:t>Národní</w:t>
                    </w:r>
                    <w:r>
                      <w:rPr>
                        <w:b/>
                        <w:spacing w:val="-14"/>
                        <w:sz w:val="16"/>
                      </w:rPr>
                      <w:t xml:space="preserve"> </w:t>
                    </w:r>
                    <w:r>
                      <w:rPr>
                        <w:b/>
                        <w:sz w:val="16"/>
                      </w:rPr>
                      <w:t>agentura</w:t>
                    </w:r>
                    <w:r>
                      <w:rPr>
                        <w:b/>
                        <w:spacing w:val="-11"/>
                        <w:sz w:val="16"/>
                      </w:rPr>
                      <w:t xml:space="preserve"> </w:t>
                    </w:r>
                    <w:r>
                      <w:rPr>
                        <w:b/>
                        <w:sz w:val="16"/>
                      </w:rPr>
                      <w:t>pro</w:t>
                    </w:r>
                    <w:r>
                      <w:rPr>
                        <w:b/>
                        <w:spacing w:val="-11"/>
                        <w:sz w:val="16"/>
                      </w:rPr>
                      <w:t xml:space="preserve"> </w:t>
                    </w:r>
                    <w:r>
                      <w:rPr>
                        <w:b/>
                        <w:sz w:val="16"/>
                      </w:rPr>
                      <w:t>komunikační</w:t>
                    </w:r>
                    <w:r>
                      <w:rPr>
                        <w:b/>
                        <w:spacing w:val="-11"/>
                        <w:sz w:val="16"/>
                      </w:rPr>
                      <w:t xml:space="preserve"> </w:t>
                    </w:r>
                    <w:r>
                      <w:rPr>
                        <w:b/>
                        <w:sz w:val="16"/>
                      </w:rPr>
                      <w:t>a</w:t>
                    </w:r>
                    <w:r>
                      <w:rPr>
                        <w:b/>
                        <w:spacing w:val="-11"/>
                        <w:sz w:val="16"/>
                      </w:rPr>
                      <w:t xml:space="preserve"> </w:t>
                    </w:r>
                    <w:r>
                      <w:rPr>
                        <w:b/>
                        <w:sz w:val="16"/>
                      </w:rPr>
                      <w:t>informační</w:t>
                    </w:r>
                    <w:r>
                      <w:rPr>
                        <w:b/>
                        <w:spacing w:val="-10"/>
                        <w:sz w:val="16"/>
                      </w:rPr>
                      <w:t xml:space="preserve"> </w:t>
                    </w:r>
                    <w:r>
                      <w:rPr>
                        <w:b/>
                        <w:sz w:val="16"/>
                      </w:rPr>
                      <w:t>technologie,</w:t>
                    </w:r>
                    <w:r>
                      <w:rPr>
                        <w:b/>
                        <w:spacing w:val="-7"/>
                        <w:sz w:val="16"/>
                      </w:rPr>
                      <w:t xml:space="preserve"> </w:t>
                    </w:r>
                    <w:r>
                      <w:rPr>
                        <w:b/>
                        <w:sz w:val="16"/>
                      </w:rPr>
                      <w:t>s.</w:t>
                    </w:r>
                    <w:r>
                      <w:rPr>
                        <w:b/>
                        <w:spacing w:val="-11"/>
                        <w:sz w:val="16"/>
                      </w:rPr>
                      <w:t xml:space="preserve"> </w:t>
                    </w:r>
                    <w:r>
                      <w:rPr>
                        <w:b/>
                        <w:sz w:val="16"/>
                      </w:rPr>
                      <w:t>p.,</w:t>
                    </w:r>
                    <w:r>
                      <w:rPr>
                        <w:b/>
                        <w:spacing w:val="-10"/>
                        <w:sz w:val="16"/>
                      </w:rPr>
                      <w:t xml:space="preserve"> </w:t>
                    </w:r>
                    <w:r>
                      <w:rPr>
                        <w:b/>
                        <w:sz w:val="16"/>
                      </w:rPr>
                      <w:t>Kodaňská</w:t>
                    </w:r>
                    <w:r>
                      <w:rPr>
                        <w:b/>
                        <w:spacing w:val="-11"/>
                        <w:sz w:val="16"/>
                      </w:rPr>
                      <w:t xml:space="preserve"> </w:t>
                    </w:r>
                    <w:r>
                      <w:rPr>
                        <w:b/>
                        <w:sz w:val="16"/>
                      </w:rPr>
                      <w:t>1441/46,</w:t>
                    </w:r>
                    <w:r>
                      <w:rPr>
                        <w:b/>
                        <w:spacing w:val="-8"/>
                        <w:sz w:val="16"/>
                      </w:rPr>
                      <w:t xml:space="preserve"> </w:t>
                    </w:r>
                    <w:r>
                      <w:rPr>
                        <w:b/>
                        <w:sz w:val="16"/>
                      </w:rPr>
                      <w:t>101</w:t>
                    </w:r>
                    <w:r>
                      <w:rPr>
                        <w:b/>
                        <w:spacing w:val="-11"/>
                        <w:sz w:val="16"/>
                      </w:rPr>
                      <w:t xml:space="preserve"> </w:t>
                    </w:r>
                    <w:r>
                      <w:rPr>
                        <w:b/>
                        <w:sz w:val="16"/>
                      </w:rPr>
                      <w:t>00</w:t>
                    </w:r>
                    <w:r>
                      <w:rPr>
                        <w:b/>
                        <w:spacing w:val="-11"/>
                        <w:sz w:val="16"/>
                      </w:rPr>
                      <w:t xml:space="preserve"> </w:t>
                    </w:r>
                    <w:r>
                      <w:rPr>
                        <w:b/>
                        <w:sz w:val="16"/>
                      </w:rPr>
                      <w:t>Praha</w:t>
                    </w:r>
                    <w:r>
                      <w:rPr>
                        <w:b/>
                        <w:spacing w:val="-8"/>
                        <w:sz w:val="16"/>
                      </w:rPr>
                      <w:t xml:space="preserve"> </w:t>
                    </w:r>
                    <w:r>
                      <w:rPr>
                        <w:b/>
                        <w:spacing w:val="-5"/>
                        <w:sz w:val="16"/>
                      </w:rPr>
                      <w:t>10</w:t>
                    </w:r>
                  </w:p>
                  <w:p w14:paraId="52E1BB38" w14:textId="77777777" w:rsidR="00727059" w:rsidRDefault="003506E8">
                    <w:pPr>
                      <w:spacing w:before="3"/>
                      <w:ind w:left="20" w:right="717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Zapsaná</w:t>
                    </w:r>
                    <w:r>
                      <w:rPr>
                        <w:spacing w:val="-7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v</w:t>
                    </w:r>
                    <w:r>
                      <w:rPr>
                        <w:spacing w:val="-4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Obchodním</w:t>
                    </w:r>
                    <w:r>
                      <w:rPr>
                        <w:spacing w:val="-4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rejstříku</w:t>
                    </w:r>
                    <w:r>
                      <w:rPr>
                        <w:spacing w:val="-4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u</w:t>
                    </w:r>
                    <w:r>
                      <w:rPr>
                        <w:spacing w:val="-12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Městského</w:t>
                    </w:r>
                    <w:r>
                      <w:rPr>
                        <w:spacing w:val="-7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soudu</w:t>
                    </w:r>
                    <w:r>
                      <w:rPr>
                        <w:spacing w:val="-10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v</w:t>
                    </w:r>
                    <w:r>
                      <w:rPr>
                        <w:spacing w:val="-4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Praze,</w:t>
                    </w:r>
                    <w:r>
                      <w:rPr>
                        <w:spacing w:val="-6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spisová</w:t>
                    </w:r>
                    <w:r>
                      <w:rPr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značka</w:t>
                    </w:r>
                    <w:r>
                      <w:rPr>
                        <w:spacing w:val="-10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A</w:t>
                    </w:r>
                    <w:r>
                      <w:rPr>
                        <w:spacing w:val="-6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 xml:space="preserve">77322 </w:t>
                    </w:r>
                    <w:hyperlink r:id="rId3">
                      <w:r>
                        <w:rPr>
                          <w:sz w:val="16"/>
                        </w:rPr>
                        <w:t>info@nakit.cz,</w:t>
                      </w:r>
                    </w:hyperlink>
                    <w:r>
                      <w:rPr>
                        <w:sz w:val="16"/>
                      </w:rPr>
                      <w:t xml:space="preserve"> +420 234 066 500, </w:t>
                    </w:r>
                    <w:hyperlink r:id="rId4">
                      <w:r>
                        <w:rPr>
                          <w:sz w:val="16"/>
                        </w:rPr>
                        <w:t>www.nakit.cz</w:t>
                      </w:r>
                    </w:hyperlink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689A45" w14:textId="77777777" w:rsidR="00727059" w:rsidRDefault="00727059">
    <w:pPr>
      <w:pStyle w:val="Zkladntext"/>
      <w:spacing w:line="14" w:lineRule="auto"/>
      <w:rPr>
        <w:sz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727A89" w14:textId="77777777" w:rsidR="003506E8" w:rsidRDefault="003506E8">
      <w:r>
        <w:separator/>
      </w:r>
    </w:p>
  </w:footnote>
  <w:footnote w:type="continuationSeparator" w:id="0">
    <w:p w14:paraId="580DD1C5" w14:textId="77777777" w:rsidR="003506E8" w:rsidRDefault="003506E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987721" w14:textId="77777777" w:rsidR="00727059" w:rsidRDefault="003506E8">
    <w:pPr>
      <w:pStyle w:val="Zkladntext"/>
      <w:spacing w:line="14" w:lineRule="auto"/>
      <w:rPr>
        <w:sz w:val="20"/>
      </w:rPr>
    </w:pPr>
    <w:r>
      <w:rPr>
        <w:noProof/>
        <w:sz w:val="20"/>
      </w:rPr>
      <w:drawing>
        <wp:anchor distT="0" distB="0" distL="0" distR="0" simplePos="0" relativeHeight="487295488" behindDoc="1" locked="0" layoutInCell="1" allowOverlap="1" wp14:anchorId="7B683638" wp14:editId="67F4FAFA">
          <wp:simplePos x="0" y="0"/>
          <wp:positionH relativeFrom="page">
            <wp:posOffset>2693465</wp:posOffset>
          </wp:positionH>
          <wp:positionV relativeFrom="page">
            <wp:posOffset>382904</wp:posOffset>
          </wp:positionV>
          <wp:extent cx="1460069" cy="603250"/>
          <wp:effectExtent l="0" t="0" r="0" b="0"/>
          <wp:wrapNone/>
          <wp:docPr id="1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460069" cy="6032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sz w:val="20"/>
      </w:rPr>
      <w:drawing>
        <wp:anchor distT="0" distB="0" distL="0" distR="0" simplePos="0" relativeHeight="487296000" behindDoc="1" locked="0" layoutInCell="1" allowOverlap="1" wp14:anchorId="3C4D33BE" wp14:editId="78C6E194">
          <wp:simplePos x="0" y="0"/>
          <wp:positionH relativeFrom="page">
            <wp:posOffset>657351</wp:posOffset>
          </wp:positionH>
          <wp:positionV relativeFrom="page">
            <wp:posOffset>581358</wp:posOffset>
          </wp:positionV>
          <wp:extent cx="1394460" cy="377638"/>
          <wp:effectExtent l="0" t="0" r="0" b="0"/>
          <wp:wrapNone/>
          <wp:docPr id="2" name="Image 2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 2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1394460" cy="37763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sz w:val="20"/>
      </w:rPr>
      <w:drawing>
        <wp:anchor distT="0" distB="0" distL="0" distR="0" simplePos="0" relativeHeight="487296512" behindDoc="1" locked="0" layoutInCell="1" allowOverlap="1" wp14:anchorId="00C8D7A4" wp14:editId="34055F35">
          <wp:simplePos x="0" y="0"/>
          <wp:positionH relativeFrom="page">
            <wp:posOffset>5487670</wp:posOffset>
          </wp:positionH>
          <wp:positionV relativeFrom="page">
            <wp:posOffset>718184</wp:posOffset>
          </wp:positionV>
          <wp:extent cx="1102880" cy="326390"/>
          <wp:effectExtent l="0" t="0" r="0" b="0"/>
          <wp:wrapNone/>
          <wp:docPr id="3" name="Image 3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 3"/>
                  <pic:cNvPicPr/>
                </pic:nvPicPr>
                <pic:blipFill>
                  <a:blip r:embed="rId3" cstate="print"/>
                  <a:stretch>
                    <a:fillRect/>
                  </a:stretch>
                </pic:blipFill>
                <pic:spPr>
                  <a:xfrm>
                    <a:off x="0" y="0"/>
                    <a:ext cx="1102880" cy="32639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4FF741" w14:textId="77777777" w:rsidR="00727059" w:rsidRDefault="00727059">
    <w:pPr>
      <w:pStyle w:val="Zkladntext"/>
      <w:spacing w:line="14" w:lineRule="auto"/>
      <w:rPr>
        <w:sz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1C6A9E"/>
    <w:multiLevelType w:val="multilevel"/>
    <w:tmpl w:val="BE462822"/>
    <w:lvl w:ilvl="0">
      <w:start w:val="1"/>
      <w:numFmt w:val="decimal"/>
      <w:lvlText w:val="%1."/>
      <w:lvlJc w:val="left"/>
      <w:pPr>
        <w:ind w:left="4467" w:hanging="425"/>
        <w:jc w:val="right"/>
      </w:pPr>
      <w:rPr>
        <w:rFonts w:ascii="Arial" w:eastAsia="Arial" w:hAnsi="Arial" w:cs="Arial" w:hint="default"/>
        <w:b/>
        <w:bCs/>
        <w:i w:val="0"/>
        <w:iCs w:val="0"/>
        <w:color w:val="00AEEE"/>
        <w:spacing w:val="-1"/>
        <w:w w:val="100"/>
        <w:sz w:val="22"/>
        <w:szCs w:val="22"/>
        <w:lang w:val="cs-CZ" w:eastAsia="en-US" w:bidi="ar-SA"/>
      </w:rPr>
    </w:lvl>
    <w:lvl w:ilvl="1">
      <w:start w:val="1"/>
      <w:numFmt w:val="decimal"/>
      <w:lvlText w:val="%1.%2"/>
      <w:lvlJc w:val="left"/>
      <w:pPr>
        <w:ind w:left="1560" w:hanging="653"/>
        <w:jc w:val="left"/>
      </w:pPr>
      <w:rPr>
        <w:rFonts w:ascii="Arial" w:eastAsia="Arial" w:hAnsi="Arial" w:cs="Arial" w:hint="default"/>
        <w:b w:val="0"/>
        <w:bCs w:val="0"/>
        <w:i w:val="0"/>
        <w:iCs w:val="0"/>
        <w:color w:val="00AEEE"/>
        <w:spacing w:val="-1"/>
        <w:w w:val="100"/>
        <w:sz w:val="22"/>
        <w:szCs w:val="22"/>
        <w:lang w:val="cs-CZ" w:eastAsia="en-US" w:bidi="ar-SA"/>
      </w:rPr>
    </w:lvl>
    <w:lvl w:ilvl="2">
      <w:start w:val="1"/>
      <w:numFmt w:val="lowerLetter"/>
      <w:lvlText w:val="%3)"/>
      <w:lvlJc w:val="left"/>
      <w:pPr>
        <w:ind w:left="1915" w:hanging="358"/>
        <w:jc w:val="left"/>
      </w:pPr>
      <w:rPr>
        <w:rFonts w:hint="default"/>
        <w:spacing w:val="0"/>
        <w:w w:val="100"/>
        <w:lang w:val="cs-CZ" w:eastAsia="en-US" w:bidi="ar-SA"/>
      </w:rPr>
    </w:lvl>
    <w:lvl w:ilvl="3">
      <w:numFmt w:val="bullet"/>
      <w:lvlText w:val="•"/>
      <w:lvlJc w:val="left"/>
      <w:pPr>
        <w:ind w:left="5285" w:hanging="358"/>
      </w:pPr>
      <w:rPr>
        <w:rFonts w:hint="default"/>
        <w:lang w:val="cs-CZ" w:eastAsia="en-US" w:bidi="ar-SA"/>
      </w:rPr>
    </w:lvl>
    <w:lvl w:ilvl="4">
      <w:numFmt w:val="bullet"/>
      <w:lvlText w:val="•"/>
      <w:lvlJc w:val="left"/>
      <w:pPr>
        <w:ind w:left="6110" w:hanging="358"/>
      </w:pPr>
      <w:rPr>
        <w:rFonts w:hint="default"/>
        <w:lang w:val="cs-CZ" w:eastAsia="en-US" w:bidi="ar-SA"/>
      </w:rPr>
    </w:lvl>
    <w:lvl w:ilvl="5">
      <w:numFmt w:val="bullet"/>
      <w:lvlText w:val="•"/>
      <w:lvlJc w:val="left"/>
      <w:pPr>
        <w:ind w:left="6935" w:hanging="358"/>
      </w:pPr>
      <w:rPr>
        <w:rFonts w:hint="default"/>
        <w:lang w:val="cs-CZ" w:eastAsia="en-US" w:bidi="ar-SA"/>
      </w:rPr>
    </w:lvl>
    <w:lvl w:ilvl="6">
      <w:numFmt w:val="bullet"/>
      <w:lvlText w:val="•"/>
      <w:lvlJc w:val="left"/>
      <w:pPr>
        <w:ind w:left="7760" w:hanging="358"/>
      </w:pPr>
      <w:rPr>
        <w:rFonts w:hint="default"/>
        <w:lang w:val="cs-CZ" w:eastAsia="en-US" w:bidi="ar-SA"/>
      </w:rPr>
    </w:lvl>
    <w:lvl w:ilvl="7">
      <w:numFmt w:val="bullet"/>
      <w:lvlText w:val="•"/>
      <w:lvlJc w:val="left"/>
      <w:pPr>
        <w:ind w:left="8585" w:hanging="358"/>
      </w:pPr>
      <w:rPr>
        <w:rFonts w:hint="default"/>
        <w:lang w:val="cs-CZ" w:eastAsia="en-US" w:bidi="ar-SA"/>
      </w:rPr>
    </w:lvl>
    <w:lvl w:ilvl="8">
      <w:numFmt w:val="bullet"/>
      <w:lvlText w:val="•"/>
      <w:lvlJc w:val="left"/>
      <w:pPr>
        <w:ind w:left="9410" w:hanging="358"/>
      </w:pPr>
      <w:rPr>
        <w:rFonts w:hint="default"/>
        <w:lang w:val="cs-CZ" w:eastAsia="en-US" w:bidi="ar-SA"/>
      </w:rPr>
    </w:lvl>
  </w:abstractNum>
  <w:num w:numId="1" w16cid:durableId="48466283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727059"/>
    <w:rsid w:val="000D2AE6"/>
    <w:rsid w:val="0011048C"/>
    <w:rsid w:val="003506E8"/>
    <w:rsid w:val="00727059"/>
    <w:rsid w:val="007C3A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97EF78"/>
  <w15:docId w15:val="{5A27AF6D-8D57-4D13-A17E-E3812F5C07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ascii="Arial" w:eastAsia="Arial" w:hAnsi="Arial" w:cs="Arial"/>
      <w:lang w:val="cs-CZ"/>
    </w:rPr>
  </w:style>
  <w:style w:type="paragraph" w:styleId="Nadpis1">
    <w:name w:val="heading 1"/>
    <w:basedOn w:val="Normln"/>
    <w:uiPriority w:val="9"/>
    <w:qFormat/>
    <w:pPr>
      <w:ind w:left="752" w:right="1018"/>
      <w:jc w:val="center"/>
      <w:outlineLvl w:val="0"/>
    </w:pPr>
    <w:rPr>
      <w:b/>
      <w:bCs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</w:style>
  <w:style w:type="paragraph" w:styleId="Odstavecseseznamem">
    <w:name w:val="List Paragraph"/>
    <w:basedOn w:val="Normln"/>
    <w:uiPriority w:val="1"/>
    <w:qFormat/>
    <w:pPr>
      <w:ind w:left="1557" w:hanging="653"/>
      <w:jc w:val="both"/>
    </w:pPr>
  </w:style>
  <w:style w:type="paragraph" w:customStyle="1" w:styleId="TableParagraph">
    <w:name w:val="Table Paragraph"/>
    <w:basedOn w:val="Normln"/>
    <w:uiPriority w:val="1"/>
    <w:qFormat/>
    <w:pPr>
      <w:jc w:val="center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image" Target="media/image5.png"/><Relationship Id="rId4" Type="http://schemas.openxmlformats.org/officeDocument/2006/relationships/webSettings" Target="webSettings.xml"/><Relationship Id="rId9" Type="http://schemas.openxmlformats.org/officeDocument/2006/relationships/image" Target="media/image4.png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mailto:info@nakit.cz" TargetMode="External"/><Relationship Id="rId2" Type="http://schemas.openxmlformats.org/officeDocument/2006/relationships/hyperlink" Target="http://www.nakit.cz/" TargetMode="External"/><Relationship Id="rId1" Type="http://schemas.openxmlformats.org/officeDocument/2006/relationships/hyperlink" Target="mailto:info@nakit.cz" TargetMode="External"/><Relationship Id="rId4" Type="http://schemas.openxmlformats.org/officeDocument/2006/relationships/hyperlink" Target="http://www.nakit.cz/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Metadata/LabelInfo.xml><?xml version="1.0" encoding="utf-8"?>
<clbl:labelList xmlns:clbl="http://schemas.microsoft.com/office/2020/mipLabelMetadata">
  <clbl:label id="{9cc168b4-0267-4bd6-8e85-481e0b7f64cb}" enabled="1" method="Standard" siteId="{1db41d6f-1f37-46db-bd3e-c483abb8105d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8</Pages>
  <Words>1554</Words>
  <Characters>9169</Characters>
  <Application>Microsoft Office Word</Application>
  <DocSecurity>0</DocSecurity>
  <Lines>76</Lines>
  <Paragraphs>21</Paragraphs>
  <ScaleCrop>false</ScaleCrop>
  <Company/>
  <LinksUpToDate>false</LinksUpToDate>
  <CharactersWithSpaces>10702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Dvořák Miloš</dc:creator>
  <cp:lastModifiedBy>Baloun Matěj</cp:lastModifiedBy>
  <cp:revision>3</cp:revision>
  <dcterms:created xsi:type="dcterms:W3CDTF">2026-05-12T08:27:00Z</dcterms:created>
  <dcterms:modified xsi:type="dcterms:W3CDTF">2026-05-12T08:41:00Z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2026-05-11T00:00:00Z</vt:filetime>
  </property>
  <property fmtid="{D5CDD505-2E9C-101B-9397-08002B2CF9AE}" pid="3" name="Creator">
    <vt:lpwstr>Microsoft® Word pro Microsoft 365</vt:lpwstr>
  </property>
  <property fmtid="{D5CDD505-2E9C-101B-9397-08002B2CF9AE}" pid="4" name="LastSaved">
    <vt:filetime>2026-05-12T00:00:00Z</vt:filetime>
  </property>
  <property fmtid="{D5CDD505-2E9C-101B-9397-08002B2CF9AE}" pid="5" name="MSIP_Label_9cc168b4-0267-4bd6-8e85-481e0b7f64cb_Enabled">
    <vt:lpwstr>true</vt:lpwstr>
  </property>
  <property fmtid="{D5CDD505-2E9C-101B-9397-08002B2CF9AE}" pid="6" name="MSIP_Label_9cc168b4-0267-4bd6-8e85-481e0b7f64cb_Method">
    <vt:lpwstr>Standard</vt:lpwstr>
  </property>
  <property fmtid="{D5CDD505-2E9C-101B-9397-08002B2CF9AE}" pid="7" name="MSIP_Label_9cc168b4-0267-4bd6-8e85-481e0b7f64cb_SiteId">
    <vt:lpwstr>1db41d6f-1f37-46db-bd3e-c483abb8105d</vt:lpwstr>
  </property>
  <property fmtid="{D5CDD505-2E9C-101B-9397-08002B2CF9AE}" pid="8" name="Producer">
    <vt:lpwstr>Microsoft® Word pro Microsoft 365</vt:lpwstr>
  </property>
</Properties>
</file>