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97AE6" w14:textId="0758EF93" w:rsidR="00550F9C" w:rsidRDefault="000E24E7" w:rsidP="00F77F70">
      <w:r>
        <w:t>A T E L</w:t>
      </w:r>
      <w:r w:rsidR="00943227">
        <w:t xml:space="preserve"> I E R  </w:t>
      </w:r>
      <w:r w:rsidR="00F65228">
        <w:t xml:space="preserve"> </w:t>
      </w:r>
      <w:r w:rsidR="00943227">
        <w:t>K O S T L</w:t>
      </w:r>
      <w:r w:rsidR="00F65228">
        <w:t xml:space="preserve"> Á N</w:t>
      </w:r>
    </w:p>
    <w:p w14:paraId="714274B7" w14:textId="33E48852" w:rsidR="00F65228" w:rsidRDefault="001F3347" w:rsidP="00F77F70">
      <w:r>
        <w:t xml:space="preserve">Martin </w:t>
      </w:r>
      <w:proofErr w:type="spellStart"/>
      <w:r>
        <w:t>Kostlán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14:paraId="1DB6EC82" w14:textId="6770E79F" w:rsidR="001F3347" w:rsidRDefault="00813A2C" w:rsidP="00F77F70">
      <w:proofErr w:type="spellStart"/>
      <w:r>
        <w:t>Podlíšťany</w:t>
      </w:r>
      <w:proofErr w:type="spellEnd"/>
      <w:r>
        <w:t xml:space="preserve"> 16</w:t>
      </w:r>
    </w:p>
    <w:p w14:paraId="57C4B60B" w14:textId="6B5D4EC6" w:rsidR="00813A2C" w:rsidRDefault="00813A2C" w:rsidP="00F77F70">
      <w:r>
        <w:t>538</w:t>
      </w:r>
      <w:r w:rsidR="00BF5396">
        <w:t xml:space="preserve"> </w:t>
      </w:r>
      <w:r>
        <w:t>25</w:t>
      </w:r>
      <w:r w:rsidR="00BF5396">
        <w:t xml:space="preserve"> Nasavrky</w:t>
      </w:r>
    </w:p>
    <w:p w14:paraId="50CC4FB0" w14:textId="77777777" w:rsidR="00550F9C" w:rsidRDefault="00550F9C" w:rsidP="00F77F70">
      <w:pPr>
        <w:rPr>
          <w:b/>
          <w:bCs/>
        </w:rPr>
      </w:pPr>
    </w:p>
    <w:p w14:paraId="11DDFD32" w14:textId="77777777" w:rsidR="00220DF2" w:rsidRDefault="00220DF2" w:rsidP="00F77F70">
      <w:pPr>
        <w:rPr>
          <w:b/>
          <w:bCs/>
        </w:rPr>
      </w:pPr>
    </w:p>
    <w:p w14:paraId="2B76473E" w14:textId="208CB36E" w:rsidR="00F35B92" w:rsidRDefault="0031703E" w:rsidP="00F77F70">
      <w:pPr>
        <w:rPr>
          <w:b/>
          <w:bCs/>
        </w:rPr>
      </w:pPr>
      <w:r>
        <w:rPr>
          <w:b/>
          <w:bCs/>
        </w:rPr>
        <w:t>N Á V R H    R O Z P O Č T U</w:t>
      </w:r>
    </w:p>
    <w:p w14:paraId="27FBFD85" w14:textId="77777777" w:rsidR="001F2D13" w:rsidRDefault="001F2D13" w:rsidP="00F77F70">
      <w:pPr>
        <w:rPr>
          <w:b/>
          <w:bCs/>
        </w:rPr>
      </w:pPr>
    </w:p>
    <w:p w14:paraId="0320764C" w14:textId="331B578A" w:rsidR="001F2D13" w:rsidRDefault="001F2D13" w:rsidP="00F77F70">
      <w:r>
        <w:t xml:space="preserve">R </w:t>
      </w:r>
      <w:r w:rsidR="00512FF3">
        <w:t>O Z Š Í Ř E N</w:t>
      </w:r>
      <w:r w:rsidR="009C0C80">
        <w:t xml:space="preserve"> Ý  </w:t>
      </w:r>
      <w:r w:rsidR="00BE15AF">
        <w:t xml:space="preserve"> </w:t>
      </w:r>
      <w:r w:rsidR="009C0C80">
        <w:t xml:space="preserve"> R E S T A U R </w:t>
      </w:r>
      <w:r w:rsidR="00AC7768">
        <w:t>Á T O R S K</w:t>
      </w:r>
      <w:r w:rsidR="00BE15AF">
        <w:t> </w:t>
      </w:r>
      <w:r w:rsidR="00AC7768">
        <w:t>Ý</w:t>
      </w:r>
      <w:r w:rsidR="00BE15AF">
        <w:t xml:space="preserve"> </w:t>
      </w:r>
      <w:r w:rsidR="00AC7768">
        <w:t xml:space="preserve"> </w:t>
      </w:r>
      <w:r w:rsidR="00BE15AF">
        <w:t xml:space="preserve"> </w:t>
      </w:r>
      <w:r w:rsidR="00711D97">
        <w:t xml:space="preserve"> P R Ů Z K U M</w:t>
      </w:r>
    </w:p>
    <w:p w14:paraId="4DDB28C0" w14:textId="66F6A05F" w:rsidR="00BE15AF" w:rsidRDefault="00F674A7" w:rsidP="00F77F70">
      <w:r>
        <w:t>Malované papírové tapety</w:t>
      </w:r>
      <w:r w:rsidR="009B0612">
        <w:t>, Státní zámek Lysice</w:t>
      </w:r>
    </w:p>
    <w:p w14:paraId="28C65C7D" w14:textId="6E416ED9" w:rsidR="005C003F" w:rsidRDefault="005C003F" w:rsidP="00F77F70"/>
    <w:p w14:paraId="3789AB8B" w14:textId="0CF7FA12" w:rsidR="00DA5AA2" w:rsidRDefault="00914347" w:rsidP="00F77F70">
      <w:r>
        <w:t>Tento návrh rozpočtu je aktualizací</w:t>
      </w:r>
      <w:r w:rsidR="009B7624">
        <w:t xml:space="preserve"> </w:t>
      </w:r>
      <w:r w:rsidR="00E53949">
        <w:t xml:space="preserve">bodu IV. </w:t>
      </w:r>
      <w:r w:rsidR="008E296C">
        <w:t>p</w:t>
      </w:r>
      <w:r w:rsidR="00113B6C">
        <w:t>ř</w:t>
      </w:r>
      <w:r w:rsidR="00A33CEF">
        <w:t xml:space="preserve">edchozího </w:t>
      </w:r>
      <w:r w:rsidR="00113B6C">
        <w:t>dokumentu</w:t>
      </w:r>
      <w:r w:rsidR="00FA5220">
        <w:t>,</w:t>
      </w:r>
      <w:r w:rsidR="00776589">
        <w:t xml:space="preserve"> ze dne</w:t>
      </w:r>
      <w:r w:rsidR="00FA5220">
        <w:t xml:space="preserve"> 15.února 2025</w:t>
      </w:r>
      <w:r w:rsidR="00367961">
        <w:t xml:space="preserve">. </w:t>
      </w:r>
    </w:p>
    <w:p w14:paraId="2B2A99A1" w14:textId="77777777" w:rsidR="00410E7B" w:rsidRDefault="00410E7B" w:rsidP="00F77F70"/>
    <w:p w14:paraId="77470247" w14:textId="485133EA" w:rsidR="00006707" w:rsidRDefault="00D114FE" w:rsidP="00F77F70">
      <w:pPr>
        <w:rPr>
          <w:b/>
          <w:bCs/>
        </w:rPr>
      </w:pPr>
      <w:r>
        <w:rPr>
          <w:b/>
          <w:bCs/>
        </w:rPr>
        <w:t xml:space="preserve">IV. N </w:t>
      </w:r>
      <w:r w:rsidR="00270FF8">
        <w:rPr>
          <w:b/>
          <w:bCs/>
        </w:rPr>
        <w:t xml:space="preserve">á v r h </w:t>
      </w:r>
      <w:r w:rsidR="00006707">
        <w:rPr>
          <w:b/>
          <w:bCs/>
        </w:rPr>
        <w:t xml:space="preserve"> </w:t>
      </w:r>
      <w:r w:rsidR="00270FF8">
        <w:rPr>
          <w:b/>
          <w:bCs/>
        </w:rPr>
        <w:t xml:space="preserve"> r o z p o </w:t>
      </w:r>
      <w:r w:rsidR="00006707">
        <w:rPr>
          <w:b/>
          <w:bCs/>
        </w:rPr>
        <w:t>č t u</w:t>
      </w:r>
    </w:p>
    <w:p w14:paraId="0A2F8DFD" w14:textId="77777777" w:rsidR="00410E7B" w:rsidRDefault="00410E7B" w:rsidP="00F77F70">
      <w:pPr>
        <w:rPr>
          <w:b/>
          <w:bCs/>
        </w:rPr>
      </w:pPr>
    </w:p>
    <w:p w14:paraId="0ADB3563" w14:textId="75FBE36A" w:rsidR="00265877" w:rsidRDefault="00265877" w:rsidP="00F77F70">
      <w:r>
        <w:t>Práce na místě</w:t>
      </w:r>
      <w:r w:rsidR="006D62D6">
        <w:t>: ……………</w:t>
      </w:r>
      <w:r w:rsidR="00BB7AC7">
        <w:t>………</w:t>
      </w:r>
      <w:r w:rsidR="00B72C97">
        <w:t>……………………………………….</w:t>
      </w:r>
      <w:r w:rsidR="00BB7AC7">
        <w:t>…..</w:t>
      </w:r>
      <w:r w:rsidR="00B72C97">
        <w:t xml:space="preserve"> </w:t>
      </w:r>
      <w:r w:rsidR="005E244E">
        <w:t>52.000</w:t>
      </w:r>
      <w:r w:rsidR="006E6B36">
        <w:t xml:space="preserve"> Kč</w:t>
      </w:r>
    </w:p>
    <w:p w14:paraId="4287FED1" w14:textId="785F4F70" w:rsidR="006E6B36" w:rsidRDefault="006E6B36" w:rsidP="00F77F70">
      <w:r>
        <w:t>Náklady na dopravu, diety a ubytování</w:t>
      </w:r>
      <w:r w:rsidR="00B72C97">
        <w:t xml:space="preserve">: ………………………….…….. </w:t>
      </w:r>
      <w:r w:rsidR="00DD1977">
        <w:t>20.000</w:t>
      </w:r>
      <w:r w:rsidR="00C231B0">
        <w:t xml:space="preserve"> Kč</w:t>
      </w:r>
    </w:p>
    <w:p w14:paraId="2C2A8BA1" w14:textId="261069F0" w:rsidR="00187C44" w:rsidRDefault="00187C44" w:rsidP="00F77F70">
      <w:r>
        <w:t>Odborné analýzy vzorků</w:t>
      </w:r>
      <w:r w:rsidR="002A6DDD">
        <w:t xml:space="preserve">: ……………………………………………………. </w:t>
      </w:r>
      <w:r w:rsidR="00F16B48">
        <w:t>30.000 Kč</w:t>
      </w:r>
    </w:p>
    <w:p w14:paraId="0FDB9760" w14:textId="075D57F8" w:rsidR="00F16B48" w:rsidRDefault="00F16B48" w:rsidP="00F77F70">
      <w:r>
        <w:t>Materiál, chemikálie a vybavení</w:t>
      </w:r>
      <w:r w:rsidR="00B22348">
        <w:t>: ………………………………………….</w:t>
      </w:r>
      <w:r w:rsidR="00AA2624">
        <w:t>.  8.000</w:t>
      </w:r>
      <w:r w:rsidR="003E1ADC">
        <w:t xml:space="preserve"> Kč</w:t>
      </w:r>
    </w:p>
    <w:p w14:paraId="017622A1" w14:textId="346AFF81" w:rsidR="00D934FA" w:rsidRDefault="003E1ADC" w:rsidP="00F77F70">
      <w:r>
        <w:t xml:space="preserve">Zhotovení </w:t>
      </w:r>
      <w:r w:rsidR="00BE5B6C">
        <w:t>fotodokumentace a závěrečné zprávy: ……………………</w:t>
      </w:r>
      <w:r w:rsidR="001E2D07">
        <w:t>10.000 Kč</w:t>
      </w:r>
    </w:p>
    <w:p w14:paraId="27244C69" w14:textId="55B92AD2" w:rsidR="00D934FA" w:rsidRDefault="00EB0A9C" w:rsidP="00F77F70">
      <w:r>
        <w:t>Celková navrhovaná cena za provedení je</w:t>
      </w:r>
      <w:r w:rsidR="00BD639E">
        <w:t>: …………………………</w:t>
      </w:r>
      <w:r w:rsidR="0026502A">
        <w:t>..</w:t>
      </w:r>
      <w:r w:rsidR="00BD639E">
        <w:t xml:space="preserve"> 1</w:t>
      </w:r>
      <w:r w:rsidR="00A70212">
        <w:t>20</w:t>
      </w:r>
      <w:r w:rsidR="00BD639E">
        <w:t>.000 Kč</w:t>
      </w:r>
    </w:p>
    <w:p w14:paraId="40DAA1A3" w14:textId="634B57B4" w:rsidR="0026502A" w:rsidRDefault="009F4E76" w:rsidP="00F77F70">
      <w:r>
        <w:t>Nejsme plátci DPH.</w:t>
      </w:r>
    </w:p>
    <w:p w14:paraId="733903CC" w14:textId="480AA93B" w:rsidR="0026502A" w:rsidRDefault="0033282C" w:rsidP="00F77F70">
      <w:pPr>
        <w:rPr>
          <w:i/>
          <w:iCs/>
        </w:rPr>
      </w:pPr>
      <w:r>
        <w:rPr>
          <w:i/>
          <w:iCs/>
        </w:rPr>
        <w:t xml:space="preserve">Tato cenová nabídka je platná </w:t>
      </w:r>
      <w:r w:rsidR="005E4EC1">
        <w:rPr>
          <w:i/>
          <w:iCs/>
        </w:rPr>
        <w:t xml:space="preserve">po dobu </w:t>
      </w:r>
      <w:r w:rsidR="00214563">
        <w:rPr>
          <w:i/>
          <w:iCs/>
        </w:rPr>
        <w:t>6.měsíců od data vyhotovení</w:t>
      </w:r>
      <w:r w:rsidR="009F4E76">
        <w:rPr>
          <w:i/>
          <w:iCs/>
        </w:rPr>
        <w:t>.</w:t>
      </w:r>
    </w:p>
    <w:p w14:paraId="6CC0C3E5" w14:textId="38514D73" w:rsidR="00410E7B" w:rsidRDefault="00410E7B" w:rsidP="00F77F70"/>
    <w:p w14:paraId="1B044A69" w14:textId="44355662" w:rsidR="000A6E88" w:rsidRDefault="000A6E88" w:rsidP="00F77F70">
      <w:r>
        <w:t>V</w:t>
      </w:r>
      <w:r w:rsidR="005372FC">
        <w:t> </w:t>
      </w:r>
      <w:r>
        <w:t>Chrudimi</w:t>
      </w:r>
      <w:r w:rsidR="005372FC">
        <w:t>, dne 1.dubna 2026</w:t>
      </w:r>
      <w:r w:rsidR="008931E4">
        <w:t xml:space="preserve">                           </w:t>
      </w:r>
      <w:r w:rsidR="00226D2E">
        <w:t xml:space="preserve">            xxxxxxxxxxxxxxxxxxxxx</w:t>
      </w:r>
      <w:bookmarkStart w:id="0" w:name="_GoBack"/>
      <w:bookmarkEnd w:id="0"/>
    </w:p>
    <w:p w14:paraId="3EF20175" w14:textId="62BEAC79" w:rsidR="00322A6A" w:rsidRPr="000A6E88" w:rsidRDefault="00322A6A" w:rsidP="00F77F70">
      <w:r>
        <w:t xml:space="preserve">                                                                                                          </w:t>
      </w:r>
      <w:r w:rsidR="006A2A68">
        <w:t xml:space="preserve"> </w:t>
      </w:r>
      <w:r>
        <w:t xml:space="preserve">  </w:t>
      </w:r>
      <w:r w:rsidR="006A2A68">
        <w:t xml:space="preserve">   restaurátor</w:t>
      </w:r>
    </w:p>
    <w:p w14:paraId="2DF9669A" w14:textId="77777777" w:rsidR="00410E7B" w:rsidRPr="0033282C" w:rsidRDefault="00410E7B" w:rsidP="00F77F70">
      <w:pPr>
        <w:rPr>
          <w:i/>
          <w:iCs/>
        </w:rPr>
      </w:pPr>
    </w:p>
    <w:p w14:paraId="123F7984" w14:textId="1F324153" w:rsidR="00C3665A" w:rsidRDefault="009B3120" w:rsidP="00F77F70">
      <w:r>
        <w:rPr>
          <w:b/>
          <w:bCs/>
        </w:rPr>
        <w:t xml:space="preserve"> </w:t>
      </w:r>
    </w:p>
    <w:sectPr w:rsidR="00C3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2E"/>
    <w:rsid w:val="00006707"/>
    <w:rsid w:val="00097285"/>
    <w:rsid w:val="000A6E88"/>
    <w:rsid w:val="000E24E7"/>
    <w:rsid w:val="00113B6C"/>
    <w:rsid w:val="00175EED"/>
    <w:rsid w:val="00187C44"/>
    <w:rsid w:val="001E2D07"/>
    <w:rsid w:val="001E5F6C"/>
    <w:rsid w:val="001F2D13"/>
    <w:rsid w:val="001F3347"/>
    <w:rsid w:val="00214563"/>
    <w:rsid w:val="00220DF2"/>
    <w:rsid w:val="00226D2E"/>
    <w:rsid w:val="0026502A"/>
    <w:rsid w:val="00265877"/>
    <w:rsid w:val="00270FF8"/>
    <w:rsid w:val="002A6DDD"/>
    <w:rsid w:val="002E426A"/>
    <w:rsid w:val="0031703E"/>
    <w:rsid w:val="00322A6A"/>
    <w:rsid w:val="0033282C"/>
    <w:rsid w:val="0035671C"/>
    <w:rsid w:val="00367961"/>
    <w:rsid w:val="003E1ADC"/>
    <w:rsid w:val="003F2603"/>
    <w:rsid w:val="00410E7B"/>
    <w:rsid w:val="004D4B16"/>
    <w:rsid w:val="00512FF3"/>
    <w:rsid w:val="005372FC"/>
    <w:rsid w:val="00550F9C"/>
    <w:rsid w:val="005B415D"/>
    <w:rsid w:val="005C003F"/>
    <w:rsid w:val="005E244E"/>
    <w:rsid w:val="005E4EC1"/>
    <w:rsid w:val="005E53DA"/>
    <w:rsid w:val="006004CA"/>
    <w:rsid w:val="00642962"/>
    <w:rsid w:val="0067302E"/>
    <w:rsid w:val="006A2A68"/>
    <w:rsid w:val="006D62D6"/>
    <w:rsid w:val="006E6B36"/>
    <w:rsid w:val="00711D97"/>
    <w:rsid w:val="00724A08"/>
    <w:rsid w:val="00776589"/>
    <w:rsid w:val="00813A2C"/>
    <w:rsid w:val="00834C2E"/>
    <w:rsid w:val="008578F5"/>
    <w:rsid w:val="008931E4"/>
    <w:rsid w:val="008E296C"/>
    <w:rsid w:val="00914347"/>
    <w:rsid w:val="00943227"/>
    <w:rsid w:val="009B0612"/>
    <w:rsid w:val="009B3120"/>
    <w:rsid w:val="009B7624"/>
    <w:rsid w:val="009C0C80"/>
    <w:rsid w:val="009F4E76"/>
    <w:rsid w:val="00A1144A"/>
    <w:rsid w:val="00A33CEF"/>
    <w:rsid w:val="00A70212"/>
    <w:rsid w:val="00A81E09"/>
    <w:rsid w:val="00AA2624"/>
    <w:rsid w:val="00AA65A6"/>
    <w:rsid w:val="00AC7768"/>
    <w:rsid w:val="00B11CBF"/>
    <w:rsid w:val="00B22348"/>
    <w:rsid w:val="00B72C97"/>
    <w:rsid w:val="00BB7AC7"/>
    <w:rsid w:val="00BD639E"/>
    <w:rsid w:val="00BE15AF"/>
    <w:rsid w:val="00BE5B6C"/>
    <w:rsid w:val="00BF5396"/>
    <w:rsid w:val="00C231B0"/>
    <w:rsid w:val="00C3665A"/>
    <w:rsid w:val="00C67C63"/>
    <w:rsid w:val="00CB2C80"/>
    <w:rsid w:val="00D114FE"/>
    <w:rsid w:val="00D934FA"/>
    <w:rsid w:val="00D97C1A"/>
    <w:rsid w:val="00DA5AA2"/>
    <w:rsid w:val="00DD1977"/>
    <w:rsid w:val="00E005C7"/>
    <w:rsid w:val="00E53949"/>
    <w:rsid w:val="00EB0A9C"/>
    <w:rsid w:val="00F16B48"/>
    <w:rsid w:val="00F35B92"/>
    <w:rsid w:val="00F65228"/>
    <w:rsid w:val="00F674A7"/>
    <w:rsid w:val="00F77F70"/>
    <w:rsid w:val="00FA5220"/>
    <w:rsid w:val="00FC14B6"/>
    <w:rsid w:val="00F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E204"/>
  <w15:chartTrackingRefBased/>
  <w15:docId w15:val="{4D0F39ED-2252-0846-836F-8B72450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4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4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4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4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4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4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4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4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4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4C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4C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4C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4C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4C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4C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3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3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4C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4C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4C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4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4C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4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Kolářová</dc:creator>
  <cp:keywords/>
  <dc:description/>
  <cp:lastModifiedBy>Suchánková Jindřiška</cp:lastModifiedBy>
  <cp:revision>2</cp:revision>
  <dcterms:created xsi:type="dcterms:W3CDTF">2026-05-12T07:05:00Z</dcterms:created>
  <dcterms:modified xsi:type="dcterms:W3CDTF">2026-05-12T07:05:00Z</dcterms:modified>
</cp:coreProperties>
</file>