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6EC5" w14:textId="488CD8B1" w:rsidR="000A53BA" w:rsidRPr="00DB2AB5" w:rsidRDefault="005D74C5" w:rsidP="000A53BA">
      <w:pPr>
        <w:jc w:val="left"/>
        <w:rPr>
          <w:rFonts w:asciiTheme="majorHAnsi" w:hAnsiTheme="majorHAnsi"/>
          <w:b/>
          <w:sz w:val="28"/>
          <w:szCs w:val="28"/>
        </w:rPr>
      </w:pPr>
      <w:r w:rsidRPr="00DB2AB5">
        <w:rPr>
          <w:rFonts w:asciiTheme="majorHAnsi" w:hAnsiTheme="majorHAnsi"/>
          <w:noProof/>
        </w:rPr>
        <w:drawing>
          <wp:anchor distT="0" distB="0" distL="114300" distR="114300" simplePos="0" relativeHeight="251659264" behindDoc="1" locked="0" layoutInCell="1" allowOverlap="1" wp14:anchorId="5948010D" wp14:editId="3A5D26DD">
            <wp:simplePos x="0" y="0"/>
            <wp:positionH relativeFrom="column">
              <wp:posOffset>2709545</wp:posOffset>
            </wp:positionH>
            <wp:positionV relativeFrom="paragraph">
              <wp:posOffset>118745</wp:posOffset>
            </wp:positionV>
            <wp:extent cx="3791585" cy="1171575"/>
            <wp:effectExtent l="0" t="0" r="0" b="9525"/>
            <wp:wrapTight wrapText="bothSides">
              <wp:wrapPolygon edited="0">
                <wp:start x="0" y="0"/>
                <wp:lineTo x="0" y="21424"/>
                <wp:lineTo x="21488" y="21424"/>
                <wp:lineTo x="21488" y="0"/>
                <wp:lineTo x="0" y="0"/>
              </wp:wrapPolygon>
            </wp:wrapTight>
            <wp:docPr id="1417726694" name="Picture 3"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26694" name="Picture 3" descr="A close-up of a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1585" cy="1171575"/>
                    </a:xfrm>
                    <a:prstGeom prst="rect">
                      <a:avLst/>
                    </a:prstGeom>
                  </pic:spPr>
                </pic:pic>
              </a:graphicData>
            </a:graphic>
            <wp14:sizeRelH relativeFrom="margin">
              <wp14:pctWidth>0</wp14:pctWidth>
            </wp14:sizeRelH>
            <wp14:sizeRelV relativeFrom="margin">
              <wp14:pctHeight>0</wp14:pctHeight>
            </wp14:sizeRelV>
          </wp:anchor>
        </w:drawing>
      </w:r>
      <w:r w:rsidRPr="00DB2AB5">
        <w:rPr>
          <w:rFonts w:asciiTheme="majorHAnsi" w:hAnsiTheme="majorHAnsi"/>
          <w:noProof/>
        </w:rPr>
        <w:drawing>
          <wp:anchor distT="0" distB="0" distL="114300" distR="114300" simplePos="0" relativeHeight="251658240" behindDoc="0" locked="0" layoutInCell="1" allowOverlap="1" wp14:anchorId="22A8CFA4" wp14:editId="41329ADF">
            <wp:simplePos x="0" y="0"/>
            <wp:positionH relativeFrom="column">
              <wp:align>left</wp:align>
            </wp:positionH>
            <wp:positionV relativeFrom="paragraph">
              <wp:align>top</wp:align>
            </wp:positionV>
            <wp:extent cx="1400175" cy="1400175"/>
            <wp:effectExtent l="0" t="0" r="9525" b="9525"/>
            <wp:wrapSquare wrapText="bothSides"/>
            <wp:docPr id="4" name="Picture 1" descr="C:\Users\bobn\Desktop\UI Logos\02UI_Sea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bobn\Desktop\UI Logos\02UI_Seal-cmyk.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00175" cy="1400175"/>
                    </a:xfrm>
                    <a:prstGeom prst="rect">
                      <a:avLst/>
                    </a:prstGeom>
                    <a:noFill/>
                    <a:ln>
                      <a:noFill/>
                    </a:ln>
                  </pic:spPr>
                </pic:pic>
              </a:graphicData>
            </a:graphic>
          </wp:anchor>
        </w:drawing>
      </w:r>
      <w:r w:rsidRPr="00DB2AB5">
        <w:rPr>
          <w:rFonts w:asciiTheme="majorHAnsi" w:hAnsiTheme="majorHAnsi"/>
          <w:b/>
          <w:sz w:val="28"/>
          <w:szCs w:val="28"/>
        </w:rPr>
        <w:br w:type="textWrapping" w:clear="all"/>
      </w:r>
    </w:p>
    <w:p w14:paraId="3318B518" w14:textId="67B17E19" w:rsidR="00D166DC" w:rsidRPr="00DB2AB5" w:rsidRDefault="005D74C5" w:rsidP="001619EB">
      <w:pPr>
        <w:jc w:val="center"/>
        <w:rPr>
          <w:rFonts w:asciiTheme="majorHAnsi" w:hAnsiTheme="majorHAnsi"/>
          <w:b/>
          <w:sz w:val="28"/>
          <w:szCs w:val="28"/>
        </w:rPr>
      </w:pPr>
      <w:r w:rsidRPr="00DB2AB5">
        <w:rPr>
          <w:rFonts w:asciiTheme="majorHAnsi" w:hAnsiTheme="majorHAnsi"/>
          <w:b/>
          <w:sz w:val="28"/>
          <w:szCs w:val="28"/>
        </w:rPr>
        <w:t xml:space="preserve">Agreement </w:t>
      </w:r>
      <w:r w:rsidR="00813469" w:rsidRPr="00DB2AB5">
        <w:rPr>
          <w:rFonts w:asciiTheme="majorHAnsi" w:hAnsiTheme="majorHAnsi"/>
          <w:b/>
          <w:sz w:val="28"/>
          <w:szCs w:val="28"/>
        </w:rPr>
        <w:t>on</w:t>
      </w:r>
      <w:r w:rsidRPr="00DB2AB5">
        <w:rPr>
          <w:rFonts w:asciiTheme="majorHAnsi" w:hAnsiTheme="majorHAnsi"/>
          <w:b/>
          <w:sz w:val="28"/>
          <w:szCs w:val="28"/>
        </w:rPr>
        <w:t xml:space="preserve"> </w:t>
      </w:r>
      <w:r w:rsidR="008F035D" w:rsidRPr="00DB2AB5">
        <w:rPr>
          <w:rFonts w:asciiTheme="majorHAnsi" w:hAnsiTheme="majorHAnsi"/>
          <w:b/>
          <w:sz w:val="28"/>
          <w:szCs w:val="28"/>
        </w:rPr>
        <w:t>Academic Programming</w:t>
      </w:r>
    </w:p>
    <w:p w14:paraId="2FB91850" w14:textId="77777777" w:rsidR="00B00D9A" w:rsidRPr="00DB2AB5" w:rsidRDefault="00B00D9A">
      <w:pPr>
        <w:jc w:val="center"/>
        <w:rPr>
          <w:rFonts w:asciiTheme="majorHAnsi" w:hAnsiTheme="majorHAnsi"/>
          <w:b/>
          <w:sz w:val="24"/>
          <w:szCs w:val="24"/>
        </w:rPr>
      </w:pPr>
    </w:p>
    <w:p w14:paraId="55E82AB7" w14:textId="77777777" w:rsidR="00D166DC" w:rsidRPr="00DB2AB5" w:rsidRDefault="005D74C5">
      <w:pPr>
        <w:jc w:val="center"/>
        <w:rPr>
          <w:rFonts w:asciiTheme="majorHAnsi" w:hAnsiTheme="majorHAnsi"/>
          <w:b/>
          <w:sz w:val="24"/>
          <w:szCs w:val="24"/>
        </w:rPr>
      </w:pPr>
      <w:r w:rsidRPr="00DB2AB5">
        <w:rPr>
          <w:rFonts w:asciiTheme="majorHAnsi" w:hAnsiTheme="majorHAnsi"/>
          <w:b/>
          <w:sz w:val="24"/>
          <w:szCs w:val="24"/>
        </w:rPr>
        <w:t>Between</w:t>
      </w:r>
    </w:p>
    <w:p w14:paraId="19C82ED3" w14:textId="77777777" w:rsidR="00B00D9A" w:rsidRPr="00DB2AB5" w:rsidRDefault="00B00D9A">
      <w:pPr>
        <w:jc w:val="center"/>
        <w:rPr>
          <w:rFonts w:asciiTheme="majorHAnsi" w:hAnsiTheme="majorHAnsi"/>
          <w:b/>
          <w:sz w:val="24"/>
          <w:szCs w:val="24"/>
        </w:rPr>
      </w:pPr>
    </w:p>
    <w:p w14:paraId="6276B23B" w14:textId="520DCFE5" w:rsidR="00AE7D94" w:rsidRPr="00DB2AB5" w:rsidRDefault="00AE7D94" w:rsidP="00AE7D94">
      <w:pPr>
        <w:rPr>
          <w:rFonts w:asciiTheme="majorHAnsi" w:hAnsiTheme="majorHAnsi"/>
          <w:b/>
          <w:sz w:val="24"/>
          <w:szCs w:val="24"/>
        </w:rPr>
      </w:pPr>
    </w:p>
    <w:p w14:paraId="2A24A42B" w14:textId="77777777" w:rsidR="00B00D9A" w:rsidRPr="00DB2AB5" w:rsidRDefault="00B00D9A">
      <w:pPr>
        <w:jc w:val="center"/>
        <w:rPr>
          <w:rFonts w:asciiTheme="majorHAnsi" w:hAnsiTheme="majorHAnsi"/>
          <w:sz w:val="24"/>
          <w:szCs w:val="24"/>
        </w:rPr>
      </w:pPr>
    </w:p>
    <w:p w14:paraId="52F9F9CC" w14:textId="77777777" w:rsidR="00813469" w:rsidRPr="00DB2AB5" w:rsidRDefault="005D74C5" w:rsidP="00813469">
      <w:pPr>
        <w:jc w:val="left"/>
        <w:rPr>
          <w:rFonts w:asciiTheme="majorHAnsi" w:hAnsiTheme="majorHAnsi"/>
          <w:b/>
          <w:sz w:val="24"/>
          <w:szCs w:val="24"/>
        </w:rPr>
      </w:pPr>
      <w:r w:rsidRPr="00DB2AB5">
        <w:rPr>
          <w:rFonts w:asciiTheme="majorHAnsi" w:hAnsiTheme="majorHAnsi"/>
          <w:b/>
          <w:sz w:val="24"/>
          <w:szCs w:val="24"/>
        </w:rPr>
        <w:t>Charles University, Faculty of Arts</w:t>
      </w:r>
    </w:p>
    <w:p w14:paraId="5AF0F45A" w14:textId="77777777" w:rsidR="00813469" w:rsidRPr="00DB2AB5" w:rsidRDefault="005D74C5" w:rsidP="00813469">
      <w:pPr>
        <w:rPr>
          <w:rFonts w:asciiTheme="majorHAnsi" w:hAnsiTheme="majorHAnsi"/>
          <w:sz w:val="24"/>
          <w:szCs w:val="24"/>
          <w:lang w:val="es-ES"/>
        </w:rPr>
      </w:pPr>
      <w:r w:rsidRPr="00DB2AB5">
        <w:rPr>
          <w:rFonts w:asciiTheme="majorHAnsi" w:hAnsiTheme="majorHAnsi"/>
          <w:sz w:val="24"/>
          <w:szCs w:val="24"/>
          <w:lang w:val="es-ES"/>
        </w:rPr>
        <w:t>ID No.: 002 16 208, Tax ID No.: CZ00216208</w:t>
      </w:r>
    </w:p>
    <w:p w14:paraId="68DB1A74" w14:textId="08DFF83E" w:rsidR="00813469" w:rsidRPr="00DB2AB5" w:rsidRDefault="005D74C5" w:rsidP="00813469">
      <w:pPr>
        <w:rPr>
          <w:rFonts w:asciiTheme="majorHAnsi" w:hAnsiTheme="majorHAnsi"/>
          <w:sz w:val="24"/>
          <w:szCs w:val="24"/>
          <w:lang w:val="en-GB"/>
        </w:rPr>
      </w:pPr>
      <w:r w:rsidRPr="00DB2AB5">
        <w:rPr>
          <w:rFonts w:asciiTheme="majorHAnsi" w:hAnsiTheme="majorHAnsi"/>
          <w:sz w:val="24"/>
          <w:szCs w:val="24"/>
          <w:lang w:val="en-GB"/>
        </w:rPr>
        <w:t xml:space="preserve">Registered office: </w:t>
      </w:r>
      <w:proofErr w:type="spellStart"/>
      <w:r w:rsidRPr="00DB2AB5">
        <w:rPr>
          <w:rFonts w:asciiTheme="majorHAnsi" w:hAnsiTheme="majorHAnsi"/>
          <w:sz w:val="24"/>
          <w:szCs w:val="24"/>
          <w:lang w:val="en-GB"/>
        </w:rPr>
        <w:t>Nám</w:t>
      </w:r>
      <w:proofErr w:type="spellEnd"/>
      <w:r w:rsidRPr="00DB2AB5">
        <w:rPr>
          <w:rFonts w:asciiTheme="majorHAnsi" w:hAnsiTheme="majorHAnsi"/>
          <w:sz w:val="24"/>
          <w:szCs w:val="24"/>
          <w:lang w:val="en-GB"/>
        </w:rPr>
        <w:t xml:space="preserve">. Jana </w:t>
      </w:r>
      <w:proofErr w:type="spellStart"/>
      <w:r w:rsidRPr="00DB2AB5">
        <w:rPr>
          <w:rFonts w:asciiTheme="majorHAnsi" w:hAnsiTheme="majorHAnsi"/>
          <w:sz w:val="24"/>
          <w:szCs w:val="24"/>
          <w:lang w:val="en-GB"/>
        </w:rPr>
        <w:t>Palacha</w:t>
      </w:r>
      <w:proofErr w:type="spellEnd"/>
      <w:r w:rsidRPr="00DB2AB5">
        <w:rPr>
          <w:rFonts w:asciiTheme="majorHAnsi" w:hAnsiTheme="majorHAnsi"/>
          <w:sz w:val="24"/>
          <w:szCs w:val="24"/>
          <w:lang w:val="en-GB"/>
        </w:rPr>
        <w:t xml:space="preserve"> 2, 116 38 Prague 1, Czech Republic</w:t>
      </w:r>
    </w:p>
    <w:p w14:paraId="3892B459" w14:textId="4D8A66E0" w:rsidR="00813469" w:rsidRPr="00DB2AB5" w:rsidRDefault="005D74C5" w:rsidP="00813469">
      <w:pPr>
        <w:rPr>
          <w:rFonts w:asciiTheme="majorHAnsi" w:hAnsiTheme="majorHAnsi"/>
          <w:sz w:val="24"/>
          <w:szCs w:val="24"/>
          <w:lang w:val="en-GB"/>
        </w:rPr>
      </w:pPr>
      <w:r w:rsidRPr="00DB2AB5">
        <w:rPr>
          <w:rFonts w:asciiTheme="majorHAnsi" w:hAnsiTheme="majorHAnsi"/>
          <w:sz w:val="24"/>
          <w:szCs w:val="24"/>
          <w:lang w:val="en-GB"/>
        </w:rPr>
        <w:t>Represented by: Mgr. Eva Lehečková, Ph.D., who is fully authorised to execute this Agreement in her position as Dean</w:t>
      </w:r>
    </w:p>
    <w:p w14:paraId="6F1D9CDC" w14:textId="5B50C78F" w:rsidR="00813469" w:rsidRPr="00DB2AB5" w:rsidRDefault="005D74C5" w:rsidP="00813469">
      <w:pPr>
        <w:rPr>
          <w:rFonts w:asciiTheme="majorHAnsi" w:hAnsiTheme="majorHAnsi"/>
          <w:sz w:val="24"/>
          <w:szCs w:val="24"/>
          <w:lang w:val="en-GB"/>
        </w:rPr>
      </w:pPr>
      <w:r w:rsidRPr="00DB2AB5">
        <w:rPr>
          <w:rFonts w:asciiTheme="majorHAnsi" w:hAnsiTheme="majorHAnsi"/>
          <w:sz w:val="24"/>
          <w:szCs w:val="24"/>
          <w:lang w:val="en-GB"/>
        </w:rPr>
        <w:t xml:space="preserve">Person responsible for the agreement implementation: Director of International Programs, </w:t>
      </w:r>
      <w:r w:rsidR="001A7F71">
        <w:rPr>
          <w:rFonts w:asciiTheme="majorHAnsi" w:hAnsiTheme="majorHAnsi"/>
          <w:sz w:val="24"/>
          <w:szCs w:val="24"/>
          <w:lang w:val="en-GB"/>
        </w:rPr>
        <w:t>X</w:t>
      </w:r>
      <w:r w:rsidRPr="00DB2AB5">
        <w:rPr>
          <w:rFonts w:asciiTheme="majorHAnsi" w:hAnsiTheme="majorHAnsi"/>
          <w:sz w:val="24"/>
          <w:szCs w:val="24"/>
          <w:lang w:val="en-GB"/>
        </w:rPr>
        <w:t xml:space="preserve">, </w:t>
      </w:r>
      <w:proofErr w:type="spellStart"/>
      <w:r w:rsidRPr="00DB2AB5">
        <w:rPr>
          <w:rFonts w:asciiTheme="majorHAnsi" w:hAnsiTheme="majorHAnsi"/>
          <w:sz w:val="24"/>
          <w:szCs w:val="24"/>
          <w:lang w:val="en-GB"/>
        </w:rPr>
        <w:t>tel</w:t>
      </w:r>
      <w:r w:rsidR="001A7F71">
        <w:rPr>
          <w:rFonts w:asciiTheme="majorHAnsi" w:hAnsiTheme="majorHAnsi"/>
          <w:sz w:val="24"/>
          <w:szCs w:val="24"/>
          <w:lang w:val="en-GB"/>
        </w:rPr>
        <w:t>X</w:t>
      </w:r>
      <w:proofErr w:type="spellEnd"/>
      <w:r w:rsidRPr="00DB2AB5">
        <w:rPr>
          <w:rFonts w:asciiTheme="majorHAnsi" w:hAnsiTheme="majorHAnsi"/>
          <w:sz w:val="24"/>
          <w:szCs w:val="24"/>
          <w:lang w:val="en-GB"/>
        </w:rPr>
        <w:t xml:space="preserve">, e-mail: </w:t>
      </w:r>
      <w:r w:rsidR="001A7F71">
        <w:rPr>
          <w:rFonts w:asciiTheme="majorHAnsi" w:hAnsiTheme="majorHAnsi"/>
          <w:sz w:val="24"/>
          <w:szCs w:val="24"/>
          <w:lang w:val="en-GB"/>
        </w:rPr>
        <w:t>X</w:t>
      </w:r>
      <w:r w:rsidRPr="00DB2AB5">
        <w:rPr>
          <w:rFonts w:asciiTheme="majorHAnsi" w:hAnsiTheme="majorHAnsi"/>
          <w:sz w:val="24"/>
          <w:szCs w:val="24"/>
          <w:lang w:val="en-GB"/>
        </w:rPr>
        <w:t xml:space="preserve"> </w:t>
      </w:r>
    </w:p>
    <w:p w14:paraId="762DF28A" w14:textId="462E925D" w:rsidR="00F672F8" w:rsidRPr="00DB2AB5" w:rsidRDefault="00F672F8" w:rsidP="00AE7D94">
      <w:pPr>
        <w:rPr>
          <w:rFonts w:asciiTheme="majorHAnsi" w:hAnsiTheme="majorHAnsi"/>
          <w:sz w:val="24"/>
          <w:szCs w:val="24"/>
        </w:rPr>
      </w:pPr>
    </w:p>
    <w:p w14:paraId="43F0AD32" w14:textId="77777777" w:rsidR="00203423" w:rsidRPr="00DB2AB5" w:rsidRDefault="005D74C5" w:rsidP="00203423">
      <w:pPr>
        <w:jc w:val="center"/>
        <w:rPr>
          <w:rFonts w:asciiTheme="majorHAnsi" w:hAnsiTheme="majorHAnsi"/>
          <w:sz w:val="24"/>
          <w:szCs w:val="24"/>
        </w:rPr>
      </w:pPr>
      <w:r w:rsidRPr="00DB2AB5">
        <w:rPr>
          <w:rFonts w:asciiTheme="majorHAnsi" w:hAnsiTheme="majorHAnsi"/>
          <w:sz w:val="24"/>
          <w:szCs w:val="24"/>
        </w:rPr>
        <w:t>and</w:t>
      </w:r>
    </w:p>
    <w:p w14:paraId="03B1DEDE" w14:textId="77777777" w:rsidR="00203423" w:rsidRPr="00DB2AB5" w:rsidRDefault="00203423" w:rsidP="00AE7D94">
      <w:pPr>
        <w:rPr>
          <w:rFonts w:asciiTheme="majorHAnsi" w:hAnsiTheme="majorHAnsi"/>
          <w:sz w:val="24"/>
          <w:szCs w:val="24"/>
        </w:rPr>
      </w:pPr>
    </w:p>
    <w:p w14:paraId="78163F49" w14:textId="31BC98C9" w:rsidR="00253402" w:rsidRPr="00DB2AB5" w:rsidRDefault="005D74C5" w:rsidP="00203423">
      <w:pPr>
        <w:rPr>
          <w:rFonts w:asciiTheme="majorHAnsi" w:hAnsiTheme="majorHAnsi"/>
          <w:b/>
          <w:sz w:val="24"/>
          <w:szCs w:val="24"/>
        </w:rPr>
      </w:pPr>
      <w:r w:rsidRPr="00DB2AB5">
        <w:rPr>
          <w:rFonts w:asciiTheme="majorHAnsi" w:hAnsiTheme="majorHAnsi"/>
          <w:b/>
          <w:sz w:val="24"/>
          <w:szCs w:val="24"/>
        </w:rPr>
        <w:t xml:space="preserve">University of Idaho </w:t>
      </w:r>
    </w:p>
    <w:p w14:paraId="6E2E388C" w14:textId="5FE1E4E0" w:rsidR="00203423" w:rsidRPr="00DB2AB5" w:rsidRDefault="005D74C5" w:rsidP="00203423">
      <w:pPr>
        <w:rPr>
          <w:rFonts w:asciiTheme="majorHAnsi" w:hAnsiTheme="majorHAnsi"/>
          <w:b/>
          <w:sz w:val="24"/>
          <w:szCs w:val="24"/>
        </w:rPr>
      </w:pPr>
      <w:r w:rsidRPr="00DB2AB5">
        <w:rPr>
          <w:rFonts w:asciiTheme="majorHAnsi" w:hAnsiTheme="majorHAnsi"/>
          <w:b/>
          <w:sz w:val="24"/>
          <w:szCs w:val="24"/>
        </w:rPr>
        <w:t>Journalism and Mass Media Department and International Programs Office</w:t>
      </w:r>
    </w:p>
    <w:p w14:paraId="7E3C35C3" w14:textId="6AA4FB3A" w:rsidR="00203423" w:rsidRPr="00DB2AB5" w:rsidRDefault="005D74C5" w:rsidP="00203423">
      <w:pPr>
        <w:rPr>
          <w:rFonts w:asciiTheme="majorHAnsi" w:hAnsiTheme="majorHAnsi"/>
          <w:sz w:val="24"/>
          <w:szCs w:val="24"/>
          <w:lang w:val="es-ES"/>
        </w:rPr>
      </w:pPr>
      <w:r w:rsidRPr="00DB2AB5">
        <w:rPr>
          <w:rFonts w:asciiTheme="majorHAnsi" w:hAnsiTheme="majorHAnsi"/>
          <w:sz w:val="24"/>
          <w:szCs w:val="24"/>
          <w:lang w:val="es-ES"/>
        </w:rPr>
        <w:t>ID No.:</w:t>
      </w:r>
      <w:r w:rsidR="00253402" w:rsidRPr="00DB2AB5">
        <w:rPr>
          <w:rFonts w:asciiTheme="majorHAnsi" w:hAnsiTheme="majorHAnsi"/>
          <w:sz w:val="24"/>
          <w:szCs w:val="24"/>
          <w:lang w:val="es-ES"/>
        </w:rPr>
        <w:t xml:space="preserve"> </w:t>
      </w:r>
      <w:r w:rsidR="00253402" w:rsidRPr="00DB2AB5">
        <w:rPr>
          <w:rFonts w:asciiTheme="majorHAnsi" w:hAnsiTheme="majorHAnsi"/>
          <w:sz w:val="24"/>
          <w:szCs w:val="24"/>
        </w:rPr>
        <w:t>82-6000945</w:t>
      </w:r>
    </w:p>
    <w:p w14:paraId="5A8272C3" w14:textId="53962FAC" w:rsidR="004A0235" w:rsidRPr="00DB2AB5" w:rsidRDefault="005D74C5" w:rsidP="004A0235">
      <w:pPr>
        <w:rPr>
          <w:rFonts w:asciiTheme="majorHAnsi" w:hAnsiTheme="majorHAnsi"/>
          <w:sz w:val="24"/>
          <w:szCs w:val="24"/>
        </w:rPr>
      </w:pPr>
      <w:r w:rsidRPr="00DB2AB5">
        <w:rPr>
          <w:rFonts w:asciiTheme="majorHAnsi" w:hAnsiTheme="majorHAnsi"/>
          <w:sz w:val="24"/>
          <w:szCs w:val="24"/>
          <w:lang w:val="en-GB"/>
        </w:rPr>
        <w:t>R</w:t>
      </w:r>
      <w:r w:rsidR="00203423" w:rsidRPr="00DB2AB5">
        <w:rPr>
          <w:rFonts w:asciiTheme="majorHAnsi" w:hAnsiTheme="majorHAnsi"/>
          <w:sz w:val="24"/>
          <w:szCs w:val="24"/>
          <w:lang w:val="en-GB"/>
        </w:rPr>
        <w:t xml:space="preserve">egistered office: </w:t>
      </w:r>
      <w:r w:rsidRPr="00DB2AB5">
        <w:rPr>
          <w:rFonts w:asciiTheme="majorHAnsi" w:hAnsiTheme="majorHAnsi"/>
          <w:sz w:val="24"/>
          <w:szCs w:val="24"/>
        </w:rPr>
        <w:t xml:space="preserve">The Regents of the University of Idaho </w:t>
      </w:r>
      <w:r w:rsidRPr="00DB2AB5">
        <w:rPr>
          <w:rFonts w:asciiTheme="majorHAnsi" w:hAnsiTheme="majorHAnsi"/>
          <w:sz w:val="24"/>
          <w:szCs w:val="24"/>
        </w:rPr>
        <w:br/>
        <w:t xml:space="preserve">Office of the Provost </w:t>
      </w:r>
    </w:p>
    <w:p w14:paraId="597990D5" w14:textId="77777777" w:rsidR="004A0235" w:rsidRPr="00DB2AB5" w:rsidRDefault="005D74C5" w:rsidP="004A0235">
      <w:pPr>
        <w:rPr>
          <w:rFonts w:asciiTheme="majorHAnsi" w:hAnsiTheme="majorHAnsi"/>
          <w:sz w:val="24"/>
          <w:szCs w:val="24"/>
        </w:rPr>
      </w:pPr>
      <w:r w:rsidRPr="00DB2AB5">
        <w:rPr>
          <w:rFonts w:asciiTheme="majorHAnsi" w:hAnsiTheme="majorHAnsi"/>
          <w:sz w:val="24"/>
          <w:szCs w:val="24"/>
        </w:rPr>
        <w:t xml:space="preserve">University of Idaho </w:t>
      </w:r>
    </w:p>
    <w:p w14:paraId="27B62E19" w14:textId="3875C8DE" w:rsidR="004A0235" w:rsidRPr="00DB2AB5" w:rsidRDefault="005D74C5" w:rsidP="004A0235">
      <w:pPr>
        <w:rPr>
          <w:rFonts w:asciiTheme="majorHAnsi" w:hAnsiTheme="majorHAnsi"/>
          <w:sz w:val="24"/>
          <w:szCs w:val="24"/>
        </w:rPr>
      </w:pPr>
      <w:r w:rsidRPr="00DB2AB5">
        <w:rPr>
          <w:rFonts w:asciiTheme="majorHAnsi" w:hAnsiTheme="majorHAnsi"/>
          <w:sz w:val="24"/>
          <w:szCs w:val="24"/>
        </w:rPr>
        <w:t>Moscow, ID 83844-</w:t>
      </w:r>
      <w:r w:rsidR="003A5B46" w:rsidRPr="00DB2AB5">
        <w:rPr>
          <w:rFonts w:asciiTheme="majorHAnsi" w:hAnsiTheme="majorHAnsi"/>
          <w:sz w:val="24"/>
          <w:szCs w:val="24"/>
        </w:rPr>
        <w:t>3152 USA</w:t>
      </w:r>
    </w:p>
    <w:p w14:paraId="66E7710C" w14:textId="54776A1E" w:rsidR="00203423" w:rsidRPr="00DB2AB5" w:rsidRDefault="005D74C5" w:rsidP="00203423">
      <w:pPr>
        <w:rPr>
          <w:rFonts w:asciiTheme="majorHAnsi" w:hAnsiTheme="majorHAnsi"/>
          <w:sz w:val="24"/>
          <w:szCs w:val="24"/>
          <w:lang w:val="it-IT"/>
        </w:rPr>
      </w:pPr>
      <w:r w:rsidRPr="00DB2AB5">
        <w:rPr>
          <w:rFonts w:asciiTheme="majorHAnsi" w:hAnsiTheme="majorHAnsi"/>
          <w:sz w:val="24"/>
          <w:szCs w:val="24"/>
          <w:lang w:val="it-IT"/>
        </w:rPr>
        <w:t xml:space="preserve">Phone: </w:t>
      </w:r>
      <w:r w:rsidR="001A7F71">
        <w:rPr>
          <w:rFonts w:asciiTheme="majorHAnsi" w:hAnsiTheme="majorHAnsi"/>
          <w:sz w:val="24"/>
          <w:szCs w:val="24"/>
          <w:lang w:val="it-IT"/>
        </w:rPr>
        <w:t>X</w:t>
      </w:r>
    </w:p>
    <w:p w14:paraId="57E8D943" w14:textId="51C120C4" w:rsidR="00203423" w:rsidRPr="00DB2AB5" w:rsidRDefault="005D74C5" w:rsidP="00203423">
      <w:pPr>
        <w:rPr>
          <w:rFonts w:asciiTheme="majorHAnsi" w:hAnsiTheme="majorHAnsi"/>
          <w:sz w:val="24"/>
          <w:szCs w:val="24"/>
          <w:lang w:val="en-GB"/>
        </w:rPr>
      </w:pPr>
      <w:r w:rsidRPr="00DB2AB5">
        <w:rPr>
          <w:rFonts w:asciiTheme="majorHAnsi" w:hAnsiTheme="majorHAnsi"/>
          <w:sz w:val="24"/>
          <w:szCs w:val="24"/>
          <w:lang w:val="en-GB"/>
        </w:rPr>
        <w:t xml:space="preserve">Represented by: </w:t>
      </w:r>
      <w:r w:rsidRPr="00DB2AB5">
        <w:rPr>
          <w:rFonts w:asciiTheme="majorHAnsi" w:hAnsiTheme="majorHAnsi"/>
          <w:sz w:val="24"/>
          <w:szCs w:val="24"/>
        </w:rPr>
        <w:t xml:space="preserve">Rob Akhnoukh, Director, Contracts &amp; Purchasing Services, University of Idaho </w:t>
      </w:r>
      <w:r w:rsidRPr="00DB2AB5">
        <w:rPr>
          <w:rFonts w:asciiTheme="majorHAnsi" w:hAnsiTheme="majorHAnsi"/>
          <w:sz w:val="24"/>
          <w:szCs w:val="24"/>
          <w:lang w:val="en-GB"/>
        </w:rPr>
        <w:t xml:space="preserve">who is fully authorised to execute this Agreement </w:t>
      </w:r>
    </w:p>
    <w:p w14:paraId="1AE3BB81" w14:textId="4448F2F3" w:rsidR="00203423" w:rsidRPr="00DB2AB5" w:rsidRDefault="005D74C5" w:rsidP="00203423">
      <w:pPr>
        <w:rPr>
          <w:rFonts w:asciiTheme="majorHAnsi" w:hAnsiTheme="majorHAnsi"/>
          <w:b/>
          <w:sz w:val="24"/>
          <w:szCs w:val="24"/>
        </w:rPr>
      </w:pPr>
      <w:r w:rsidRPr="00DB2AB5">
        <w:rPr>
          <w:rFonts w:asciiTheme="majorHAnsi" w:hAnsiTheme="majorHAnsi"/>
          <w:sz w:val="24"/>
          <w:szCs w:val="24"/>
          <w:lang w:val="en-GB"/>
        </w:rPr>
        <w:t xml:space="preserve">Person responsible for the agreement implementation: Director of Education Abroad, </w:t>
      </w:r>
      <w:r w:rsidR="001A7F71">
        <w:rPr>
          <w:rFonts w:asciiTheme="majorHAnsi" w:hAnsiTheme="majorHAnsi"/>
          <w:sz w:val="24"/>
          <w:szCs w:val="24"/>
          <w:lang w:val="en-GB"/>
        </w:rPr>
        <w:br/>
        <w:t>X</w:t>
      </w:r>
      <w:r w:rsidRPr="00DB2AB5">
        <w:rPr>
          <w:rFonts w:asciiTheme="majorHAnsi" w:hAnsiTheme="majorHAnsi"/>
          <w:sz w:val="24"/>
          <w:szCs w:val="24"/>
          <w:lang w:val="en-GB"/>
        </w:rPr>
        <w:t xml:space="preserve">, Tel: </w:t>
      </w:r>
      <w:r w:rsidR="001A7F71">
        <w:rPr>
          <w:rFonts w:asciiTheme="majorHAnsi" w:hAnsiTheme="majorHAnsi"/>
          <w:sz w:val="24"/>
          <w:szCs w:val="24"/>
          <w:lang w:val="en-GB"/>
        </w:rPr>
        <w:t>X</w:t>
      </w:r>
      <w:r w:rsidRPr="00DB2AB5">
        <w:rPr>
          <w:rFonts w:asciiTheme="majorHAnsi" w:hAnsiTheme="majorHAnsi"/>
          <w:sz w:val="24"/>
          <w:szCs w:val="24"/>
          <w:lang w:val="en-GB"/>
        </w:rPr>
        <w:t xml:space="preserve">, email: </w:t>
      </w:r>
      <w:r w:rsidR="001A7F71">
        <w:rPr>
          <w:rFonts w:asciiTheme="majorHAnsi" w:hAnsiTheme="majorHAnsi"/>
          <w:sz w:val="24"/>
          <w:szCs w:val="24"/>
          <w:lang w:val="en-GB"/>
        </w:rPr>
        <w:t>X</w:t>
      </w:r>
      <w:r w:rsidRPr="00DB2AB5">
        <w:rPr>
          <w:rFonts w:asciiTheme="majorHAnsi" w:hAnsiTheme="majorHAnsi"/>
          <w:sz w:val="24"/>
          <w:szCs w:val="24"/>
          <w:lang w:val="en-GB"/>
        </w:rPr>
        <w:t xml:space="preserve"> </w:t>
      </w:r>
    </w:p>
    <w:p w14:paraId="01CE0B11" w14:textId="77777777" w:rsidR="00203423" w:rsidRPr="00DB2AB5" w:rsidRDefault="00203423" w:rsidP="00AE7D94">
      <w:pPr>
        <w:rPr>
          <w:rFonts w:asciiTheme="majorHAnsi" w:hAnsiTheme="majorHAnsi"/>
          <w:sz w:val="24"/>
          <w:szCs w:val="24"/>
        </w:rPr>
      </w:pPr>
    </w:p>
    <w:p w14:paraId="5ABAD81E" w14:textId="77777777" w:rsidR="00B00D9A" w:rsidRPr="00DB2AB5" w:rsidRDefault="00B00D9A" w:rsidP="00AE7D94">
      <w:pPr>
        <w:rPr>
          <w:rFonts w:asciiTheme="majorHAnsi" w:hAnsiTheme="majorHAnsi"/>
          <w:sz w:val="24"/>
          <w:szCs w:val="24"/>
        </w:rPr>
      </w:pPr>
    </w:p>
    <w:p w14:paraId="09EBB1EA" w14:textId="59A65FCF" w:rsidR="00B17171" w:rsidRPr="00DB2AB5" w:rsidRDefault="005D74C5" w:rsidP="00B17171">
      <w:pPr>
        <w:pStyle w:val="paragraph"/>
        <w:spacing w:before="0" w:beforeAutospacing="0" w:after="0" w:afterAutospacing="0"/>
        <w:jc w:val="both"/>
        <w:textAlignment w:val="baseline"/>
        <w:rPr>
          <w:rFonts w:asciiTheme="majorHAnsi" w:hAnsiTheme="majorHAnsi" w:cs="Segoe UI"/>
          <w:sz w:val="18"/>
          <w:szCs w:val="18"/>
        </w:rPr>
      </w:pPr>
      <w:r w:rsidRPr="00DB2AB5">
        <w:rPr>
          <w:rFonts w:asciiTheme="majorHAnsi" w:hAnsiTheme="majorHAnsi"/>
          <w:lang w:val="en-US"/>
        </w:rPr>
        <w:t>University of Idaho</w:t>
      </w:r>
      <w:r w:rsidR="0018131B" w:rsidRPr="00DB2AB5">
        <w:rPr>
          <w:rFonts w:asciiTheme="majorHAnsi" w:hAnsiTheme="majorHAnsi"/>
          <w:lang w:val="en-US"/>
        </w:rPr>
        <w:t xml:space="preserve"> (hereinafter “UI”) and</w:t>
      </w:r>
      <w:r w:rsidR="00813469" w:rsidRPr="00DB2AB5">
        <w:rPr>
          <w:rFonts w:asciiTheme="majorHAnsi" w:hAnsiTheme="majorHAnsi"/>
          <w:lang w:val="en-US"/>
        </w:rPr>
        <w:t xml:space="preserve"> Charles University, Faculty of Arts (hereinafter “CUFA”) hereby agree to promote cooperation in the field of international education through the </w:t>
      </w:r>
      <w:r w:rsidR="00813469" w:rsidRPr="00DB2AB5">
        <w:rPr>
          <w:rFonts w:asciiTheme="majorHAnsi" w:hAnsiTheme="majorHAnsi"/>
          <w:lang w:val="en-GB"/>
        </w:rPr>
        <w:t xml:space="preserve">CUFA’s EAST AND CENTRAL EUROPEAN STUDIES program (hereinafter </w:t>
      </w:r>
      <w:r w:rsidR="00813469" w:rsidRPr="00DB2AB5">
        <w:rPr>
          <w:rFonts w:asciiTheme="majorHAnsi" w:hAnsiTheme="majorHAnsi"/>
          <w:lang w:val="en-GB"/>
        </w:rPr>
        <w:lastRenderedPageBreak/>
        <w:t>“ECES program”)</w:t>
      </w:r>
      <w:r w:rsidR="00A8267C" w:rsidRPr="00DB2AB5">
        <w:rPr>
          <w:rFonts w:asciiTheme="majorHAnsi" w:hAnsiTheme="majorHAnsi"/>
          <w:lang w:val="en-US"/>
        </w:rPr>
        <w:t xml:space="preserve"> for the short -term program called “Media and Memory: Storytelling in the Czech Republic- Summer </w:t>
      </w:r>
      <w:proofErr w:type="gramStart"/>
      <w:r w:rsidR="00A8267C" w:rsidRPr="00DB2AB5">
        <w:rPr>
          <w:rFonts w:asciiTheme="majorHAnsi" w:hAnsiTheme="majorHAnsi"/>
          <w:lang w:val="en-US"/>
        </w:rPr>
        <w:t>202</w:t>
      </w:r>
      <w:r w:rsidR="00C850E1" w:rsidRPr="00DB2AB5">
        <w:rPr>
          <w:rFonts w:asciiTheme="majorHAnsi" w:hAnsiTheme="majorHAnsi"/>
          <w:lang w:val="en-US"/>
        </w:rPr>
        <w:t>6</w:t>
      </w:r>
      <w:r w:rsidR="00A8267C" w:rsidRPr="00DB2AB5">
        <w:rPr>
          <w:rFonts w:asciiTheme="majorHAnsi" w:hAnsiTheme="majorHAnsi"/>
          <w:lang w:val="en-US"/>
        </w:rPr>
        <w:t>”</w:t>
      </w:r>
      <w:r w:rsidR="00813469" w:rsidRPr="00DB2AB5">
        <w:rPr>
          <w:rFonts w:asciiTheme="majorHAnsi" w:hAnsiTheme="majorHAnsi"/>
          <w:lang w:val="en-US"/>
        </w:rPr>
        <w:t> </w:t>
      </w:r>
      <w:r w:rsidRPr="00DB2AB5">
        <w:rPr>
          <w:rStyle w:val="eop"/>
          <w:rFonts w:asciiTheme="majorHAnsi" w:hAnsiTheme="majorHAnsi" w:cs="Segoe UI"/>
        </w:rPr>
        <w:t> </w:t>
      </w:r>
      <w:proofErr w:type="spellStart"/>
      <w:r w:rsidR="00A8267C" w:rsidRPr="00DB2AB5">
        <w:rPr>
          <w:rStyle w:val="eop"/>
          <w:rFonts w:asciiTheme="majorHAnsi" w:hAnsiTheme="majorHAnsi" w:cs="Segoe UI"/>
        </w:rPr>
        <w:t>from</w:t>
      </w:r>
      <w:proofErr w:type="spellEnd"/>
      <w:proofErr w:type="gramEnd"/>
      <w:r w:rsidR="00A8267C" w:rsidRPr="00DB2AB5">
        <w:rPr>
          <w:rStyle w:val="eop"/>
          <w:rFonts w:asciiTheme="majorHAnsi" w:hAnsiTheme="majorHAnsi" w:cs="Segoe UI"/>
        </w:rPr>
        <w:t xml:space="preserve"> May </w:t>
      </w:r>
      <w:r w:rsidR="00C850E1" w:rsidRPr="00DB2AB5">
        <w:rPr>
          <w:rStyle w:val="eop"/>
          <w:rFonts w:asciiTheme="majorHAnsi" w:hAnsiTheme="majorHAnsi" w:cs="Segoe UI"/>
        </w:rPr>
        <w:t>25</w:t>
      </w:r>
      <w:r w:rsidR="00A8267C" w:rsidRPr="00DB2AB5">
        <w:rPr>
          <w:rStyle w:val="eop"/>
          <w:rFonts w:asciiTheme="majorHAnsi" w:hAnsiTheme="majorHAnsi" w:cs="Segoe UI"/>
        </w:rPr>
        <w:t xml:space="preserve">-June </w:t>
      </w:r>
      <w:r w:rsidR="00C850E1" w:rsidRPr="00DB2AB5">
        <w:rPr>
          <w:rStyle w:val="eop"/>
          <w:rFonts w:asciiTheme="majorHAnsi" w:hAnsiTheme="majorHAnsi" w:cs="Segoe UI"/>
        </w:rPr>
        <w:t>15</w:t>
      </w:r>
      <w:r w:rsidR="00A8267C" w:rsidRPr="00DB2AB5">
        <w:rPr>
          <w:rStyle w:val="eop"/>
          <w:rFonts w:asciiTheme="majorHAnsi" w:hAnsiTheme="majorHAnsi" w:cs="Segoe UI"/>
        </w:rPr>
        <w:t>, 202</w:t>
      </w:r>
      <w:r w:rsidR="00C850E1" w:rsidRPr="00DB2AB5">
        <w:rPr>
          <w:rStyle w:val="eop"/>
          <w:rFonts w:asciiTheme="majorHAnsi" w:hAnsiTheme="majorHAnsi" w:cs="Segoe UI"/>
        </w:rPr>
        <w:t>6</w:t>
      </w:r>
      <w:r w:rsidR="00A8267C" w:rsidRPr="00DB2AB5">
        <w:rPr>
          <w:rStyle w:val="eop"/>
          <w:rFonts w:asciiTheme="majorHAnsi" w:hAnsiTheme="majorHAnsi" w:cs="Segoe UI"/>
        </w:rPr>
        <w:t>.</w:t>
      </w:r>
    </w:p>
    <w:p w14:paraId="232BD436" w14:textId="45EF8C85" w:rsidR="00D166DC" w:rsidRDefault="00D166DC" w:rsidP="00AE7D94">
      <w:pPr>
        <w:rPr>
          <w:rFonts w:asciiTheme="majorHAnsi" w:hAnsiTheme="majorHAnsi"/>
          <w:sz w:val="24"/>
          <w:szCs w:val="24"/>
        </w:rPr>
      </w:pPr>
    </w:p>
    <w:p w14:paraId="08BE43F3" w14:textId="77777777" w:rsidR="00DB2AB5" w:rsidRPr="00DB2AB5" w:rsidRDefault="00DB2AB5" w:rsidP="00AE7D94">
      <w:pPr>
        <w:rPr>
          <w:rFonts w:asciiTheme="majorHAnsi" w:hAnsiTheme="majorHAnsi"/>
          <w:sz w:val="24"/>
          <w:szCs w:val="24"/>
        </w:rPr>
      </w:pPr>
    </w:p>
    <w:p w14:paraId="11C29605" w14:textId="3657D0B9" w:rsidR="00B17171" w:rsidRPr="00DB2AB5" w:rsidRDefault="005D74C5" w:rsidP="001619EB">
      <w:pPr>
        <w:widowControl/>
        <w:spacing w:before="120"/>
        <w:jc w:val="cente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b/>
          <w:bCs/>
          <w:kern w:val="0"/>
          <w:sz w:val="24"/>
          <w:szCs w:val="24"/>
          <w:lang w:eastAsia="cs-CZ"/>
        </w:rPr>
        <w:t xml:space="preserve">Part I: Responsibilities of </w:t>
      </w:r>
      <w:r w:rsidR="00813469" w:rsidRPr="00DB2AB5">
        <w:rPr>
          <w:rFonts w:asciiTheme="majorHAnsi" w:eastAsia="Times New Roman" w:hAnsiTheme="majorHAnsi" w:cs="Times New Roman"/>
          <w:b/>
          <w:bCs/>
          <w:kern w:val="0"/>
          <w:sz w:val="24"/>
          <w:szCs w:val="24"/>
          <w:lang w:eastAsia="cs-CZ"/>
        </w:rPr>
        <w:t>University of Idaho</w:t>
      </w:r>
    </w:p>
    <w:p w14:paraId="710202E6" w14:textId="1842B4D0" w:rsidR="00B17171" w:rsidRPr="00DB2AB5" w:rsidRDefault="005D74C5" w:rsidP="002B4F36">
      <w:pPr>
        <w:pStyle w:val="Odstavecseseznamem"/>
        <w:widowControl/>
        <w:numPr>
          <w:ilvl w:val="0"/>
          <w:numId w:val="16"/>
        </w:numP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kern w:val="0"/>
          <w:sz w:val="24"/>
          <w:szCs w:val="24"/>
          <w:lang w:eastAsia="cs-CZ"/>
        </w:rPr>
        <w:t>Recruit and select </w:t>
      </w:r>
      <w:r w:rsidR="0018131B" w:rsidRPr="00DB2AB5">
        <w:rPr>
          <w:rFonts w:asciiTheme="majorHAnsi" w:eastAsia="Times New Roman" w:hAnsiTheme="majorHAnsi" w:cs="Times New Roman"/>
          <w:kern w:val="0"/>
          <w:sz w:val="24"/>
          <w:szCs w:val="24"/>
          <w:lang w:eastAsia="cs-CZ"/>
        </w:rPr>
        <w:t>between 10 and 20</w:t>
      </w:r>
      <w:r w:rsidRPr="00DB2AB5">
        <w:rPr>
          <w:rFonts w:asciiTheme="majorHAnsi" w:eastAsia="Times New Roman" w:hAnsiTheme="majorHAnsi" w:cs="Times New Roman"/>
          <w:kern w:val="0"/>
          <w:sz w:val="24"/>
          <w:szCs w:val="24"/>
          <w:lang w:eastAsia="cs-CZ"/>
        </w:rPr>
        <w:t> qualified students for participation in this program.</w:t>
      </w:r>
      <w:r w:rsidRPr="00DB2AB5">
        <w:rPr>
          <w:rFonts w:asciiTheme="majorHAnsi" w:eastAsia="Times New Roman" w:hAnsiTheme="majorHAnsi" w:cs="Times New Roman"/>
          <w:kern w:val="0"/>
          <w:sz w:val="24"/>
          <w:szCs w:val="24"/>
          <w:lang w:val="cs-CZ" w:eastAsia="cs-CZ"/>
        </w:rPr>
        <w:t> </w:t>
      </w:r>
    </w:p>
    <w:p w14:paraId="75361D86" w14:textId="3EAA53EA" w:rsidR="00B17171" w:rsidRPr="00DB2AB5" w:rsidRDefault="005D74C5" w:rsidP="002B4F36">
      <w:pPr>
        <w:pStyle w:val="Odstavecseseznamem"/>
        <w:widowControl/>
        <w:numPr>
          <w:ilvl w:val="0"/>
          <w:numId w:val="16"/>
        </w:numP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kern w:val="0"/>
          <w:sz w:val="24"/>
          <w:szCs w:val="24"/>
          <w:lang w:val="cs-CZ" w:eastAsia="cs-CZ"/>
        </w:rPr>
        <w:t xml:space="preserve">UI </w:t>
      </w:r>
      <w:proofErr w:type="spellStart"/>
      <w:r w:rsidRPr="00DB2AB5">
        <w:rPr>
          <w:rFonts w:asciiTheme="majorHAnsi" w:eastAsia="Times New Roman" w:hAnsiTheme="majorHAnsi" w:cs="Times New Roman"/>
          <w:kern w:val="0"/>
          <w:sz w:val="24"/>
          <w:szCs w:val="24"/>
          <w:lang w:val="cs-CZ" w:eastAsia="cs-CZ"/>
        </w:rPr>
        <w:t>Professors</w:t>
      </w:r>
      <w:proofErr w:type="spellEnd"/>
      <w:r w:rsidRPr="00DB2AB5">
        <w:rPr>
          <w:rFonts w:asciiTheme="majorHAnsi" w:eastAsia="Times New Roman" w:hAnsiTheme="majorHAnsi" w:cs="Times New Roman"/>
          <w:kern w:val="0"/>
          <w:sz w:val="24"/>
          <w:szCs w:val="24"/>
          <w:lang w:val="cs-CZ" w:eastAsia="cs-CZ"/>
        </w:rPr>
        <w:t xml:space="preserve"> </w:t>
      </w:r>
      <w:r w:rsidR="001A7F71">
        <w:rPr>
          <w:rFonts w:asciiTheme="majorHAnsi" w:eastAsia="Times New Roman" w:hAnsiTheme="majorHAnsi" w:cs="Times New Roman"/>
          <w:kern w:val="0"/>
          <w:sz w:val="24"/>
          <w:szCs w:val="24"/>
          <w:lang w:val="cs-CZ" w:eastAsia="cs-CZ"/>
        </w:rPr>
        <w:t>X</w:t>
      </w:r>
      <w:r w:rsidRPr="00DB2AB5">
        <w:rPr>
          <w:rFonts w:asciiTheme="majorHAnsi" w:eastAsia="Times New Roman" w:hAnsiTheme="majorHAnsi" w:cs="Times New Roman"/>
          <w:kern w:val="0"/>
          <w:sz w:val="24"/>
          <w:szCs w:val="24"/>
          <w:lang w:val="cs-CZ" w:eastAsia="cs-CZ"/>
        </w:rPr>
        <w:t xml:space="preserve"> </w:t>
      </w:r>
      <w:r w:rsidRPr="00DB2AB5">
        <w:rPr>
          <w:rFonts w:asciiTheme="majorHAnsi" w:eastAsia="Times New Roman" w:hAnsiTheme="majorHAnsi" w:cs="Times New Roman"/>
          <w:kern w:val="0"/>
          <w:sz w:val="24"/>
          <w:szCs w:val="24"/>
          <w:lang w:eastAsia="cs-CZ"/>
        </w:rPr>
        <w:t>(tel.: </w:t>
      </w:r>
      <w:r w:rsidR="001A7F71">
        <w:rPr>
          <w:rFonts w:asciiTheme="majorHAnsi" w:eastAsia="Times New Roman" w:hAnsiTheme="majorHAnsi" w:cs="Times New Roman"/>
          <w:kern w:val="0"/>
          <w:sz w:val="24"/>
          <w:szCs w:val="24"/>
          <w:lang w:eastAsia="cs-CZ"/>
        </w:rPr>
        <w:t>X</w:t>
      </w:r>
      <w:r w:rsidRPr="00DB2AB5">
        <w:rPr>
          <w:rFonts w:asciiTheme="majorHAnsi" w:eastAsia="Times New Roman" w:hAnsiTheme="majorHAnsi" w:cs="Times New Roman"/>
          <w:kern w:val="0"/>
          <w:sz w:val="24"/>
          <w:szCs w:val="24"/>
          <w:lang w:eastAsia="cs-CZ"/>
        </w:rPr>
        <w:t xml:space="preserve">, </w:t>
      </w:r>
      <w:r w:rsidR="001A7F71">
        <w:rPr>
          <w:rFonts w:asciiTheme="majorHAnsi" w:eastAsia="Times New Roman" w:hAnsiTheme="majorHAnsi" w:cs="Times New Roman"/>
          <w:kern w:val="0"/>
          <w:sz w:val="24"/>
          <w:szCs w:val="24"/>
          <w:lang w:eastAsia="cs-CZ"/>
        </w:rPr>
        <w:br/>
      </w:r>
      <w:r w:rsidRPr="00DB2AB5">
        <w:rPr>
          <w:rFonts w:asciiTheme="majorHAnsi" w:eastAsia="Times New Roman" w:hAnsiTheme="majorHAnsi" w:cs="Times New Roman"/>
          <w:kern w:val="0"/>
          <w:sz w:val="24"/>
          <w:szCs w:val="24"/>
          <w:lang w:eastAsia="cs-CZ"/>
        </w:rPr>
        <w:t>e-mail: </w:t>
      </w:r>
      <w:r w:rsidR="001A7F71">
        <w:rPr>
          <w:rFonts w:asciiTheme="majorHAnsi" w:eastAsia="Times New Roman" w:hAnsiTheme="majorHAnsi" w:cs="Times New Roman"/>
          <w:kern w:val="0"/>
          <w:sz w:val="24"/>
          <w:szCs w:val="24"/>
          <w:lang w:eastAsia="cs-CZ"/>
        </w:rPr>
        <w:t>X</w:t>
      </w:r>
      <w:r w:rsidRPr="00DB2AB5">
        <w:rPr>
          <w:rFonts w:asciiTheme="majorHAnsi" w:eastAsia="Times New Roman" w:hAnsiTheme="majorHAnsi" w:cs="Times New Roman"/>
          <w:kern w:val="0"/>
          <w:sz w:val="24"/>
          <w:szCs w:val="24"/>
          <w:lang w:eastAsia="cs-CZ"/>
        </w:rPr>
        <w:t xml:space="preserve">) </w:t>
      </w:r>
      <w:r w:rsidRPr="00DB2AB5">
        <w:rPr>
          <w:rFonts w:asciiTheme="majorHAnsi" w:eastAsia="Times New Roman" w:hAnsiTheme="majorHAnsi" w:cs="Times New Roman"/>
          <w:kern w:val="0"/>
          <w:sz w:val="24"/>
          <w:szCs w:val="24"/>
          <w:lang w:val="cs-CZ" w:eastAsia="cs-CZ"/>
        </w:rPr>
        <w:t xml:space="preserve">and </w:t>
      </w:r>
      <w:r w:rsidR="001A7F71">
        <w:rPr>
          <w:rFonts w:asciiTheme="majorHAnsi" w:eastAsia="Times New Roman" w:hAnsiTheme="majorHAnsi" w:cs="Times New Roman"/>
          <w:kern w:val="0"/>
          <w:sz w:val="24"/>
          <w:szCs w:val="24"/>
          <w:lang w:val="cs-CZ" w:eastAsia="cs-CZ"/>
        </w:rPr>
        <w:t>X</w:t>
      </w:r>
      <w:r w:rsidRPr="00DB2AB5">
        <w:rPr>
          <w:rFonts w:asciiTheme="majorHAnsi" w:eastAsia="Times New Roman" w:hAnsiTheme="majorHAnsi" w:cs="Times New Roman"/>
          <w:kern w:val="0"/>
          <w:sz w:val="24"/>
          <w:szCs w:val="24"/>
          <w:lang w:eastAsia="cs-CZ"/>
        </w:rPr>
        <w:t xml:space="preserve"> (tel.: </w:t>
      </w:r>
      <w:r w:rsidR="001A7F71">
        <w:rPr>
          <w:rFonts w:asciiTheme="majorHAnsi" w:eastAsia="Times New Roman" w:hAnsiTheme="majorHAnsi" w:cs="Times New Roman"/>
          <w:kern w:val="0"/>
          <w:sz w:val="24"/>
          <w:szCs w:val="24"/>
          <w:lang w:eastAsia="cs-CZ"/>
        </w:rPr>
        <w:t>X</w:t>
      </w:r>
      <w:r w:rsidRPr="00DB2AB5">
        <w:rPr>
          <w:rFonts w:asciiTheme="majorHAnsi" w:eastAsia="Times New Roman" w:hAnsiTheme="majorHAnsi" w:cs="Times New Roman"/>
          <w:kern w:val="0"/>
          <w:sz w:val="24"/>
          <w:szCs w:val="24"/>
          <w:lang w:eastAsia="cs-CZ"/>
        </w:rPr>
        <w:t>,</w:t>
      </w:r>
      <w:r w:rsidR="00EB7673" w:rsidRPr="00DB2AB5">
        <w:rPr>
          <w:rFonts w:asciiTheme="majorHAnsi" w:eastAsia="Times New Roman" w:hAnsiTheme="majorHAnsi" w:cs="Times New Roman"/>
          <w:kern w:val="0"/>
          <w:sz w:val="24"/>
          <w:szCs w:val="24"/>
          <w:lang w:eastAsia="cs-CZ"/>
        </w:rPr>
        <w:t xml:space="preserve"> </w:t>
      </w:r>
      <w:r w:rsidR="001A7F71">
        <w:rPr>
          <w:rFonts w:asciiTheme="majorHAnsi" w:eastAsia="Times New Roman" w:hAnsiTheme="majorHAnsi" w:cs="Times New Roman"/>
          <w:kern w:val="0"/>
          <w:sz w:val="24"/>
          <w:szCs w:val="24"/>
          <w:lang w:eastAsia="cs-CZ"/>
        </w:rPr>
        <w:br/>
      </w:r>
      <w:r w:rsidRPr="00DB2AB5">
        <w:rPr>
          <w:rFonts w:asciiTheme="majorHAnsi" w:eastAsia="Times New Roman" w:hAnsiTheme="majorHAnsi" w:cs="Times New Roman"/>
          <w:kern w:val="0"/>
          <w:sz w:val="24"/>
          <w:szCs w:val="24"/>
          <w:lang w:eastAsia="cs-CZ"/>
        </w:rPr>
        <w:t>e-</w:t>
      </w:r>
      <w:r w:rsidRPr="001A7F71">
        <w:rPr>
          <w:rFonts w:asciiTheme="majorHAnsi" w:eastAsia="Times New Roman" w:hAnsiTheme="majorHAnsi" w:cs="Times New Roman"/>
          <w:kern w:val="0"/>
          <w:sz w:val="24"/>
          <w:szCs w:val="24"/>
          <w:lang w:eastAsia="cs-CZ"/>
        </w:rPr>
        <w:t>mail: </w:t>
      </w:r>
      <w:r w:rsidR="001A7F71" w:rsidRPr="001A7F71">
        <w:rPr>
          <w:rFonts w:asciiTheme="majorHAnsi" w:eastAsia="Times New Roman" w:hAnsiTheme="majorHAnsi" w:cs="Times New Roman"/>
          <w:kern w:val="0"/>
          <w:sz w:val="24"/>
          <w:szCs w:val="24"/>
          <w:lang w:eastAsia="cs-CZ"/>
        </w:rPr>
        <w:t>X</w:t>
      </w:r>
      <w:r w:rsidR="002B4F36" w:rsidRPr="001A7F71">
        <w:rPr>
          <w:rStyle w:val="Hypertextovodkaz"/>
          <w:rFonts w:asciiTheme="majorHAnsi" w:hAnsiTheme="majorHAnsi"/>
          <w:color w:val="auto"/>
          <w:sz w:val="24"/>
          <w:szCs w:val="24"/>
          <w:u w:val="none"/>
        </w:rPr>
        <w:t>),</w:t>
      </w:r>
      <w:r w:rsidRPr="001A7F71">
        <w:rPr>
          <w:rFonts w:asciiTheme="majorHAnsi" w:eastAsia="Times New Roman" w:hAnsiTheme="majorHAnsi" w:cs="Times New Roman"/>
          <w:kern w:val="0"/>
          <w:sz w:val="24"/>
          <w:szCs w:val="24"/>
          <w:lang w:eastAsia="cs-CZ"/>
        </w:rPr>
        <w:t xml:space="preserve"> or</w:t>
      </w:r>
      <w:r w:rsidRPr="00DB2AB5">
        <w:rPr>
          <w:rFonts w:asciiTheme="majorHAnsi" w:eastAsia="Times New Roman" w:hAnsiTheme="majorHAnsi" w:cs="Times New Roman"/>
          <w:kern w:val="0"/>
          <w:sz w:val="24"/>
          <w:szCs w:val="24"/>
          <w:lang w:eastAsia="cs-CZ"/>
        </w:rPr>
        <w:t xml:space="preserve"> suitable alternative staff members, will coordinate and teach a required course(s) and be the on-site institutional representative(s) through the duration of this program in Czech Republic. As such, the Director will be responsible for leading the program and monitoring the overall quality of the program. The institutional representatives will be responsible for helping to ensure that all </w:t>
      </w:r>
      <w:r w:rsidR="00813469" w:rsidRPr="00DB2AB5">
        <w:rPr>
          <w:rFonts w:asciiTheme="majorHAnsi" w:eastAsia="Times New Roman" w:hAnsiTheme="majorHAnsi" w:cs="Times New Roman"/>
          <w:kern w:val="0"/>
          <w:sz w:val="24"/>
          <w:szCs w:val="24"/>
          <w:lang w:eastAsia="cs-CZ"/>
        </w:rPr>
        <w:t>University of Idaho</w:t>
      </w:r>
      <w:r w:rsidRPr="00DB2AB5">
        <w:rPr>
          <w:rFonts w:asciiTheme="majorHAnsi" w:eastAsia="Times New Roman" w:hAnsiTheme="majorHAnsi" w:cs="Times New Roman"/>
          <w:kern w:val="0"/>
          <w:sz w:val="24"/>
          <w:szCs w:val="24"/>
          <w:lang w:eastAsia="cs-CZ"/>
        </w:rPr>
        <w:t xml:space="preserve"> students adhere</w:t>
      </w:r>
      <w:r w:rsidR="00BB4EB2" w:rsidRPr="00DB2AB5">
        <w:rPr>
          <w:rFonts w:asciiTheme="majorHAnsi" w:eastAsia="Times New Roman" w:hAnsiTheme="majorHAnsi" w:cs="Times New Roman"/>
          <w:kern w:val="0"/>
          <w:sz w:val="24"/>
          <w:szCs w:val="24"/>
          <w:lang w:eastAsia="cs-CZ"/>
        </w:rPr>
        <w:t xml:space="preserve"> to</w:t>
      </w:r>
      <w:r w:rsidRPr="00DB2AB5">
        <w:rPr>
          <w:rFonts w:asciiTheme="majorHAnsi" w:eastAsia="Times New Roman" w:hAnsiTheme="majorHAnsi" w:cs="Times New Roman"/>
          <w:kern w:val="0"/>
          <w:sz w:val="24"/>
          <w:szCs w:val="24"/>
          <w:lang w:eastAsia="cs-CZ"/>
        </w:rPr>
        <w:t xml:space="preserve"> program policies and expectations. They will serve as the on-site liaisons between </w:t>
      </w:r>
      <w:r w:rsidR="00813469" w:rsidRPr="00DB2AB5">
        <w:rPr>
          <w:rFonts w:asciiTheme="majorHAnsi" w:eastAsia="Times New Roman" w:hAnsiTheme="majorHAnsi" w:cs="Times New Roman"/>
          <w:kern w:val="0"/>
          <w:sz w:val="24"/>
          <w:szCs w:val="24"/>
          <w:lang w:eastAsia="cs-CZ"/>
        </w:rPr>
        <w:t>University of Idaho</w:t>
      </w:r>
      <w:r w:rsidRPr="00DB2AB5">
        <w:rPr>
          <w:rFonts w:asciiTheme="majorHAnsi" w:eastAsia="Times New Roman" w:hAnsiTheme="majorHAnsi" w:cs="Times New Roman"/>
          <w:kern w:val="0"/>
          <w:sz w:val="24"/>
          <w:szCs w:val="24"/>
          <w:lang w:eastAsia="cs-CZ"/>
        </w:rPr>
        <w:t xml:space="preserve"> and CUFA.</w:t>
      </w:r>
      <w:r w:rsidRPr="00DB2AB5">
        <w:rPr>
          <w:rFonts w:asciiTheme="majorHAnsi" w:eastAsia="Times New Roman" w:hAnsiTheme="majorHAnsi" w:cs="Times New Roman"/>
          <w:kern w:val="0"/>
          <w:sz w:val="24"/>
          <w:szCs w:val="24"/>
          <w:lang w:val="cs-CZ" w:eastAsia="cs-CZ"/>
        </w:rPr>
        <w:t> </w:t>
      </w:r>
    </w:p>
    <w:p w14:paraId="04FBD9AD" w14:textId="77777777" w:rsidR="002F296A" w:rsidRPr="00DB2AB5" w:rsidRDefault="005D74C5" w:rsidP="002F296A">
      <w:pPr>
        <w:widowControl/>
        <w:numPr>
          <w:ilvl w:val="0"/>
          <w:numId w:val="16"/>
        </w:numPr>
        <w:textAlignment w:val="baseline"/>
        <w:rPr>
          <w:rFonts w:asciiTheme="majorHAnsi" w:eastAsia="Times New Roman" w:hAnsiTheme="majorHAnsi"/>
          <w:kern w:val="0"/>
          <w:sz w:val="24"/>
          <w:szCs w:val="24"/>
          <w:lang w:eastAsia="cs-CZ"/>
        </w:rPr>
      </w:pPr>
      <w:proofErr w:type="spellStart"/>
      <w:r w:rsidRPr="00DB2AB5">
        <w:rPr>
          <w:rFonts w:asciiTheme="majorHAnsi" w:eastAsia="Times New Roman" w:hAnsiTheme="majorHAnsi" w:cs="Times New Roman"/>
          <w:kern w:val="0"/>
          <w:sz w:val="24"/>
          <w:szCs w:val="24"/>
          <w:lang w:val="cs-CZ" w:eastAsia="cs-CZ"/>
        </w:rPr>
        <w:t>The</w:t>
      </w:r>
      <w:proofErr w:type="spellEnd"/>
      <w:r w:rsidRPr="00DB2AB5">
        <w:rPr>
          <w:rFonts w:asciiTheme="majorHAnsi" w:eastAsia="Times New Roman" w:hAnsiTheme="majorHAnsi" w:cs="Times New Roman"/>
          <w:kern w:val="0"/>
          <w:sz w:val="24"/>
          <w:szCs w:val="24"/>
          <w:lang w:val="cs-CZ" w:eastAsia="cs-CZ"/>
        </w:rPr>
        <w:t xml:space="preserve"> </w:t>
      </w:r>
      <w:proofErr w:type="spellStart"/>
      <w:r w:rsidRPr="00DB2AB5">
        <w:rPr>
          <w:rFonts w:asciiTheme="majorHAnsi" w:eastAsia="Times New Roman" w:hAnsiTheme="majorHAnsi" w:cs="Times New Roman"/>
          <w:kern w:val="0"/>
          <w:sz w:val="24"/>
          <w:szCs w:val="24"/>
          <w:lang w:val="cs-CZ" w:eastAsia="cs-CZ"/>
        </w:rPr>
        <w:t>Director</w:t>
      </w:r>
      <w:r w:rsidR="0018131B" w:rsidRPr="00DB2AB5">
        <w:rPr>
          <w:rFonts w:asciiTheme="majorHAnsi" w:eastAsia="Times New Roman" w:hAnsiTheme="majorHAnsi" w:cs="Times New Roman"/>
          <w:kern w:val="0"/>
          <w:sz w:val="24"/>
          <w:szCs w:val="24"/>
          <w:lang w:val="cs-CZ" w:eastAsia="cs-CZ"/>
        </w:rPr>
        <w:t>s</w:t>
      </w:r>
      <w:proofErr w:type="spellEnd"/>
      <w:r w:rsidRPr="00DB2AB5">
        <w:rPr>
          <w:rFonts w:asciiTheme="majorHAnsi" w:eastAsia="Times New Roman" w:hAnsiTheme="majorHAnsi" w:cs="Times New Roman"/>
          <w:kern w:val="0"/>
          <w:sz w:val="24"/>
          <w:szCs w:val="24"/>
          <w:lang w:val="cs-CZ" w:eastAsia="cs-CZ"/>
        </w:rPr>
        <w:t xml:space="preserve"> </w:t>
      </w:r>
      <w:proofErr w:type="spellStart"/>
      <w:r w:rsidRPr="00DB2AB5">
        <w:rPr>
          <w:rFonts w:asciiTheme="majorHAnsi" w:eastAsia="Times New Roman" w:hAnsiTheme="majorHAnsi" w:cs="Times New Roman"/>
          <w:kern w:val="0"/>
          <w:sz w:val="24"/>
          <w:szCs w:val="24"/>
          <w:lang w:val="cs-CZ" w:eastAsia="cs-CZ"/>
        </w:rPr>
        <w:t>of</w:t>
      </w:r>
      <w:proofErr w:type="spellEnd"/>
      <w:r w:rsidRPr="00DB2AB5">
        <w:rPr>
          <w:rFonts w:asciiTheme="majorHAnsi" w:eastAsia="Times New Roman" w:hAnsiTheme="majorHAnsi" w:cs="Times New Roman"/>
          <w:kern w:val="0"/>
          <w:sz w:val="24"/>
          <w:szCs w:val="24"/>
          <w:lang w:val="cs-CZ" w:eastAsia="cs-CZ"/>
        </w:rPr>
        <w:t xml:space="preserve"> </w:t>
      </w:r>
      <w:proofErr w:type="spellStart"/>
      <w:r w:rsidRPr="00DB2AB5">
        <w:rPr>
          <w:rFonts w:asciiTheme="majorHAnsi" w:eastAsia="Times New Roman" w:hAnsiTheme="majorHAnsi" w:cs="Times New Roman"/>
          <w:kern w:val="0"/>
          <w:sz w:val="24"/>
          <w:szCs w:val="24"/>
          <w:lang w:val="cs-CZ" w:eastAsia="cs-CZ"/>
        </w:rPr>
        <w:t>the</w:t>
      </w:r>
      <w:proofErr w:type="spellEnd"/>
      <w:r w:rsidRPr="00DB2AB5">
        <w:rPr>
          <w:rFonts w:asciiTheme="majorHAnsi" w:eastAsia="Times New Roman" w:hAnsiTheme="majorHAnsi" w:cs="Times New Roman"/>
          <w:kern w:val="0"/>
          <w:sz w:val="24"/>
          <w:szCs w:val="24"/>
          <w:lang w:val="cs-CZ" w:eastAsia="cs-CZ"/>
        </w:rPr>
        <w:t xml:space="preserve"> program </w:t>
      </w:r>
      <w:proofErr w:type="spellStart"/>
      <w:r w:rsidRPr="00DB2AB5">
        <w:rPr>
          <w:rFonts w:asciiTheme="majorHAnsi" w:eastAsia="Times New Roman" w:hAnsiTheme="majorHAnsi" w:cs="Times New Roman"/>
          <w:kern w:val="0"/>
          <w:sz w:val="24"/>
          <w:szCs w:val="24"/>
          <w:lang w:val="cs-CZ" w:eastAsia="cs-CZ"/>
        </w:rPr>
        <w:t>will</w:t>
      </w:r>
      <w:proofErr w:type="spellEnd"/>
      <w:r w:rsidRPr="00DB2AB5">
        <w:rPr>
          <w:rFonts w:asciiTheme="majorHAnsi" w:eastAsia="Times New Roman" w:hAnsiTheme="majorHAnsi" w:cs="Times New Roman"/>
          <w:kern w:val="0"/>
          <w:sz w:val="24"/>
          <w:szCs w:val="24"/>
          <w:lang w:val="cs-CZ" w:eastAsia="cs-CZ"/>
        </w:rPr>
        <w:t xml:space="preserve"> </w:t>
      </w:r>
      <w:proofErr w:type="spellStart"/>
      <w:r w:rsidRPr="00DB2AB5">
        <w:rPr>
          <w:rFonts w:asciiTheme="majorHAnsi" w:eastAsia="Times New Roman" w:hAnsiTheme="majorHAnsi" w:cs="Times New Roman"/>
          <w:kern w:val="0"/>
          <w:sz w:val="24"/>
          <w:szCs w:val="24"/>
          <w:lang w:val="cs-CZ" w:eastAsia="cs-CZ"/>
        </w:rPr>
        <w:t>teach</w:t>
      </w:r>
      <w:proofErr w:type="spellEnd"/>
      <w:r w:rsidRPr="00DB2AB5">
        <w:rPr>
          <w:rFonts w:asciiTheme="majorHAnsi" w:eastAsia="Times New Roman" w:hAnsiTheme="majorHAnsi" w:cs="Times New Roman"/>
          <w:kern w:val="0"/>
          <w:sz w:val="24"/>
          <w:szCs w:val="24"/>
          <w:lang w:val="cs-CZ" w:eastAsia="cs-CZ"/>
        </w:rPr>
        <w:t xml:space="preserve"> </w:t>
      </w:r>
      <w:proofErr w:type="spellStart"/>
      <w:r w:rsidRPr="00DB2AB5">
        <w:rPr>
          <w:rFonts w:asciiTheme="majorHAnsi" w:eastAsia="Times New Roman" w:hAnsiTheme="majorHAnsi" w:cs="Times New Roman"/>
          <w:kern w:val="0"/>
          <w:sz w:val="24"/>
          <w:szCs w:val="24"/>
          <w:lang w:val="cs-CZ" w:eastAsia="cs-CZ"/>
        </w:rPr>
        <w:t>the</w:t>
      </w:r>
      <w:proofErr w:type="spellEnd"/>
      <w:r w:rsidRPr="00DB2AB5">
        <w:rPr>
          <w:rFonts w:asciiTheme="majorHAnsi" w:eastAsia="Times New Roman" w:hAnsiTheme="majorHAnsi" w:cs="Times New Roman"/>
          <w:kern w:val="0"/>
          <w:sz w:val="24"/>
          <w:szCs w:val="24"/>
          <w:lang w:val="cs-CZ" w:eastAsia="cs-CZ"/>
        </w:rPr>
        <w:t xml:space="preserve"> </w:t>
      </w:r>
      <w:proofErr w:type="spellStart"/>
      <w:r w:rsidRPr="00DB2AB5">
        <w:rPr>
          <w:rFonts w:asciiTheme="majorHAnsi" w:eastAsia="Times New Roman" w:hAnsiTheme="majorHAnsi" w:cs="Times New Roman"/>
          <w:kern w:val="0"/>
          <w:sz w:val="24"/>
          <w:szCs w:val="24"/>
          <w:lang w:val="cs-CZ" w:eastAsia="cs-CZ"/>
        </w:rPr>
        <w:t>course</w:t>
      </w:r>
      <w:r w:rsidR="0018131B" w:rsidRPr="00DB2AB5">
        <w:rPr>
          <w:rFonts w:asciiTheme="majorHAnsi" w:eastAsia="Times New Roman" w:hAnsiTheme="majorHAnsi" w:cs="Times New Roman"/>
          <w:kern w:val="0"/>
          <w:sz w:val="24"/>
          <w:szCs w:val="24"/>
          <w:lang w:val="cs-CZ" w:eastAsia="cs-CZ"/>
        </w:rPr>
        <w:t>s</w:t>
      </w:r>
      <w:proofErr w:type="spellEnd"/>
      <w:r w:rsidR="00BB4EB2" w:rsidRPr="00DB2AB5">
        <w:rPr>
          <w:rFonts w:asciiTheme="majorHAnsi" w:eastAsia="Times New Roman" w:hAnsiTheme="majorHAnsi" w:cs="Times New Roman"/>
          <w:kern w:val="0"/>
          <w:sz w:val="24"/>
          <w:szCs w:val="24"/>
          <w:lang w:val="cs-CZ" w:eastAsia="cs-CZ"/>
        </w:rPr>
        <w:t xml:space="preserve"> </w:t>
      </w:r>
      <w:proofErr w:type="spellStart"/>
      <w:r w:rsidR="00BB4EB2" w:rsidRPr="00DB2AB5">
        <w:rPr>
          <w:rFonts w:asciiTheme="majorHAnsi" w:eastAsia="Times New Roman" w:hAnsiTheme="majorHAnsi" w:cs="Times New Roman"/>
          <w:kern w:val="0"/>
          <w:sz w:val="24"/>
          <w:szCs w:val="24"/>
          <w:lang w:val="cs-CZ" w:eastAsia="cs-CZ"/>
        </w:rPr>
        <w:t>titled</w:t>
      </w:r>
      <w:proofErr w:type="spellEnd"/>
      <w:r w:rsidRPr="00DB2AB5">
        <w:rPr>
          <w:rFonts w:asciiTheme="majorHAnsi" w:eastAsia="Times New Roman" w:hAnsiTheme="majorHAnsi" w:cs="Times New Roman"/>
          <w:kern w:val="0"/>
          <w:sz w:val="24"/>
          <w:szCs w:val="24"/>
          <w:lang w:val="cs-CZ" w:eastAsia="cs-CZ"/>
        </w:rPr>
        <w:t xml:space="preserve"> </w:t>
      </w:r>
    </w:p>
    <w:p w14:paraId="36508B6A" w14:textId="77777777" w:rsidR="002F296A" w:rsidRPr="00DB2AB5" w:rsidRDefault="005D74C5" w:rsidP="002F296A">
      <w:pPr>
        <w:widowControl/>
        <w:numPr>
          <w:ilvl w:val="0"/>
          <w:numId w:val="31"/>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JAMM 491: Multimedia </w:t>
      </w:r>
      <w:r w:rsidR="00EB7673" w:rsidRPr="00DB2AB5">
        <w:rPr>
          <w:rFonts w:asciiTheme="majorHAnsi" w:eastAsia="Times New Roman" w:hAnsiTheme="majorHAnsi"/>
          <w:kern w:val="0"/>
          <w:sz w:val="24"/>
          <w:szCs w:val="24"/>
          <w:lang w:eastAsia="cs-CZ"/>
        </w:rPr>
        <w:t>Storytelling</w:t>
      </w:r>
      <w:r w:rsidRPr="00DB2AB5">
        <w:rPr>
          <w:rFonts w:asciiTheme="majorHAnsi" w:eastAsia="Times New Roman" w:hAnsiTheme="majorHAnsi"/>
          <w:kern w:val="0"/>
          <w:sz w:val="24"/>
          <w:szCs w:val="24"/>
          <w:lang w:eastAsia="cs-CZ"/>
        </w:rPr>
        <w:t xml:space="preserve"> Abroad (3 </w:t>
      </w:r>
      <w:proofErr w:type="spellStart"/>
      <w:r w:rsidRPr="00DB2AB5">
        <w:rPr>
          <w:rFonts w:asciiTheme="majorHAnsi" w:eastAsia="Times New Roman" w:hAnsiTheme="majorHAnsi"/>
          <w:kern w:val="0"/>
          <w:sz w:val="24"/>
          <w:szCs w:val="24"/>
          <w:lang w:eastAsia="cs-CZ"/>
        </w:rPr>
        <w:t>cr</w:t>
      </w:r>
      <w:proofErr w:type="spellEnd"/>
      <w:r w:rsidRPr="00DB2AB5">
        <w:rPr>
          <w:rFonts w:asciiTheme="majorHAnsi" w:eastAsia="Times New Roman" w:hAnsiTheme="majorHAnsi"/>
          <w:kern w:val="0"/>
          <w:sz w:val="24"/>
          <w:szCs w:val="24"/>
          <w:lang w:eastAsia="cs-CZ"/>
        </w:rPr>
        <w:t>)</w:t>
      </w:r>
    </w:p>
    <w:p w14:paraId="487D1C2D" w14:textId="62496FBD" w:rsidR="00FB4606" w:rsidRPr="00DB2AB5" w:rsidRDefault="005D74C5" w:rsidP="002F296A">
      <w:pPr>
        <w:widowControl/>
        <w:numPr>
          <w:ilvl w:val="0"/>
          <w:numId w:val="31"/>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cs="Times New Roman"/>
          <w:kern w:val="0"/>
          <w:sz w:val="24"/>
          <w:szCs w:val="24"/>
          <w:lang w:eastAsia="cs-CZ"/>
        </w:rPr>
        <w:t xml:space="preserve">JAMM 404 ST: The Making of History: Mass Media and Collective Memory (3 </w:t>
      </w:r>
      <w:proofErr w:type="spellStart"/>
      <w:r w:rsidRPr="00DB2AB5">
        <w:rPr>
          <w:rFonts w:asciiTheme="majorHAnsi" w:eastAsia="Times New Roman" w:hAnsiTheme="majorHAnsi" w:cs="Times New Roman"/>
          <w:kern w:val="0"/>
          <w:sz w:val="24"/>
          <w:szCs w:val="24"/>
          <w:lang w:eastAsia="cs-CZ"/>
        </w:rPr>
        <w:t>cr</w:t>
      </w:r>
      <w:proofErr w:type="spellEnd"/>
      <w:r w:rsidRPr="00DB2AB5">
        <w:rPr>
          <w:rFonts w:asciiTheme="majorHAnsi" w:eastAsia="Times New Roman" w:hAnsiTheme="majorHAnsi" w:cs="Times New Roman"/>
          <w:kern w:val="0"/>
          <w:sz w:val="24"/>
          <w:szCs w:val="24"/>
          <w:lang w:eastAsia="cs-CZ"/>
        </w:rPr>
        <w:t>)</w:t>
      </w:r>
    </w:p>
    <w:p w14:paraId="38179424" w14:textId="71C25D2B" w:rsidR="00B17171" w:rsidRPr="00DB2AB5" w:rsidRDefault="005D74C5" w:rsidP="002B4F36">
      <w:pPr>
        <w:pStyle w:val="Odstavecseseznamem"/>
        <w:widowControl/>
        <w:numPr>
          <w:ilvl w:val="0"/>
          <w:numId w:val="16"/>
        </w:numP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kern w:val="0"/>
          <w:sz w:val="24"/>
          <w:szCs w:val="24"/>
          <w:lang w:eastAsia="cs-CZ"/>
        </w:rPr>
        <w:t xml:space="preserve">University of Idaho agrees to provide suitable accident/travel insurance coverage for all </w:t>
      </w:r>
      <w:proofErr w:type="gramStart"/>
      <w:r w:rsidRPr="00DB2AB5">
        <w:rPr>
          <w:rFonts w:asciiTheme="majorHAnsi" w:eastAsia="Times New Roman" w:hAnsiTheme="majorHAnsi" w:cs="Times New Roman"/>
          <w:kern w:val="0"/>
          <w:sz w:val="24"/>
          <w:szCs w:val="24"/>
          <w:lang w:eastAsia="cs-CZ"/>
        </w:rPr>
        <w:t>student</w:t>
      </w:r>
      <w:proofErr w:type="gramEnd"/>
      <w:r w:rsidRPr="00DB2AB5">
        <w:rPr>
          <w:rFonts w:asciiTheme="majorHAnsi" w:eastAsia="Times New Roman" w:hAnsiTheme="majorHAnsi" w:cs="Times New Roman"/>
          <w:kern w:val="0"/>
          <w:sz w:val="24"/>
          <w:szCs w:val="24"/>
          <w:lang w:eastAsia="cs-CZ"/>
        </w:rPr>
        <w:t xml:space="preserve"> and faculty participants of the program.</w:t>
      </w:r>
      <w:r w:rsidRPr="00DB2AB5">
        <w:rPr>
          <w:rFonts w:asciiTheme="majorHAnsi" w:eastAsia="Times New Roman" w:hAnsiTheme="majorHAnsi" w:cs="Times New Roman"/>
          <w:kern w:val="0"/>
          <w:sz w:val="24"/>
          <w:szCs w:val="24"/>
          <w:lang w:val="cs-CZ" w:eastAsia="cs-CZ"/>
        </w:rPr>
        <w:t> </w:t>
      </w:r>
    </w:p>
    <w:p w14:paraId="7B9B09A8" w14:textId="64085969" w:rsidR="00B17171" w:rsidRPr="00DB2AB5" w:rsidRDefault="005D74C5" w:rsidP="002B4F36">
      <w:pPr>
        <w:widowControl/>
        <w:numPr>
          <w:ilvl w:val="0"/>
          <w:numId w:val="16"/>
        </w:numP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kern w:val="0"/>
          <w:sz w:val="24"/>
          <w:szCs w:val="24"/>
          <w:lang w:eastAsia="cs-CZ"/>
        </w:rPr>
        <w:t>University of Idaho agrees to pay associated program fees as outlined.</w:t>
      </w:r>
      <w:r w:rsidRPr="00DB2AB5">
        <w:rPr>
          <w:rFonts w:asciiTheme="majorHAnsi" w:eastAsia="Times New Roman" w:hAnsiTheme="majorHAnsi" w:cs="Times New Roman"/>
          <w:kern w:val="0"/>
          <w:sz w:val="24"/>
          <w:szCs w:val="24"/>
          <w:lang w:val="cs-CZ" w:eastAsia="cs-CZ"/>
        </w:rPr>
        <w:t> </w:t>
      </w:r>
    </w:p>
    <w:p w14:paraId="05CE7768" w14:textId="18ADD706" w:rsidR="00B17171" w:rsidRPr="00DB2AB5" w:rsidRDefault="005D74C5" w:rsidP="002B4F36">
      <w:pPr>
        <w:pStyle w:val="Odstavecseseznamem"/>
        <w:widowControl/>
        <w:numPr>
          <w:ilvl w:val="0"/>
          <w:numId w:val="16"/>
        </w:numP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kern w:val="0"/>
          <w:sz w:val="24"/>
          <w:szCs w:val="24"/>
          <w:lang w:eastAsia="cs-CZ"/>
        </w:rPr>
        <w:t>University of Idaho will collect medical self-disclosed information from students and will share with CUFA all information disclosed that is relevant to the services provided. This information will be included on the final list of program participants.</w:t>
      </w:r>
      <w:r w:rsidRPr="00DB2AB5">
        <w:rPr>
          <w:rFonts w:asciiTheme="majorHAnsi" w:eastAsia="Times New Roman" w:hAnsiTheme="majorHAnsi" w:cs="Times New Roman"/>
          <w:kern w:val="0"/>
          <w:sz w:val="24"/>
          <w:szCs w:val="24"/>
          <w:lang w:val="cs-CZ" w:eastAsia="cs-CZ"/>
        </w:rPr>
        <w:t> </w:t>
      </w:r>
    </w:p>
    <w:p w14:paraId="5CC7908B" w14:textId="56B0525F" w:rsidR="00B17171" w:rsidRPr="00DB2AB5" w:rsidRDefault="005D74C5" w:rsidP="002B4F36">
      <w:pPr>
        <w:pStyle w:val="Odstavecseseznamem"/>
        <w:widowControl/>
        <w:numPr>
          <w:ilvl w:val="0"/>
          <w:numId w:val="16"/>
        </w:numP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kern w:val="0"/>
          <w:sz w:val="24"/>
          <w:szCs w:val="24"/>
          <w:lang w:eastAsia="cs-CZ"/>
        </w:rPr>
        <w:t>University of Idaho is responsible for all academic matters, including course transcripts and grades, for this program.</w:t>
      </w:r>
      <w:r w:rsidRPr="00DB2AB5">
        <w:rPr>
          <w:rFonts w:asciiTheme="majorHAnsi" w:eastAsia="Times New Roman" w:hAnsiTheme="majorHAnsi" w:cs="Times New Roman"/>
          <w:kern w:val="0"/>
          <w:sz w:val="24"/>
          <w:szCs w:val="24"/>
          <w:lang w:val="cs-CZ" w:eastAsia="cs-CZ"/>
        </w:rPr>
        <w:t> </w:t>
      </w:r>
    </w:p>
    <w:p w14:paraId="14561905" w14:textId="77777777" w:rsidR="006B082F" w:rsidRDefault="006B082F" w:rsidP="00AE7D94">
      <w:pPr>
        <w:rPr>
          <w:rFonts w:asciiTheme="majorHAnsi" w:hAnsiTheme="majorHAnsi"/>
          <w:sz w:val="24"/>
          <w:szCs w:val="24"/>
        </w:rPr>
      </w:pPr>
    </w:p>
    <w:p w14:paraId="1925D668" w14:textId="77777777" w:rsidR="00DB2AB5" w:rsidRPr="00DB2AB5" w:rsidRDefault="00DB2AB5" w:rsidP="00AE7D94">
      <w:pPr>
        <w:rPr>
          <w:rFonts w:asciiTheme="majorHAnsi" w:hAnsiTheme="majorHAnsi"/>
          <w:sz w:val="24"/>
          <w:szCs w:val="24"/>
        </w:rPr>
      </w:pPr>
    </w:p>
    <w:p w14:paraId="5CA25274" w14:textId="02E80D97" w:rsidR="00B17171" w:rsidRPr="00DB2AB5" w:rsidRDefault="005D74C5" w:rsidP="001619EB">
      <w:pPr>
        <w:widowControl/>
        <w:spacing w:before="120"/>
        <w:jc w:val="center"/>
        <w:textAlignment w:val="baseline"/>
        <w:rPr>
          <w:rFonts w:asciiTheme="majorHAnsi" w:eastAsia="Times New Roman" w:hAnsiTheme="majorHAnsi" w:cs="Times New Roman"/>
          <w:b/>
          <w:bCs/>
          <w:kern w:val="0"/>
          <w:sz w:val="24"/>
          <w:szCs w:val="24"/>
          <w:lang w:eastAsia="cs-CZ"/>
        </w:rPr>
      </w:pPr>
      <w:r w:rsidRPr="00DB2AB5">
        <w:rPr>
          <w:rFonts w:asciiTheme="majorHAnsi" w:eastAsia="Times New Roman" w:hAnsiTheme="majorHAnsi" w:cs="Times New Roman"/>
          <w:b/>
          <w:bCs/>
          <w:kern w:val="0"/>
          <w:sz w:val="24"/>
          <w:szCs w:val="24"/>
          <w:lang w:eastAsia="cs-CZ"/>
        </w:rPr>
        <w:t>Part II: Responsibilities of CUFA</w:t>
      </w:r>
    </w:p>
    <w:p w14:paraId="5A4226A6" w14:textId="3CC35CA4" w:rsidR="00B17171" w:rsidRPr="00DB2AB5" w:rsidRDefault="005D74C5" w:rsidP="002B4F36">
      <w:pPr>
        <w:pStyle w:val="paragraph"/>
        <w:numPr>
          <w:ilvl w:val="0"/>
          <w:numId w:val="17"/>
        </w:numPr>
        <w:spacing w:before="0" w:beforeAutospacing="0" w:after="0" w:afterAutospacing="0"/>
        <w:jc w:val="both"/>
        <w:textAlignment w:val="baseline"/>
        <w:rPr>
          <w:rFonts w:asciiTheme="majorHAnsi" w:hAnsiTheme="majorHAnsi" w:cs="Segoe UI"/>
        </w:rPr>
      </w:pPr>
      <w:r w:rsidRPr="00DB2AB5">
        <w:rPr>
          <w:rStyle w:val="normaltextrun"/>
          <w:rFonts w:asciiTheme="majorHAnsi" w:hAnsiTheme="majorHAnsi" w:cs="Segoe UI"/>
          <w:lang w:val="en-US"/>
        </w:rPr>
        <w:t>CUFA will arrange airport transfer at the beginning and airport transfer at the end of the program between the students’ Prague accommodation and the Vaclav Havel Airport in Prague.</w:t>
      </w:r>
      <w:r w:rsidRPr="00DB2AB5">
        <w:rPr>
          <w:rStyle w:val="eop"/>
          <w:rFonts w:asciiTheme="majorHAnsi" w:hAnsiTheme="majorHAnsi" w:cs="Segoe UI"/>
        </w:rPr>
        <w:t> </w:t>
      </w:r>
    </w:p>
    <w:p w14:paraId="36D18778" w14:textId="77777777" w:rsidR="00B17171" w:rsidRPr="00DB2AB5" w:rsidRDefault="005D74C5" w:rsidP="002B4F36">
      <w:pPr>
        <w:pStyle w:val="paragraph"/>
        <w:numPr>
          <w:ilvl w:val="0"/>
          <w:numId w:val="17"/>
        </w:numPr>
        <w:spacing w:before="0" w:beforeAutospacing="0" w:after="0" w:afterAutospacing="0"/>
        <w:jc w:val="both"/>
        <w:textAlignment w:val="baseline"/>
        <w:rPr>
          <w:rFonts w:asciiTheme="majorHAnsi" w:hAnsiTheme="majorHAnsi" w:cs="Segoe UI"/>
        </w:rPr>
      </w:pPr>
      <w:r w:rsidRPr="00DB2AB5">
        <w:rPr>
          <w:rStyle w:val="normaltextrun"/>
          <w:rFonts w:asciiTheme="majorHAnsi" w:hAnsiTheme="majorHAnsi" w:cs="Segoe UI"/>
          <w:lang w:val="en-US"/>
        </w:rPr>
        <w:t>CUFA will arrange and lead an on-site orientation for this program. This will include pertinent information on student housing, cultural issues, health and safety protocol, and local logistics. </w:t>
      </w:r>
      <w:r w:rsidRPr="00DB2AB5">
        <w:rPr>
          <w:rStyle w:val="eop"/>
          <w:rFonts w:asciiTheme="majorHAnsi" w:hAnsiTheme="majorHAnsi" w:cs="Segoe UI"/>
        </w:rPr>
        <w:t> </w:t>
      </w:r>
    </w:p>
    <w:p w14:paraId="5130E3EC" w14:textId="4DF1315D" w:rsidR="001F3DE0" w:rsidRPr="00DB2AB5" w:rsidRDefault="005D74C5" w:rsidP="002B4F36">
      <w:pPr>
        <w:pStyle w:val="paragraph"/>
        <w:numPr>
          <w:ilvl w:val="0"/>
          <w:numId w:val="17"/>
        </w:numPr>
        <w:spacing w:before="0" w:beforeAutospacing="0" w:after="0" w:afterAutospacing="0"/>
        <w:jc w:val="both"/>
        <w:textAlignment w:val="baseline"/>
        <w:rPr>
          <w:rStyle w:val="normaltextrun"/>
          <w:rFonts w:asciiTheme="majorHAnsi" w:hAnsiTheme="majorHAnsi" w:cs="Segoe UI"/>
        </w:rPr>
      </w:pPr>
      <w:r w:rsidRPr="00DB2AB5">
        <w:rPr>
          <w:rStyle w:val="normaltextrun"/>
          <w:rFonts w:asciiTheme="majorHAnsi" w:hAnsiTheme="majorHAnsi" w:cs="Segoe UI"/>
          <w:lang w:val="en-US"/>
        </w:rPr>
        <w:t xml:space="preserve">CUFA will provide hotel and/or dormitory accommodation for all </w:t>
      </w:r>
      <w:r w:rsidR="00813469" w:rsidRPr="00DB2AB5">
        <w:rPr>
          <w:rFonts w:asciiTheme="majorHAnsi" w:hAnsiTheme="majorHAnsi" w:cs="Segoe UI"/>
          <w:lang w:val="en-US"/>
        </w:rPr>
        <w:t>University of Idaho</w:t>
      </w:r>
      <w:r w:rsidRPr="00DB2AB5">
        <w:rPr>
          <w:rStyle w:val="normaltextrun"/>
          <w:rFonts w:asciiTheme="majorHAnsi" w:hAnsiTheme="majorHAnsi" w:cs="Segoe UI"/>
          <w:lang w:val="en-US"/>
        </w:rPr>
        <w:t xml:space="preserve"> students. </w:t>
      </w:r>
    </w:p>
    <w:p w14:paraId="7C3E6232" w14:textId="1CB860B6" w:rsidR="001F3DE0" w:rsidRPr="00DB2AB5" w:rsidRDefault="005D74C5" w:rsidP="002B4F36">
      <w:pPr>
        <w:pStyle w:val="paragraph"/>
        <w:numPr>
          <w:ilvl w:val="0"/>
          <w:numId w:val="17"/>
        </w:numPr>
        <w:spacing w:before="0" w:beforeAutospacing="0" w:after="0" w:afterAutospacing="0"/>
        <w:jc w:val="both"/>
        <w:textAlignment w:val="baseline"/>
        <w:rPr>
          <w:rStyle w:val="normaltextrun"/>
          <w:rFonts w:asciiTheme="majorHAnsi" w:hAnsiTheme="majorHAnsi" w:cs="Segoe UI"/>
        </w:rPr>
      </w:pPr>
      <w:r w:rsidRPr="00DB2AB5">
        <w:rPr>
          <w:rStyle w:val="normaltextrun"/>
          <w:rFonts w:asciiTheme="majorHAnsi" w:hAnsiTheme="majorHAnsi" w:cs="Segoe UI"/>
        </w:rPr>
        <w:t xml:space="preserve">CUFA </w:t>
      </w:r>
      <w:proofErr w:type="spellStart"/>
      <w:r w:rsidRPr="00DB2AB5">
        <w:rPr>
          <w:rStyle w:val="normaltextrun"/>
          <w:rFonts w:asciiTheme="majorHAnsi" w:hAnsiTheme="majorHAnsi" w:cs="Segoe UI"/>
        </w:rPr>
        <w:t>will</w:t>
      </w:r>
      <w:proofErr w:type="spellEnd"/>
      <w:r w:rsidRPr="00DB2AB5">
        <w:rPr>
          <w:rStyle w:val="normaltextrun"/>
          <w:rFonts w:asciiTheme="majorHAnsi" w:hAnsiTheme="majorHAnsi" w:cs="Segoe UI"/>
        </w:rPr>
        <w:t xml:space="preserve"> </w:t>
      </w:r>
      <w:r w:rsidR="00813469" w:rsidRPr="00DB2AB5">
        <w:rPr>
          <w:rStyle w:val="normaltextrun"/>
          <w:rFonts w:asciiTheme="majorHAnsi" w:hAnsiTheme="majorHAnsi" w:cs="Segoe UI"/>
          <w:lang w:val="en-US"/>
        </w:rPr>
        <w:t xml:space="preserve">provide hotel and/or dormitory accommodation for all </w:t>
      </w:r>
      <w:r w:rsidR="00813469" w:rsidRPr="00DB2AB5">
        <w:rPr>
          <w:rFonts w:asciiTheme="majorHAnsi" w:hAnsiTheme="majorHAnsi" w:cs="Segoe UI"/>
          <w:lang w:val="en-US"/>
        </w:rPr>
        <w:t xml:space="preserve">University of Idaho </w:t>
      </w:r>
      <w:r w:rsidRPr="00DB2AB5">
        <w:rPr>
          <w:rFonts w:asciiTheme="majorHAnsi" w:hAnsiTheme="majorHAnsi" w:cs="Segoe UI"/>
          <w:lang w:val="en-US"/>
        </w:rPr>
        <w:t>faculty</w:t>
      </w:r>
      <w:r w:rsidR="00BB4EB2" w:rsidRPr="00DB2AB5">
        <w:rPr>
          <w:rFonts w:asciiTheme="majorHAnsi" w:hAnsiTheme="majorHAnsi" w:cs="Segoe UI"/>
          <w:lang w:val="en-US"/>
        </w:rPr>
        <w:t>.</w:t>
      </w:r>
    </w:p>
    <w:p w14:paraId="7DFD09E8" w14:textId="2F30BFE4" w:rsidR="00B17171" w:rsidRPr="00DB2AB5" w:rsidRDefault="005D74C5" w:rsidP="002B4F36">
      <w:pPr>
        <w:pStyle w:val="paragraph"/>
        <w:numPr>
          <w:ilvl w:val="0"/>
          <w:numId w:val="17"/>
        </w:numPr>
        <w:spacing w:before="0" w:beforeAutospacing="0" w:after="0" w:afterAutospacing="0"/>
        <w:jc w:val="both"/>
        <w:textAlignment w:val="baseline"/>
        <w:rPr>
          <w:rFonts w:asciiTheme="majorHAnsi" w:hAnsiTheme="majorHAnsi" w:cs="Segoe UI"/>
        </w:rPr>
      </w:pPr>
      <w:r w:rsidRPr="00DB2AB5">
        <w:rPr>
          <w:rStyle w:val="normaltextrun"/>
          <w:rFonts w:asciiTheme="majorHAnsi" w:hAnsiTheme="majorHAnsi" w:cs="Segoe UI"/>
          <w:lang w:val="en-US"/>
        </w:rPr>
        <w:t>CUFA will arrange the logistics outlined: </w:t>
      </w:r>
      <w:r w:rsidRPr="00DB2AB5">
        <w:rPr>
          <w:rStyle w:val="eop"/>
          <w:rFonts w:asciiTheme="majorHAnsi" w:hAnsiTheme="majorHAnsi" w:cs="Segoe UI"/>
        </w:rPr>
        <w:t> </w:t>
      </w:r>
    </w:p>
    <w:p w14:paraId="6F71FA7F" w14:textId="6862E667" w:rsidR="00B17171"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lastRenderedPageBreak/>
        <w:t>Transportation passes for all student participants of the program </w:t>
      </w:r>
    </w:p>
    <w:p w14:paraId="79BAB8DA" w14:textId="7777777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24/7 Emergency Assistance </w:t>
      </w:r>
    </w:p>
    <w:p w14:paraId="24215594" w14:textId="7777777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Program Coordinator </w:t>
      </w:r>
    </w:p>
    <w:p w14:paraId="7D8E239F" w14:textId="7777777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Charles University ID Card </w:t>
      </w:r>
    </w:p>
    <w:p w14:paraId="685E2ED2" w14:textId="7777777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Pre-departure Orientation</w:t>
      </w:r>
    </w:p>
    <w:p w14:paraId="36B25B26" w14:textId="7777777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On-site Orientation </w:t>
      </w:r>
    </w:p>
    <w:p w14:paraId="7BEC7522" w14:textId="7777777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Day trip to </w:t>
      </w:r>
      <w:proofErr w:type="spellStart"/>
      <w:r w:rsidRPr="00DB2AB5">
        <w:rPr>
          <w:rFonts w:asciiTheme="majorHAnsi" w:eastAsia="Times New Roman" w:hAnsiTheme="majorHAnsi"/>
          <w:kern w:val="0"/>
          <w:sz w:val="24"/>
          <w:szCs w:val="24"/>
          <w:lang w:eastAsia="cs-CZ"/>
        </w:rPr>
        <w:t>Kutná</w:t>
      </w:r>
      <w:proofErr w:type="spellEnd"/>
      <w:r w:rsidRPr="00DB2AB5">
        <w:rPr>
          <w:rFonts w:asciiTheme="majorHAnsi" w:eastAsia="Times New Roman" w:hAnsiTheme="majorHAnsi"/>
          <w:kern w:val="0"/>
          <w:sz w:val="24"/>
          <w:szCs w:val="24"/>
          <w:lang w:eastAsia="cs-CZ"/>
        </w:rPr>
        <w:t xml:space="preserve"> Hora </w:t>
      </w:r>
    </w:p>
    <w:p w14:paraId="6FC64E31" w14:textId="7777777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1 overnight trip in Czech Republic (1 night in </w:t>
      </w:r>
      <w:proofErr w:type="spellStart"/>
      <w:r w:rsidRPr="00DB2AB5">
        <w:rPr>
          <w:rFonts w:asciiTheme="majorHAnsi" w:eastAsia="Times New Roman" w:hAnsiTheme="majorHAnsi"/>
          <w:kern w:val="0"/>
          <w:sz w:val="24"/>
          <w:szCs w:val="24"/>
          <w:lang w:eastAsia="cs-CZ"/>
        </w:rPr>
        <w:t>Mikulov</w:t>
      </w:r>
      <w:proofErr w:type="spellEnd"/>
      <w:r w:rsidRPr="00DB2AB5">
        <w:rPr>
          <w:rFonts w:asciiTheme="majorHAnsi" w:eastAsia="Times New Roman" w:hAnsiTheme="majorHAnsi"/>
          <w:kern w:val="0"/>
          <w:sz w:val="24"/>
          <w:szCs w:val="24"/>
          <w:lang w:eastAsia="cs-CZ"/>
        </w:rPr>
        <w:t xml:space="preserve"> and 1 night in Brno)</w:t>
      </w:r>
    </w:p>
    <w:p w14:paraId="3F875885" w14:textId="4B03F7E4" w:rsidR="00BB4EB2"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Welcome Dinner </w:t>
      </w:r>
    </w:p>
    <w:p w14:paraId="2E5A4E92" w14:textId="352DF7C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Farewell Party (river cruise)</w:t>
      </w:r>
    </w:p>
    <w:p w14:paraId="4FB35C72" w14:textId="77777777" w:rsidR="00BB4EB2"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Czech SIM card  </w:t>
      </w:r>
    </w:p>
    <w:p w14:paraId="734284B6" w14:textId="32AA70BA"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Opera/Theatre performa</w:t>
      </w:r>
      <w:r w:rsidR="00BB4EB2" w:rsidRPr="00DB2AB5">
        <w:rPr>
          <w:rFonts w:asciiTheme="majorHAnsi" w:eastAsia="Times New Roman" w:hAnsiTheme="majorHAnsi"/>
          <w:kern w:val="0"/>
          <w:sz w:val="24"/>
          <w:szCs w:val="24"/>
          <w:lang w:eastAsia="cs-CZ"/>
        </w:rPr>
        <w:t>n</w:t>
      </w:r>
      <w:r w:rsidRPr="00DB2AB5">
        <w:rPr>
          <w:rFonts w:asciiTheme="majorHAnsi" w:eastAsia="Times New Roman" w:hAnsiTheme="majorHAnsi"/>
          <w:kern w:val="0"/>
          <w:sz w:val="24"/>
          <w:szCs w:val="24"/>
          <w:lang w:eastAsia="cs-CZ"/>
        </w:rPr>
        <w:t xml:space="preserve">ce ticket </w:t>
      </w:r>
    </w:p>
    <w:p w14:paraId="43E19548" w14:textId="77777777" w:rsidR="00A00664"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Prague City Tours</w:t>
      </w:r>
    </w:p>
    <w:p w14:paraId="195CAD72" w14:textId="77777777" w:rsidR="00A00664"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Radio Free Europe Tour</w:t>
      </w:r>
    </w:p>
    <w:p w14:paraId="694050FB" w14:textId="3D789C02"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Guest Lecture  </w:t>
      </w:r>
    </w:p>
    <w:p w14:paraId="0DC7FF5E" w14:textId="7777777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Film Screening </w:t>
      </w:r>
    </w:p>
    <w:p w14:paraId="569064FF" w14:textId="7777777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Na Film Museum </w:t>
      </w:r>
    </w:p>
    <w:p w14:paraId="3D164FCF" w14:textId="77777777" w:rsidR="00813469" w:rsidRPr="00DB2AB5" w:rsidRDefault="005D74C5" w:rsidP="002F296A">
      <w:pPr>
        <w:widowControl/>
        <w:numPr>
          <w:ilvl w:val="0"/>
          <w:numId w:val="32"/>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 xml:space="preserve">Vinohrady neighborhood tour </w:t>
      </w:r>
    </w:p>
    <w:p w14:paraId="040AAD3C" w14:textId="15142821" w:rsidR="001F3DE0" w:rsidRPr="00DB2AB5" w:rsidRDefault="005D74C5" w:rsidP="009D5625">
      <w:pPr>
        <w:widowControl/>
        <w:numPr>
          <w:ilvl w:val="0"/>
          <w:numId w:val="32"/>
        </w:numPr>
        <w:textAlignment w:val="baseline"/>
        <w:rPr>
          <w:rStyle w:val="normaltextrun"/>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Classroom Rental</w:t>
      </w:r>
    </w:p>
    <w:p w14:paraId="3EBFCD18" w14:textId="288C9274" w:rsidR="001F3DE0" w:rsidRPr="00DB2AB5" w:rsidRDefault="005D74C5" w:rsidP="002B4F36">
      <w:pPr>
        <w:pStyle w:val="paragraph"/>
        <w:numPr>
          <w:ilvl w:val="0"/>
          <w:numId w:val="17"/>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lang w:val="en-US"/>
        </w:rPr>
        <w:t>Changes to the </w:t>
      </w:r>
      <w:proofErr w:type="gramStart"/>
      <w:r w:rsidRPr="00DB2AB5">
        <w:rPr>
          <w:rStyle w:val="normaltextrun"/>
          <w:rFonts w:asciiTheme="majorHAnsi" w:hAnsiTheme="majorHAnsi" w:cs="Segoe UI"/>
          <w:lang w:val="en-US"/>
        </w:rPr>
        <w:t>aforementioned logistical</w:t>
      </w:r>
      <w:proofErr w:type="gramEnd"/>
      <w:r w:rsidRPr="00DB2AB5">
        <w:rPr>
          <w:rStyle w:val="normaltextrun"/>
          <w:rFonts w:asciiTheme="majorHAnsi" w:hAnsiTheme="majorHAnsi" w:cs="Segoe UI"/>
          <w:lang w:val="en-US"/>
        </w:rPr>
        <w:t> arrangements will be made only with prior consent of both contract parties. </w:t>
      </w:r>
    </w:p>
    <w:p w14:paraId="5F2BEC4E" w14:textId="1F02AB5F" w:rsidR="001F3DE0" w:rsidRPr="00DB2AB5" w:rsidRDefault="005D74C5" w:rsidP="002B4F36">
      <w:pPr>
        <w:pStyle w:val="paragraph"/>
        <w:numPr>
          <w:ilvl w:val="0"/>
          <w:numId w:val="17"/>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lang w:val="en-US"/>
        </w:rPr>
        <w:t xml:space="preserve">CUFA Resident Staff will provide 24/7 emergency support throughout the duration of the program via phone. While the </w:t>
      </w:r>
      <w:r w:rsidR="00813469" w:rsidRPr="00DB2AB5">
        <w:rPr>
          <w:rStyle w:val="normaltextrun"/>
          <w:rFonts w:asciiTheme="majorHAnsi" w:hAnsiTheme="majorHAnsi" w:cs="Segoe UI"/>
          <w:lang w:val="en-US"/>
        </w:rPr>
        <w:t>University of Idaho</w:t>
      </w:r>
      <w:r w:rsidRPr="00DB2AB5">
        <w:rPr>
          <w:rStyle w:val="normaltextrun"/>
          <w:rFonts w:asciiTheme="majorHAnsi" w:hAnsiTheme="majorHAnsi" w:cs="Segoe UI"/>
          <w:lang w:val="en-US"/>
        </w:rPr>
        <w:t xml:space="preserve"> accompanying faculty will be responsible for the day-to-day wellbeing of the </w:t>
      </w:r>
      <w:r w:rsidR="00813469" w:rsidRPr="00DB2AB5">
        <w:rPr>
          <w:rStyle w:val="normaltextrun"/>
          <w:rFonts w:asciiTheme="majorHAnsi" w:hAnsiTheme="majorHAnsi" w:cs="Segoe UI"/>
          <w:lang w:val="en-US"/>
        </w:rPr>
        <w:t>University of Idaho</w:t>
      </w:r>
      <w:r w:rsidRPr="00DB2AB5">
        <w:rPr>
          <w:rStyle w:val="normaltextrun"/>
          <w:rFonts w:asciiTheme="majorHAnsi" w:hAnsiTheme="majorHAnsi" w:cs="Segoe UI"/>
          <w:lang w:val="en-US"/>
        </w:rPr>
        <w:t xml:space="preserve"> students, CUFA staff are available to help with emergency medical and security incidents. </w:t>
      </w:r>
    </w:p>
    <w:p w14:paraId="460A96E7" w14:textId="3C0FBEC9" w:rsidR="006B082F" w:rsidRDefault="005D74C5" w:rsidP="00BB4EB2">
      <w:pPr>
        <w:pStyle w:val="paragraph"/>
        <w:spacing w:before="0" w:beforeAutospacing="0" w:after="0" w:afterAutospacing="0"/>
        <w:textAlignment w:val="baseline"/>
        <w:rPr>
          <w:rStyle w:val="scxw3053700"/>
          <w:rFonts w:asciiTheme="majorHAnsi" w:hAnsiTheme="majorHAnsi" w:cs="Segoe UI"/>
        </w:rPr>
      </w:pPr>
      <w:r w:rsidRPr="00DB2AB5">
        <w:rPr>
          <w:rStyle w:val="scxw3053700"/>
          <w:rFonts w:asciiTheme="majorHAnsi" w:hAnsiTheme="majorHAnsi" w:cs="Segoe UI"/>
        </w:rPr>
        <w:t> </w:t>
      </w:r>
    </w:p>
    <w:p w14:paraId="01F9DD38" w14:textId="77777777" w:rsidR="00DB2AB5" w:rsidRPr="00DB2AB5" w:rsidRDefault="00DB2AB5" w:rsidP="00BB4EB2">
      <w:pPr>
        <w:pStyle w:val="paragraph"/>
        <w:spacing w:before="0" w:beforeAutospacing="0" w:after="0" w:afterAutospacing="0"/>
        <w:textAlignment w:val="baseline"/>
        <w:rPr>
          <w:rFonts w:asciiTheme="majorHAnsi" w:hAnsiTheme="majorHAnsi" w:cs="Segoe UI"/>
          <w:sz w:val="18"/>
          <w:szCs w:val="18"/>
        </w:rPr>
      </w:pPr>
    </w:p>
    <w:p w14:paraId="01249EFC" w14:textId="3F5CB8AD" w:rsidR="001F3DE0" w:rsidRPr="00DB2AB5" w:rsidRDefault="005D74C5" w:rsidP="001619EB">
      <w:pPr>
        <w:widowControl/>
        <w:spacing w:before="120"/>
        <w:jc w:val="cente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b/>
          <w:bCs/>
          <w:kern w:val="0"/>
          <w:sz w:val="24"/>
          <w:szCs w:val="24"/>
          <w:lang w:eastAsia="cs-CZ"/>
        </w:rPr>
        <w:t>Part III: Student Participant Responsibilities</w:t>
      </w:r>
    </w:p>
    <w:p w14:paraId="74F3E7E2" w14:textId="77777777" w:rsidR="001F3DE0" w:rsidRPr="00DB2AB5" w:rsidRDefault="005D74C5" w:rsidP="002B4F36">
      <w:pPr>
        <w:pStyle w:val="Odstavecseseznamem"/>
        <w:widowControl/>
        <w:numPr>
          <w:ilvl w:val="0"/>
          <w:numId w:val="25"/>
        </w:numPr>
        <w:textAlignment w:val="baseline"/>
        <w:rPr>
          <w:rFonts w:asciiTheme="majorHAnsi" w:eastAsia="Times New Roman" w:hAnsiTheme="majorHAnsi" w:cs="Times New Roman"/>
          <w:kern w:val="0"/>
          <w:sz w:val="24"/>
          <w:szCs w:val="24"/>
          <w:lang w:eastAsia="cs-CZ"/>
        </w:rPr>
      </w:pPr>
      <w:r w:rsidRPr="00DB2AB5">
        <w:rPr>
          <w:rFonts w:asciiTheme="majorHAnsi" w:eastAsia="Times New Roman" w:hAnsiTheme="majorHAnsi" w:cs="Times New Roman"/>
          <w:kern w:val="0"/>
          <w:sz w:val="24"/>
          <w:szCs w:val="24"/>
          <w:lang w:eastAsia="cs-CZ"/>
        </w:rPr>
        <w:t>All student participants are required to obtain appropriate visas if required by Czech law. CUFA will provide visa advising for students when necessary. </w:t>
      </w:r>
    </w:p>
    <w:p w14:paraId="4C13CE1A" w14:textId="15D5E39C" w:rsidR="001F3DE0" w:rsidRPr="00DB2AB5" w:rsidRDefault="005D74C5" w:rsidP="002B4F36">
      <w:pPr>
        <w:pStyle w:val="Odstavecseseznamem"/>
        <w:widowControl/>
        <w:numPr>
          <w:ilvl w:val="0"/>
          <w:numId w:val="25"/>
        </w:numPr>
        <w:textAlignment w:val="baseline"/>
        <w:rPr>
          <w:rFonts w:asciiTheme="majorHAnsi" w:eastAsia="Times New Roman" w:hAnsiTheme="majorHAnsi" w:cs="Times New Roman"/>
          <w:kern w:val="0"/>
          <w:sz w:val="24"/>
          <w:szCs w:val="24"/>
          <w:lang w:eastAsia="cs-CZ"/>
        </w:rPr>
      </w:pPr>
      <w:r w:rsidRPr="00DB2AB5">
        <w:rPr>
          <w:rFonts w:asciiTheme="majorHAnsi" w:eastAsia="Times New Roman" w:hAnsiTheme="majorHAnsi" w:cs="Times New Roman"/>
          <w:kern w:val="0"/>
          <w:sz w:val="24"/>
          <w:szCs w:val="24"/>
          <w:lang w:eastAsia="cs-CZ"/>
        </w:rPr>
        <w:t xml:space="preserve">All students are expected to adhere to policies, internal rules and procedures set forth by both </w:t>
      </w:r>
      <w:r w:rsidR="00813469" w:rsidRPr="00DB2AB5">
        <w:rPr>
          <w:rFonts w:asciiTheme="majorHAnsi" w:eastAsia="Times New Roman" w:hAnsiTheme="majorHAnsi" w:cs="Times New Roman"/>
          <w:kern w:val="0"/>
          <w:sz w:val="24"/>
          <w:szCs w:val="24"/>
          <w:lang w:eastAsia="cs-CZ"/>
        </w:rPr>
        <w:t>University of Idaho</w:t>
      </w:r>
      <w:r w:rsidRPr="00DB2AB5">
        <w:rPr>
          <w:rFonts w:asciiTheme="majorHAnsi" w:eastAsia="Times New Roman" w:hAnsiTheme="majorHAnsi" w:cs="Times New Roman"/>
          <w:kern w:val="0"/>
          <w:sz w:val="24"/>
          <w:szCs w:val="24"/>
          <w:lang w:eastAsia="cs-CZ"/>
        </w:rPr>
        <w:t xml:space="preserve"> and CUFA for the duration of the program. Failure to adhere to such policies and procedures may result in disciplinary action up to and including removal from the program. Such disciplinary action will be agreed upon by both parties in advance. </w:t>
      </w:r>
    </w:p>
    <w:p w14:paraId="59DCCE71" w14:textId="77777777" w:rsidR="00DD7A54" w:rsidRPr="00DB2AB5" w:rsidRDefault="00DD7A54" w:rsidP="00AE7D94">
      <w:pPr>
        <w:rPr>
          <w:rFonts w:asciiTheme="majorHAnsi" w:hAnsiTheme="majorHAnsi"/>
          <w:sz w:val="24"/>
          <w:szCs w:val="24"/>
        </w:rPr>
      </w:pPr>
    </w:p>
    <w:p w14:paraId="762B99F5" w14:textId="77777777" w:rsidR="001F378D" w:rsidRPr="00DB2AB5" w:rsidRDefault="001F378D" w:rsidP="00BB4EB2">
      <w:pPr>
        <w:rPr>
          <w:rFonts w:asciiTheme="majorHAnsi" w:hAnsiTheme="majorHAnsi"/>
          <w:b/>
          <w:sz w:val="24"/>
          <w:szCs w:val="24"/>
        </w:rPr>
      </w:pPr>
    </w:p>
    <w:p w14:paraId="5A895510" w14:textId="0C1057D4" w:rsidR="001F3DE0" w:rsidRPr="00DB2AB5" w:rsidRDefault="005D74C5" w:rsidP="001619EB">
      <w:pPr>
        <w:widowControl/>
        <w:spacing w:before="120"/>
        <w:jc w:val="center"/>
        <w:textAlignment w:val="baseline"/>
        <w:rPr>
          <w:rFonts w:asciiTheme="majorHAnsi" w:eastAsia="Times New Roman" w:hAnsiTheme="majorHAnsi" w:cs="Times New Roman"/>
          <w:b/>
          <w:bCs/>
          <w:kern w:val="0"/>
          <w:sz w:val="24"/>
          <w:szCs w:val="24"/>
          <w:lang w:eastAsia="cs-CZ"/>
        </w:rPr>
      </w:pPr>
      <w:r w:rsidRPr="00DB2AB5">
        <w:rPr>
          <w:rFonts w:asciiTheme="majorHAnsi" w:eastAsia="Times New Roman" w:hAnsiTheme="majorHAnsi" w:cs="Times New Roman"/>
          <w:b/>
          <w:bCs/>
          <w:kern w:val="0"/>
          <w:sz w:val="24"/>
          <w:szCs w:val="24"/>
          <w:lang w:eastAsia="cs-CZ"/>
        </w:rPr>
        <w:t>Part IV: Program Fee</w:t>
      </w:r>
    </w:p>
    <w:p w14:paraId="21BBE3B8" w14:textId="7EEF9FAE" w:rsidR="001F3DE0" w:rsidRPr="00DB2AB5" w:rsidRDefault="005D74C5" w:rsidP="002F296A">
      <w:pPr>
        <w:pStyle w:val="Odstavecseseznamem"/>
        <w:widowControl/>
        <w:numPr>
          <w:ilvl w:val="0"/>
          <w:numId w:val="26"/>
        </w:numP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kern w:val="0"/>
          <w:sz w:val="24"/>
          <w:szCs w:val="24"/>
          <w:lang w:eastAsia="cs-CZ"/>
        </w:rPr>
        <w:t>The cost of the program is budgeted at: </w:t>
      </w:r>
      <w:r w:rsidR="00813469" w:rsidRPr="00DB2AB5">
        <w:rPr>
          <w:rFonts w:asciiTheme="majorHAnsi" w:eastAsia="Times New Roman" w:hAnsiTheme="majorHAnsi" w:cs="Times New Roman"/>
          <w:b/>
          <w:bCs/>
          <w:kern w:val="0"/>
          <w:sz w:val="24"/>
          <w:szCs w:val="24"/>
          <w:lang w:eastAsia="cs-CZ"/>
        </w:rPr>
        <w:t>2</w:t>
      </w:r>
      <w:r w:rsidR="007E47F3" w:rsidRPr="00DB2AB5">
        <w:rPr>
          <w:rFonts w:asciiTheme="majorHAnsi" w:eastAsia="Times New Roman" w:hAnsiTheme="majorHAnsi" w:cs="Times New Roman"/>
          <w:b/>
          <w:bCs/>
          <w:kern w:val="0"/>
          <w:sz w:val="24"/>
          <w:szCs w:val="24"/>
          <w:lang w:eastAsia="cs-CZ"/>
        </w:rPr>
        <w:t xml:space="preserve"> </w:t>
      </w:r>
      <w:r w:rsidR="008D4368" w:rsidRPr="00DB2AB5">
        <w:rPr>
          <w:rFonts w:asciiTheme="majorHAnsi" w:eastAsia="Times New Roman" w:hAnsiTheme="majorHAnsi" w:cs="Times New Roman"/>
          <w:b/>
          <w:bCs/>
          <w:kern w:val="0"/>
          <w:sz w:val="24"/>
          <w:szCs w:val="24"/>
          <w:lang w:eastAsia="cs-CZ"/>
        </w:rPr>
        <w:t>7</w:t>
      </w:r>
      <w:r w:rsidR="00813469" w:rsidRPr="00DB2AB5">
        <w:rPr>
          <w:rFonts w:asciiTheme="majorHAnsi" w:eastAsia="Times New Roman" w:hAnsiTheme="majorHAnsi" w:cs="Times New Roman"/>
          <w:b/>
          <w:bCs/>
          <w:kern w:val="0"/>
          <w:sz w:val="24"/>
          <w:szCs w:val="24"/>
          <w:lang w:eastAsia="cs-CZ"/>
        </w:rPr>
        <w:t xml:space="preserve">00 </w:t>
      </w:r>
      <w:r w:rsidR="00FB4606" w:rsidRPr="00DB2AB5">
        <w:rPr>
          <w:rFonts w:asciiTheme="majorHAnsi" w:eastAsia="Times New Roman" w:hAnsiTheme="majorHAnsi" w:cs="Times New Roman"/>
          <w:b/>
          <w:bCs/>
          <w:kern w:val="0"/>
          <w:sz w:val="24"/>
          <w:szCs w:val="24"/>
          <w:lang w:eastAsia="cs-CZ"/>
        </w:rPr>
        <w:t>USD</w:t>
      </w:r>
      <w:r w:rsidRPr="00DB2AB5">
        <w:rPr>
          <w:rFonts w:asciiTheme="majorHAnsi" w:eastAsia="Times New Roman" w:hAnsiTheme="majorHAnsi" w:cs="Times New Roman"/>
          <w:b/>
          <w:bCs/>
          <w:kern w:val="0"/>
          <w:sz w:val="24"/>
          <w:szCs w:val="24"/>
          <w:lang w:eastAsia="cs-CZ"/>
        </w:rPr>
        <w:t> </w:t>
      </w:r>
      <w:r w:rsidR="007E47F3" w:rsidRPr="00DB2AB5">
        <w:rPr>
          <w:rFonts w:asciiTheme="majorHAnsi" w:eastAsia="Times New Roman" w:hAnsiTheme="majorHAnsi" w:cs="Times New Roman"/>
          <w:b/>
          <w:bCs/>
          <w:kern w:val="0"/>
          <w:sz w:val="24"/>
          <w:szCs w:val="24"/>
          <w:lang w:eastAsia="cs-CZ"/>
        </w:rPr>
        <w:t>per student</w:t>
      </w:r>
      <w:r w:rsidR="007E47F3" w:rsidRPr="00DB2AB5">
        <w:rPr>
          <w:rFonts w:asciiTheme="majorHAnsi" w:eastAsia="Times New Roman" w:hAnsiTheme="majorHAnsi" w:cs="Times New Roman"/>
          <w:kern w:val="0"/>
          <w:sz w:val="24"/>
          <w:szCs w:val="24"/>
          <w:lang w:eastAsia="cs-CZ"/>
        </w:rPr>
        <w:t xml:space="preserve"> (with a minimum </w:t>
      </w:r>
      <w:r w:rsidR="008D4368" w:rsidRPr="00DB2AB5">
        <w:rPr>
          <w:rFonts w:asciiTheme="majorHAnsi" w:eastAsia="Times New Roman" w:hAnsiTheme="majorHAnsi" w:cs="Times New Roman"/>
          <w:kern w:val="0"/>
          <w:sz w:val="24"/>
          <w:szCs w:val="24"/>
          <w:lang w:eastAsia="cs-CZ"/>
        </w:rPr>
        <w:t>o</w:t>
      </w:r>
      <w:r w:rsidR="007E47F3" w:rsidRPr="00DB2AB5">
        <w:rPr>
          <w:rFonts w:asciiTheme="majorHAnsi" w:eastAsia="Times New Roman" w:hAnsiTheme="majorHAnsi" w:cs="Times New Roman"/>
          <w:kern w:val="0"/>
          <w:sz w:val="24"/>
          <w:szCs w:val="24"/>
          <w:lang w:eastAsia="cs-CZ"/>
        </w:rPr>
        <w:t xml:space="preserve">f </w:t>
      </w:r>
      <w:r w:rsidR="00D43170" w:rsidRPr="00DB2AB5">
        <w:rPr>
          <w:rFonts w:asciiTheme="majorHAnsi" w:eastAsia="Times New Roman" w:hAnsiTheme="majorHAnsi" w:cs="Times New Roman"/>
          <w:kern w:val="0"/>
          <w:sz w:val="24"/>
          <w:szCs w:val="24"/>
          <w:lang w:eastAsia="cs-CZ"/>
        </w:rPr>
        <w:t>8</w:t>
      </w:r>
      <w:r w:rsidR="007E47F3" w:rsidRPr="00DB2AB5">
        <w:rPr>
          <w:rFonts w:asciiTheme="majorHAnsi" w:eastAsia="Times New Roman" w:hAnsiTheme="majorHAnsi" w:cs="Times New Roman"/>
          <w:kern w:val="0"/>
          <w:sz w:val="24"/>
          <w:szCs w:val="24"/>
          <w:lang w:eastAsia="cs-CZ"/>
        </w:rPr>
        <w:t xml:space="preserve"> students</w:t>
      </w:r>
      <w:r w:rsidR="00D43170" w:rsidRPr="00DB2AB5">
        <w:rPr>
          <w:rFonts w:asciiTheme="majorHAnsi" w:eastAsia="Times New Roman" w:hAnsiTheme="majorHAnsi" w:cs="Times New Roman"/>
          <w:kern w:val="0"/>
          <w:sz w:val="24"/>
          <w:szCs w:val="24"/>
          <w:lang w:eastAsia="cs-CZ"/>
        </w:rPr>
        <w:t xml:space="preserve"> + 2 400 flat fee</w:t>
      </w:r>
      <w:r w:rsidR="007E47F3" w:rsidRPr="00DB2AB5">
        <w:rPr>
          <w:rFonts w:asciiTheme="majorHAnsi" w:eastAsia="Times New Roman" w:hAnsiTheme="majorHAnsi" w:cs="Times New Roman"/>
          <w:kern w:val="0"/>
          <w:sz w:val="24"/>
          <w:szCs w:val="24"/>
          <w:lang w:eastAsia="cs-CZ"/>
        </w:rPr>
        <w:t>)</w:t>
      </w:r>
      <w:r w:rsidRPr="00DB2AB5">
        <w:rPr>
          <w:rFonts w:asciiTheme="majorHAnsi" w:eastAsia="Times New Roman" w:hAnsiTheme="majorHAnsi" w:cs="Times New Roman"/>
          <w:kern w:val="0"/>
          <w:sz w:val="24"/>
          <w:szCs w:val="24"/>
          <w:lang w:eastAsia="cs-CZ"/>
        </w:rPr>
        <w:t>.</w:t>
      </w:r>
      <w:r w:rsidRPr="00DB2AB5">
        <w:rPr>
          <w:rFonts w:asciiTheme="majorHAnsi" w:eastAsia="Times New Roman" w:hAnsiTheme="majorHAnsi" w:cs="Times New Roman"/>
          <w:b/>
          <w:bCs/>
          <w:kern w:val="0"/>
          <w:sz w:val="24"/>
          <w:szCs w:val="24"/>
          <w:lang w:val="cs-CZ" w:eastAsia="cs-CZ"/>
        </w:rPr>
        <w:t> </w:t>
      </w:r>
      <w:r w:rsidR="007E47F3" w:rsidRPr="00DB2AB5">
        <w:rPr>
          <w:rFonts w:asciiTheme="majorHAnsi" w:eastAsia="Times New Roman" w:hAnsiTheme="majorHAnsi" w:cs="Times New Roman"/>
          <w:kern w:val="0"/>
          <w:sz w:val="24"/>
          <w:szCs w:val="24"/>
          <w:lang w:eastAsia="cs-CZ"/>
        </w:rPr>
        <w:t xml:space="preserve">Faculty fees are </w:t>
      </w:r>
      <w:proofErr w:type="gramStart"/>
      <w:r w:rsidR="007E47F3" w:rsidRPr="00DB2AB5">
        <w:rPr>
          <w:rFonts w:asciiTheme="majorHAnsi" w:eastAsia="Times New Roman" w:hAnsiTheme="majorHAnsi" w:cs="Times New Roman"/>
          <w:kern w:val="0"/>
          <w:sz w:val="24"/>
          <w:szCs w:val="24"/>
          <w:lang w:eastAsia="cs-CZ"/>
        </w:rPr>
        <w:t>inclusive</w:t>
      </w:r>
      <w:proofErr w:type="gramEnd"/>
      <w:r w:rsidR="007E47F3" w:rsidRPr="00DB2AB5">
        <w:rPr>
          <w:rFonts w:asciiTheme="majorHAnsi" w:eastAsia="Times New Roman" w:hAnsiTheme="majorHAnsi" w:cs="Times New Roman"/>
          <w:kern w:val="0"/>
          <w:sz w:val="24"/>
          <w:szCs w:val="24"/>
          <w:lang w:eastAsia="cs-CZ"/>
        </w:rPr>
        <w:t xml:space="preserve"> the participant fees.</w:t>
      </w:r>
    </w:p>
    <w:p w14:paraId="6D5D36CC" w14:textId="6319BCA7" w:rsidR="00624F32" w:rsidRPr="00DB2AB5" w:rsidRDefault="005D74C5" w:rsidP="002B4F36">
      <w:pPr>
        <w:pStyle w:val="Odstavecseseznamem"/>
        <w:widowControl/>
        <w:numPr>
          <w:ilvl w:val="0"/>
          <w:numId w:val="26"/>
        </w:numPr>
        <w:textAlignment w:val="baseline"/>
        <w:rPr>
          <w:rFonts w:asciiTheme="majorHAnsi" w:hAnsiTheme="majorHAnsi" w:cs="Times New Roman"/>
          <w:sz w:val="24"/>
          <w:szCs w:val="24"/>
        </w:rPr>
      </w:pPr>
      <w:r w:rsidRPr="00DB2AB5">
        <w:rPr>
          <w:rFonts w:asciiTheme="majorHAnsi" w:hAnsiTheme="majorHAnsi" w:cs="Times New Roman"/>
          <w:sz w:val="24"/>
          <w:szCs w:val="24"/>
        </w:rPr>
        <w:t xml:space="preserve">CUFA shall send </w:t>
      </w:r>
      <w:r w:rsidRPr="00DB2AB5">
        <w:rPr>
          <w:rFonts w:asciiTheme="majorHAnsi" w:hAnsiTheme="majorHAnsi"/>
          <w:sz w:val="24"/>
          <w:szCs w:val="24"/>
        </w:rPr>
        <w:t xml:space="preserve">Partner </w:t>
      </w:r>
      <w:r w:rsidRPr="00DB2AB5">
        <w:rPr>
          <w:rFonts w:asciiTheme="majorHAnsi" w:hAnsiTheme="majorHAnsi" w:cs="Times New Roman"/>
          <w:sz w:val="24"/>
          <w:szCs w:val="24"/>
        </w:rPr>
        <w:t xml:space="preserve">an invoice for the sum of all registered students’ </w:t>
      </w:r>
      <w:r w:rsidR="00BB4EB2" w:rsidRPr="00DB2AB5">
        <w:rPr>
          <w:rFonts w:asciiTheme="majorHAnsi" w:hAnsiTheme="majorHAnsi" w:cs="Times New Roman"/>
          <w:sz w:val="24"/>
          <w:szCs w:val="24"/>
        </w:rPr>
        <w:t>f</w:t>
      </w:r>
      <w:r w:rsidRPr="00DB2AB5">
        <w:rPr>
          <w:rFonts w:asciiTheme="majorHAnsi" w:hAnsiTheme="majorHAnsi" w:cs="Times New Roman"/>
          <w:sz w:val="24"/>
          <w:szCs w:val="24"/>
        </w:rPr>
        <w:t xml:space="preserve">ees no later than 30 days prior to </w:t>
      </w:r>
      <w:proofErr w:type="gramStart"/>
      <w:r w:rsidRPr="00DB2AB5">
        <w:rPr>
          <w:rFonts w:asciiTheme="majorHAnsi" w:hAnsiTheme="majorHAnsi" w:cs="Times New Roman"/>
          <w:sz w:val="24"/>
          <w:szCs w:val="24"/>
        </w:rPr>
        <w:t>the program</w:t>
      </w:r>
      <w:proofErr w:type="gramEnd"/>
      <w:r w:rsidRPr="00DB2AB5">
        <w:rPr>
          <w:rFonts w:asciiTheme="majorHAnsi" w:hAnsiTheme="majorHAnsi" w:cs="Times New Roman"/>
          <w:sz w:val="24"/>
          <w:szCs w:val="24"/>
        </w:rPr>
        <w:t xml:space="preserve"> start date. The invoice shall be due </w:t>
      </w:r>
      <w:r w:rsidR="00FB4606" w:rsidRPr="00DB2AB5">
        <w:rPr>
          <w:rFonts w:asciiTheme="majorHAnsi" w:hAnsiTheme="majorHAnsi" w:cs="Times New Roman"/>
          <w:sz w:val="24"/>
          <w:szCs w:val="24"/>
        </w:rPr>
        <w:t>30</w:t>
      </w:r>
      <w:r w:rsidRPr="00DB2AB5">
        <w:rPr>
          <w:rFonts w:asciiTheme="majorHAnsi" w:hAnsiTheme="majorHAnsi" w:cs="Times New Roman"/>
          <w:sz w:val="24"/>
          <w:szCs w:val="24"/>
        </w:rPr>
        <w:t xml:space="preserve"> days </w:t>
      </w:r>
      <w:r w:rsidRPr="00DB2AB5">
        <w:rPr>
          <w:rFonts w:asciiTheme="majorHAnsi" w:hAnsiTheme="majorHAnsi" w:cs="Times New Roman"/>
          <w:sz w:val="24"/>
          <w:szCs w:val="24"/>
        </w:rPr>
        <w:lastRenderedPageBreak/>
        <w:t xml:space="preserve">after its delivery. The payment shall be made to the CUFA’s bank account inscribed on the invoice. </w:t>
      </w:r>
    </w:p>
    <w:p w14:paraId="032C651D" w14:textId="1D2E4AF0" w:rsidR="001F3DE0" w:rsidRPr="00DB2AB5" w:rsidRDefault="005D74C5" w:rsidP="002B4F36">
      <w:pPr>
        <w:pStyle w:val="Odstavecseseznamem"/>
        <w:widowControl/>
        <w:numPr>
          <w:ilvl w:val="0"/>
          <w:numId w:val="26"/>
        </w:numP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kern w:val="0"/>
          <w:sz w:val="24"/>
          <w:szCs w:val="24"/>
          <w:lang w:eastAsia="cs-CZ"/>
        </w:rPr>
        <w:t>University of Idaho is responsible for billing and collecting the fees and deposits from University of Idaho participant students and transferring it to CUFA by the appropriate deadline as listed above.</w:t>
      </w:r>
      <w:r w:rsidRPr="00DB2AB5">
        <w:rPr>
          <w:rFonts w:asciiTheme="majorHAnsi" w:eastAsia="Times New Roman" w:hAnsiTheme="majorHAnsi" w:cs="Times New Roman"/>
          <w:kern w:val="0"/>
          <w:sz w:val="24"/>
          <w:szCs w:val="24"/>
          <w:lang w:val="cs-CZ" w:eastAsia="cs-CZ"/>
        </w:rPr>
        <w:t> </w:t>
      </w:r>
    </w:p>
    <w:p w14:paraId="592FAACD" w14:textId="77777777" w:rsidR="001F3DE0" w:rsidRPr="00DB2AB5" w:rsidRDefault="005D74C5" w:rsidP="00B63AB2">
      <w:pPr>
        <w:pStyle w:val="Odstavecseseznamem"/>
        <w:widowControl/>
        <w:numPr>
          <w:ilvl w:val="0"/>
          <w:numId w:val="26"/>
        </w:numP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kern w:val="0"/>
          <w:sz w:val="24"/>
          <w:szCs w:val="24"/>
          <w:lang w:eastAsia="cs-CZ"/>
        </w:rPr>
        <w:t>Included in program fees:</w:t>
      </w:r>
      <w:r w:rsidRPr="00DB2AB5">
        <w:rPr>
          <w:rFonts w:asciiTheme="majorHAnsi" w:eastAsia="Times New Roman" w:hAnsiTheme="majorHAnsi" w:cs="Times New Roman"/>
          <w:kern w:val="0"/>
          <w:sz w:val="24"/>
          <w:szCs w:val="24"/>
          <w:lang w:val="cs-CZ" w:eastAsia="cs-CZ"/>
        </w:rPr>
        <w:t> </w:t>
      </w:r>
    </w:p>
    <w:p w14:paraId="73D8E7C4" w14:textId="72299302" w:rsidR="001F3DE0" w:rsidRPr="00DB2AB5" w:rsidRDefault="005D74C5" w:rsidP="002F296A">
      <w:pPr>
        <w:widowControl/>
        <w:numPr>
          <w:ilvl w:val="0"/>
          <w:numId w:val="34"/>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Housing (incl. breakfast and internet</w:t>
      </w:r>
      <w:r w:rsidR="00AE700F" w:rsidRPr="00DB2AB5">
        <w:rPr>
          <w:rFonts w:asciiTheme="majorHAnsi" w:eastAsia="Times New Roman" w:hAnsiTheme="majorHAnsi"/>
          <w:kern w:val="0"/>
          <w:sz w:val="24"/>
          <w:szCs w:val="24"/>
          <w:lang w:eastAsia="cs-CZ"/>
        </w:rPr>
        <w:t>)</w:t>
      </w:r>
    </w:p>
    <w:p w14:paraId="67D132C1" w14:textId="77777777" w:rsidR="002F296A" w:rsidRPr="00DB2AB5" w:rsidRDefault="005D74C5" w:rsidP="002F296A">
      <w:pPr>
        <w:widowControl/>
        <w:numPr>
          <w:ilvl w:val="0"/>
          <w:numId w:val="34"/>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Administration</w:t>
      </w:r>
    </w:p>
    <w:p w14:paraId="374E2426" w14:textId="77777777" w:rsidR="002F296A" w:rsidRPr="00DB2AB5" w:rsidRDefault="005D74C5" w:rsidP="002F296A">
      <w:pPr>
        <w:widowControl/>
        <w:numPr>
          <w:ilvl w:val="0"/>
          <w:numId w:val="34"/>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cs="Times New Roman"/>
          <w:kern w:val="0"/>
          <w:sz w:val="24"/>
          <w:szCs w:val="24"/>
          <w:lang w:eastAsia="cs-CZ"/>
        </w:rPr>
        <w:t>Transportation Pass for Prague </w:t>
      </w:r>
    </w:p>
    <w:p w14:paraId="7DEDFBD4" w14:textId="77777777" w:rsidR="002F296A" w:rsidRPr="00DB2AB5" w:rsidRDefault="005D74C5" w:rsidP="002F296A">
      <w:pPr>
        <w:widowControl/>
        <w:numPr>
          <w:ilvl w:val="0"/>
          <w:numId w:val="34"/>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cs="Times New Roman"/>
          <w:kern w:val="0"/>
          <w:sz w:val="24"/>
          <w:szCs w:val="24"/>
          <w:lang w:eastAsia="cs-CZ"/>
        </w:rPr>
        <w:t>Airport pick up and drop off</w:t>
      </w:r>
    </w:p>
    <w:p w14:paraId="6C867C3C" w14:textId="660C38DA" w:rsidR="001F3DE0" w:rsidRPr="00DB2AB5" w:rsidRDefault="005D74C5" w:rsidP="002F296A">
      <w:pPr>
        <w:widowControl/>
        <w:numPr>
          <w:ilvl w:val="0"/>
          <w:numId w:val="34"/>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cs="Times New Roman"/>
          <w:kern w:val="0"/>
          <w:sz w:val="24"/>
          <w:szCs w:val="24"/>
          <w:lang w:eastAsia="cs-CZ"/>
        </w:rPr>
        <w:t>Activities, Tours, etc. as outlined above in “</w:t>
      </w:r>
      <w:r w:rsidRPr="00DB2AB5">
        <w:rPr>
          <w:rFonts w:asciiTheme="majorHAnsi" w:eastAsia="Times New Roman" w:hAnsiTheme="majorHAnsi" w:cs="Times New Roman"/>
          <w:b/>
          <w:bCs/>
          <w:kern w:val="0"/>
          <w:sz w:val="24"/>
          <w:szCs w:val="24"/>
          <w:lang w:eastAsia="cs-CZ"/>
        </w:rPr>
        <w:t>Part II”</w:t>
      </w:r>
      <w:r w:rsidRPr="00DB2AB5">
        <w:rPr>
          <w:rFonts w:asciiTheme="majorHAnsi" w:eastAsia="Times New Roman" w:hAnsiTheme="majorHAnsi" w:cs="Times New Roman"/>
          <w:kern w:val="0"/>
          <w:sz w:val="24"/>
          <w:szCs w:val="24"/>
          <w:lang w:eastAsia="cs-CZ"/>
        </w:rPr>
        <w:t> </w:t>
      </w:r>
      <w:r w:rsidRPr="00DB2AB5">
        <w:rPr>
          <w:rFonts w:asciiTheme="majorHAnsi" w:eastAsia="Times New Roman" w:hAnsiTheme="majorHAnsi" w:cs="Times New Roman"/>
          <w:kern w:val="0"/>
          <w:sz w:val="24"/>
          <w:szCs w:val="24"/>
          <w:lang w:val="cs-CZ" w:eastAsia="cs-CZ"/>
        </w:rPr>
        <w:t> </w:t>
      </w:r>
    </w:p>
    <w:p w14:paraId="7E5900B4" w14:textId="2BA9C3EF" w:rsidR="001F3DE0" w:rsidRPr="00DB2AB5" w:rsidRDefault="005D74C5" w:rsidP="00B63AB2">
      <w:pPr>
        <w:pStyle w:val="Odstavecseseznamem"/>
        <w:widowControl/>
        <w:numPr>
          <w:ilvl w:val="0"/>
          <w:numId w:val="26"/>
        </w:numPr>
        <w:textAlignment w:val="baseline"/>
        <w:rPr>
          <w:rFonts w:asciiTheme="majorHAnsi" w:eastAsia="Times New Roman" w:hAnsiTheme="majorHAnsi" w:cs="Times New Roman"/>
          <w:kern w:val="0"/>
          <w:sz w:val="24"/>
          <w:szCs w:val="24"/>
          <w:lang w:val="cs-CZ" w:eastAsia="cs-CZ"/>
        </w:rPr>
      </w:pPr>
      <w:r w:rsidRPr="00DB2AB5">
        <w:rPr>
          <w:rFonts w:asciiTheme="majorHAnsi" w:eastAsia="Times New Roman" w:hAnsiTheme="majorHAnsi" w:cs="Times New Roman"/>
          <w:kern w:val="0"/>
          <w:sz w:val="24"/>
          <w:szCs w:val="24"/>
          <w:lang w:eastAsia="cs-CZ"/>
        </w:rPr>
        <w:t>Not included in program fees:</w:t>
      </w:r>
      <w:r w:rsidRPr="00DB2AB5">
        <w:rPr>
          <w:rFonts w:asciiTheme="majorHAnsi" w:eastAsia="Times New Roman" w:hAnsiTheme="majorHAnsi" w:cs="Times New Roman"/>
          <w:kern w:val="0"/>
          <w:sz w:val="24"/>
          <w:szCs w:val="24"/>
          <w:lang w:val="cs-CZ" w:eastAsia="cs-CZ"/>
        </w:rPr>
        <w:t> </w:t>
      </w:r>
    </w:p>
    <w:p w14:paraId="377D03C9" w14:textId="7616CAC8" w:rsidR="001F3DE0" w:rsidRPr="00DB2AB5" w:rsidRDefault="005D74C5" w:rsidP="002F296A">
      <w:pPr>
        <w:widowControl/>
        <w:numPr>
          <w:ilvl w:val="0"/>
          <w:numId w:val="35"/>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Airfare between the US and Czech Republic</w:t>
      </w:r>
    </w:p>
    <w:p w14:paraId="5206FC60" w14:textId="4710DFF6" w:rsidR="001F3DE0" w:rsidRPr="00DB2AB5" w:rsidRDefault="005D74C5" w:rsidP="002F296A">
      <w:pPr>
        <w:widowControl/>
        <w:numPr>
          <w:ilvl w:val="0"/>
          <w:numId w:val="35"/>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Student meals, except as noted above</w:t>
      </w:r>
    </w:p>
    <w:p w14:paraId="710CDE37" w14:textId="6D6CC73E" w:rsidR="001F3DE0" w:rsidRPr="00DB2AB5" w:rsidRDefault="005D74C5" w:rsidP="002F296A">
      <w:pPr>
        <w:widowControl/>
        <w:numPr>
          <w:ilvl w:val="0"/>
          <w:numId w:val="35"/>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Personal expenses and personal travel </w:t>
      </w:r>
    </w:p>
    <w:p w14:paraId="15B5E10A" w14:textId="77777777" w:rsidR="001F3DE0" w:rsidRPr="00DB2AB5" w:rsidRDefault="005D74C5" w:rsidP="002F296A">
      <w:pPr>
        <w:widowControl/>
        <w:numPr>
          <w:ilvl w:val="0"/>
          <w:numId w:val="35"/>
        </w:numPr>
        <w:textAlignment w:val="baseline"/>
        <w:rPr>
          <w:rFonts w:asciiTheme="majorHAnsi" w:eastAsia="Times New Roman" w:hAnsiTheme="majorHAnsi"/>
          <w:kern w:val="0"/>
          <w:sz w:val="24"/>
          <w:szCs w:val="24"/>
          <w:lang w:eastAsia="cs-CZ"/>
        </w:rPr>
      </w:pPr>
      <w:r w:rsidRPr="00DB2AB5">
        <w:rPr>
          <w:rFonts w:asciiTheme="majorHAnsi" w:eastAsia="Times New Roman" w:hAnsiTheme="majorHAnsi"/>
          <w:kern w:val="0"/>
          <w:sz w:val="24"/>
          <w:szCs w:val="24"/>
          <w:lang w:eastAsia="cs-CZ"/>
        </w:rPr>
        <w:t>Student travel and/or health insurance.  </w:t>
      </w:r>
    </w:p>
    <w:p w14:paraId="5BEC2748" w14:textId="77777777" w:rsidR="003024AA" w:rsidRDefault="003024AA" w:rsidP="003024AA">
      <w:pPr>
        <w:pStyle w:val="Odstavecseseznamem"/>
        <w:ind w:left="426"/>
        <w:rPr>
          <w:rFonts w:asciiTheme="majorHAnsi" w:hAnsiTheme="majorHAnsi"/>
          <w:sz w:val="24"/>
          <w:szCs w:val="24"/>
        </w:rPr>
      </w:pPr>
    </w:p>
    <w:p w14:paraId="7907C772" w14:textId="77777777" w:rsidR="00DB2AB5" w:rsidRPr="00DB2AB5" w:rsidRDefault="00DB2AB5" w:rsidP="003024AA">
      <w:pPr>
        <w:pStyle w:val="Odstavecseseznamem"/>
        <w:ind w:left="426"/>
        <w:rPr>
          <w:rFonts w:asciiTheme="majorHAnsi" w:hAnsiTheme="majorHAnsi"/>
          <w:sz w:val="24"/>
          <w:szCs w:val="24"/>
        </w:rPr>
      </w:pPr>
    </w:p>
    <w:p w14:paraId="3C4019D1" w14:textId="6041291A" w:rsidR="00AE700F" w:rsidRPr="00DB2AB5" w:rsidRDefault="005D74C5" w:rsidP="001619EB">
      <w:pPr>
        <w:widowControl/>
        <w:spacing w:before="120"/>
        <w:jc w:val="center"/>
        <w:textAlignment w:val="baseline"/>
        <w:rPr>
          <w:rFonts w:asciiTheme="majorHAnsi" w:eastAsia="Times New Roman" w:hAnsiTheme="majorHAnsi" w:cs="Times New Roman"/>
          <w:b/>
          <w:bCs/>
          <w:kern w:val="0"/>
          <w:sz w:val="24"/>
          <w:szCs w:val="24"/>
          <w:lang w:eastAsia="cs-CZ"/>
        </w:rPr>
      </w:pPr>
      <w:r w:rsidRPr="00DB2AB5">
        <w:rPr>
          <w:rFonts w:asciiTheme="majorHAnsi" w:eastAsia="Times New Roman" w:hAnsiTheme="majorHAnsi" w:cs="Times New Roman"/>
          <w:b/>
          <w:bCs/>
          <w:kern w:val="0"/>
          <w:sz w:val="24"/>
          <w:szCs w:val="24"/>
          <w:lang w:eastAsia="cs-CZ"/>
        </w:rPr>
        <w:t>Part V: </w:t>
      </w:r>
      <w:r w:rsidR="006D2679" w:rsidRPr="00AE700F">
        <w:rPr>
          <w:rFonts w:ascii="Cambria" w:eastAsia="Times New Roman" w:hAnsi="Cambria" w:cs="Times New Roman"/>
          <w:b/>
          <w:bCs/>
          <w:kern w:val="0"/>
          <w:sz w:val="24"/>
          <w:szCs w:val="24"/>
          <w:lang w:eastAsia="cs-CZ"/>
        </w:rPr>
        <w:t>Deadlines</w:t>
      </w:r>
    </w:p>
    <w:p w14:paraId="083E2220" w14:textId="69BFFD14" w:rsidR="00954865" w:rsidRPr="00954865" w:rsidRDefault="00954865" w:rsidP="00954865">
      <w:pPr>
        <w:pStyle w:val="Odstavecseseznamem"/>
        <w:numPr>
          <w:ilvl w:val="0"/>
          <w:numId w:val="39"/>
        </w:numPr>
        <w:rPr>
          <w:rFonts w:asciiTheme="majorHAnsi" w:eastAsia="Times New Roman" w:hAnsiTheme="majorHAnsi" w:cs="Segoe UI"/>
          <w:kern w:val="0"/>
          <w:sz w:val="24"/>
          <w:szCs w:val="24"/>
          <w:lang w:val="cs-CZ" w:eastAsia="cs-CZ"/>
        </w:rPr>
      </w:pPr>
      <w:r w:rsidRPr="00954865">
        <w:rPr>
          <w:rFonts w:asciiTheme="majorHAnsi" w:eastAsia="Times New Roman" w:hAnsiTheme="majorHAnsi" w:cs="Segoe UI"/>
          <w:kern w:val="0"/>
          <w:sz w:val="24"/>
          <w:szCs w:val="24"/>
          <w:lang w:val="cs-CZ" w:eastAsia="cs-CZ"/>
        </w:rPr>
        <w:t xml:space="preserve">On </w:t>
      </w:r>
      <w:proofErr w:type="spellStart"/>
      <w:r w:rsidRPr="00954865">
        <w:rPr>
          <w:rFonts w:asciiTheme="majorHAnsi" w:eastAsia="Times New Roman" w:hAnsiTheme="majorHAnsi" w:cs="Segoe UI"/>
          <w:kern w:val="0"/>
          <w:sz w:val="24"/>
          <w:szCs w:val="24"/>
          <w:lang w:val="cs-CZ" w:eastAsia="cs-CZ"/>
        </w:rPr>
        <w:t>the</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date</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of</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signing</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this</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Agreement</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Initial</w:t>
      </w:r>
      <w:proofErr w:type="spellEnd"/>
      <w:r w:rsidRPr="00954865">
        <w:rPr>
          <w:rFonts w:asciiTheme="majorHAnsi" w:eastAsia="Times New Roman" w:hAnsiTheme="majorHAnsi" w:cs="Segoe UI"/>
          <w:kern w:val="0"/>
          <w:sz w:val="24"/>
          <w:szCs w:val="24"/>
          <w:lang w:val="cs-CZ" w:eastAsia="cs-CZ"/>
        </w:rPr>
        <w:t xml:space="preserve"> list </w:t>
      </w:r>
      <w:proofErr w:type="spellStart"/>
      <w:r w:rsidRPr="00954865">
        <w:rPr>
          <w:rFonts w:asciiTheme="majorHAnsi" w:eastAsia="Times New Roman" w:hAnsiTheme="majorHAnsi" w:cs="Segoe UI"/>
          <w:kern w:val="0"/>
          <w:sz w:val="24"/>
          <w:szCs w:val="24"/>
          <w:lang w:val="cs-CZ" w:eastAsia="cs-CZ"/>
        </w:rPr>
        <w:t>of</w:t>
      </w:r>
      <w:proofErr w:type="spellEnd"/>
      <w:r w:rsidRPr="00954865">
        <w:rPr>
          <w:rFonts w:asciiTheme="majorHAnsi" w:eastAsia="Times New Roman" w:hAnsiTheme="majorHAnsi" w:cs="Segoe UI"/>
          <w:kern w:val="0"/>
          <w:sz w:val="24"/>
          <w:szCs w:val="24"/>
          <w:lang w:val="cs-CZ" w:eastAsia="cs-CZ"/>
        </w:rPr>
        <w:t xml:space="preserve"> student </w:t>
      </w:r>
      <w:proofErr w:type="spellStart"/>
      <w:r w:rsidRPr="00954865">
        <w:rPr>
          <w:rFonts w:asciiTheme="majorHAnsi" w:eastAsia="Times New Roman" w:hAnsiTheme="majorHAnsi" w:cs="Segoe UI"/>
          <w:kern w:val="0"/>
          <w:sz w:val="24"/>
          <w:szCs w:val="24"/>
          <w:lang w:val="cs-CZ" w:eastAsia="cs-CZ"/>
        </w:rPr>
        <w:t>participants</w:t>
      </w:r>
      <w:proofErr w:type="spellEnd"/>
      <w:r w:rsidRPr="00954865">
        <w:rPr>
          <w:rFonts w:asciiTheme="majorHAnsi" w:eastAsia="Times New Roman" w:hAnsiTheme="majorHAnsi" w:cs="Segoe UI"/>
          <w:kern w:val="0"/>
          <w:sz w:val="24"/>
          <w:szCs w:val="24"/>
          <w:lang w:val="cs-CZ" w:eastAsia="cs-CZ"/>
        </w:rPr>
        <w:t xml:space="preserve"> – </w:t>
      </w:r>
      <w:proofErr w:type="spellStart"/>
      <w:r w:rsidRPr="00954865">
        <w:rPr>
          <w:rFonts w:asciiTheme="majorHAnsi" w:eastAsia="Times New Roman" w:hAnsiTheme="majorHAnsi" w:cs="Segoe UI"/>
          <w:kern w:val="0"/>
          <w:sz w:val="24"/>
          <w:szCs w:val="24"/>
          <w:lang w:val="cs-CZ" w:eastAsia="cs-CZ"/>
        </w:rPr>
        <w:t>exact</w:t>
      </w:r>
      <w:proofErr w:type="spellEnd"/>
      <w:r w:rsidRPr="00954865">
        <w:rPr>
          <w:rFonts w:asciiTheme="majorHAnsi" w:eastAsia="Times New Roman" w:hAnsiTheme="majorHAnsi" w:cs="Segoe UI"/>
          <w:kern w:val="0"/>
          <w:sz w:val="24"/>
          <w:szCs w:val="24"/>
          <w:lang w:val="cs-CZ" w:eastAsia="cs-CZ"/>
        </w:rPr>
        <w:t xml:space="preserve"> list to </w:t>
      </w:r>
      <w:proofErr w:type="spellStart"/>
      <w:r w:rsidRPr="00954865">
        <w:rPr>
          <w:rFonts w:asciiTheme="majorHAnsi" w:eastAsia="Times New Roman" w:hAnsiTheme="majorHAnsi" w:cs="Segoe UI"/>
          <w:kern w:val="0"/>
          <w:sz w:val="24"/>
          <w:szCs w:val="24"/>
          <w:lang w:val="cs-CZ" w:eastAsia="cs-CZ"/>
        </w:rPr>
        <w:t>be</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confirmed</w:t>
      </w:r>
      <w:proofErr w:type="spellEnd"/>
      <w:r w:rsidRPr="00954865">
        <w:rPr>
          <w:rFonts w:asciiTheme="majorHAnsi" w:eastAsia="Times New Roman" w:hAnsiTheme="majorHAnsi" w:cs="Segoe UI"/>
          <w:kern w:val="0"/>
          <w:sz w:val="24"/>
          <w:szCs w:val="24"/>
          <w:lang w:val="cs-CZ" w:eastAsia="cs-CZ"/>
        </w:rPr>
        <w:t xml:space="preserve"> </w:t>
      </w:r>
    </w:p>
    <w:p w14:paraId="18F93250" w14:textId="4540F0D9" w:rsidR="003024AA" w:rsidRPr="00954865" w:rsidRDefault="00954865" w:rsidP="00954865">
      <w:pPr>
        <w:pStyle w:val="Odstavecseseznamem"/>
        <w:numPr>
          <w:ilvl w:val="0"/>
          <w:numId w:val="39"/>
        </w:numPr>
        <w:rPr>
          <w:rFonts w:asciiTheme="majorHAnsi" w:hAnsiTheme="majorHAnsi"/>
          <w:sz w:val="24"/>
          <w:szCs w:val="24"/>
        </w:rPr>
      </w:pPr>
      <w:proofErr w:type="spellStart"/>
      <w:r w:rsidRPr="00954865">
        <w:rPr>
          <w:rFonts w:asciiTheme="majorHAnsi" w:eastAsia="Times New Roman" w:hAnsiTheme="majorHAnsi" w:cs="Segoe UI"/>
          <w:kern w:val="0"/>
          <w:sz w:val="24"/>
          <w:szCs w:val="24"/>
          <w:lang w:val="cs-CZ" w:eastAsia="cs-CZ"/>
        </w:rPr>
        <w:t>Within</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one</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week</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from</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the</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date</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of</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signing</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this</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Agreement</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Final</w:t>
      </w:r>
      <w:proofErr w:type="spellEnd"/>
      <w:r w:rsidRPr="00954865">
        <w:rPr>
          <w:rFonts w:asciiTheme="majorHAnsi" w:eastAsia="Times New Roman" w:hAnsiTheme="majorHAnsi" w:cs="Segoe UI"/>
          <w:kern w:val="0"/>
          <w:sz w:val="24"/>
          <w:szCs w:val="24"/>
          <w:lang w:val="cs-CZ" w:eastAsia="cs-CZ"/>
        </w:rPr>
        <w:t xml:space="preserve"> </w:t>
      </w:r>
      <w:proofErr w:type="spellStart"/>
      <w:r w:rsidRPr="00954865">
        <w:rPr>
          <w:rFonts w:asciiTheme="majorHAnsi" w:eastAsia="Times New Roman" w:hAnsiTheme="majorHAnsi" w:cs="Segoe UI"/>
          <w:kern w:val="0"/>
          <w:sz w:val="24"/>
          <w:szCs w:val="24"/>
          <w:lang w:val="cs-CZ" w:eastAsia="cs-CZ"/>
        </w:rPr>
        <w:t>participants</w:t>
      </w:r>
      <w:proofErr w:type="spellEnd"/>
      <w:r w:rsidRPr="00954865">
        <w:rPr>
          <w:rFonts w:asciiTheme="majorHAnsi" w:eastAsia="Times New Roman" w:hAnsiTheme="majorHAnsi" w:cs="Segoe UI"/>
          <w:kern w:val="0"/>
          <w:sz w:val="24"/>
          <w:szCs w:val="24"/>
          <w:lang w:val="cs-CZ" w:eastAsia="cs-CZ"/>
        </w:rPr>
        <w:t>’ list</w:t>
      </w:r>
    </w:p>
    <w:p w14:paraId="1A4EB0CD" w14:textId="77777777" w:rsidR="00954865" w:rsidRPr="00DB2AB5" w:rsidRDefault="00954865" w:rsidP="00954865">
      <w:pPr>
        <w:pStyle w:val="Odstavecseseznamem"/>
        <w:rPr>
          <w:rFonts w:asciiTheme="majorHAnsi" w:hAnsiTheme="majorHAnsi"/>
          <w:sz w:val="24"/>
          <w:szCs w:val="24"/>
        </w:rPr>
      </w:pPr>
    </w:p>
    <w:p w14:paraId="4F5F87C8" w14:textId="77777777" w:rsidR="00BB4EB2" w:rsidRPr="00DB2AB5" w:rsidRDefault="00BB4EB2" w:rsidP="00AE700F">
      <w:pPr>
        <w:pStyle w:val="paragraph"/>
        <w:spacing w:before="0" w:beforeAutospacing="0" w:after="0" w:afterAutospacing="0"/>
        <w:jc w:val="both"/>
        <w:textAlignment w:val="baseline"/>
        <w:rPr>
          <w:rStyle w:val="normaltextrun"/>
          <w:rFonts w:asciiTheme="majorHAnsi" w:hAnsiTheme="majorHAnsi" w:cs="Segoe UI"/>
          <w:b/>
          <w:bCs/>
          <w:lang w:val="en-US"/>
        </w:rPr>
      </w:pPr>
    </w:p>
    <w:p w14:paraId="2785E535" w14:textId="0B98D493" w:rsidR="00AE700F" w:rsidRPr="00DB2AB5" w:rsidRDefault="005D74C5" w:rsidP="001619EB">
      <w:pPr>
        <w:widowControl/>
        <w:spacing w:before="120"/>
        <w:jc w:val="center"/>
        <w:textAlignment w:val="baseline"/>
        <w:rPr>
          <w:rFonts w:asciiTheme="majorHAnsi" w:eastAsia="Times New Roman" w:hAnsiTheme="majorHAnsi" w:cs="Times New Roman"/>
          <w:b/>
          <w:bCs/>
          <w:kern w:val="0"/>
          <w:sz w:val="24"/>
          <w:szCs w:val="24"/>
          <w:lang w:eastAsia="cs-CZ"/>
        </w:rPr>
      </w:pPr>
      <w:r w:rsidRPr="00DB2AB5">
        <w:rPr>
          <w:rFonts w:asciiTheme="majorHAnsi" w:eastAsia="Times New Roman" w:hAnsiTheme="majorHAnsi" w:cs="Times New Roman"/>
          <w:b/>
          <w:bCs/>
          <w:kern w:val="0"/>
          <w:sz w:val="24"/>
          <w:szCs w:val="24"/>
          <w:lang w:eastAsia="cs-CZ"/>
        </w:rPr>
        <w:t>Part VI: </w:t>
      </w:r>
      <w:r w:rsidR="001619EB" w:rsidRPr="00DB2AB5">
        <w:rPr>
          <w:rFonts w:asciiTheme="majorHAnsi" w:eastAsia="Times New Roman" w:hAnsiTheme="majorHAnsi" w:cs="Times New Roman"/>
          <w:b/>
          <w:bCs/>
          <w:kern w:val="0"/>
          <w:sz w:val="24"/>
          <w:szCs w:val="24"/>
          <w:lang w:eastAsia="cs-CZ"/>
        </w:rPr>
        <w:t>Duration</w:t>
      </w:r>
    </w:p>
    <w:p w14:paraId="7CE5761A" w14:textId="6F8466FF" w:rsidR="00AE700F" w:rsidRPr="00DB2AB5" w:rsidRDefault="005D74C5" w:rsidP="002F296A">
      <w:pPr>
        <w:pStyle w:val="paragraph"/>
        <w:numPr>
          <w:ilvl w:val="0"/>
          <w:numId w:val="29"/>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lang w:val="en-US"/>
        </w:rPr>
        <w:t>This agreement shall remain in place until the completion of the </w:t>
      </w:r>
      <w:proofErr w:type="gramStart"/>
      <w:r w:rsidRPr="00DB2AB5">
        <w:rPr>
          <w:rStyle w:val="normaltextrun"/>
          <w:rFonts w:asciiTheme="majorHAnsi" w:hAnsiTheme="majorHAnsi"/>
          <w:lang w:val="en-US"/>
        </w:rPr>
        <w:t>aforementioned</w:t>
      </w:r>
      <w:r w:rsidR="00DB2AB5">
        <w:rPr>
          <w:rStyle w:val="normaltextrun"/>
          <w:rFonts w:asciiTheme="majorHAnsi" w:hAnsiTheme="majorHAnsi"/>
          <w:lang w:val="en-US"/>
        </w:rPr>
        <w:t xml:space="preserve"> </w:t>
      </w:r>
      <w:r w:rsidRPr="00DB2AB5">
        <w:rPr>
          <w:rStyle w:val="normaltextrun"/>
          <w:rFonts w:asciiTheme="majorHAnsi" w:hAnsiTheme="majorHAnsi"/>
          <w:lang w:val="en-US"/>
        </w:rPr>
        <w:t>program</w:t>
      </w:r>
      <w:proofErr w:type="gramEnd"/>
      <w:r w:rsidRPr="00DB2AB5">
        <w:rPr>
          <w:rStyle w:val="normaltextrun"/>
          <w:rFonts w:asciiTheme="majorHAnsi" w:hAnsiTheme="majorHAnsi" w:cs="Segoe UI"/>
          <w:lang w:val="en-US"/>
        </w:rPr>
        <w:t xml:space="preserve"> on </w:t>
      </w:r>
      <w:r w:rsidR="00A8267C" w:rsidRPr="00DB2AB5">
        <w:rPr>
          <w:rStyle w:val="normaltextrun"/>
          <w:rFonts w:asciiTheme="majorHAnsi" w:hAnsiTheme="majorHAnsi" w:cs="Segoe UI"/>
          <w:lang w:val="en-US"/>
        </w:rPr>
        <w:t xml:space="preserve">June </w:t>
      </w:r>
      <w:r w:rsidR="00A00664" w:rsidRPr="00DB2AB5">
        <w:rPr>
          <w:rStyle w:val="normaltextrun"/>
          <w:rFonts w:asciiTheme="majorHAnsi" w:hAnsiTheme="majorHAnsi" w:cs="Segoe UI"/>
          <w:lang w:val="en-US"/>
        </w:rPr>
        <w:t>15</w:t>
      </w:r>
      <w:r w:rsidR="00A8267C" w:rsidRPr="00DB2AB5">
        <w:rPr>
          <w:rStyle w:val="normaltextrun"/>
          <w:rFonts w:asciiTheme="majorHAnsi" w:hAnsiTheme="majorHAnsi" w:cs="Segoe UI"/>
          <w:lang w:val="en-US"/>
        </w:rPr>
        <w:t>, 202</w:t>
      </w:r>
      <w:r w:rsidR="00A00664" w:rsidRPr="00DB2AB5">
        <w:rPr>
          <w:rStyle w:val="normaltextrun"/>
          <w:rFonts w:asciiTheme="majorHAnsi" w:hAnsiTheme="majorHAnsi" w:cs="Segoe UI"/>
          <w:lang w:val="en-US"/>
        </w:rPr>
        <w:t>6</w:t>
      </w:r>
      <w:r w:rsidR="001619EB" w:rsidRPr="00DB2AB5">
        <w:rPr>
          <w:rStyle w:val="normaltextrun"/>
          <w:rFonts w:asciiTheme="majorHAnsi" w:hAnsiTheme="majorHAnsi" w:cs="Segoe UI"/>
          <w:lang w:val="en-US"/>
        </w:rPr>
        <w:t>.</w:t>
      </w:r>
    </w:p>
    <w:p w14:paraId="16D09376" w14:textId="77777777" w:rsidR="00AE700F" w:rsidRDefault="00AE700F" w:rsidP="00AE700F">
      <w:pPr>
        <w:pStyle w:val="paragraph"/>
        <w:spacing w:before="0" w:beforeAutospacing="0" w:after="0" w:afterAutospacing="0"/>
        <w:jc w:val="both"/>
        <w:textAlignment w:val="baseline"/>
        <w:rPr>
          <w:rStyle w:val="normaltextrun"/>
          <w:rFonts w:asciiTheme="majorHAnsi" w:hAnsiTheme="majorHAnsi" w:cs="Segoe UI"/>
        </w:rPr>
      </w:pPr>
    </w:p>
    <w:p w14:paraId="2AAC39C5" w14:textId="77777777" w:rsidR="00DB2AB5" w:rsidRPr="00DB2AB5" w:rsidRDefault="00DB2AB5" w:rsidP="00AE700F">
      <w:pPr>
        <w:pStyle w:val="paragraph"/>
        <w:spacing w:before="0" w:beforeAutospacing="0" w:after="0" w:afterAutospacing="0"/>
        <w:jc w:val="both"/>
        <w:textAlignment w:val="baseline"/>
        <w:rPr>
          <w:rStyle w:val="normaltextrun"/>
          <w:rFonts w:asciiTheme="majorHAnsi" w:hAnsiTheme="majorHAnsi" w:cs="Segoe UI"/>
        </w:rPr>
      </w:pPr>
    </w:p>
    <w:p w14:paraId="4C43912F" w14:textId="3184CE01" w:rsidR="00AE700F" w:rsidRPr="00DB2AB5" w:rsidRDefault="005D74C5" w:rsidP="001619EB">
      <w:pPr>
        <w:widowControl/>
        <w:spacing w:before="120"/>
        <w:jc w:val="center"/>
        <w:textAlignment w:val="baseline"/>
        <w:rPr>
          <w:rFonts w:asciiTheme="majorHAnsi" w:eastAsia="Times New Roman" w:hAnsiTheme="majorHAnsi" w:cs="Times New Roman"/>
          <w:b/>
          <w:bCs/>
          <w:kern w:val="0"/>
          <w:sz w:val="24"/>
          <w:szCs w:val="24"/>
          <w:lang w:eastAsia="cs-CZ"/>
        </w:rPr>
      </w:pPr>
      <w:r w:rsidRPr="00DB2AB5">
        <w:rPr>
          <w:rFonts w:asciiTheme="majorHAnsi" w:eastAsia="Times New Roman" w:hAnsiTheme="majorHAnsi" w:cs="Times New Roman"/>
          <w:b/>
          <w:bCs/>
          <w:kern w:val="0"/>
          <w:sz w:val="24"/>
          <w:szCs w:val="24"/>
          <w:lang w:eastAsia="cs-CZ"/>
        </w:rPr>
        <w:t>Part VII: </w:t>
      </w:r>
      <w:r w:rsidR="001619EB" w:rsidRPr="00DB2AB5">
        <w:rPr>
          <w:rFonts w:asciiTheme="majorHAnsi" w:eastAsia="Times New Roman" w:hAnsiTheme="majorHAnsi" w:cs="Times New Roman"/>
          <w:b/>
          <w:bCs/>
          <w:kern w:val="0"/>
          <w:sz w:val="24"/>
          <w:szCs w:val="24"/>
          <w:lang w:eastAsia="cs-CZ"/>
        </w:rPr>
        <w:t>Contract Register Act</w:t>
      </w:r>
    </w:p>
    <w:p w14:paraId="57259B81" w14:textId="2CEE64AA" w:rsidR="00AE700F" w:rsidRPr="00DB2AB5" w:rsidRDefault="005D74C5" w:rsidP="002F296A">
      <w:pPr>
        <w:pStyle w:val="paragraph"/>
        <w:numPr>
          <w:ilvl w:val="0"/>
          <w:numId w:val="36"/>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lang w:val="en-US"/>
        </w:rPr>
        <w:t xml:space="preserve">The parties are aware of and agree with the publication of the Agreement by CUFA in accordance with Act no. 340/2015 Sb., concerning special conditions regarding the effect of some Contracts, their publication, and the Contract Register (Contract Register Act), as amended (hereinafter the „Act on the Register of </w:t>
      </w:r>
      <w:r w:rsidR="00FB4606" w:rsidRPr="00DB2AB5">
        <w:rPr>
          <w:rStyle w:val="normaltextrun"/>
          <w:rFonts w:asciiTheme="majorHAnsi" w:hAnsiTheme="majorHAnsi" w:cs="Segoe UI"/>
          <w:lang w:val="en-US"/>
        </w:rPr>
        <w:t>Contracts “</w:t>
      </w:r>
      <w:r w:rsidRPr="00DB2AB5">
        <w:rPr>
          <w:rStyle w:val="normaltextrun"/>
          <w:rFonts w:asciiTheme="majorHAnsi" w:hAnsiTheme="majorHAnsi" w:cs="Segoe UI"/>
          <w:lang w:val="en-US"/>
        </w:rPr>
        <w:t>), immediately after signing the Contract. </w:t>
      </w:r>
    </w:p>
    <w:p w14:paraId="58CB7F20" w14:textId="03A096CE" w:rsidR="00AE700F" w:rsidRPr="00DB2AB5" w:rsidRDefault="005D74C5" w:rsidP="002F296A">
      <w:pPr>
        <w:pStyle w:val="paragraph"/>
        <w:numPr>
          <w:ilvl w:val="0"/>
          <w:numId w:val="36"/>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lang w:val="en-US"/>
        </w:rPr>
        <w:t>The parties state that the Agreement does not contain commercially confidential information or information whose publication would lead to unauthorized access to the rights and obligations of the parties, their representatives or their employees, and the parties agree with the publication of the Agreement in its entirety. Nonetheless, prior to the </w:t>
      </w:r>
      <w:r w:rsidR="00FB4606" w:rsidRPr="00DB2AB5">
        <w:rPr>
          <w:rStyle w:val="normaltextrun"/>
          <w:rFonts w:asciiTheme="majorHAnsi" w:hAnsiTheme="majorHAnsi" w:cs="Segoe UI"/>
          <w:lang w:val="en-US"/>
        </w:rPr>
        <w:t>Agreement ‘</w:t>
      </w:r>
      <w:r w:rsidRPr="00DB2AB5">
        <w:rPr>
          <w:rStyle w:val="normaltextrun"/>
          <w:rFonts w:asciiTheme="majorHAnsi" w:hAnsiTheme="majorHAnsi" w:cs="Segoe UI"/>
          <w:lang w:val="en-US"/>
        </w:rPr>
        <w:t xml:space="preserve">s publication CUFA is, if necessary, entitled to delete information which, according to the Act on the Register of Contracts, should not or need not be published. In the case that the publication of the Agreement would nevertheless lead to unauthorized access to the rights and </w:t>
      </w:r>
      <w:r w:rsidRPr="00DB2AB5">
        <w:rPr>
          <w:rStyle w:val="normaltextrun"/>
          <w:rFonts w:asciiTheme="majorHAnsi" w:hAnsiTheme="majorHAnsi" w:cs="Segoe UI"/>
          <w:lang w:val="en-US"/>
        </w:rPr>
        <w:lastRenderedPageBreak/>
        <w:t>obligations of the parties, their representatives or their employees, each party is responsible solely for the harm caused to itself, its own representatives, or employees. </w:t>
      </w:r>
    </w:p>
    <w:p w14:paraId="0CBDF844" w14:textId="4417B71A" w:rsidR="005F437E" w:rsidRPr="00DB2AB5" w:rsidRDefault="005D74C5" w:rsidP="002F296A">
      <w:pPr>
        <w:pStyle w:val="paragraph"/>
        <w:numPr>
          <w:ilvl w:val="0"/>
          <w:numId w:val="36"/>
        </w:numPr>
        <w:spacing w:before="0" w:beforeAutospacing="0" w:after="0" w:afterAutospacing="0"/>
        <w:jc w:val="both"/>
        <w:textAlignment w:val="baseline"/>
        <w:rPr>
          <w:rStyle w:val="normaltextrun"/>
          <w:rFonts w:asciiTheme="majorHAnsi" w:hAnsiTheme="majorHAnsi" w:cs="Segoe UI"/>
        </w:rPr>
      </w:pPr>
      <w:r w:rsidRPr="00DB2AB5">
        <w:rPr>
          <w:rStyle w:val="normaltextrun"/>
          <w:rFonts w:asciiTheme="majorHAnsi" w:hAnsiTheme="majorHAnsi" w:cs="Segoe UI"/>
          <w:lang w:val="en-US"/>
        </w:rPr>
        <w:t>The parties have agreed that this Agreement is entered into and takes effect on the day of its publication in the Contract Register in accordance with the Act on the Register of Contracts. The parties are explicitly aware of and agree that the fulfilment of the Contract can take place only after it has taken effect. CUFA undertakes to inform Partner of the Contract’s registration by sending a copy of the confirmation issued by the Contract Register administrator to the e-mail address given in the header of this Agreement. </w:t>
      </w:r>
    </w:p>
    <w:p w14:paraId="6D7D5CFC" w14:textId="77777777" w:rsidR="002B4F36" w:rsidRDefault="002B4F36" w:rsidP="002B4F36">
      <w:pPr>
        <w:pStyle w:val="paragraph"/>
        <w:spacing w:before="0" w:beforeAutospacing="0" w:after="0" w:afterAutospacing="0"/>
        <w:ind w:left="720"/>
        <w:jc w:val="both"/>
        <w:textAlignment w:val="baseline"/>
        <w:rPr>
          <w:rStyle w:val="eop"/>
          <w:rFonts w:asciiTheme="majorHAnsi" w:hAnsiTheme="majorHAnsi"/>
          <w:lang w:val="en-US"/>
        </w:rPr>
      </w:pPr>
    </w:p>
    <w:p w14:paraId="7E4D2670" w14:textId="77777777" w:rsidR="00DB2AB5" w:rsidRPr="00DB2AB5" w:rsidRDefault="00DB2AB5" w:rsidP="002B4F36">
      <w:pPr>
        <w:pStyle w:val="paragraph"/>
        <w:spacing w:before="0" w:beforeAutospacing="0" w:after="0" w:afterAutospacing="0"/>
        <w:ind w:left="720"/>
        <w:jc w:val="both"/>
        <w:textAlignment w:val="baseline"/>
        <w:rPr>
          <w:rStyle w:val="eop"/>
          <w:rFonts w:asciiTheme="majorHAnsi" w:hAnsiTheme="majorHAnsi"/>
          <w:lang w:val="en-US"/>
        </w:rPr>
      </w:pPr>
    </w:p>
    <w:p w14:paraId="5D5CBC3D" w14:textId="037D5CD4" w:rsidR="005F437E" w:rsidRPr="00DB2AB5" w:rsidRDefault="005D74C5" w:rsidP="001619EB">
      <w:pPr>
        <w:widowControl/>
        <w:spacing w:before="120"/>
        <w:jc w:val="center"/>
        <w:textAlignment w:val="baseline"/>
        <w:rPr>
          <w:rFonts w:asciiTheme="majorHAnsi" w:eastAsia="Times New Roman" w:hAnsiTheme="majorHAnsi" w:cs="Times New Roman"/>
          <w:b/>
          <w:bCs/>
          <w:kern w:val="0"/>
          <w:sz w:val="24"/>
          <w:szCs w:val="24"/>
          <w:lang w:eastAsia="cs-CZ"/>
        </w:rPr>
      </w:pPr>
      <w:r w:rsidRPr="00DB2AB5">
        <w:rPr>
          <w:rFonts w:asciiTheme="majorHAnsi" w:eastAsia="Times New Roman" w:hAnsiTheme="majorHAnsi" w:cs="Times New Roman"/>
          <w:b/>
          <w:bCs/>
          <w:kern w:val="0"/>
          <w:sz w:val="24"/>
          <w:szCs w:val="24"/>
          <w:lang w:eastAsia="cs-CZ"/>
        </w:rPr>
        <w:t xml:space="preserve">Part </w:t>
      </w:r>
      <w:r w:rsidR="002B4F36" w:rsidRPr="00DB2AB5">
        <w:rPr>
          <w:rFonts w:asciiTheme="majorHAnsi" w:eastAsia="Times New Roman" w:hAnsiTheme="majorHAnsi" w:cs="Times New Roman"/>
          <w:b/>
          <w:bCs/>
          <w:kern w:val="0"/>
          <w:sz w:val="24"/>
          <w:szCs w:val="24"/>
          <w:lang w:eastAsia="cs-CZ"/>
        </w:rPr>
        <w:t>VIII</w:t>
      </w:r>
      <w:r w:rsidRPr="00DB2AB5">
        <w:rPr>
          <w:rFonts w:asciiTheme="majorHAnsi" w:eastAsia="Times New Roman" w:hAnsiTheme="majorHAnsi" w:cs="Times New Roman"/>
          <w:b/>
          <w:bCs/>
          <w:kern w:val="0"/>
          <w:sz w:val="24"/>
          <w:szCs w:val="24"/>
          <w:lang w:eastAsia="cs-CZ"/>
        </w:rPr>
        <w:t>:</w:t>
      </w:r>
      <w:r w:rsidR="002B4F36" w:rsidRPr="00DB2AB5">
        <w:rPr>
          <w:rFonts w:asciiTheme="majorHAnsi" w:eastAsia="Times New Roman" w:hAnsiTheme="majorHAnsi" w:cs="Times New Roman"/>
          <w:b/>
          <w:bCs/>
          <w:kern w:val="0"/>
          <w:sz w:val="24"/>
          <w:szCs w:val="24"/>
          <w:lang w:eastAsia="cs-CZ"/>
        </w:rPr>
        <w:t xml:space="preserve"> Other Provisions</w:t>
      </w:r>
    </w:p>
    <w:p w14:paraId="49AE505E" w14:textId="77777777" w:rsidR="005F437E" w:rsidRPr="00DB2AB5" w:rsidRDefault="005D74C5" w:rsidP="002F296A">
      <w:pPr>
        <w:pStyle w:val="paragraph"/>
        <w:numPr>
          <w:ilvl w:val="0"/>
          <w:numId w:val="37"/>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b/>
          <w:bCs/>
          <w:lang w:val="en-US"/>
        </w:rPr>
        <w:t>No Joint Venture.</w:t>
      </w:r>
      <w:r w:rsidRPr="00DB2AB5">
        <w:rPr>
          <w:rStyle w:val="normaltextrun"/>
          <w:rFonts w:asciiTheme="majorHAnsi" w:hAnsiTheme="majorHAnsi" w:cs="Segoe UI"/>
          <w:lang w:val="en-US"/>
        </w:rPr>
        <w:t xml:space="preserve"> Nothing contained in this agreement shall be construed as creating a joint venture, partnership, or agency relationship between the parties.</w:t>
      </w:r>
    </w:p>
    <w:p w14:paraId="3F4E08AE" w14:textId="77777777" w:rsidR="005F437E" w:rsidRPr="00DB2AB5" w:rsidRDefault="005D74C5" w:rsidP="002F296A">
      <w:pPr>
        <w:pStyle w:val="paragraph"/>
        <w:numPr>
          <w:ilvl w:val="0"/>
          <w:numId w:val="37"/>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b/>
          <w:bCs/>
          <w:lang w:val="en-US"/>
        </w:rPr>
        <w:t>Discrimination.</w:t>
      </w:r>
      <w:r w:rsidRPr="00DB2AB5">
        <w:rPr>
          <w:rStyle w:val="normaltextrun"/>
          <w:rFonts w:asciiTheme="majorHAnsi" w:hAnsiTheme="majorHAnsi" w:cs="Segoe UI"/>
          <w:lang w:val="en-US"/>
        </w:rPr>
        <w:t xml:space="preserve"> The parties agree not to discriminate against any employee, applicant for employment, or student in the performance of this Agreement because of age, race, sex, color, religion, handicap or disability, national origin or ancestry. Breach of this covenant may be regarded as a material breach of this Agreement.</w:t>
      </w:r>
    </w:p>
    <w:p w14:paraId="2FAFCF95" w14:textId="65A11354" w:rsidR="005F437E" w:rsidRPr="00DB2AB5" w:rsidRDefault="005D74C5" w:rsidP="002F296A">
      <w:pPr>
        <w:pStyle w:val="paragraph"/>
        <w:numPr>
          <w:ilvl w:val="0"/>
          <w:numId w:val="37"/>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b/>
          <w:bCs/>
          <w:lang w:val="en-US"/>
        </w:rPr>
        <w:t>Entire Agreement.</w:t>
      </w:r>
      <w:r w:rsidRPr="00DB2AB5">
        <w:rPr>
          <w:rStyle w:val="normaltextrun"/>
          <w:rFonts w:asciiTheme="majorHAnsi" w:hAnsiTheme="majorHAnsi" w:cs="Segoe UI"/>
          <w:lang w:val="en-US"/>
        </w:rPr>
        <w:t xml:space="preserve"> This Agreement and the other documents to be executed by the parties hereunder, embody the entire agreement relative to the subject matter hereof, and there are no oral agreements existing relative to the subject matter hereof which are not expressly set forth herein or in the documents to be executed hereunder and covered hereby, and in the case of any conflicts between any such documents, this Agreement shall control. This Agreement may be modified only in writing when signed by all the parties hereto.</w:t>
      </w:r>
    </w:p>
    <w:p w14:paraId="06BB4ED7" w14:textId="6D04A0FE" w:rsidR="005F437E" w:rsidRPr="00DB2AB5" w:rsidRDefault="005D74C5" w:rsidP="002F296A">
      <w:pPr>
        <w:pStyle w:val="paragraph"/>
        <w:numPr>
          <w:ilvl w:val="0"/>
          <w:numId w:val="37"/>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b/>
          <w:bCs/>
          <w:lang w:val="en-US"/>
        </w:rPr>
        <w:t>Severability.</w:t>
      </w:r>
      <w:r w:rsidRPr="00DB2AB5">
        <w:rPr>
          <w:rStyle w:val="normaltextrun"/>
          <w:rFonts w:asciiTheme="majorHAnsi" w:hAnsiTheme="majorHAnsi" w:cs="Segoe UI"/>
          <w:lang w:val="en-US"/>
        </w:rPr>
        <w:t xml:space="preserve"> If any term or provision of this Agreement shall, to any extent, be determined by a court of competent jurisdiction to be invalid or unenforceable, the remainder of this Agreement shall not be affected thereby, and each term and provision of this Agreement shall be valid and be enforceable to the fullest extent permitted by law; and it is the intention of the parties hereto that if any provision of this Agreement is capable of two constructions, one of which would render the provision void and the other of which would render the provision valid, the provision shall have the meaning which renders it valid.</w:t>
      </w:r>
    </w:p>
    <w:p w14:paraId="5ACC3B10" w14:textId="77777777" w:rsidR="005F437E" w:rsidRPr="00DB2AB5" w:rsidRDefault="005D74C5" w:rsidP="002F296A">
      <w:pPr>
        <w:pStyle w:val="paragraph"/>
        <w:numPr>
          <w:ilvl w:val="0"/>
          <w:numId w:val="37"/>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b/>
          <w:bCs/>
          <w:lang w:val="en-US"/>
        </w:rPr>
        <w:t>Appropriations clause.</w:t>
      </w:r>
      <w:r w:rsidRPr="00DB2AB5">
        <w:rPr>
          <w:rStyle w:val="normaltextrun"/>
          <w:rFonts w:asciiTheme="majorHAnsi" w:hAnsiTheme="majorHAnsi" w:cs="Segoe UI"/>
          <w:lang w:val="en-US"/>
        </w:rPr>
        <w:t xml:space="preserve"> If the term of this Agreement is longer than one year, the University's obligations and liabilities hereunder are subject to the appropriation of funds from the state of Idaho, which appropriation shall be in the state of Idaho's sole discretion, from revenues legally available to the University for the ensuing fiscal year for the purposes of this Agreement. If the state of Idaho does not appropriate the funds for the purpose of this Agreement, the Agreement shall terminate and neither party shall have any further obligations hereunder. </w:t>
      </w:r>
    </w:p>
    <w:p w14:paraId="6802AE0D" w14:textId="77777777" w:rsidR="005F437E" w:rsidRPr="00DB2AB5" w:rsidRDefault="005D74C5" w:rsidP="002F296A">
      <w:pPr>
        <w:pStyle w:val="paragraph"/>
        <w:numPr>
          <w:ilvl w:val="0"/>
          <w:numId w:val="37"/>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b/>
          <w:bCs/>
          <w:lang w:val="en-US"/>
        </w:rPr>
        <w:t>Regents' approval.</w:t>
      </w:r>
      <w:r w:rsidRPr="00DB2AB5">
        <w:rPr>
          <w:rStyle w:val="normaltextrun"/>
          <w:rFonts w:asciiTheme="majorHAnsi" w:hAnsiTheme="majorHAnsi" w:cs="Segoe UI"/>
          <w:lang w:val="en-US"/>
        </w:rPr>
        <w:t xml:space="preserve"> This Agreement may be subject to approval by the Regents of the University of Idaho or the Executive Director of the Board of Regents, and if </w:t>
      </w:r>
      <w:r w:rsidRPr="00DB2AB5">
        <w:rPr>
          <w:rStyle w:val="normaltextrun"/>
          <w:rFonts w:asciiTheme="majorHAnsi" w:hAnsiTheme="majorHAnsi" w:cs="Segoe UI"/>
          <w:lang w:val="en-US"/>
        </w:rPr>
        <w:lastRenderedPageBreak/>
        <w:t>such approval is not granted this Agreement shall be void and neither party shall have any further obligations or liabilities hereunder.</w:t>
      </w:r>
    </w:p>
    <w:p w14:paraId="49DC0F60" w14:textId="77777777" w:rsidR="005F437E" w:rsidRPr="00DB2AB5" w:rsidRDefault="005D74C5" w:rsidP="002F296A">
      <w:pPr>
        <w:pStyle w:val="paragraph"/>
        <w:numPr>
          <w:ilvl w:val="0"/>
          <w:numId w:val="37"/>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b/>
          <w:bCs/>
          <w:lang w:val="en-US"/>
        </w:rPr>
        <w:t>Indemnity.</w:t>
      </w:r>
      <w:r w:rsidRPr="00DB2AB5">
        <w:rPr>
          <w:rStyle w:val="normaltextrun"/>
          <w:rFonts w:asciiTheme="majorHAnsi" w:hAnsiTheme="majorHAnsi" w:cs="Segoe UI"/>
          <w:lang w:val="en-US"/>
        </w:rPr>
        <w:t xml:space="preserve"> CUFA shall indemnify, defend and hold the University and its governing board, employees, agents, and assigns harmless from and against any and all claims, losses, damages, injuries, liabilities and all costs, including reasonable </w:t>
      </w:r>
      <w:proofErr w:type="spellStart"/>
      <w:r w:rsidRPr="00DB2AB5">
        <w:rPr>
          <w:rStyle w:val="normaltextrun"/>
          <w:rFonts w:asciiTheme="majorHAnsi" w:hAnsiTheme="majorHAnsi" w:cs="Segoe UI"/>
          <w:lang w:val="en-US"/>
        </w:rPr>
        <w:t>attorneys</w:t>
      </w:r>
      <w:proofErr w:type="spellEnd"/>
      <w:r w:rsidRPr="00DB2AB5">
        <w:rPr>
          <w:rStyle w:val="normaltextrun"/>
          <w:rFonts w:asciiTheme="majorHAnsi" w:hAnsiTheme="majorHAnsi" w:cs="Segoe UI"/>
          <w:lang w:val="en-US"/>
        </w:rPr>
        <w:t xml:space="preserve"> fees, court costs and expenses and liabilities incurred in or from any such claim, arising from any breach or default in the performance of any obligation on CUFA's part to be performed under the terms of this Agreement, or arising from any act, negligence or the failure to act of CUFA, or any of its agents, contractors, employees, invitees, licensees, or guests. This indemnification does not apply when such claims, damages, and liabilities are the result of negligent acts, errors, omissions or fault on the part of the University, its agents, or its assigns, or when the claim or suit is made against the University by CUFA. The University shall promptly notify CUFA of any such claim of which it has knowledge and shall cooperate fully with CUFA or its representatives in the defense of the same.</w:t>
      </w:r>
    </w:p>
    <w:p w14:paraId="1A46A9DF" w14:textId="77777777" w:rsidR="005F437E" w:rsidRPr="00DB2AB5" w:rsidRDefault="005D74C5" w:rsidP="002F296A">
      <w:pPr>
        <w:pStyle w:val="paragraph"/>
        <w:numPr>
          <w:ilvl w:val="0"/>
          <w:numId w:val="37"/>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b/>
          <w:bCs/>
          <w:lang w:val="en-US"/>
        </w:rPr>
        <w:t>Notices.</w:t>
      </w:r>
      <w:r w:rsidRPr="00DB2AB5">
        <w:rPr>
          <w:rStyle w:val="normaltextrun"/>
          <w:rFonts w:asciiTheme="majorHAnsi" w:hAnsiTheme="majorHAnsi" w:cs="Segoe UI"/>
          <w:lang w:val="en-US"/>
        </w:rPr>
        <w:t xml:space="preserve"> Any notice under this Agreement shall be in writing and be delivered in person or by public or private courier service (including U.S. Postal Service Express Mail) or certified mail with return receipt requested or by facsimile. All notices shall be addressed to the parties at the following addresses or at such other addresses as the parties may from time to time direct in writing: </w:t>
      </w:r>
    </w:p>
    <w:p w14:paraId="23EF9B3E" w14:textId="77777777" w:rsidR="005F437E" w:rsidRPr="00DB2AB5" w:rsidRDefault="005F437E" w:rsidP="005F437E">
      <w:pPr>
        <w:pStyle w:val="paragraph"/>
        <w:spacing w:before="0" w:beforeAutospacing="0" w:after="0" w:afterAutospacing="0"/>
        <w:ind w:left="720"/>
        <w:jc w:val="both"/>
        <w:textAlignment w:val="baseline"/>
        <w:rPr>
          <w:rFonts w:asciiTheme="majorHAnsi" w:hAnsiTheme="majorHAnsi" w:cs="Segoe UI"/>
          <w:sz w:val="18"/>
          <w:szCs w:val="18"/>
        </w:rPr>
      </w:pPr>
    </w:p>
    <w:p w14:paraId="3A235B16" w14:textId="77777777" w:rsidR="005F437E" w:rsidRPr="00DB2AB5" w:rsidRDefault="005D74C5" w:rsidP="005F437E">
      <w:pPr>
        <w:pStyle w:val="paragraph"/>
        <w:spacing w:before="0" w:beforeAutospacing="0" w:after="0" w:afterAutospacing="0"/>
        <w:ind w:left="720"/>
        <w:jc w:val="both"/>
        <w:textAlignment w:val="baseline"/>
        <w:rPr>
          <w:rFonts w:asciiTheme="majorHAnsi" w:hAnsiTheme="majorHAnsi"/>
        </w:rPr>
      </w:pPr>
      <w:proofErr w:type="gramStart"/>
      <w:r w:rsidRPr="00DB2AB5">
        <w:rPr>
          <w:rFonts w:asciiTheme="majorHAnsi" w:hAnsiTheme="majorHAnsi"/>
        </w:rPr>
        <w:t>University</w:t>
      </w:r>
      <w:proofErr w:type="gramEnd"/>
      <w:r w:rsidRPr="00DB2AB5">
        <w:rPr>
          <w:rFonts w:asciiTheme="majorHAnsi" w:hAnsiTheme="majorHAnsi"/>
        </w:rPr>
        <w:t xml:space="preserve">: </w:t>
      </w:r>
      <w:proofErr w:type="spellStart"/>
      <w:r w:rsidRPr="00DB2AB5">
        <w:rPr>
          <w:rFonts w:asciiTheme="majorHAnsi" w:hAnsiTheme="majorHAnsi"/>
        </w:rPr>
        <w:t>The</w:t>
      </w:r>
      <w:proofErr w:type="spellEnd"/>
      <w:r w:rsidRPr="00DB2AB5">
        <w:rPr>
          <w:rFonts w:asciiTheme="majorHAnsi" w:hAnsiTheme="majorHAnsi"/>
        </w:rPr>
        <w:t xml:space="preserve"> </w:t>
      </w:r>
      <w:proofErr w:type="spellStart"/>
      <w:r w:rsidRPr="00DB2AB5">
        <w:rPr>
          <w:rFonts w:asciiTheme="majorHAnsi" w:hAnsiTheme="majorHAnsi"/>
        </w:rPr>
        <w:t>Regents</w:t>
      </w:r>
      <w:proofErr w:type="spellEnd"/>
      <w:r w:rsidRPr="00DB2AB5">
        <w:rPr>
          <w:rFonts w:asciiTheme="majorHAnsi" w:hAnsiTheme="majorHAnsi"/>
        </w:rPr>
        <w:t xml:space="preserve"> </w:t>
      </w:r>
      <w:proofErr w:type="spellStart"/>
      <w:r w:rsidRPr="00DB2AB5">
        <w:rPr>
          <w:rFonts w:asciiTheme="majorHAnsi" w:hAnsiTheme="majorHAnsi"/>
        </w:rPr>
        <w:t>of</w:t>
      </w:r>
      <w:proofErr w:type="spellEnd"/>
      <w:r w:rsidRPr="00DB2AB5">
        <w:rPr>
          <w:rFonts w:asciiTheme="majorHAnsi" w:hAnsiTheme="majorHAnsi"/>
        </w:rPr>
        <w:t xml:space="preserve"> </w:t>
      </w:r>
      <w:proofErr w:type="spellStart"/>
      <w:r w:rsidRPr="00DB2AB5">
        <w:rPr>
          <w:rFonts w:asciiTheme="majorHAnsi" w:hAnsiTheme="majorHAnsi"/>
        </w:rPr>
        <w:t>the</w:t>
      </w:r>
      <w:proofErr w:type="spellEnd"/>
      <w:r w:rsidRPr="00DB2AB5">
        <w:rPr>
          <w:rFonts w:asciiTheme="majorHAnsi" w:hAnsiTheme="majorHAnsi"/>
        </w:rPr>
        <w:t xml:space="preserve"> University </w:t>
      </w:r>
      <w:proofErr w:type="spellStart"/>
      <w:r w:rsidRPr="00DB2AB5">
        <w:rPr>
          <w:rFonts w:asciiTheme="majorHAnsi" w:hAnsiTheme="majorHAnsi"/>
        </w:rPr>
        <w:t>of</w:t>
      </w:r>
      <w:proofErr w:type="spellEnd"/>
      <w:r w:rsidRPr="00DB2AB5">
        <w:rPr>
          <w:rFonts w:asciiTheme="majorHAnsi" w:hAnsiTheme="majorHAnsi"/>
        </w:rPr>
        <w:t xml:space="preserve"> Idaho </w:t>
      </w:r>
    </w:p>
    <w:p w14:paraId="796A325B" w14:textId="77777777" w:rsidR="005F437E" w:rsidRPr="00DB2AB5" w:rsidRDefault="005D74C5" w:rsidP="005F437E">
      <w:pPr>
        <w:pStyle w:val="paragraph"/>
        <w:spacing w:before="0" w:beforeAutospacing="0" w:after="0" w:afterAutospacing="0"/>
        <w:ind w:left="720"/>
        <w:jc w:val="both"/>
        <w:textAlignment w:val="baseline"/>
        <w:rPr>
          <w:rFonts w:asciiTheme="majorHAnsi" w:hAnsiTheme="majorHAnsi"/>
        </w:rPr>
      </w:pPr>
      <w:r w:rsidRPr="00DB2AB5">
        <w:rPr>
          <w:rFonts w:asciiTheme="majorHAnsi" w:hAnsiTheme="majorHAnsi"/>
        </w:rPr>
        <w:t xml:space="preserve">Office </w:t>
      </w:r>
      <w:proofErr w:type="spellStart"/>
      <w:r w:rsidRPr="00DB2AB5">
        <w:rPr>
          <w:rFonts w:asciiTheme="majorHAnsi" w:hAnsiTheme="majorHAnsi"/>
        </w:rPr>
        <w:t>of</w:t>
      </w:r>
      <w:proofErr w:type="spellEnd"/>
      <w:r w:rsidRPr="00DB2AB5">
        <w:rPr>
          <w:rFonts w:asciiTheme="majorHAnsi" w:hAnsiTheme="majorHAnsi"/>
        </w:rPr>
        <w:t xml:space="preserve"> </w:t>
      </w:r>
      <w:proofErr w:type="spellStart"/>
      <w:r w:rsidRPr="00DB2AB5">
        <w:rPr>
          <w:rFonts w:asciiTheme="majorHAnsi" w:hAnsiTheme="majorHAnsi"/>
        </w:rPr>
        <w:t>the</w:t>
      </w:r>
      <w:proofErr w:type="spellEnd"/>
      <w:r w:rsidRPr="00DB2AB5">
        <w:rPr>
          <w:rFonts w:asciiTheme="majorHAnsi" w:hAnsiTheme="majorHAnsi"/>
        </w:rPr>
        <w:t xml:space="preserve"> </w:t>
      </w:r>
      <w:proofErr w:type="spellStart"/>
      <w:r w:rsidRPr="00DB2AB5">
        <w:rPr>
          <w:rFonts w:asciiTheme="majorHAnsi" w:hAnsiTheme="majorHAnsi"/>
        </w:rPr>
        <w:t>Provost</w:t>
      </w:r>
      <w:proofErr w:type="spellEnd"/>
      <w:r w:rsidRPr="00DB2AB5">
        <w:rPr>
          <w:rFonts w:asciiTheme="majorHAnsi" w:hAnsiTheme="majorHAnsi"/>
        </w:rPr>
        <w:t xml:space="preserve"> </w:t>
      </w:r>
    </w:p>
    <w:p w14:paraId="7A1AC551" w14:textId="77777777" w:rsidR="005F437E" w:rsidRPr="00DB2AB5" w:rsidRDefault="005D74C5" w:rsidP="005F437E">
      <w:pPr>
        <w:pStyle w:val="paragraph"/>
        <w:spacing w:before="0" w:beforeAutospacing="0" w:after="0" w:afterAutospacing="0"/>
        <w:ind w:left="720"/>
        <w:jc w:val="both"/>
        <w:textAlignment w:val="baseline"/>
        <w:rPr>
          <w:rFonts w:asciiTheme="majorHAnsi" w:hAnsiTheme="majorHAnsi"/>
        </w:rPr>
      </w:pPr>
      <w:proofErr w:type="gramStart"/>
      <w:r w:rsidRPr="00DB2AB5">
        <w:rPr>
          <w:rFonts w:asciiTheme="majorHAnsi" w:hAnsiTheme="majorHAnsi"/>
        </w:rPr>
        <w:t>University</w:t>
      </w:r>
      <w:proofErr w:type="gramEnd"/>
      <w:r w:rsidRPr="00DB2AB5">
        <w:rPr>
          <w:rFonts w:asciiTheme="majorHAnsi" w:hAnsiTheme="majorHAnsi"/>
        </w:rPr>
        <w:t xml:space="preserve"> </w:t>
      </w:r>
      <w:proofErr w:type="spellStart"/>
      <w:r w:rsidRPr="00DB2AB5">
        <w:rPr>
          <w:rFonts w:asciiTheme="majorHAnsi" w:hAnsiTheme="majorHAnsi"/>
        </w:rPr>
        <w:t>of</w:t>
      </w:r>
      <w:proofErr w:type="spellEnd"/>
      <w:r w:rsidRPr="00DB2AB5">
        <w:rPr>
          <w:rFonts w:asciiTheme="majorHAnsi" w:hAnsiTheme="majorHAnsi"/>
        </w:rPr>
        <w:t xml:space="preserve"> Idaho </w:t>
      </w:r>
    </w:p>
    <w:p w14:paraId="7010A2CB" w14:textId="77777777" w:rsidR="005F437E" w:rsidRPr="00DB2AB5" w:rsidRDefault="005D74C5" w:rsidP="005F437E">
      <w:pPr>
        <w:pStyle w:val="paragraph"/>
        <w:spacing w:before="0" w:beforeAutospacing="0" w:after="0" w:afterAutospacing="0"/>
        <w:ind w:left="720"/>
        <w:jc w:val="both"/>
        <w:textAlignment w:val="baseline"/>
        <w:rPr>
          <w:rFonts w:asciiTheme="majorHAnsi" w:hAnsiTheme="majorHAnsi"/>
        </w:rPr>
      </w:pPr>
      <w:proofErr w:type="spellStart"/>
      <w:r w:rsidRPr="00DB2AB5">
        <w:rPr>
          <w:rFonts w:asciiTheme="majorHAnsi" w:hAnsiTheme="majorHAnsi"/>
        </w:rPr>
        <w:t>Moscow</w:t>
      </w:r>
      <w:proofErr w:type="spellEnd"/>
      <w:r w:rsidRPr="00DB2AB5">
        <w:rPr>
          <w:rFonts w:asciiTheme="majorHAnsi" w:hAnsiTheme="majorHAnsi"/>
        </w:rPr>
        <w:t xml:space="preserve">, ID 83844-3152 </w:t>
      </w:r>
    </w:p>
    <w:p w14:paraId="49423504" w14:textId="754E51C1" w:rsidR="005F437E" w:rsidRPr="00DB2AB5" w:rsidRDefault="005D74C5" w:rsidP="005F437E">
      <w:pPr>
        <w:pStyle w:val="paragraph"/>
        <w:spacing w:before="0" w:beforeAutospacing="0" w:after="0" w:afterAutospacing="0"/>
        <w:ind w:left="720"/>
        <w:jc w:val="both"/>
        <w:textAlignment w:val="baseline"/>
        <w:rPr>
          <w:rFonts w:asciiTheme="majorHAnsi" w:hAnsiTheme="majorHAnsi"/>
        </w:rPr>
      </w:pPr>
      <w:proofErr w:type="spellStart"/>
      <w:r w:rsidRPr="00DB2AB5">
        <w:rPr>
          <w:rFonts w:asciiTheme="majorHAnsi" w:hAnsiTheme="majorHAnsi"/>
        </w:rPr>
        <w:t>Phone</w:t>
      </w:r>
      <w:proofErr w:type="spellEnd"/>
      <w:r w:rsidRPr="00DB2AB5">
        <w:rPr>
          <w:rFonts w:asciiTheme="majorHAnsi" w:hAnsiTheme="majorHAnsi"/>
        </w:rPr>
        <w:t xml:space="preserve">: </w:t>
      </w:r>
      <w:r w:rsidR="001A7F71">
        <w:rPr>
          <w:rFonts w:asciiTheme="majorHAnsi" w:hAnsiTheme="majorHAnsi"/>
        </w:rPr>
        <w:t>X</w:t>
      </w:r>
      <w:r w:rsidRPr="00DB2AB5">
        <w:rPr>
          <w:rFonts w:asciiTheme="majorHAnsi" w:hAnsiTheme="majorHAnsi"/>
        </w:rPr>
        <w:t xml:space="preserve"> </w:t>
      </w:r>
    </w:p>
    <w:p w14:paraId="0BF8AA41" w14:textId="0BC91FA5" w:rsidR="005F437E" w:rsidRPr="00DB2AB5" w:rsidRDefault="005D74C5" w:rsidP="005F437E">
      <w:pPr>
        <w:pStyle w:val="paragraph"/>
        <w:spacing w:before="0" w:beforeAutospacing="0" w:after="0" w:afterAutospacing="0"/>
        <w:ind w:left="720"/>
        <w:jc w:val="both"/>
        <w:textAlignment w:val="baseline"/>
        <w:rPr>
          <w:rFonts w:asciiTheme="majorHAnsi" w:hAnsiTheme="majorHAnsi"/>
        </w:rPr>
      </w:pPr>
      <w:r w:rsidRPr="00DB2AB5">
        <w:rPr>
          <w:rFonts w:asciiTheme="majorHAnsi" w:hAnsiTheme="majorHAnsi"/>
        </w:rPr>
        <w:t xml:space="preserve">FAX: </w:t>
      </w:r>
      <w:r w:rsidR="001A7F71">
        <w:rPr>
          <w:rFonts w:asciiTheme="majorHAnsi" w:hAnsiTheme="majorHAnsi"/>
        </w:rPr>
        <w:t>X</w:t>
      </w:r>
      <w:r w:rsidRPr="00DB2AB5">
        <w:rPr>
          <w:rFonts w:asciiTheme="majorHAnsi" w:hAnsiTheme="majorHAnsi"/>
        </w:rPr>
        <w:t xml:space="preserve"> </w:t>
      </w:r>
    </w:p>
    <w:p w14:paraId="5DA8443F" w14:textId="77777777" w:rsidR="005F437E" w:rsidRPr="00DB2AB5" w:rsidRDefault="005F437E" w:rsidP="005F437E">
      <w:pPr>
        <w:pStyle w:val="paragraph"/>
        <w:spacing w:before="0" w:beforeAutospacing="0" w:after="0" w:afterAutospacing="0"/>
        <w:ind w:left="720"/>
        <w:jc w:val="both"/>
        <w:textAlignment w:val="baseline"/>
        <w:rPr>
          <w:rFonts w:asciiTheme="majorHAnsi" w:hAnsiTheme="majorHAnsi"/>
        </w:rPr>
      </w:pPr>
    </w:p>
    <w:p w14:paraId="743F58FC" w14:textId="15353E5D" w:rsidR="00594157" w:rsidRPr="00DB2AB5" w:rsidRDefault="005D74C5" w:rsidP="005F437E">
      <w:pPr>
        <w:pStyle w:val="paragraph"/>
        <w:spacing w:before="0" w:beforeAutospacing="0" w:after="0" w:afterAutospacing="0"/>
        <w:ind w:left="720"/>
        <w:jc w:val="both"/>
        <w:textAlignment w:val="baseline"/>
        <w:rPr>
          <w:rFonts w:asciiTheme="majorHAnsi" w:hAnsiTheme="majorHAnsi"/>
          <w:bCs/>
        </w:rPr>
      </w:pPr>
      <w:r w:rsidRPr="00DB2AB5">
        <w:rPr>
          <w:rFonts w:asciiTheme="majorHAnsi" w:hAnsiTheme="majorHAnsi"/>
          <w:bCs/>
        </w:rPr>
        <w:t xml:space="preserve">Charles University, </w:t>
      </w:r>
      <w:proofErr w:type="spellStart"/>
      <w:r w:rsidRPr="00DB2AB5">
        <w:rPr>
          <w:rFonts w:asciiTheme="majorHAnsi" w:hAnsiTheme="majorHAnsi"/>
          <w:bCs/>
        </w:rPr>
        <w:t>Faculty</w:t>
      </w:r>
      <w:proofErr w:type="spellEnd"/>
      <w:r w:rsidRPr="00DB2AB5">
        <w:rPr>
          <w:rFonts w:asciiTheme="majorHAnsi" w:hAnsiTheme="majorHAnsi"/>
          <w:bCs/>
        </w:rPr>
        <w:t xml:space="preserve"> </w:t>
      </w:r>
      <w:proofErr w:type="spellStart"/>
      <w:r w:rsidRPr="00DB2AB5">
        <w:rPr>
          <w:rFonts w:asciiTheme="majorHAnsi" w:hAnsiTheme="majorHAnsi"/>
          <w:bCs/>
        </w:rPr>
        <w:t>of</w:t>
      </w:r>
      <w:proofErr w:type="spellEnd"/>
      <w:r w:rsidRPr="00DB2AB5">
        <w:rPr>
          <w:rFonts w:asciiTheme="majorHAnsi" w:hAnsiTheme="majorHAnsi"/>
          <w:bCs/>
        </w:rPr>
        <w:t xml:space="preserve"> </w:t>
      </w:r>
      <w:proofErr w:type="spellStart"/>
      <w:r w:rsidRPr="00DB2AB5">
        <w:rPr>
          <w:rFonts w:asciiTheme="majorHAnsi" w:hAnsiTheme="majorHAnsi"/>
          <w:bCs/>
        </w:rPr>
        <w:t>Arts</w:t>
      </w:r>
      <w:proofErr w:type="spellEnd"/>
    </w:p>
    <w:p w14:paraId="04AEE1F7" w14:textId="50F1BFEB" w:rsidR="00594157" w:rsidRPr="00DB2AB5" w:rsidRDefault="005D74C5" w:rsidP="005F437E">
      <w:pPr>
        <w:pStyle w:val="paragraph"/>
        <w:spacing w:before="0" w:beforeAutospacing="0" w:after="0" w:afterAutospacing="0"/>
        <w:ind w:left="720"/>
        <w:jc w:val="both"/>
        <w:textAlignment w:val="baseline"/>
        <w:rPr>
          <w:rFonts w:asciiTheme="majorHAnsi" w:hAnsiTheme="majorHAnsi"/>
          <w:lang w:val="pt-BR"/>
        </w:rPr>
      </w:pPr>
      <w:r w:rsidRPr="00DB2AB5">
        <w:rPr>
          <w:rFonts w:asciiTheme="majorHAnsi" w:hAnsiTheme="majorHAnsi"/>
          <w:lang w:val="pt-BR"/>
        </w:rPr>
        <w:t xml:space="preserve">Nám. Jana Palacha </w:t>
      </w:r>
      <w:r w:rsidR="002B4F36" w:rsidRPr="00DB2AB5">
        <w:rPr>
          <w:rFonts w:asciiTheme="majorHAnsi" w:hAnsiTheme="majorHAnsi"/>
          <w:lang w:val="pt-BR"/>
        </w:rPr>
        <w:t>1/</w:t>
      </w:r>
      <w:r w:rsidRPr="00DB2AB5">
        <w:rPr>
          <w:rFonts w:asciiTheme="majorHAnsi" w:hAnsiTheme="majorHAnsi"/>
          <w:lang w:val="pt-BR"/>
        </w:rPr>
        <w:t xml:space="preserve">2, </w:t>
      </w:r>
    </w:p>
    <w:p w14:paraId="045856D6" w14:textId="77777777" w:rsidR="00594157" w:rsidRPr="00DB2AB5" w:rsidRDefault="005D74C5" w:rsidP="005F437E">
      <w:pPr>
        <w:pStyle w:val="paragraph"/>
        <w:spacing w:before="0" w:beforeAutospacing="0" w:after="0" w:afterAutospacing="0"/>
        <w:ind w:left="720"/>
        <w:jc w:val="both"/>
        <w:textAlignment w:val="baseline"/>
        <w:rPr>
          <w:rFonts w:asciiTheme="majorHAnsi" w:hAnsiTheme="majorHAnsi"/>
          <w:lang w:val="pt-BR"/>
        </w:rPr>
      </w:pPr>
      <w:r w:rsidRPr="00DB2AB5">
        <w:rPr>
          <w:rFonts w:asciiTheme="majorHAnsi" w:hAnsiTheme="majorHAnsi"/>
          <w:lang w:val="pt-BR"/>
        </w:rPr>
        <w:t xml:space="preserve">116 38 Prague 1, </w:t>
      </w:r>
    </w:p>
    <w:p w14:paraId="0AC7922E" w14:textId="441F6AFD" w:rsidR="00594157" w:rsidRPr="00DB2AB5" w:rsidRDefault="005D74C5" w:rsidP="005F437E">
      <w:pPr>
        <w:pStyle w:val="paragraph"/>
        <w:spacing w:before="0" w:beforeAutospacing="0" w:after="0" w:afterAutospacing="0"/>
        <w:ind w:left="720"/>
        <w:jc w:val="both"/>
        <w:textAlignment w:val="baseline"/>
        <w:rPr>
          <w:rFonts w:asciiTheme="majorHAnsi" w:hAnsiTheme="majorHAnsi"/>
          <w:lang w:val="pt-BR"/>
        </w:rPr>
      </w:pPr>
      <w:r w:rsidRPr="00DB2AB5">
        <w:rPr>
          <w:rFonts w:asciiTheme="majorHAnsi" w:hAnsiTheme="majorHAnsi"/>
          <w:lang w:val="pt-BR"/>
        </w:rPr>
        <w:t>Czech Republic</w:t>
      </w:r>
    </w:p>
    <w:p w14:paraId="7EACD8B8" w14:textId="63B2AA69" w:rsidR="00594157" w:rsidRPr="00DB2AB5" w:rsidRDefault="005D74C5" w:rsidP="005F437E">
      <w:pPr>
        <w:pStyle w:val="paragraph"/>
        <w:spacing w:before="0" w:beforeAutospacing="0" w:after="0" w:afterAutospacing="0"/>
        <w:ind w:left="720"/>
        <w:jc w:val="both"/>
        <w:textAlignment w:val="baseline"/>
        <w:rPr>
          <w:rFonts w:asciiTheme="majorHAnsi" w:hAnsiTheme="majorHAnsi"/>
          <w:lang w:val="en-GB"/>
        </w:rPr>
      </w:pPr>
      <w:r w:rsidRPr="00DB2AB5">
        <w:rPr>
          <w:rFonts w:asciiTheme="majorHAnsi" w:hAnsiTheme="majorHAnsi"/>
          <w:lang w:val="en-GB"/>
        </w:rPr>
        <w:t>Phone.: </w:t>
      </w:r>
      <w:r w:rsidR="001A7F71">
        <w:rPr>
          <w:rFonts w:asciiTheme="majorHAnsi" w:hAnsiTheme="majorHAnsi"/>
          <w:lang w:val="en-GB"/>
        </w:rPr>
        <w:t>X</w:t>
      </w:r>
    </w:p>
    <w:p w14:paraId="575AF00E" w14:textId="77777777" w:rsidR="005F437E" w:rsidRPr="00DB2AB5" w:rsidRDefault="005F437E" w:rsidP="005F437E">
      <w:pPr>
        <w:pStyle w:val="paragraph"/>
        <w:spacing w:before="0" w:beforeAutospacing="0" w:after="0" w:afterAutospacing="0"/>
        <w:jc w:val="both"/>
        <w:textAlignment w:val="baseline"/>
        <w:rPr>
          <w:rStyle w:val="eop"/>
          <w:rFonts w:asciiTheme="majorHAnsi" w:hAnsiTheme="majorHAnsi" w:cs="Segoe UI"/>
        </w:rPr>
      </w:pPr>
    </w:p>
    <w:p w14:paraId="73E3CFF4" w14:textId="77777777" w:rsidR="005F437E" w:rsidRPr="00DB2AB5" w:rsidRDefault="005F437E" w:rsidP="005F437E">
      <w:pPr>
        <w:pStyle w:val="paragraph"/>
        <w:spacing w:before="0" w:beforeAutospacing="0" w:after="0" w:afterAutospacing="0"/>
        <w:jc w:val="both"/>
        <w:textAlignment w:val="baseline"/>
        <w:rPr>
          <w:rStyle w:val="eop"/>
          <w:rFonts w:asciiTheme="majorHAnsi" w:hAnsiTheme="majorHAnsi" w:cs="Segoe UI"/>
        </w:rPr>
      </w:pPr>
    </w:p>
    <w:p w14:paraId="4B3B2D9E" w14:textId="77777777" w:rsidR="002B4F36" w:rsidRPr="00DB2AB5" w:rsidRDefault="005D74C5" w:rsidP="002B4F36">
      <w:pPr>
        <w:widowControl/>
        <w:spacing w:before="120"/>
        <w:jc w:val="center"/>
        <w:textAlignment w:val="baseline"/>
        <w:rPr>
          <w:rFonts w:asciiTheme="majorHAnsi" w:eastAsia="Times New Roman" w:hAnsiTheme="majorHAnsi" w:cs="Times New Roman"/>
          <w:b/>
          <w:bCs/>
          <w:kern w:val="0"/>
          <w:sz w:val="24"/>
          <w:szCs w:val="24"/>
          <w:lang w:eastAsia="cs-CZ"/>
        </w:rPr>
      </w:pPr>
      <w:r w:rsidRPr="00DB2AB5">
        <w:rPr>
          <w:rFonts w:asciiTheme="majorHAnsi" w:eastAsia="Times New Roman" w:hAnsiTheme="majorHAnsi" w:cs="Times New Roman"/>
          <w:b/>
          <w:bCs/>
          <w:kern w:val="0"/>
          <w:sz w:val="24"/>
          <w:szCs w:val="24"/>
          <w:lang w:eastAsia="cs-CZ"/>
        </w:rPr>
        <w:t>Part IX: Final Provisions</w:t>
      </w:r>
    </w:p>
    <w:p w14:paraId="3851E0D6" w14:textId="77777777" w:rsidR="002B4F36" w:rsidRPr="00DB2AB5" w:rsidRDefault="005D74C5" w:rsidP="002F296A">
      <w:pPr>
        <w:pStyle w:val="paragraph"/>
        <w:numPr>
          <w:ilvl w:val="0"/>
          <w:numId w:val="38"/>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lang w:val="en-US"/>
        </w:rPr>
        <w:t>The parties have agreed that changes to the persons given in the header of the Agreement and authorized to carry out the Agreement do not require a written Amendment to the Agreement. A unilateral written announcement, sent to the second party on the address given in the header of the Co Agreement, is sufficient. </w:t>
      </w:r>
    </w:p>
    <w:p w14:paraId="382B54CC" w14:textId="77777777" w:rsidR="002B4F36" w:rsidRPr="00DB2AB5" w:rsidRDefault="005D74C5" w:rsidP="002F296A">
      <w:pPr>
        <w:pStyle w:val="paragraph"/>
        <w:numPr>
          <w:ilvl w:val="0"/>
          <w:numId w:val="38"/>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lang w:val="en-US"/>
        </w:rPr>
        <w:t>Articles of this Agreement may be revised upon mutual consultation of both parties. </w:t>
      </w:r>
    </w:p>
    <w:p w14:paraId="7160F4E4" w14:textId="77777777" w:rsidR="002B4F36" w:rsidRPr="00DB2AB5" w:rsidRDefault="005D74C5" w:rsidP="002F296A">
      <w:pPr>
        <w:pStyle w:val="paragraph"/>
        <w:numPr>
          <w:ilvl w:val="0"/>
          <w:numId w:val="38"/>
        </w:numPr>
        <w:spacing w:before="0" w:beforeAutospacing="0" w:after="0" w:afterAutospacing="0"/>
        <w:jc w:val="both"/>
        <w:textAlignment w:val="baseline"/>
        <w:rPr>
          <w:rStyle w:val="normaltextrun"/>
          <w:rFonts w:asciiTheme="majorHAnsi" w:hAnsiTheme="majorHAnsi" w:cs="Segoe UI"/>
          <w:lang w:val="en-US"/>
        </w:rPr>
      </w:pPr>
      <w:r w:rsidRPr="00DB2AB5">
        <w:rPr>
          <w:rStyle w:val="normaltextrun"/>
          <w:rFonts w:asciiTheme="majorHAnsi" w:hAnsiTheme="majorHAnsi" w:cs="Segoe UI"/>
          <w:lang w:val="en-US"/>
        </w:rPr>
        <w:t>All modifications of this Agreement must be agreed upon in writing and signed by the representatives of both parties. </w:t>
      </w:r>
    </w:p>
    <w:p w14:paraId="73BB242F" w14:textId="7309B483" w:rsidR="005F437E" w:rsidRPr="00DB2AB5" w:rsidRDefault="005D74C5" w:rsidP="00B93183">
      <w:pPr>
        <w:pStyle w:val="paragraph"/>
        <w:numPr>
          <w:ilvl w:val="0"/>
          <w:numId w:val="38"/>
        </w:numPr>
        <w:spacing w:before="0" w:beforeAutospacing="0" w:after="0" w:afterAutospacing="0"/>
        <w:jc w:val="both"/>
        <w:textAlignment w:val="baseline"/>
        <w:rPr>
          <w:rStyle w:val="eop"/>
          <w:rFonts w:asciiTheme="majorHAnsi" w:hAnsiTheme="majorHAnsi" w:cs="Segoe UI"/>
          <w:lang w:val="en-US"/>
        </w:rPr>
      </w:pPr>
      <w:r w:rsidRPr="00DB2AB5">
        <w:rPr>
          <w:rStyle w:val="normaltextrun"/>
          <w:rFonts w:asciiTheme="majorHAnsi" w:hAnsiTheme="majorHAnsi" w:cs="Segoe UI"/>
          <w:lang w:val="en-US"/>
        </w:rPr>
        <w:lastRenderedPageBreak/>
        <w:t xml:space="preserve">This Agreement shall be </w:t>
      </w:r>
      <w:r w:rsidR="002F296A" w:rsidRPr="00DB2AB5">
        <w:rPr>
          <w:rStyle w:val="normaltextrun"/>
          <w:rFonts w:asciiTheme="majorHAnsi" w:hAnsiTheme="majorHAnsi" w:cs="Segoe UI"/>
          <w:lang w:val="en-US"/>
        </w:rPr>
        <w:t>concluded electronically. The parties share the original copy, to which are attached the electronic signatures of both parties.</w:t>
      </w:r>
    </w:p>
    <w:p w14:paraId="7B20F3AA" w14:textId="77777777" w:rsidR="005F437E" w:rsidRPr="00DB2AB5" w:rsidRDefault="005F437E" w:rsidP="005F437E">
      <w:pPr>
        <w:pStyle w:val="paragraph"/>
        <w:spacing w:before="0" w:beforeAutospacing="0" w:after="0" w:afterAutospacing="0"/>
        <w:jc w:val="both"/>
        <w:textAlignment w:val="baseline"/>
        <w:rPr>
          <w:rStyle w:val="eop"/>
          <w:rFonts w:asciiTheme="majorHAnsi" w:hAnsiTheme="majorHAnsi" w:cs="Segoe UI"/>
        </w:rPr>
      </w:pPr>
    </w:p>
    <w:p w14:paraId="783713D7" w14:textId="77777777" w:rsidR="005F437E" w:rsidRPr="00DB2AB5" w:rsidRDefault="005F437E" w:rsidP="005F437E">
      <w:pPr>
        <w:pStyle w:val="paragraph"/>
        <w:spacing w:before="0" w:beforeAutospacing="0" w:after="0" w:afterAutospacing="0"/>
        <w:jc w:val="both"/>
        <w:textAlignment w:val="baseline"/>
        <w:rPr>
          <w:rStyle w:val="eop"/>
          <w:rFonts w:asciiTheme="majorHAnsi" w:hAnsiTheme="majorHAnsi" w:cs="Segoe UI"/>
        </w:rPr>
      </w:pPr>
    </w:p>
    <w:p w14:paraId="6840A0DC" w14:textId="77777777" w:rsidR="005F437E" w:rsidRPr="00DB2AB5" w:rsidRDefault="005F437E" w:rsidP="005F437E">
      <w:pPr>
        <w:pStyle w:val="paragraph"/>
        <w:spacing w:before="0" w:beforeAutospacing="0" w:after="0" w:afterAutospacing="0"/>
        <w:jc w:val="both"/>
        <w:textAlignment w:val="baseline"/>
        <w:rPr>
          <w:rFonts w:asciiTheme="majorHAnsi" w:hAnsiTheme="majorHAnsi" w:cs="Segoe UI"/>
          <w:sz w:val="18"/>
          <w:szCs w:val="18"/>
        </w:rPr>
      </w:pPr>
    </w:p>
    <w:p w14:paraId="2EBC2827" w14:textId="77777777" w:rsidR="00AE700F" w:rsidRPr="00DB2AB5" w:rsidRDefault="005D74C5" w:rsidP="00AE700F">
      <w:pPr>
        <w:pStyle w:val="paragraph"/>
        <w:spacing w:before="0" w:beforeAutospacing="0" w:after="0" w:afterAutospacing="0"/>
        <w:textAlignment w:val="baseline"/>
        <w:rPr>
          <w:rFonts w:asciiTheme="majorHAnsi" w:hAnsiTheme="majorHAnsi" w:cs="Segoe UI"/>
          <w:sz w:val="18"/>
          <w:szCs w:val="18"/>
        </w:rPr>
      </w:pPr>
      <w:r w:rsidRPr="00DB2AB5">
        <w:rPr>
          <w:rStyle w:val="eop"/>
          <w:rFonts w:asciiTheme="majorHAnsi" w:hAnsiTheme="majorHAnsi" w:cs="Segoe UI"/>
        </w:rPr>
        <w:t> </w:t>
      </w:r>
    </w:p>
    <w:p w14:paraId="34DFF4F4" w14:textId="77777777" w:rsidR="00FB4606" w:rsidRPr="00DB2AB5" w:rsidRDefault="005D74C5" w:rsidP="00FB4606">
      <w:pPr>
        <w:pStyle w:val="paragraph"/>
        <w:spacing w:before="0" w:beforeAutospacing="0" w:after="0" w:afterAutospacing="0"/>
        <w:jc w:val="both"/>
        <w:textAlignment w:val="baseline"/>
        <w:rPr>
          <w:rStyle w:val="eop"/>
          <w:rFonts w:asciiTheme="majorHAnsi" w:hAnsiTheme="majorHAnsi" w:cs="Times"/>
          <w:color w:val="000000"/>
        </w:rPr>
      </w:pPr>
      <w:r w:rsidRPr="00DB2AB5">
        <w:rPr>
          <w:rStyle w:val="normaltextrun"/>
          <w:rFonts w:asciiTheme="majorHAnsi" w:hAnsiTheme="majorHAnsi" w:cs="Times"/>
          <w:b/>
          <w:bCs/>
          <w:color w:val="000000"/>
          <w:lang w:val="en-US"/>
        </w:rPr>
        <w:t>SIGNATURES</w:t>
      </w:r>
      <w:r w:rsidRPr="00DB2AB5">
        <w:rPr>
          <w:rStyle w:val="eop"/>
          <w:rFonts w:asciiTheme="majorHAnsi" w:hAnsiTheme="majorHAnsi" w:cs="Times"/>
          <w:color w:val="000000"/>
        </w:rPr>
        <w:t> </w:t>
      </w:r>
    </w:p>
    <w:p w14:paraId="529E79C1" w14:textId="77777777" w:rsidR="002B4F36" w:rsidRPr="00DB2AB5" w:rsidRDefault="002B4F36" w:rsidP="00FB4606">
      <w:pPr>
        <w:pStyle w:val="paragraph"/>
        <w:spacing w:before="0" w:beforeAutospacing="0" w:after="0" w:afterAutospacing="0"/>
        <w:jc w:val="both"/>
        <w:textAlignment w:val="baseline"/>
        <w:rPr>
          <w:rFonts w:asciiTheme="majorHAnsi" w:hAnsiTheme="majorHAnsi" w:cs="Segoe UI"/>
        </w:rPr>
      </w:pPr>
    </w:p>
    <w:p w14:paraId="0EC508B7" w14:textId="226B27BB" w:rsidR="00FB4606" w:rsidRPr="00DB2AB5" w:rsidRDefault="005D74C5" w:rsidP="00FB4606">
      <w:pPr>
        <w:pStyle w:val="paragraph"/>
        <w:spacing w:before="0" w:beforeAutospacing="0" w:after="0" w:afterAutospacing="0"/>
        <w:jc w:val="both"/>
        <w:textAlignment w:val="baseline"/>
        <w:rPr>
          <w:rStyle w:val="eop"/>
          <w:rFonts w:asciiTheme="majorHAnsi" w:hAnsiTheme="majorHAnsi" w:cs="Times"/>
          <w:color w:val="000000"/>
        </w:rPr>
      </w:pPr>
      <w:r w:rsidRPr="00DB2AB5">
        <w:rPr>
          <w:rStyle w:val="normaltextrun"/>
          <w:rFonts w:asciiTheme="majorHAnsi" w:hAnsiTheme="majorHAnsi" w:cs="Times"/>
          <w:color w:val="000000"/>
          <w:lang w:val="en-US"/>
        </w:rPr>
        <w:t>Signed for and on behalf of</w:t>
      </w:r>
      <w:r w:rsidRPr="00DB2AB5">
        <w:rPr>
          <w:rStyle w:val="tabchar"/>
          <w:rFonts w:asciiTheme="majorHAnsi" w:hAnsiTheme="majorHAnsi" w:cs="Calibri"/>
          <w:color w:val="000000"/>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002B4F36" w:rsidRPr="00DB2AB5">
        <w:rPr>
          <w:rStyle w:val="tabchar"/>
          <w:rFonts w:asciiTheme="majorHAnsi" w:hAnsiTheme="majorHAnsi" w:cs="Calibri"/>
        </w:rPr>
        <w:tab/>
      </w:r>
      <w:r w:rsidRPr="00DB2AB5">
        <w:rPr>
          <w:rStyle w:val="normaltextrun"/>
          <w:rFonts w:asciiTheme="majorHAnsi" w:hAnsiTheme="majorHAnsi" w:cs="Times"/>
          <w:color w:val="000000"/>
          <w:lang w:val="en-US"/>
        </w:rPr>
        <w:t>Signed for and on behalf of </w:t>
      </w:r>
      <w:r w:rsidRPr="00DB2AB5">
        <w:rPr>
          <w:rStyle w:val="eop"/>
          <w:rFonts w:asciiTheme="majorHAnsi" w:hAnsiTheme="majorHAnsi" w:cs="Times"/>
          <w:color w:val="000000"/>
        </w:rPr>
        <w:t> </w:t>
      </w:r>
    </w:p>
    <w:p w14:paraId="058988ED" w14:textId="77777777" w:rsidR="002B4F36" w:rsidRPr="00DB2AB5" w:rsidRDefault="002B4F36" w:rsidP="00FB4606">
      <w:pPr>
        <w:pStyle w:val="paragraph"/>
        <w:spacing w:before="0" w:beforeAutospacing="0" w:after="0" w:afterAutospacing="0"/>
        <w:jc w:val="both"/>
        <w:textAlignment w:val="baseline"/>
        <w:rPr>
          <w:rStyle w:val="eop"/>
          <w:rFonts w:asciiTheme="majorHAnsi" w:hAnsiTheme="majorHAnsi" w:cs="Times"/>
          <w:color w:val="000000"/>
        </w:rPr>
      </w:pPr>
    </w:p>
    <w:p w14:paraId="009040EC" w14:textId="77777777" w:rsidR="002B4F36" w:rsidRPr="00DB2AB5" w:rsidRDefault="002B4F36" w:rsidP="00FB4606">
      <w:pPr>
        <w:pStyle w:val="paragraph"/>
        <w:spacing w:before="0" w:beforeAutospacing="0" w:after="0" w:afterAutospacing="0"/>
        <w:jc w:val="both"/>
        <w:textAlignment w:val="baseline"/>
        <w:rPr>
          <w:rStyle w:val="eop"/>
          <w:rFonts w:asciiTheme="majorHAnsi" w:hAnsiTheme="majorHAnsi" w:cs="Times"/>
          <w:color w:val="000000"/>
        </w:rPr>
      </w:pPr>
    </w:p>
    <w:p w14:paraId="4B4BFC0E" w14:textId="77777777" w:rsidR="002B4F36" w:rsidRPr="00DB2AB5" w:rsidRDefault="002B4F36" w:rsidP="00FB4606">
      <w:pPr>
        <w:pStyle w:val="paragraph"/>
        <w:spacing w:before="0" w:beforeAutospacing="0" w:after="0" w:afterAutospacing="0"/>
        <w:jc w:val="both"/>
        <w:textAlignment w:val="baseline"/>
        <w:rPr>
          <w:rStyle w:val="eop"/>
          <w:rFonts w:asciiTheme="majorHAnsi" w:hAnsiTheme="majorHAnsi" w:cs="Times"/>
          <w:color w:val="000000"/>
        </w:rPr>
      </w:pPr>
    </w:p>
    <w:p w14:paraId="614252A9" w14:textId="77777777" w:rsidR="002B4F36" w:rsidRPr="00DB2AB5" w:rsidRDefault="002B4F36" w:rsidP="00FB4606">
      <w:pPr>
        <w:pStyle w:val="paragraph"/>
        <w:spacing w:before="0" w:beforeAutospacing="0" w:after="0" w:afterAutospacing="0"/>
        <w:jc w:val="both"/>
        <w:textAlignment w:val="baseline"/>
        <w:rPr>
          <w:rStyle w:val="eop"/>
          <w:rFonts w:asciiTheme="majorHAnsi" w:hAnsiTheme="majorHAnsi" w:cs="Times"/>
          <w:color w:val="000000"/>
        </w:rPr>
      </w:pPr>
    </w:p>
    <w:p w14:paraId="24416A57" w14:textId="77777777" w:rsidR="002B4F36" w:rsidRPr="00DB2AB5" w:rsidRDefault="002B4F36" w:rsidP="00FB4606">
      <w:pPr>
        <w:pStyle w:val="paragraph"/>
        <w:spacing w:before="0" w:beforeAutospacing="0" w:after="0" w:afterAutospacing="0"/>
        <w:jc w:val="both"/>
        <w:textAlignment w:val="baseline"/>
        <w:rPr>
          <w:rStyle w:val="eop"/>
          <w:rFonts w:asciiTheme="majorHAnsi" w:hAnsiTheme="majorHAnsi" w:cs="Times"/>
          <w:color w:val="000000"/>
        </w:rPr>
      </w:pPr>
    </w:p>
    <w:p w14:paraId="23263FFA" w14:textId="3DB6ECC9" w:rsidR="002B4F36" w:rsidRPr="00DB2AB5" w:rsidRDefault="005D74C5" w:rsidP="00FB4606">
      <w:pPr>
        <w:pStyle w:val="paragraph"/>
        <w:spacing w:before="0" w:beforeAutospacing="0" w:after="0" w:afterAutospacing="0"/>
        <w:jc w:val="both"/>
        <w:textAlignment w:val="baseline"/>
        <w:rPr>
          <w:rFonts w:asciiTheme="majorHAnsi" w:hAnsiTheme="majorHAnsi" w:cs="Segoe UI"/>
        </w:rPr>
      </w:pPr>
      <w:r w:rsidRPr="00DB2AB5">
        <w:rPr>
          <w:rFonts w:asciiTheme="majorHAnsi" w:hAnsiTheme="majorHAnsi" w:cs="Segoe UI"/>
        </w:rPr>
        <w:t>__________________________________</w:t>
      </w:r>
      <w:r w:rsidRPr="00DB2AB5">
        <w:rPr>
          <w:rFonts w:asciiTheme="majorHAnsi" w:hAnsiTheme="majorHAnsi" w:cs="Segoe UI"/>
        </w:rPr>
        <w:tab/>
      </w:r>
      <w:r w:rsidRPr="00DB2AB5">
        <w:rPr>
          <w:rFonts w:asciiTheme="majorHAnsi" w:hAnsiTheme="majorHAnsi" w:cs="Segoe UI"/>
        </w:rPr>
        <w:tab/>
      </w:r>
      <w:r w:rsidRPr="00DB2AB5">
        <w:rPr>
          <w:rFonts w:asciiTheme="majorHAnsi" w:hAnsiTheme="majorHAnsi" w:cs="Segoe UI"/>
        </w:rPr>
        <w:tab/>
      </w:r>
      <w:r w:rsidRPr="00DB2AB5">
        <w:rPr>
          <w:rFonts w:asciiTheme="majorHAnsi" w:hAnsiTheme="majorHAnsi" w:cs="Segoe UI"/>
        </w:rPr>
        <w:tab/>
      </w:r>
      <w:r w:rsidRPr="00DB2AB5">
        <w:rPr>
          <w:rFonts w:asciiTheme="majorHAnsi" w:hAnsiTheme="majorHAnsi" w:cs="Segoe UI"/>
        </w:rPr>
        <w:tab/>
        <w:t>__________________________________</w:t>
      </w:r>
    </w:p>
    <w:p w14:paraId="0D600806" w14:textId="77777777" w:rsidR="002B4F36" w:rsidRPr="00DB2AB5" w:rsidRDefault="005D74C5" w:rsidP="002B4F36">
      <w:pPr>
        <w:pStyle w:val="paragraph"/>
        <w:spacing w:before="0" w:beforeAutospacing="0" w:after="0" w:afterAutospacing="0"/>
        <w:jc w:val="both"/>
        <w:textAlignment w:val="baseline"/>
        <w:rPr>
          <w:rFonts w:asciiTheme="majorHAnsi" w:hAnsiTheme="majorHAnsi"/>
        </w:rPr>
      </w:pPr>
      <w:r w:rsidRPr="00DB2AB5">
        <w:rPr>
          <w:rFonts w:asciiTheme="majorHAnsi" w:hAnsiTheme="majorHAnsi"/>
        </w:rPr>
        <w:t xml:space="preserve">Rob </w:t>
      </w:r>
      <w:proofErr w:type="spellStart"/>
      <w:r w:rsidRPr="00DB2AB5">
        <w:rPr>
          <w:rFonts w:asciiTheme="majorHAnsi" w:hAnsiTheme="majorHAnsi"/>
        </w:rPr>
        <w:t>Akhnoukh</w:t>
      </w:r>
      <w:proofErr w:type="spellEnd"/>
      <w:r w:rsidRPr="00DB2AB5">
        <w:rPr>
          <w:rFonts w:asciiTheme="majorHAnsi" w:hAnsiTheme="majorHAnsi"/>
        </w:rPr>
        <w:t>,</w:t>
      </w:r>
      <w:r w:rsidRPr="00DB2AB5">
        <w:rPr>
          <w:rFonts w:asciiTheme="majorHAnsi" w:hAnsiTheme="majorHAnsi"/>
        </w:rPr>
        <w:tab/>
      </w:r>
      <w:r w:rsidRPr="00DB2AB5">
        <w:rPr>
          <w:rFonts w:asciiTheme="majorHAnsi" w:hAnsiTheme="majorHAnsi"/>
        </w:rPr>
        <w:tab/>
      </w:r>
      <w:r w:rsidRPr="00DB2AB5">
        <w:rPr>
          <w:rFonts w:asciiTheme="majorHAnsi" w:hAnsiTheme="majorHAnsi"/>
        </w:rPr>
        <w:tab/>
      </w:r>
      <w:r w:rsidRPr="00DB2AB5">
        <w:rPr>
          <w:rFonts w:asciiTheme="majorHAnsi" w:hAnsiTheme="majorHAnsi"/>
        </w:rPr>
        <w:tab/>
      </w:r>
      <w:r w:rsidRPr="00DB2AB5">
        <w:rPr>
          <w:rFonts w:asciiTheme="majorHAnsi" w:hAnsiTheme="majorHAnsi"/>
        </w:rPr>
        <w:tab/>
      </w:r>
      <w:r w:rsidRPr="00DB2AB5">
        <w:rPr>
          <w:rFonts w:asciiTheme="majorHAnsi" w:hAnsiTheme="majorHAnsi"/>
        </w:rPr>
        <w:tab/>
      </w:r>
      <w:r w:rsidRPr="00DB2AB5">
        <w:rPr>
          <w:rFonts w:asciiTheme="majorHAnsi" w:hAnsiTheme="majorHAnsi"/>
        </w:rPr>
        <w:tab/>
      </w:r>
      <w:r w:rsidRPr="00DB2AB5">
        <w:rPr>
          <w:rFonts w:asciiTheme="majorHAnsi" w:hAnsiTheme="majorHAnsi"/>
        </w:rPr>
        <w:tab/>
      </w:r>
      <w:r w:rsidRPr="00DB2AB5">
        <w:rPr>
          <w:rFonts w:asciiTheme="majorHAnsi" w:hAnsiTheme="majorHAnsi"/>
        </w:rPr>
        <w:tab/>
        <w:t xml:space="preserve">Mgr. </w:t>
      </w:r>
      <w:r w:rsidRPr="00DB2AB5">
        <w:rPr>
          <w:rStyle w:val="normaltextrun"/>
          <w:rFonts w:asciiTheme="majorHAnsi" w:hAnsiTheme="majorHAnsi" w:cs="Times"/>
        </w:rPr>
        <w:t>Eva Lehečková, Ph.D.</w:t>
      </w:r>
      <w:r w:rsidRPr="00DB2AB5">
        <w:rPr>
          <w:rStyle w:val="tabchar"/>
          <w:rFonts w:asciiTheme="majorHAnsi" w:hAnsiTheme="majorHAnsi" w:cs="Calibri"/>
        </w:rPr>
        <w:tab/>
      </w:r>
      <w:r w:rsidRPr="00DB2AB5">
        <w:rPr>
          <w:rFonts w:asciiTheme="majorHAnsi" w:hAnsiTheme="majorHAnsi"/>
        </w:rPr>
        <w:br/>
      </w:r>
      <w:proofErr w:type="spellStart"/>
      <w:r w:rsidRPr="00DB2AB5">
        <w:rPr>
          <w:rFonts w:asciiTheme="majorHAnsi" w:hAnsiTheme="majorHAnsi"/>
        </w:rPr>
        <w:t>Director</w:t>
      </w:r>
      <w:proofErr w:type="spellEnd"/>
      <w:r w:rsidRPr="00DB2AB5">
        <w:rPr>
          <w:rFonts w:asciiTheme="majorHAnsi" w:hAnsiTheme="majorHAnsi"/>
        </w:rPr>
        <w:t xml:space="preserve">, </w:t>
      </w:r>
      <w:proofErr w:type="spellStart"/>
      <w:r w:rsidRPr="00DB2AB5">
        <w:rPr>
          <w:rFonts w:asciiTheme="majorHAnsi" w:hAnsiTheme="majorHAnsi"/>
        </w:rPr>
        <w:t>Contracts</w:t>
      </w:r>
      <w:proofErr w:type="spellEnd"/>
      <w:r w:rsidRPr="00DB2AB5">
        <w:rPr>
          <w:rFonts w:asciiTheme="majorHAnsi" w:hAnsiTheme="majorHAnsi"/>
        </w:rPr>
        <w:t xml:space="preserve"> &amp; </w:t>
      </w:r>
      <w:proofErr w:type="spellStart"/>
      <w:r w:rsidRPr="00DB2AB5">
        <w:rPr>
          <w:rFonts w:asciiTheme="majorHAnsi" w:hAnsiTheme="majorHAnsi"/>
        </w:rPr>
        <w:t>Purchasing</w:t>
      </w:r>
      <w:proofErr w:type="spellEnd"/>
      <w:r w:rsidRPr="00DB2AB5">
        <w:rPr>
          <w:rFonts w:asciiTheme="majorHAnsi" w:hAnsiTheme="majorHAnsi"/>
        </w:rPr>
        <w:t xml:space="preserve"> </w:t>
      </w:r>
      <w:proofErr w:type="spellStart"/>
      <w:r w:rsidRPr="00DB2AB5">
        <w:rPr>
          <w:rFonts w:asciiTheme="majorHAnsi" w:hAnsiTheme="majorHAnsi"/>
        </w:rPr>
        <w:t>Services</w:t>
      </w:r>
      <w:proofErr w:type="spellEnd"/>
      <w:r w:rsidRPr="00DB2AB5">
        <w:rPr>
          <w:rFonts w:asciiTheme="majorHAnsi" w:hAnsiTheme="majorHAnsi"/>
        </w:rPr>
        <w:t xml:space="preserve">, </w:t>
      </w:r>
      <w:r w:rsidRPr="00DB2AB5">
        <w:rPr>
          <w:rFonts w:asciiTheme="majorHAnsi" w:hAnsiTheme="majorHAnsi"/>
        </w:rPr>
        <w:tab/>
      </w:r>
      <w:r w:rsidRPr="00DB2AB5">
        <w:rPr>
          <w:rFonts w:asciiTheme="majorHAnsi" w:hAnsiTheme="majorHAnsi"/>
        </w:rPr>
        <w:tab/>
      </w:r>
      <w:r w:rsidRPr="00DB2AB5">
        <w:rPr>
          <w:rStyle w:val="normaltextrun"/>
          <w:rFonts w:asciiTheme="majorHAnsi" w:hAnsiTheme="majorHAnsi" w:cs="Times"/>
          <w:lang w:val="en-US"/>
        </w:rPr>
        <w:t>Dean</w:t>
      </w:r>
    </w:p>
    <w:p w14:paraId="61D42EF7" w14:textId="555F5611" w:rsidR="002B4F36" w:rsidRPr="00DB2AB5" w:rsidRDefault="005D74C5" w:rsidP="002B4F36">
      <w:pPr>
        <w:pStyle w:val="paragraph"/>
        <w:spacing w:before="0" w:beforeAutospacing="0" w:after="0" w:afterAutospacing="0"/>
        <w:jc w:val="both"/>
        <w:textAlignment w:val="baseline"/>
        <w:rPr>
          <w:rFonts w:asciiTheme="majorHAnsi" w:hAnsiTheme="majorHAnsi"/>
        </w:rPr>
      </w:pPr>
      <w:proofErr w:type="gramStart"/>
      <w:r w:rsidRPr="00DB2AB5">
        <w:rPr>
          <w:rFonts w:asciiTheme="majorHAnsi" w:hAnsiTheme="majorHAnsi" w:cs="Times"/>
          <w:color w:val="000000"/>
        </w:rPr>
        <w:t>University</w:t>
      </w:r>
      <w:proofErr w:type="gramEnd"/>
      <w:r w:rsidRPr="00DB2AB5">
        <w:rPr>
          <w:rFonts w:asciiTheme="majorHAnsi" w:hAnsiTheme="majorHAnsi" w:cs="Times"/>
          <w:color w:val="000000"/>
        </w:rPr>
        <w:t xml:space="preserve"> </w:t>
      </w:r>
      <w:proofErr w:type="spellStart"/>
      <w:r w:rsidRPr="00DB2AB5">
        <w:rPr>
          <w:rFonts w:asciiTheme="majorHAnsi" w:hAnsiTheme="majorHAnsi" w:cs="Times"/>
          <w:color w:val="000000"/>
        </w:rPr>
        <w:t>of</w:t>
      </w:r>
      <w:proofErr w:type="spellEnd"/>
      <w:r w:rsidRPr="00DB2AB5">
        <w:rPr>
          <w:rFonts w:asciiTheme="majorHAnsi" w:hAnsiTheme="majorHAnsi" w:cs="Times"/>
          <w:color w:val="000000"/>
        </w:rPr>
        <w:t xml:space="preserve"> Idaho</w:t>
      </w:r>
      <w:r w:rsidRPr="00DB2AB5">
        <w:rPr>
          <w:rFonts w:asciiTheme="majorHAnsi" w:hAnsiTheme="majorHAnsi" w:cs="Times"/>
          <w:color w:val="000000"/>
        </w:rPr>
        <w:tab/>
      </w:r>
      <w:r w:rsidRPr="00DB2AB5">
        <w:rPr>
          <w:rFonts w:asciiTheme="majorHAnsi" w:hAnsiTheme="majorHAnsi" w:cs="Times"/>
          <w:color w:val="000000"/>
        </w:rPr>
        <w:tab/>
      </w:r>
      <w:r w:rsidRPr="00DB2AB5">
        <w:rPr>
          <w:rFonts w:asciiTheme="majorHAnsi" w:hAnsiTheme="majorHAnsi" w:cs="Times"/>
          <w:color w:val="000000"/>
        </w:rPr>
        <w:tab/>
      </w:r>
      <w:r w:rsidRPr="00DB2AB5">
        <w:rPr>
          <w:rFonts w:asciiTheme="majorHAnsi" w:hAnsiTheme="majorHAnsi" w:cs="Times"/>
          <w:color w:val="000000"/>
        </w:rPr>
        <w:tab/>
        <w:t xml:space="preserve"> </w:t>
      </w:r>
      <w:r w:rsidRPr="00DB2AB5">
        <w:rPr>
          <w:rFonts w:asciiTheme="majorHAnsi" w:hAnsiTheme="majorHAnsi" w:cs="Times"/>
          <w:color w:val="000000"/>
        </w:rPr>
        <w:tab/>
      </w:r>
      <w:r w:rsidRPr="00DB2AB5">
        <w:rPr>
          <w:rFonts w:asciiTheme="majorHAnsi" w:hAnsiTheme="majorHAnsi" w:cs="Times"/>
          <w:color w:val="000000"/>
        </w:rPr>
        <w:tab/>
      </w:r>
      <w:r w:rsidRPr="00DB2AB5">
        <w:rPr>
          <w:rFonts w:asciiTheme="majorHAnsi" w:hAnsiTheme="majorHAnsi" w:cs="Times"/>
          <w:color w:val="000000"/>
        </w:rPr>
        <w:tab/>
      </w:r>
      <w:r w:rsidRPr="00DB2AB5">
        <w:rPr>
          <w:rFonts w:asciiTheme="majorHAnsi" w:hAnsiTheme="majorHAnsi" w:cs="Times"/>
          <w:color w:val="000000"/>
        </w:rPr>
        <w:tab/>
        <w:t xml:space="preserve">Charles University, </w:t>
      </w:r>
      <w:proofErr w:type="spellStart"/>
      <w:r w:rsidRPr="00DB2AB5">
        <w:rPr>
          <w:rFonts w:asciiTheme="majorHAnsi" w:hAnsiTheme="majorHAnsi" w:cs="Times"/>
          <w:color w:val="000000"/>
        </w:rPr>
        <w:t>Faculty</w:t>
      </w:r>
      <w:proofErr w:type="spellEnd"/>
      <w:r w:rsidRPr="00DB2AB5">
        <w:rPr>
          <w:rFonts w:asciiTheme="majorHAnsi" w:hAnsiTheme="majorHAnsi" w:cs="Times"/>
          <w:color w:val="000000"/>
        </w:rPr>
        <w:t xml:space="preserve"> </w:t>
      </w:r>
      <w:proofErr w:type="spellStart"/>
      <w:r w:rsidRPr="00DB2AB5">
        <w:rPr>
          <w:rFonts w:asciiTheme="majorHAnsi" w:hAnsiTheme="majorHAnsi" w:cs="Times"/>
          <w:color w:val="000000"/>
        </w:rPr>
        <w:t>Arts</w:t>
      </w:r>
      <w:proofErr w:type="spellEnd"/>
      <w:r w:rsidRPr="00DB2AB5">
        <w:rPr>
          <w:rFonts w:asciiTheme="majorHAnsi" w:hAnsiTheme="majorHAnsi" w:cs="Times"/>
          <w:color w:val="000000"/>
        </w:rPr>
        <w:t> </w:t>
      </w:r>
    </w:p>
    <w:p w14:paraId="349EFC0A" w14:textId="2971A019" w:rsidR="00174CF9" w:rsidRPr="00DB2AB5" w:rsidRDefault="005D74C5" w:rsidP="002B4F36">
      <w:pPr>
        <w:pStyle w:val="paragraph"/>
        <w:spacing w:before="0" w:beforeAutospacing="0" w:after="0" w:afterAutospacing="0"/>
        <w:jc w:val="both"/>
        <w:textAlignment w:val="baseline"/>
        <w:rPr>
          <w:rFonts w:asciiTheme="majorHAnsi" w:hAnsiTheme="majorHAnsi" w:cs="Segoe UI"/>
        </w:rPr>
      </w:pPr>
      <w:r w:rsidRPr="00DB2AB5">
        <w:rPr>
          <w:rStyle w:val="normaltextrun"/>
          <w:rFonts w:asciiTheme="majorHAnsi" w:hAnsiTheme="majorHAnsi" w:cs="Times"/>
          <w:color w:val="000000"/>
          <w:lang w:val="en-US"/>
        </w:rPr>
        <w:tab/>
      </w:r>
      <w:r w:rsidRPr="00DB2AB5">
        <w:rPr>
          <w:rStyle w:val="tabchar"/>
          <w:rFonts w:asciiTheme="majorHAnsi" w:hAnsiTheme="majorHAnsi" w:cs="Calibri"/>
          <w:color w:val="000000"/>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tabchar"/>
          <w:rFonts w:asciiTheme="majorHAnsi" w:hAnsiTheme="majorHAnsi" w:cs="Calibri"/>
        </w:rPr>
        <w:tab/>
      </w:r>
      <w:r w:rsidRPr="00DB2AB5">
        <w:rPr>
          <w:rStyle w:val="normaltextrun"/>
          <w:rFonts w:asciiTheme="majorHAnsi" w:hAnsiTheme="majorHAnsi" w:cs="Times"/>
          <w:color w:val="000000"/>
          <w:lang w:val="en-US"/>
        </w:rPr>
        <w:t> </w:t>
      </w:r>
    </w:p>
    <w:sectPr w:rsidR="00174CF9" w:rsidRPr="00DB2AB5" w:rsidSect="00E169FC">
      <w:headerReference w:type="default" r:id="rId10"/>
      <w:footerReference w:type="default" r:id="rId1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B56D" w14:textId="77777777" w:rsidR="00DC7F9C" w:rsidRDefault="00DC7F9C">
      <w:r>
        <w:separator/>
      </w:r>
    </w:p>
  </w:endnote>
  <w:endnote w:type="continuationSeparator" w:id="0">
    <w:p w14:paraId="45E8D498" w14:textId="77777777" w:rsidR="00DC7F9C" w:rsidRDefault="00DC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23161"/>
      <w:docPartObj>
        <w:docPartGallery w:val="Page Numbers (Bottom of Page)"/>
        <w:docPartUnique/>
      </w:docPartObj>
    </w:sdtPr>
    <w:sdtEndPr/>
    <w:sdtContent>
      <w:p w14:paraId="559A3411" w14:textId="079B97E3" w:rsidR="00F55B2B" w:rsidRDefault="005D74C5">
        <w:pPr>
          <w:pStyle w:val="Zpat"/>
          <w:jc w:val="right"/>
        </w:pPr>
        <w:r>
          <w:fldChar w:fldCharType="begin"/>
        </w:r>
        <w:r>
          <w:instrText>PAGE   \* MERGEFORMAT</w:instrText>
        </w:r>
        <w:r>
          <w:fldChar w:fldCharType="separate"/>
        </w:r>
        <w:r w:rsidR="00C9335D" w:rsidRPr="00C9335D">
          <w:rPr>
            <w:noProof/>
            <w:lang w:val="cs-CZ"/>
          </w:rPr>
          <w:t>4</w:t>
        </w:r>
        <w:r>
          <w:fldChar w:fldCharType="end"/>
        </w:r>
      </w:p>
    </w:sdtContent>
  </w:sdt>
  <w:p w14:paraId="546F2B11" w14:textId="77777777" w:rsidR="00F55B2B" w:rsidRDefault="00F55B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7E6A" w14:textId="77777777" w:rsidR="00DC7F9C" w:rsidRDefault="00DC7F9C">
      <w:r>
        <w:separator/>
      </w:r>
    </w:p>
  </w:footnote>
  <w:footnote w:type="continuationSeparator" w:id="0">
    <w:p w14:paraId="44FC9E20" w14:textId="77777777" w:rsidR="00DC7F9C" w:rsidRDefault="00DC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55C4" w14:textId="704EB8EF" w:rsidR="00F55B2B" w:rsidRPr="00DB2AB5" w:rsidRDefault="00DB2AB5" w:rsidP="00DB2AB5">
    <w:pPr>
      <w:pStyle w:val="Zhlav"/>
      <w:pBdr>
        <w:bottom w:val="none" w:sz="0" w:space="0" w:color="auto"/>
      </w:pBdr>
      <w:tabs>
        <w:tab w:val="clear" w:pos="8306"/>
        <w:tab w:val="right" w:pos="9070"/>
      </w:tabs>
      <w:jc w:val="left"/>
      <w:rPr>
        <w:rFonts w:asciiTheme="majorHAnsi" w:hAnsiTheme="majorHAnsi"/>
        <w:sz w:val="22"/>
        <w:szCs w:val="22"/>
        <w:lang w:val="cs-CZ"/>
      </w:rPr>
    </w:pPr>
    <w:r w:rsidRPr="00DB2AB5">
      <w:rPr>
        <w:rFonts w:asciiTheme="majorHAnsi" w:hAnsiTheme="majorHAnsi"/>
        <w:sz w:val="22"/>
        <w:szCs w:val="22"/>
        <w:lang w:val="cs-CZ"/>
      </w:rPr>
      <w:tab/>
    </w:r>
    <w:r w:rsidRPr="00DB2AB5">
      <w:rPr>
        <w:rFonts w:asciiTheme="majorHAnsi" w:hAnsiTheme="majorHAnsi"/>
        <w:sz w:val="22"/>
        <w:szCs w:val="22"/>
        <w:lang w:val="cs-CZ"/>
      </w:rPr>
      <w:tab/>
      <w:t>UKFFS/0668/2026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A"/>
    <w:multiLevelType w:val="hybridMultilevel"/>
    <w:tmpl w:val="681A0ACC"/>
    <w:lvl w:ilvl="0" w:tplc="201666FC">
      <w:start w:val="1"/>
      <w:numFmt w:val="decimal"/>
      <w:lvlText w:val="%1."/>
      <w:lvlJc w:val="left"/>
      <w:pPr>
        <w:ind w:left="720" w:hanging="360"/>
      </w:pPr>
    </w:lvl>
    <w:lvl w:ilvl="1" w:tplc="604006F4">
      <w:start w:val="1"/>
      <w:numFmt w:val="lowerLetter"/>
      <w:lvlText w:val="%2."/>
      <w:lvlJc w:val="left"/>
      <w:pPr>
        <w:ind w:left="1440" w:hanging="360"/>
      </w:pPr>
    </w:lvl>
    <w:lvl w:ilvl="2" w:tplc="21922A52" w:tentative="1">
      <w:start w:val="1"/>
      <w:numFmt w:val="lowerRoman"/>
      <w:lvlText w:val="%3."/>
      <w:lvlJc w:val="right"/>
      <w:pPr>
        <w:ind w:left="2160" w:hanging="180"/>
      </w:pPr>
    </w:lvl>
    <w:lvl w:ilvl="3" w:tplc="F0209910" w:tentative="1">
      <w:start w:val="1"/>
      <w:numFmt w:val="decimal"/>
      <w:lvlText w:val="%4."/>
      <w:lvlJc w:val="left"/>
      <w:pPr>
        <w:ind w:left="2880" w:hanging="360"/>
      </w:pPr>
    </w:lvl>
    <w:lvl w:ilvl="4" w:tplc="71F66FE0" w:tentative="1">
      <w:start w:val="1"/>
      <w:numFmt w:val="lowerLetter"/>
      <w:lvlText w:val="%5."/>
      <w:lvlJc w:val="left"/>
      <w:pPr>
        <w:ind w:left="3600" w:hanging="360"/>
      </w:pPr>
    </w:lvl>
    <w:lvl w:ilvl="5" w:tplc="4F6074BE" w:tentative="1">
      <w:start w:val="1"/>
      <w:numFmt w:val="lowerRoman"/>
      <w:lvlText w:val="%6."/>
      <w:lvlJc w:val="right"/>
      <w:pPr>
        <w:ind w:left="4320" w:hanging="180"/>
      </w:pPr>
    </w:lvl>
    <w:lvl w:ilvl="6" w:tplc="3198202C" w:tentative="1">
      <w:start w:val="1"/>
      <w:numFmt w:val="decimal"/>
      <w:lvlText w:val="%7."/>
      <w:lvlJc w:val="left"/>
      <w:pPr>
        <w:ind w:left="5040" w:hanging="360"/>
      </w:pPr>
    </w:lvl>
    <w:lvl w:ilvl="7" w:tplc="B6AA4BDE" w:tentative="1">
      <w:start w:val="1"/>
      <w:numFmt w:val="lowerLetter"/>
      <w:lvlText w:val="%8."/>
      <w:lvlJc w:val="left"/>
      <w:pPr>
        <w:ind w:left="5760" w:hanging="360"/>
      </w:pPr>
    </w:lvl>
    <w:lvl w:ilvl="8" w:tplc="08E6C5E6" w:tentative="1">
      <w:start w:val="1"/>
      <w:numFmt w:val="lowerRoman"/>
      <w:lvlText w:val="%9."/>
      <w:lvlJc w:val="right"/>
      <w:pPr>
        <w:ind w:left="6480" w:hanging="180"/>
      </w:pPr>
    </w:lvl>
  </w:abstractNum>
  <w:abstractNum w:abstractNumId="1" w15:restartNumberingAfterBreak="0">
    <w:nsid w:val="048F220D"/>
    <w:multiLevelType w:val="hybridMultilevel"/>
    <w:tmpl w:val="C794F504"/>
    <w:lvl w:ilvl="0" w:tplc="8A52155C">
      <w:start w:val="1"/>
      <w:numFmt w:val="decimal"/>
      <w:lvlText w:val="%1."/>
      <w:lvlJc w:val="left"/>
      <w:pPr>
        <w:ind w:left="720" w:hanging="360"/>
      </w:pPr>
    </w:lvl>
    <w:lvl w:ilvl="1" w:tplc="A83A609C">
      <w:start w:val="1"/>
      <w:numFmt w:val="lowerLetter"/>
      <w:lvlText w:val="%2."/>
      <w:lvlJc w:val="left"/>
      <w:pPr>
        <w:ind w:left="1440" w:hanging="360"/>
      </w:pPr>
    </w:lvl>
    <w:lvl w:ilvl="2" w:tplc="CB82D094" w:tentative="1">
      <w:start w:val="1"/>
      <w:numFmt w:val="lowerRoman"/>
      <w:lvlText w:val="%3."/>
      <w:lvlJc w:val="right"/>
      <w:pPr>
        <w:ind w:left="2160" w:hanging="180"/>
      </w:pPr>
    </w:lvl>
    <w:lvl w:ilvl="3" w:tplc="3B0464EA" w:tentative="1">
      <w:start w:val="1"/>
      <w:numFmt w:val="decimal"/>
      <w:lvlText w:val="%4."/>
      <w:lvlJc w:val="left"/>
      <w:pPr>
        <w:ind w:left="2880" w:hanging="360"/>
      </w:pPr>
    </w:lvl>
    <w:lvl w:ilvl="4" w:tplc="C05AF074" w:tentative="1">
      <w:start w:val="1"/>
      <w:numFmt w:val="lowerLetter"/>
      <w:lvlText w:val="%5."/>
      <w:lvlJc w:val="left"/>
      <w:pPr>
        <w:ind w:left="3600" w:hanging="360"/>
      </w:pPr>
    </w:lvl>
    <w:lvl w:ilvl="5" w:tplc="1BF88154" w:tentative="1">
      <w:start w:val="1"/>
      <w:numFmt w:val="lowerRoman"/>
      <w:lvlText w:val="%6."/>
      <w:lvlJc w:val="right"/>
      <w:pPr>
        <w:ind w:left="4320" w:hanging="180"/>
      </w:pPr>
    </w:lvl>
    <w:lvl w:ilvl="6" w:tplc="01B83886" w:tentative="1">
      <w:start w:val="1"/>
      <w:numFmt w:val="decimal"/>
      <w:lvlText w:val="%7."/>
      <w:lvlJc w:val="left"/>
      <w:pPr>
        <w:ind w:left="5040" w:hanging="360"/>
      </w:pPr>
    </w:lvl>
    <w:lvl w:ilvl="7" w:tplc="DDE672A2" w:tentative="1">
      <w:start w:val="1"/>
      <w:numFmt w:val="lowerLetter"/>
      <w:lvlText w:val="%8."/>
      <w:lvlJc w:val="left"/>
      <w:pPr>
        <w:ind w:left="5760" w:hanging="360"/>
      </w:pPr>
    </w:lvl>
    <w:lvl w:ilvl="8" w:tplc="17D81668" w:tentative="1">
      <w:start w:val="1"/>
      <w:numFmt w:val="lowerRoman"/>
      <w:lvlText w:val="%9."/>
      <w:lvlJc w:val="right"/>
      <w:pPr>
        <w:ind w:left="6480" w:hanging="180"/>
      </w:pPr>
    </w:lvl>
  </w:abstractNum>
  <w:abstractNum w:abstractNumId="2" w15:restartNumberingAfterBreak="0">
    <w:nsid w:val="0DB74BB0"/>
    <w:multiLevelType w:val="hybridMultilevel"/>
    <w:tmpl w:val="C794F504"/>
    <w:lvl w:ilvl="0" w:tplc="FAE8458C">
      <w:start w:val="1"/>
      <w:numFmt w:val="decimal"/>
      <w:lvlText w:val="%1."/>
      <w:lvlJc w:val="left"/>
      <w:pPr>
        <w:ind w:left="720" w:hanging="360"/>
      </w:pPr>
    </w:lvl>
    <w:lvl w:ilvl="1" w:tplc="7B200654" w:tentative="1">
      <w:start w:val="1"/>
      <w:numFmt w:val="lowerLetter"/>
      <w:lvlText w:val="%2."/>
      <w:lvlJc w:val="left"/>
      <w:pPr>
        <w:ind w:left="1440" w:hanging="360"/>
      </w:pPr>
    </w:lvl>
    <w:lvl w:ilvl="2" w:tplc="13E47CC0" w:tentative="1">
      <w:start w:val="1"/>
      <w:numFmt w:val="lowerRoman"/>
      <w:lvlText w:val="%3."/>
      <w:lvlJc w:val="right"/>
      <w:pPr>
        <w:ind w:left="2160" w:hanging="180"/>
      </w:pPr>
    </w:lvl>
    <w:lvl w:ilvl="3" w:tplc="6DDC19C4" w:tentative="1">
      <w:start w:val="1"/>
      <w:numFmt w:val="decimal"/>
      <w:lvlText w:val="%4."/>
      <w:lvlJc w:val="left"/>
      <w:pPr>
        <w:ind w:left="2880" w:hanging="360"/>
      </w:pPr>
    </w:lvl>
    <w:lvl w:ilvl="4" w:tplc="F2E26E7E" w:tentative="1">
      <w:start w:val="1"/>
      <w:numFmt w:val="lowerLetter"/>
      <w:lvlText w:val="%5."/>
      <w:lvlJc w:val="left"/>
      <w:pPr>
        <w:ind w:left="3600" w:hanging="360"/>
      </w:pPr>
    </w:lvl>
    <w:lvl w:ilvl="5" w:tplc="44C0F4BC" w:tentative="1">
      <w:start w:val="1"/>
      <w:numFmt w:val="lowerRoman"/>
      <w:lvlText w:val="%6."/>
      <w:lvlJc w:val="right"/>
      <w:pPr>
        <w:ind w:left="4320" w:hanging="180"/>
      </w:pPr>
    </w:lvl>
    <w:lvl w:ilvl="6" w:tplc="737E4CCE" w:tentative="1">
      <w:start w:val="1"/>
      <w:numFmt w:val="decimal"/>
      <w:lvlText w:val="%7."/>
      <w:lvlJc w:val="left"/>
      <w:pPr>
        <w:ind w:left="5040" w:hanging="360"/>
      </w:pPr>
    </w:lvl>
    <w:lvl w:ilvl="7" w:tplc="F17E25CC" w:tentative="1">
      <w:start w:val="1"/>
      <w:numFmt w:val="lowerLetter"/>
      <w:lvlText w:val="%8."/>
      <w:lvlJc w:val="left"/>
      <w:pPr>
        <w:ind w:left="5760" w:hanging="360"/>
      </w:pPr>
    </w:lvl>
    <w:lvl w:ilvl="8" w:tplc="5AD6585A" w:tentative="1">
      <w:start w:val="1"/>
      <w:numFmt w:val="lowerRoman"/>
      <w:lvlText w:val="%9."/>
      <w:lvlJc w:val="right"/>
      <w:pPr>
        <w:ind w:left="6480" w:hanging="180"/>
      </w:pPr>
    </w:lvl>
  </w:abstractNum>
  <w:abstractNum w:abstractNumId="3" w15:restartNumberingAfterBreak="0">
    <w:nsid w:val="0F9F7D34"/>
    <w:multiLevelType w:val="multilevel"/>
    <w:tmpl w:val="05E0D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614E1B"/>
    <w:multiLevelType w:val="hybridMultilevel"/>
    <w:tmpl w:val="681A0ACC"/>
    <w:lvl w:ilvl="0" w:tplc="494EC844">
      <w:start w:val="1"/>
      <w:numFmt w:val="decimal"/>
      <w:lvlText w:val="%1."/>
      <w:lvlJc w:val="left"/>
      <w:pPr>
        <w:ind w:left="720" w:hanging="360"/>
      </w:pPr>
    </w:lvl>
    <w:lvl w:ilvl="1" w:tplc="4E441F4C">
      <w:start w:val="1"/>
      <w:numFmt w:val="lowerLetter"/>
      <w:lvlText w:val="%2."/>
      <w:lvlJc w:val="left"/>
      <w:pPr>
        <w:ind w:left="1440" w:hanging="360"/>
      </w:pPr>
    </w:lvl>
    <w:lvl w:ilvl="2" w:tplc="0D980434" w:tentative="1">
      <w:start w:val="1"/>
      <w:numFmt w:val="lowerRoman"/>
      <w:lvlText w:val="%3."/>
      <w:lvlJc w:val="right"/>
      <w:pPr>
        <w:ind w:left="2160" w:hanging="180"/>
      </w:pPr>
    </w:lvl>
    <w:lvl w:ilvl="3" w:tplc="9FCE2A98" w:tentative="1">
      <w:start w:val="1"/>
      <w:numFmt w:val="decimal"/>
      <w:lvlText w:val="%4."/>
      <w:lvlJc w:val="left"/>
      <w:pPr>
        <w:ind w:left="2880" w:hanging="360"/>
      </w:pPr>
    </w:lvl>
    <w:lvl w:ilvl="4" w:tplc="5644E0B8" w:tentative="1">
      <w:start w:val="1"/>
      <w:numFmt w:val="lowerLetter"/>
      <w:lvlText w:val="%5."/>
      <w:lvlJc w:val="left"/>
      <w:pPr>
        <w:ind w:left="3600" w:hanging="360"/>
      </w:pPr>
    </w:lvl>
    <w:lvl w:ilvl="5" w:tplc="93B63400" w:tentative="1">
      <w:start w:val="1"/>
      <w:numFmt w:val="lowerRoman"/>
      <w:lvlText w:val="%6."/>
      <w:lvlJc w:val="right"/>
      <w:pPr>
        <w:ind w:left="4320" w:hanging="180"/>
      </w:pPr>
    </w:lvl>
    <w:lvl w:ilvl="6" w:tplc="3E18A26C" w:tentative="1">
      <w:start w:val="1"/>
      <w:numFmt w:val="decimal"/>
      <w:lvlText w:val="%7."/>
      <w:lvlJc w:val="left"/>
      <w:pPr>
        <w:ind w:left="5040" w:hanging="360"/>
      </w:pPr>
    </w:lvl>
    <w:lvl w:ilvl="7" w:tplc="7F24ED6E" w:tentative="1">
      <w:start w:val="1"/>
      <w:numFmt w:val="lowerLetter"/>
      <w:lvlText w:val="%8."/>
      <w:lvlJc w:val="left"/>
      <w:pPr>
        <w:ind w:left="5760" w:hanging="360"/>
      </w:pPr>
    </w:lvl>
    <w:lvl w:ilvl="8" w:tplc="4F1AE750" w:tentative="1">
      <w:start w:val="1"/>
      <w:numFmt w:val="lowerRoman"/>
      <w:lvlText w:val="%9."/>
      <w:lvlJc w:val="right"/>
      <w:pPr>
        <w:ind w:left="6480" w:hanging="180"/>
      </w:pPr>
    </w:lvl>
  </w:abstractNum>
  <w:abstractNum w:abstractNumId="5" w15:restartNumberingAfterBreak="0">
    <w:nsid w:val="1AB65EBA"/>
    <w:multiLevelType w:val="hybridMultilevel"/>
    <w:tmpl w:val="C794F504"/>
    <w:lvl w:ilvl="0" w:tplc="739EFCA0">
      <w:start w:val="1"/>
      <w:numFmt w:val="decimal"/>
      <w:lvlText w:val="%1."/>
      <w:lvlJc w:val="left"/>
      <w:pPr>
        <w:ind w:left="720" w:hanging="360"/>
      </w:pPr>
    </w:lvl>
    <w:lvl w:ilvl="1" w:tplc="525275E4" w:tentative="1">
      <w:start w:val="1"/>
      <w:numFmt w:val="lowerLetter"/>
      <w:lvlText w:val="%2."/>
      <w:lvlJc w:val="left"/>
      <w:pPr>
        <w:ind w:left="1440" w:hanging="360"/>
      </w:pPr>
    </w:lvl>
    <w:lvl w:ilvl="2" w:tplc="4F5E401A" w:tentative="1">
      <w:start w:val="1"/>
      <w:numFmt w:val="lowerRoman"/>
      <w:lvlText w:val="%3."/>
      <w:lvlJc w:val="right"/>
      <w:pPr>
        <w:ind w:left="2160" w:hanging="180"/>
      </w:pPr>
    </w:lvl>
    <w:lvl w:ilvl="3" w:tplc="84B492B6" w:tentative="1">
      <w:start w:val="1"/>
      <w:numFmt w:val="decimal"/>
      <w:lvlText w:val="%4."/>
      <w:lvlJc w:val="left"/>
      <w:pPr>
        <w:ind w:left="2880" w:hanging="360"/>
      </w:pPr>
    </w:lvl>
    <w:lvl w:ilvl="4" w:tplc="F4E0F9B8" w:tentative="1">
      <w:start w:val="1"/>
      <w:numFmt w:val="lowerLetter"/>
      <w:lvlText w:val="%5."/>
      <w:lvlJc w:val="left"/>
      <w:pPr>
        <w:ind w:left="3600" w:hanging="360"/>
      </w:pPr>
    </w:lvl>
    <w:lvl w:ilvl="5" w:tplc="8DC09E08" w:tentative="1">
      <w:start w:val="1"/>
      <w:numFmt w:val="lowerRoman"/>
      <w:lvlText w:val="%6."/>
      <w:lvlJc w:val="right"/>
      <w:pPr>
        <w:ind w:left="4320" w:hanging="180"/>
      </w:pPr>
    </w:lvl>
    <w:lvl w:ilvl="6" w:tplc="3E9EA51E" w:tentative="1">
      <w:start w:val="1"/>
      <w:numFmt w:val="decimal"/>
      <w:lvlText w:val="%7."/>
      <w:lvlJc w:val="left"/>
      <w:pPr>
        <w:ind w:left="5040" w:hanging="360"/>
      </w:pPr>
    </w:lvl>
    <w:lvl w:ilvl="7" w:tplc="F8AA229C" w:tentative="1">
      <w:start w:val="1"/>
      <w:numFmt w:val="lowerLetter"/>
      <w:lvlText w:val="%8."/>
      <w:lvlJc w:val="left"/>
      <w:pPr>
        <w:ind w:left="5760" w:hanging="360"/>
      </w:pPr>
    </w:lvl>
    <w:lvl w:ilvl="8" w:tplc="38E0724A" w:tentative="1">
      <w:start w:val="1"/>
      <w:numFmt w:val="lowerRoman"/>
      <w:lvlText w:val="%9."/>
      <w:lvlJc w:val="right"/>
      <w:pPr>
        <w:ind w:left="6480" w:hanging="180"/>
      </w:pPr>
    </w:lvl>
  </w:abstractNum>
  <w:abstractNum w:abstractNumId="6" w15:restartNumberingAfterBreak="0">
    <w:nsid w:val="1EBB1C30"/>
    <w:multiLevelType w:val="hybridMultilevel"/>
    <w:tmpl w:val="C794F504"/>
    <w:lvl w:ilvl="0" w:tplc="D88E7662">
      <w:start w:val="1"/>
      <w:numFmt w:val="decimal"/>
      <w:lvlText w:val="%1."/>
      <w:lvlJc w:val="left"/>
      <w:pPr>
        <w:ind w:left="720" w:hanging="360"/>
      </w:pPr>
    </w:lvl>
    <w:lvl w:ilvl="1" w:tplc="ECEEE884" w:tentative="1">
      <w:start w:val="1"/>
      <w:numFmt w:val="lowerLetter"/>
      <w:lvlText w:val="%2."/>
      <w:lvlJc w:val="left"/>
      <w:pPr>
        <w:ind w:left="1440" w:hanging="360"/>
      </w:pPr>
    </w:lvl>
    <w:lvl w:ilvl="2" w:tplc="ABD81900" w:tentative="1">
      <w:start w:val="1"/>
      <w:numFmt w:val="lowerRoman"/>
      <w:lvlText w:val="%3."/>
      <w:lvlJc w:val="right"/>
      <w:pPr>
        <w:ind w:left="2160" w:hanging="180"/>
      </w:pPr>
    </w:lvl>
    <w:lvl w:ilvl="3" w:tplc="65109462" w:tentative="1">
      <w:start w:val="1"/>
      <w:numFmt w:val="decimal"/>
      <w:lvlText w:val="%4."/>
      <w:lvlJc w:val="left"/>
      <w:pPr>
        <w:ind w:left="2880" w:hanging="360"/>
      </w:pPr>
    </w:lvl>
    <w:lvl w:ilvl="4" w:tplc="DB62DB80" w:tentative="1">
      <w:start w:val="1"/>
      <w:numFmt w:val="lowerLetter"/>
      <w:lvlText w:val="%5."/>
      <w:lvlJc w:val="left"/>
      <w:pPr>
        <w:ind w:left="3600" w:hanging="360"/>
      </w:pPr>
    </w:lvl>
    <w:lvl w:ilvl="5" w:tplc="6C209E0A" w:tentative="1">
      <w:start w:val="1"/>
      <w:numFmt w:val="lowerRoman"/>
      <w:lvlText w:val="%6."/>
      <w:lvlJc w:val="right"/>
      <w:pPr>
        <w:ind w:left="4320" w:hanging="180"/>
      </w:pPr>
    </w:lvl>
    <w:lvl w:ilvl="6" w:tplc="69BCC3D6" w:tentative="1">
      <w:start w:val="1"/>
      <w:numFmt w:val="decimal"/>
      <w:lvlText w:val="%7."/>
      <w:lvlJc w:val="left"/>
      <w:pPr>
        <w:ind w:left="5040" w:hanging="360"/>
      </w:pPr>
    </w:lvl>
    <w:lvl w:ilvl="7" w:tplc="950EDBE0" w:tentative="1">
      <w:start w:val="1"/>
      <w:numFmt w:val="lowerLetter"/>
      <w:lvlText w:val="%8."/>
      <w:lvlJc w:val="left"/>
      <w:pPr>
        <w:ind w:left="5760" w:hanging="360"/>
      </w:pPr>
    </w:lvl>
    <w:lvl w:ilvl="8" w:tplc="CBDC54CC" w:tentative="1">
      <w:start w:val="1"/>
      <w:numFmt w:val="lowerRoman"/>
      <w:lvlText w:val="%9."/>
      <w:lvlJc w:val="right"/>
      <w:pPr>
        <w:ind w:left="6480" w:hanging="180"/>
      </w:pPr>
    </w:lvl>
  </w:abstractNum>
  <w:abstractNum w:abstractNumId="7" w15:restartNumberingAfterBreak="0">
    <w:nsid w:val="20A939A8"/>
    <w:multiLevelType w:val="multilevel"/>
    <w:tmpl w:val="05E0D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B7D4C"/>
    <w:multiLevelType w:val="hybridMultilevel"/>
    <w:tmpl w:val="C794F504"/>
    <w:lvl w:ilvl="0" w:tplc="443AF3AC">
      <w:start w:val="1"/>
      <w:numFmt w:val="decimal"/>
      <w:lvlText w:val="%1."/>
      <w:lvlJc w:val="left"/>
      <w:pPr>
        <w:ind w:left="720" w:hanging="360"/>
      </w:pPr>
    </w:lvl>
    <w:lvl w:ilvl="1" w:tplc="A100E7C2" w:tentative="1">
      <w:start w:val="1"/>
      <w:numFmt w:val="lowerLetter"/>
      <w:lvlText w:val="%2."/>
      <w:lvlJc w:val="left"/>
      <w:pPr>
        <w:ind w:left="1440" w:hanging="360"/>
      </w:pPr>
    </w:lvl>
    <w:lvl w:ilvl="2" w:tplc="AC941438" w:tentative="1">
      <w:start w:val="1"/>
      <w:numFmt w:val="lowerRoman"/>
      <w:lvlText w:val="%3."/>
      <w:lvlJc w:val="right"/>
      <w:pPr>
        <w:ind w:left="2160" w:hanging="180"/>
      </w:pPr>
    </w:lvl>
    <w:lvl w:ilvl="3" w:tplc="1F4ACA3E" w:tentative="1">
      <w:start w:val="1"/>
      <w:numFmt w:val="decimal"/>
      <w:lvlText w:val="%4."/>
      <w:lvlJc w:val="left"/>
      <w:pPr>
        <w:ind w:left="2880" w:hanging="360"/>
      </w:pPr>
    </w:lvl>
    <w:lvl w:ilvl="4" w:tplc="6270F7F4" w:tentative="1">
      <w:start w:val="1"/>
      <w:numFmt w:val="lowerLetter"/>
      <w:lvlText w:val="%5."/>
      <w:lvlJc w:val="left"/>
      <w:pPr>
        <w:ind w:left="3600" w:hanging="360"/>
      </w:pPr>
    </w:lvl>
    <w:lvl w:ilvl="5" w:tplc="D3562DEC" w:tentative="1">
      <w:start w:val="1"/>
      <w:numFmt w:val="lowerRoman"/>
      <w:lvlText w:val="%6."/>
      <w:lvlJc w:val="right"/>
      <w:pPr>
        <w:ind w:left="4320" w:hanging="180"/>
      </w:pPr>
    </w:lvl>
    <w:lvl w:ilvl="6" w:tplc="1188E91A" w:tentative="1">
      <w:start w:val="1"/>
      <w:numFmt w:val="decimal"/>
      <w:lvlText w:val="%7."/>
      <w:lvlJc w:val="left"/>
      <w:pPr>
        <w:ind w:left="5040" w:hanging="360"/>
      </w:pPr>
    </w:lvl>
    <w:lvl w:ilvl="7" w:tplc="06B6E1A2" w:tentative="1">
      <w:start w:val="1"/>
      <w:numFmt w:val="lowerLetter"/>
      <w:lvlText w:val="%8."/>
      <w:lvlJc w:val="left"/>
      <w:pPr>
        <w:ind w:left="5760" w:hanging="360"/>
      </w:pPr>
    </w:lvl>
    <w:lvl w:ilvl="8" w:tplc="8C983AAC" w:tentative="1">
      <w:start w:val="1"/>
      <w:numFmt w:val="lowerRoman"/>
      <w:lvlText w:val="%9."/>
      <w:lvlJc w:val="right"/>
      <w:pPr>
        <w:ind w:left="6480" w:hanging="180"/>
      </w:pPr>
    </w:lvl>
  </w:abstractNum>
  <w:abstractNum w:abstractNumId="9" w15:restartNumberingAfterBreak="0">
    <w:nsid w:val="27BD2567"/>
    <w:multiLevelType w:val="multilevel"/>
    <w:tmpl w:val="8B6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B053A"/>
    <w:multiLevelType w:val="hybridMultilevel"/>
    <w:tmpl w:val="681A0ACC"/>
    <w:lvl w:ilvl="0" w:tplc="84D44A04">
      <w:start w:val="1"/>
      <w:numFmt w:val="decimal"/>
      <w:lvlText w:val="%1."/>
      <w:lvlJc w:val="left"/>
      <w:pPr>
        <w:ind w:left="720" w:hanging="360"/>
      </w:pPr>
    </w:lvl>
    <w:lvl w:ilvl="1" w:tplc="0158E3AC">
      <w:start w:val="1"/>
      <w:numFmt w:val="lowerLetter"/>
      <w:lvlText w:val="%2."/>
      <w:lvlJc w:val="left"/>
      <w:pPr>
        <w:ind w:left="1440" w:hanging="360"/>
      </w:pPr>
    </w:lvl>
    <w:lvl w:ilvl="2" w:tplc="F34093E2" w:tentative="1">
      <w:start w:val="1"/>
      <w:numFmt w:val="lowerRoman"/>
      <w:lvlText w:val="%3."/>
      <w:lvlJc w:val="right"/>
      <w:pPr>
        <w:ind w:left="2160" w:hanging="180"/>
      </w:pPr>
    </w:lvl>
    <w:lvl w:ilvl="3" w:tplc="E87C606A" w:tentative="1">
      <w:start w:val="1"/>
      <w:numFmt w:val="decimal"/>
      <w:lvlText w:val="%4."/>
      <w:lvlJc w:val="left"/>
      <w:pPr>
        <w:ind w:left="2880" w:hanging="360"/>
      </w:pPr>
    </w:lvl>
    <w:lvl w:ilvl="4" w:tplc="5100D572" w:tentative="1">
      <w:start w:val="1"/>
      <w:numFmt w:val="lowerLetter"/>
      <w:lvlText w:val="%5."/>
      <w:lvlJc w:val="left"/>
      <w:pPr>
        <w:ind w:left="3600" w:hanging="360"/>
      </w:pPr>
    </w:lvl>
    <w:lvl w:ilvl="5" w:tplc="24E81EF0" w:tentative="1">
      <w:start w:val="1"/>
      <w:numFmt w:val="lowerRoman"/>
      <w:lvlText w:val="%6."/>
      <w:lvlJc w:val="right"/>
      <w:pPr>
        <w:ind w:left="4320" w:hanging="180"/>
      </w:pPr>
    </w:lvl>
    <w:lvl w:ilvl="6" w:tplc="322C3DD2" w:tentative="1">
      <w:start w:val="1"/>
      <w:numFmt w:val="decimal"/>
      <w:lvlText w:val="%7."/>
      <w:lvlJc w:val="left"/>
      <w:pPr>
        <w:ind w:left="5040" w:hanging="360"/>
      </w:pPr>
    </w:lvl>
    <w:lvl w:ilvl="7" w:tplc="0BEA5ED2" w:tentative="1">
      <w:start w:val="1"/>
      <w:numFmt w:val="lowerLetter"/>
      <w:lvlText w:val="%8."/>
      <w:lvlJc w:val="left"/>
      <w:pPr>
        <w:ind w:left="5760" w:hanging="360"/>
      </w:pPr>
    </w:lvl>
    <w:lvl w:ilvl="8" w:tplc="F62C97D8" w:tentative="1">
      <w:start w:val="1"/>
      <w:numFmt w:val="lowerRoman"/>
      <w:lvlText w:val="%9."/>
      <w:lvlJc w:val="right"/>
      <w:pPr>
        <w:ind w:left="6480" w:hanging="180"/>
      </w:pPr>
    </w:lvl>
  </w:abstractNum>
  <w:abstractNum w:abstractNumId="11" w15:restartNumberingAfterBreak="0">
    <w:nsid w:val="2CED2AA3"/>
    <w:multiLevelType w:val="hybridMultilevel"/>
    <w:tmpl w:val="3DDEC1F0"/>
    <w:lvl w:ilvl="0" w:tplc="6CD0069A">
      <w:start w:val="1"/>
      <w:numFmt w:val="lowerLetter"/>
      <w:lvlText w:val="%1)"/>
      <w:lvlJc w:val="left"/>
      <w:pPr>
        <w:ind w:left="1440" w:hanging="360"/>
      </w:pPr>
    </w:lvl>
    <w:lvl w:ilvl="1" w:tplc="C34488BA" w:tentative="1">
      <w:start w:val="1"/>
      <w:numFmt w:val="lowerLetter"/>
      <w:lvlText w:val="%2."/>
      <w:lvlJc w:val="left"/>
      <w:pPr>
        <w:ind w:left="2160" w:hanging="360"/>
      </w:pPr>
    </w:lvl>
    <w:lvl w:ilvl="2" w:tplc="BA9EE1C8" w:tentative="1">
      <w:start w:val="1"/>
      <w:numFmt w:val="lowerRoman"/>
      <w:lvlText w:val="%3."/>
      <w:lvlJc w:val="right"/>
      <w:pPr>
        <w:ind w:left="2880" w:hanging="180"/>
      </w:pPr>
    </w:lvl>
    <w:lvl w:ilvl="3" w:tplc="76CC14AE" w:tentative="1">
      <w:start w:val="1"/>
      <w:numFmt w:val="decimal"/>
      <w:lvlText w:val="%4."/>
      <w:lvlJc w:val="left"/>
      <w:pPr>
        <w:ind w:left="3600" w:hanging="360"/>
      </w:pPr>
    </w:lvl>
    <w:lvl w:ilvl="4" w:tplc="B0EA9618" w:tentative="1">
      <w:start w:val="1"/>
      <w:numFmt w:val="lowerLetter"/>
      <w:lvlText w:val="%5."/>
      <w:lvlJc w:val="left"/>
      <w:pPr>
        <w:ind w:left="4320" w:hanging="360"/>
      </w:pPr>
    </w:lvl>
    <w:lvl w:ilvl="5" w:tplc="859EA282" w:tentative="1">
      <w:start w:val="1"/>
      <w:numFmt w:val="lowerRoman"/>
      <w:lvlText w:val="%6."/>
      <w:lvlJc w:val="right"/>
      <w:pPr>
        <w:ind w:left="5040" w:hanging="180"/>
      </w:pPr>
    </w:lvl>
    <w:lvl w:ilvl="6" w:tplc="007C03B6" w:tentative="1">
      <w:start w:val="1"/>
      <w:numFmt w:val="decimal"/>
      <w:lvlText w:val="%7."/>
      <w:lvlJc w:val="left"/>
      <w:pPr>
        <w:ind w:left="5760" w:hanging="360"/>
      </w:pPr>
    </w:lvl>
    <w:lvl w:ilvl="7" w:tplc="B4F222E8" w:tentative="1">
      <w:start w:val="1"/>
      <w:numFmt w:val="lowerLetter"/>
      <w:lvlText w:val="%8."/>
      <w:lvlJc w:val="left"/>
      <w:pPr>
        <w:ind w:left="6480" w:hanging="360"/>
      </w:pPr>
    </w:lvl>
    <w:lvl w:ilvl="8" w:tplc="97504DEC" w:tentative="1">
      <w:start w:val="1"/>
      <w:numFmt w:val="lowerRoman"/>
      <w:lvlText w:val="%9."/>
      <w:lvlJc w:val="right"/>
      <w:pPr>
        <w:ind w:left="7200" w:hanging="180"/>
      </w:pPr>
    </w:lvl>
  </w:abstractNum>
  <w:abstractNum w:abstractNumId="12" w15:restartNumberingAfterBreak="0">
    <w:nsid w:val="32B044EE"/>
    <w:multiLevelType w:val="multilevel"/>
    <w:tmpl w:val="8B6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EA7F43"/>
    <w:multiLevelType w:val="hybridMultilevel"/>
    <w:tmpl w:val="C794F504"/>
    <w:lvl w:ilvl="0" w:tplc="BF0EFBCE">
      <w:start w:val="1"/>
      <w:numFmt w:val="decimal"/>
      <w:lvlText w:val="%1."/>
      <w:lvlJc w:val="left"/>
      <w:pPr>
        <w:ind w:left="720" w:hanging="360"/>
      </w:pPr>
    </w:lvl>
    <w:lvl w:ilvl="1" w:tplc="B07AC422" w:tentative="1">
      <w:start w:val="1"/>
      <w:numFmt w:val="lowerLetter"/>
      <w:lvlText w:val="%2."/>
      <w:lvlJc w:val="left"/>
      <w:pPr>
        <w:ind w:left="1440" w:hanging="360"/>
      </w:pPr>
    </w:lvl>
    <w:lvl w:ilvl="2" w:tplc="D390DC52" w:tentative="1">
      <w:start w:val="1"/>
      <w:numFmt w:val="lowerRoman"/>
      <w:lvlText w:val="%3."/>
      <w:lvlJc w:val="right"/>
      <w:pPr>
        <w:ind w:left="2160" w:hanging="180"/>
      </w:pPr>
    </w:lvl>
    <w:lvl w:ilvl="3" w:tplc="BC6640AC" w:tentative="1">
      <w:start w:val="1"/>
      <w:numFmt w:val="decimal"/>
      <w:lvlText w:val="%4."/>
      <w:lvlJc w:val="left"/>
      <w:pPr>
        <w:ind w:left="2880" w:hanging="360"/>
      </w:pPr>
    </w:lvl>
    <w:lvl w:ilvl="4" w:tplc="6012E6CA" w:tentative="1">
      <w:start w:val="1"/>
      <w:numFmt w:val="lowerLetter"/>
      <w:lvlText w:val="%5."/>
      <w:lvlJc w:val="left"/>
      <w:pPr>
        <w:ind w:left="3600" w:hanging="360"/>
      </w:pPr>
    </w:lvl>
    <w:lvl w:ilvl="5" w:tplc="5D04DB20" w:tentative="1">
      <w:start w:val="1"/>
      <w:numFmt w:val="lowerRoman"/>
      <w:lvlText w:val="%6."/>
      <w:lvlJc w:val="right"/>
      <w:pPr>
        <w:ind w:left="4320" w:hanging="180"/>
      </w:pPr>
    </w:lvl>
    <w:lvl w:ilvl="6" w:tplc="E8D23D5A" w:tentative="1">
      <w:start w:val="1"/>
      <w:numFmt w:val="decimal"/>
      <w:lvlText w:val="%7."/>
      <w:lvlJc w:val="left"/>
      <w:pPr>
        <w:ind w:left="5040" w:hanging="360"/>
      </w:pPr>
    </w:lvl>
    <w:lvl w:ilvl="7" w:tplc="1A9EA106" w:tentative="1">
      <w:start w:val="1"/>
      <w:numFmt w:val="lowerLetter"/>
      <w:lvlText w:val="%8."/>
      <w:lvlJc w:val="left"/>
      <w:pPr>
        <w:ind w:left="5760" w:hanging="360"/>
      </w:pPr>
    </w:lvl>
    <w:lvl w:ilvl="8" w:tplc="CDDE5BF0" w:tentative="1">
      <w:start w:val="1"/>
      <w:numFmt w:val="lowerRoman"/>
      <w:lvlText w:val="%9."/>
      <w:lvlJc w:val="right"/>
      <w:pPr>
        <w:ind w:left="6480" w:hanging="180"/>
      </w:pPr>
    </w:lvl>
  </w:abstractNum>
  <w:abstractNum w:abstractNumId="14" w15:restartNumberingAfterBreak="0">
    <w:nsid w:val="36EB2252"/>
    <w:multiLevelType w:val="multilevel"/>
    <w:tmpl w:val="8B6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E324B"/>
    <w:multiLevelType w:val="hybridMultilevel"/>
    <w:tmpl w:val="4318771A"/>
    <w:lvl w:ilvl="0" w:tplc="0AAE03F2">
      <w:start w:val="1"/>
      <w:numFmt w:val="lowerLetter"/>
      <w:lvlText w:val="%1)"/>
      <w:lvlJc w:val="left"/>
      <w:pPr>
        <w:ind w:left="720" w:hanging="360"/>
      </w:pPr>
    </w:lvl>
    <w:lvl w:ilvl="1" w:tplc="BB16C5B8">
      <w:start w:val="1"/>
      <w:numFmt w:val="lowerLetter"/>
      <w:lvlText w:val="%2."/>
      <w:lvlJc w:val="left"/>
      <w:pPr>
        <w:ind w:left="1440" w:hanging="360"/>
      </w:pPr>
    </w:lvl>
    <w:lvl w:ilvl="2" w:tplc="C1743348" w:tentative="1">
      <w:start w:val="1"/>
      <w:numFmt w:val="lowerRoman"/>
      <w:lvlText w:val="%3."/>
      <w:lvlJc w:val="right"/>
      <w:pPr>
        <w:ind w:left="2160" w:hanging="180"/>
      </w:pPr>
    </w:lvl>
    <w:lvl w:ilvl="3" w:tplc="B2A4D5D4" w:tentative="1">
      <w:start w:val="1"/>
      <w:numFmt w:val="decimal"/>
      <w:lvlText w:val="%4."/>
      <w:lvlJc w:val="left"/>
      <w:pPr>
        <w:ind w:left="2880" w:hanging="360"/>
      </w:pPr>
    </w:lvl>
    <w:lvl w:ilvl="4" w:tplc="B8668F5E" w:tentative="1">
      <w:start w:val="1"/>
      <w:numFmt w:val="lowerLetter"/>
      <w:lvlText w:val="%5."/>
      <w:lvlJc w:val="left"/>
      <w:pPr>
        <w:ind w:left="3600" w:hanging="360"/>
      </w:pPr>
    </w:lvl>
    <w:lvl w:ilvl="5" w:tplc="83ACE328" w:tentative="1">
      <w:start w:val="1"/>
      <w:numFmt w:val="lowerRoman"/>
      <w:lvlText w:val="%6."/>
      <w:lvlJc w:val="right"/>
      <w:pPr>
        <w:ind w:left="4320" w:hanging="180"/>
      </w:pPr>
    </w:lvl>
    <w:lvl w:ilvl="6" w:tplc="2C94958E" w:tentative="1">
      <w:start w:val="1"/>
      <w:numFmt w:val="decimal"/>
      <w:lvlText w:val="%7."/>
      <w:lvlJc w:val="left"/>
      <w:pPr>
        <w:ind w:left="5040" w:hanging="360"/>
      </w:pPr>
    </w:lvl>
    <w:lvl w:ilvl="7" w:tplc="D67CEE3C" w:tentative="1">
      <w:start w:val="1"/>
      <w:numFmt w:val="lowerLetter"/>
      <w:lvlText w:val="%8."/>
      <w:lvlJc w:val="left"/>
      <w:pPr>
        <w:ind w:left="5760" w:hanging="360"/>
      </w:pPr>
    </w:lvl>
    <w:lvl w:ilvl="8" w:tplc="3C108842" w:tentative="1">
      <w:start w:val="1"/>
      <w:numFmt w:val="lowerRoman"/>
      <w:lvlText w:val="%9."/>
      <w:lvlJc w:val="right"/>
      <w:pPr>
        <w:ind w:left="6480" w:hanging="180"/>
      </w:pPr>
    </w:lvl>
  </w:abstractNum>
  <w:abstractNum w:abstractNumId="16" w15:restartNumberingAfterBreak="0">
    <w:nsid w:val="3D517D52"/>
    <w:multiLevelType w:val="multilevel"/>
    <w:tmpl w:val="8B6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073152"/>
    <w:multiLevelType w:val="multilevel"/>
    <w:tmpl w:val="8B6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0872DD"/>
    <w:multiLevelType w:val="hybridMultilevel"/>
    <w:tmpl w:val="C794F504"/>
    <w:lvl w:ilvl="0" w:tplc="4FE0ADE2">
      <w:start w:val="1"/>
      <w:numFmt w:val="decimal"/>
      <w:lvlText w:val="%1."/>
      <w:lvlJc w:val="left"/>
      <w:pPr>
        <w:ind w:left="720" w:hanging="360"/>
      </w:pPr>
    </w:lvl>
    <w:lvl w:ilvl="1" w:tplc="2320F064" w:tentative="1">
      <w:start w:val="1"/>
      <w:numFmt w:val="lowerLetter"/>
      <w:lvlText w:val="%2."/>
      <w:lvlJc w:val="left"/>
      <w:pPr>
        <w:ind w:left="1440" w:hanging="360"/>
      </w:pPr>
    </w:lvl>
    <w:lvl w:ilvl="2" w:tplc="B248083A" w:tentative="1">
      <w:start w:val="1"/>
      <w:numFmt w:val="lowerRoman"/>
      <w:lvlText w:val="%3."/>
      <w:lvlJc w:val="right"/>
      <w:pPr>
        <w:ind w:left="2160" w:hanging="180"/>
      </w:pPr>
    </w:lvl>
    <w:lvl w:ilvl="3" w:tplc="EA1A8F7E" w:tentative="1">
      <w:start w:val="1"/>
      <w:numFmt w:val="decimal"/>
      <w:lvlText w:val="%4."/>
      <w:lvlJc w:val="left"/>
      <w:pPr>
        <w:ind w:left="2880" w:hanging="360"/>
      </w:pPr>
    </w:lvl>
    <w:lvl w:ilvl="4" w:tplc="515A63C4" w:tentative="1">
      <w:start w:val="1"/>
      <w:numFmt w:val="lowerLetter"/>
      <w:lvlText w:val="%5."/>
      <w:lvlJc w:val="left"/>
      <w:pPr>
        <w:ind w:left="3600" w:hanging="360"/>
      </w:pPr>
    </w:lvl>
    <w:lvl w:ilvl="5" w:tplc="CFD00C56" w:tentative="1">
      <w:start w:val="1"/>
      <w:numFmt w:val="lowerRoman"/>
      <w:lvlText w:val="%6."/>
      <w:lvlJc w:val="right"/>
      <w:pPr>
        <w:ind w:left="4320" w:hanging="180"/>
      </w:pPr>
    </w:lvl>
    <w:lvl w:ilvl="6" w:tplc="8FD41BD2" w:tentative="1">
      <w:start w:val="1"/>
      <w:numFmt w:val="decimal"/>
      <w:lvlText w:val="%7."/>
      <w:lvlJc w:val="left"/>
      <w:pPr>
        <w:ind w:left="5040" w:hanging="360"/>
      </w:pPr>
    </w:lvl>
    <w:lvl w:ilvl="7" w:tplc="C714CDA8" w:tentative="1">
      <w:start w:val="1"/>
      <w:numFmt w:val="lowerLetter"/>
      <w:lvlText w:val="%8."/>
      <w:lvlJc w:val="left"/>
      <w:pPr>
        <w:ind w:left="5760" w:hanging="360"/>
      </w:pPr>
    </w:lvl>
    <w:lvl w:ilvl="8" w:tplc="51FEDEB4" w:tentative="1">
      <w:start w:val="1"/>
      <w:numFmt w:val="lowerRoman"/>
      <w:lvlText w:val="%9."/>
      <w:lvlJc w:val="right"/>
      <w:pPr>
        <w:ind w:left="6480" w:hanging="180"/>
      </w:pPr>
    </w:lvl>
  </w:abstractNum>
  <w:abstractNum w:abstractNumId="19" w15:restartNumberingAfterBreak="0">
    <w:nsid w:val="466728A7"/>
    <w:multiLevelType w:val="hybridMultilevel"/>
    <w:tmpl w:val="9274F0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E45ABF"/>
    <w:multiLevelType w:val="hybridMultilevel"/>
    <w:tmpl w:val="3DDEC1F0"/>
    <w:lvl w:ilvl="0" w:tplc="87B6D750">
      <w:start w:val="1"/>
      <w:numFmt w:val="lowerLetter"/>
      <w:lvlText w:val="%1)"/>
      <w:lvlJc w:val="left"/>
      <w:pPr>
        <w:ind w:left="1440" w:hanging="360"/>
      </w:pPr>
    </w:lvl>
    <w:lvl w:ilvl="1" w:tplc="C3E0DCAE" w:tentative="1">
      <w:start w:val="1"/>
      <w:numFmt w:val="lowerLetter"/>
      <w:lvlText w:val="%2."/>
      <w:lvlJc w:val="left"/>
      <w:pPr>
        <w:ind w:left="2160" w:hanging="360"/>
      </w:pPr>
    </w:lvl>
    <w:lvl w:ilvl="2" w:tplc="8356FBBE" w:tentative="1">
      <w:start w:val="1"/>
      <w:numFmt w:val="lowerRoman"/>
      <w:lvlText w:val="%3."/>
      <w:lvlJc w:val="right"/>
      <w:pPr>
        <w:ind w:left="2880" w:hanging="180"/>
      </w:pPr>
    </w:lvl>
    <w:lvl w:ilvl="3" w:tplc="5346F8F6" w:tentative="1">
      <w:start w:val="1"/>
      <w:numFmt w:val="decimal"/>
      <w:lvlText w:val="%4."/>
      <w:lvlJc w:val="left"/>
      <w:pPr>
        <w:ind w:left="3600" w:hanging="360"/>
      </w:pPr>
    </w:lvl>
    <w:lvl w:ilvl="4" w:tplc="8BACD766" w:tentative="1">
      <w:start w:val="1"/>
      <w:numFmt w:val="lowerLetter"/>
      <w:lvlText w:val="%5."/>
      <w:lvlJc w:val="left"/>
      <w:pPr>
        <w:ind w:left="4320" w:hanging="360"/>
      </w:pPr>
    </w:lvl>
    <w:lvl w:ilvl="5" w:tplc="21B0C634" w:tentative="1">
      <w:start w:val="1"/>
      <w:numFmt w:val="lowerRoman"/>
      <w:lvlText w:val="%6."/>
      <w:lvlJc w:val="right"/>
      <w:pPr>
        <w:ind w:left="5040" w:hanging="180"/>
      </w:pPr>
    </w:lvl>
    <w:lvl w:ilvl="6" w:tplc="63A655EC" w:tentative="1">
      <w:start w:val="1"/>
      <w:numFmt w:val="decimal"/>
      <w:lvlText w:val="%7."/>
      <w:lvlJc w:val="left"/>
      <w:pPr>
        <w:ind w:left="5760" w:hanging="360"/>
      </w:pPr>
    </w:lvl>
    <w:lvl w:ilvl="7" w:tplc="9E9A0EC6" w:tentative="1">
      <w:start w:val="1"/>
      <w:numFmt w:val="lowerLetter"/>
      <w:lvlText w:val="%8."/>
      <w:lvlJc w:val="left"/>
      <w:pPr>
        <w:ind w:left="6480" w:hanging="360"/>
      </w:pPr>
    </w:lvl>
    <w:lvl w:ilvl="8" w:tplc="064CF5A2" w:tentative="1">
      <w:start w:val="1"/>
      <w:numFmt w:val="lowerRoman"/>
      <w:lvlText w:val="%9."/>
      <w:lvlJc w:val="right"/>
      <w:pPr>
        <w:ind w:left="7200" w:hanging="180"/>
      </w:pPr>
    </w:lvl>
  </w:abstractNum>
  <w:abstractNum w:abstractNumId="21" w15:restartNumberingAfterBreak="0">
    <w:nsid w:val="4A8F23DB"/>
    <w:multiLevelType w:val="multilevel"/>
    <w:tmpl w:val="8DFC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524E78"/>
    <w:multiLevelType w:val="hybridMultilevel"/>
    <w:tmpl w:val="C794F504"/>
    <w:lvl w:ilvl="0" w:tplc="9572BCF6">
      <w:start w:val="1"/>
      <w:numFmt w:val="decimal"/>
      <w:lvlText w:val="%1."/>
      <w:lvlJc w:val="left"/>
      <w:pPr>
        <w:ind w:left="720" w:hanging="360"/>
      </w:pPr>
    </w:lvl>
    <w:lvl w:ilvl="1" w:tplc="CE60B036" w:tentative="1">
      <w:start w:val="1"/>
      <w:numFmt w:val="lowerLetter"/>
      <w:lvlText w:val="%2."/>
      <w:lvlJc w:val="left"/>
      <w:pPr>
        <w:ind w:left="1440" w:hanging="360"/>
      </w:pPr>
    </w:lvl>
    <w:lvl w:ilvl="2" w:tplc="7A6292C8" w:tentative="1">
      <w:start w:val="1"/>
      <w:numFmt w:val="lowerRoman"/>
      <w:lvlText w:val="%3."/>
      <w:lvlJc w:val="right"/>
      <w:pPr>
        <w:ind w:left="2160" w:hanging="180"/>
      </w:pPr>
    </w:lvl>
    <w:lvl w:ilvl="3" w:tplc="78D6411C" w:tentative="1">
      <w:start w:val="1"/>
      <w:numFmt w:val="decimal"/>
      <w:lvlText w:val="%4."/>
      <w:lvlJc w:val="left"/>
      <w:pPr>
        <w:ind w:left="2880" w:hanging="360"/>
      </w:pPr>
    </w:lvl>
    <w:lvl w:ilvl="4" w:tplc="6046B40E" w:tentative="1">
      <w:start w:val="1"/>
      <w:numFmt w:val="lowerLetter"/>
      <w:lvlText w:val="%5."/>
      <w:lvlJc w:val="left"/>
      <w:pPr>
        <w:ind w:left="3600" w:hanging="360"/>
      </w:pPr>
    </w:lvl>
    <w:lvl w:ilvl="5" w:tplc="2EE8EAC6" w:tentative="1">
      <w:start w:val="1"/>
      <w:numFmt w:val="lowerRoman"/>
      <w:lvlText w:val="%6."/>
      <w:lvlJc w:val="right"/>
      <w:pPr>
        <w:ind w:left="4320" w:hanging="180"/>
      </w:pPr>
    </w:lvl>
    <w:lvl w:ilvl="6" w:tplc="48B604CE" w:tentative="1">
      <w:start w:val="1"/>
      <w:numFmt w:val="decimal"/>
      <w:lvlText w:val="%7."/>
      <w:lvlJc w:val="left"/>
      <w:pPr>
        <w:ind w:left="5040" w:hanging="360"/>
      </w:pPr>
    </w:lvl>
    <w:lvl w:ilvl="7" w:tplc="9584869A" w:tentative="1">
      <w:start w:val="1"/>
      <w:numFmt w:val="lowerLetter"/>
      <w:lvlText w:val="%8."/>
      <w:lvlJc w:val="left"/>
      <w:pPr>
        <w:ind w:left="5760" w:hanging="360"/>
      </w:pPr>
    </w:lvl>
    <w:lvl w:ilvl="8" w:tplc="22B4BB72" w:tentative="1">
      <w:start w:val="1"/>
      <w:numFmt w:val="lowerRoman"/>
      <w:lvlText w:val="%9."/>
      <w:lvlJc w:val="right"/>
      <w:pPr>
        <w:ind w:left="6480" w:hanging="180"/>
      </w:pPr>
    </w:lvl>
  </w:abstractNum>
  <w:abstractNum w:abstractNumId="23" w15:restartNumberingAfterBreak="0">
    <w:nsid w:val="59CA678A"/>
    <w:multiLevelType w:val="hybridMultilevel"/>
    <w:tmpl w:val="C794F504"/>
    <w:lvl w:ilvl="0" w:tplc="6B088BAE">
      <w:start w:val="1"/>
      <w:numFmt w:val="decimal"/>
      <w:lvlText w:val="%1."/>
      <w:lvlJc w:val="left"/>
      <w:pPr>
        <w:ind w:left="720" w:hanging="360"/>
      </w:pPr>
    </w:lvl>
    <w:lvl w:ilvl="1" w:tplc="198C5FF8" w:tentative="1">
      <w:start w:val="1"/>
      <w:numFmt w:val="lowerLetter"/>
      <w:lvlText w:val="%2."/>
      <w:lvlJc w:val="left"/>
      <w:pPr>
        <w:ind w:left="1440" w:hanging="360"/>
      </w:pPr>
    </w:lvl>
    <w:lvl w:ilvl="2" w:tplc="003A339A" w:tentative="1">
      <w:start w:val="1"/>
      <w:numFmt w:val="lowerRoman"/>
      <w:lvlText w:val="%3."/>
      <w:lvlJc w:val="right"/>
      <w:pPr>
        <w:ind w:left="2160" w:hanging="180"/>
      </w:pPr>
    </w:lvl>
    <w:lvl w:ilvl="3" w:tplc="250A6E8E" w:tentative="1">
      <w:start w:val="1"/>
      <w:numFmt w:val="decimal"/>
      <w:lvlText w:val="%4."/>
      <w:lvlJc w:val="left"/>
      <w:pPr>
        <w:ind w:left="2880" w:hanging="360"/>
      </w:pPr>
    </w:lvl>
    <w:lvl w:ilvl="4" w:tplc="A3D6D412" w:tentative="1">
      <w:start w:val="1"/>
      <w:numFmt w:val="lowerLetter"/>
      <w:lvlText w:val="%5."/>
      <w:lvlJc w:val="left"/>
      <w:pPr>
        <w:ind w:left="3600" w:hanging="360"/>
      </w:pPr>
    </w:lvl>
    <w:lvl w:ilvl="5" w:tplc="3CA4AD18" w:tentative="1">
      <w:start w:val="1"/>
      <w:numFmt w:val="lowerRoman"/>
      <w:lvlText w:val="%6."/>
      <w:lvlJc w:val="right"/>
      <w:pPr>
        <w:ind w:left="4320" w:hanging="180"/>
      </w:pPr>
    </w:lvl>
    <w:lvl w:ilvl="6" w:tplc="12C44782" w:tentative="1">
      <w:start w:val="1"/>
      <w:numFmt w:val="decimal"/>
      <w:lvlText w:val="%7."/>
      <w:lvlJc w:val="left"/>
      <w:pPr>
        <w:ind w:left="5040" w:hanging="360"/>
      </w:pPr>
    </w:lvl>
    <w:lvl w:ilvl="7" w:tplc="BA5A9AC4" w:tentative="1">
      <w:start w:val="1"/>
      <w:numFmt w:val="lowerLetter"/>
      <w:lvlText w:val="%8."/>
      <w:lvlJc w:val="left"/>
      <w:pPr>
        <w:ind w:left="5760" w:hanging="360"/>
      </w:pPr>
    </w:lvl>
    <w:lvl w:ilvl="8" w:tplc="D42C5124" w:tentative="1">
      <w:start w:val="1"/>
      <w:numFmt w:val="lowerRoman"/>
      <w:lvlText w:val="%9."/>
      <w:lvlJc w:val="right"/>
      <w:pPr>
        <w:ind w:left="6480" w:hanging="180"/>
      </w:pPr>
    </w:lvl>
  </w:abstractNum>
  <w:abstractNum w:abstractNumId="24" w15:restartNumberingAfterBreak="0">
    <w:nsid w:val="5D722BFE"/>
    <w:multiLevelType w:val="hybridMultilevel"/>
    <w:tmpl w:val="C794F504"/>
    <w:lvl w:ilvl="0" w:tplc="F56498A4">
      <w:start w:val="1"/>
      <w:numFmt w:val="decimal"/>
      <w:lvlText w:val="%1."/>
      <w:lvlJc w:val="left"/>
      <w:pPr>
        <w:ind w:left="720" w:hanging="360"/>
      </w:pPr>
    </w:lvl>
    <w:lvl w:ilvl="1" w:tplc="737CFE3C" w:tentative="1">
      <w:start w:val="1"/>
      <w:numFmt w:val="lowerLetter"/>
      <w:lvlText w:val="%2."/>
      <w:lvlJc w:val="left"/>
      <w:pPr>
        <w:ind w:left="1440" w:hanging="360"/>
      </w:pPr>
    </w:lvl>
    <w:lvl w:ilvl="2" w:tplc="CEDC8502" w:tentative="1">
      <w:start w:val="1"/>
      <w:numFmt w:val="lowerRoman"/>
      <w:lvlText w:val="%3."/>
      <w:lvlJc w:val="right"/>
      <w:pPr>
        <w:ind w:left="2160" w:hanging="180"/>
      </w:pPr>
    </w:lvl>
    <w:lvl w:ilvl="3" w:tplc="0E52D832" w:tentative="1">
      <w:start w:val="1"/>
      <w:numFmt w:val="decimal"/>
      <w:lvlText w:val="%4."/>
      <w:lvlJc w:val="left"/>
      <w:pPr>
        <w:ind w:left="2880" w:hanging="360"/>
      </w:pPr>
    </w:lvl>
    <w:lvl w:ilvl="4" w:tplc="76A054A2" w:tentative="1">
      <w:start w:val="1"/>
      <w:numFmt w:val="lowerLetter"/>
      <w:lvlText w:val="%5."/>
      <w:lvlJc w:val="left"/>
      <w:pPr>
        <w:ind w:left="3600" w:hanging="360"/>
      </w:pPr>
    </w:lvl>
    <w:lvl w:ilvl="5" w:tplc="57BAFCB0" w:tentative="1">
      <w:start w:val="1"/>
      <w:numFmt w:val="lowerRoman"/>
      <w:lvlText w:val="%6."/>
      <w:lvlJc w:val="right"/>
      <w:pPr>
        <w:ind w:left="4320" w:hanging="180"/>
      </w:pPr>
    </w:lvl>
    <w:lvl w:ilvl="6" w:tplc="B3A08FB4" w:tentative="1">
      <w:start w:val="1"/>
      <w:numFmt w:val="decimal"/>
      <w:lvlText w:val="%7."/>
      <w:lvlJc w:val="left"/>
      <w:pPr>
        <w:ind w:left="5040" w:hanging="360"/>
      </w:pPr>
    </w:lvl>
    <w:lvl w:ilvl="7" w:tplc="74F0B9B6" w:tentative="1">
      <w:start w:val="1"/>
      <w:numFmt w:val="lowerLetter"/>
      <w:lvlText w:val="%8."/>
      <w:lvlJc w:val="left"/>
      <w:pPr>
        <w:ind w:left="5760" w:hanging="360"/>
      </w:pPr>
    </w:lvl>
    <w:lvl w:ilvl="8" w:tplc="FAE01094" w:tentative="1">
      <w:start w:val="1"/>
      <w:numFmt w:val="lowerRoman"/>
      <w:lvlText w:val="%9."/>
      <w:lvlJc w:val="right"/>
      <w:pPr>
        <w:ind w:left="6480" w:hanging="180"/>
      </w:pPr>
    </w:lvl>
  </w:abstractNum>
  <w:abstractNum w:abstractNumId="25" w15:restartNumberingAfterBreak="0">
    <w:nsid w:val="60697625"/>
    <w:multiLevelType w:val="multilevel"/>
    <w:tmpl w:val="7DF0C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0D806F0"/>
    <w:multiLevelType w:val="hybridMultilevel"/>
    <w:tmpl w:val="3DDEC1F0"/>
    <w:lvl w:ilvl="0" w:tplc="8C227D74">
      <w:start w:val="1"/>
      <w:numFmt w:val="lowerLetter"/>
      <w:lvlText w:val="%1)"/>
      <w:lvlJc w:val="left"/>
      <w:pPr>
        <w:ind w:left="1440" w:hanging="360"/>
      </w:pPr>
    </w:lvl>
    <w:lvl w:ilvl="1" w:tplc="4EA8078C" w:tentative="1">
      <w:start w:val="1"/>
      <w:numFmt w:val="lowerLetter"/>
      <w:lvlText w:val="%2."/>
      <w:lvlJc w:val="left"/>
      <w:pPr>
        <w:ind w:left="2160" w:hanging="360"/>
      </w:pPr>
    </w:lvl>
    <w:lvl w:ilvl="2" w:tplc="CC2A01BA" w:tentative="1">
      <w:start w:val="1"/>
      <w:numFmt w:val="lowerRoman"/>
      <w:lvlText w:val="%3."/>
      <w:lvlJc w:val="right"/>
      <w:pPr>
        <w:ind w:left="2880" w:hanging="180"/>
      </w:pPr>
    </w:lvl>
    <w:lvl w:ilvl="3" w:tplc="A3D246D8" w:tentative="1">
      <w:start w:val="1"/>
      <w:numFmt w:val="decimal"/>
      <w:lvlText w:val="%4."/>
      <w:lvlJc w:val="left"/>
      <w:pPr>
        <w:ind w:left="3600" w:hanging="360"/>
      </w:pPr>
    </w:lvl>
    <w:lvl w:ilvl="4" w:tplc="4A3AE468" w:tentative="1">
      <w:start w:val="1"/>
      <w:numFmt w:val="lowerLetter"/>
      <w:lvlText w:val="%5."/>
      <w:lvlJc w:val="left"/>
      <w:pPr>
        <w:ind w:left="4320" w:hanging="360"/>
      </w:pPr>
    </w:lvl>
    <w:lvl w:ilvl="5" w:tplc="167E45D2" w:tentative="1">
      <w:start w:val="1"/>
      <w:numFmt w:val="lowerRoman"/>
      <w:lvlText w:val="%6."/>
      <w:lvlJc w:val="right"/>
      <w:pPr>
        <w:ind w:left="5040" w:hanging="180"/>
      </w:pPr>
    </w:lvl>
    <w:lvl w:ilvl="6" w:tplc="ED568A42" w:tentative="1">
      <w:start w:val="1"/>
      <w:numFmt w:val="decimal"/>
      <w:lvlText w:val="%7."/>
      <w:lvlJc w:val="left"/>
      <w:pPr>
        <w:ind w:left="5760" w:hanging="360"/>
      </w:pPr>
    </w:lvl>
    <w:lvl w:ilvl="7" w:tplc="7060740A" w:tentative="1">
      <w:start w:val="1"/>
      <w:numFmt w:val="lowerLetter"/>
      <w:lvlText w:val="%8."/>
      <w:lvlJc w:val="left"/>
      <w:pPr>
        <w:ind w:left="6480" w:hanging="360"/>
      </w:pPr>
    </w:lvl>
    <w:lvl w:ilvl="8" w:tplc="2CB22686" w:tentative="1">
      <w:start w:val="1"/>
      <w:numFmt w:val="lowerRoman"/>
      <w:lvlText w:val="%9."/>
      <w:lvlJc w:val="right"/>
      <w:pPr>
        <w:ind w:left="7200" w:hanging="180"/>
      </w:pPr>
    </w:lvl>
  </w:abstractNum>
  <w:abstractNum w:abstractNumId="27" w15:restartNumberingAfterBreak="0">
    <w:nsid w:val="611B1A12"/>
    <w:multiLevelType w:val="multilevel"/>
    <w:tmpl w:val="C816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C54318"/>
    <w:multiLevelType w:val="hybridMultilevel"/>
    <w:tmpl w:val="3DDEC1F0"/>
    <w:lvl w:ilvl="0" w:tplc="A5206F9C">
      <w:start w:val="1"/>
      <w:numFmt w:val="lowerLetter"/>
      <w:lvlText w:val="%1)"/>
      <w:lvlJc w:val="left"/>
      <w:pPr>
        <w:ind w:left="1440" w:hanging="360"/>
      </w:pPr>
    </w:lvl>
    <w:lvl w:ilvl="1" w:tplc="138432D2" w:tentative="1">
      <w:start w:val="1"/>
      <w:numFmt w:val="lowerLetter"/>
      <w:lvlText w:val="%2."/>
      <w:lvlJc w:val="left"/>
      <w:pPr>
        <w:ind w:left="2160" w:hanging="360"/>
      </w:pPr>
    </w:lvl>
    <w:lvl w:ilvl="2" w:tplc="F4CE2F2C" w:tentative="1">
      <w:start w:val="1"/>
      <w:numFmt w:val="lowerRoman"/>
      <w:lvlText w:val="%3."/>
      <w:lvlJc w:val="right"/>
      <w:pPr>
        <w:ind w:left="2880" w:hanging="180"/>
      </w:pPr>
    </w:lvl>
    <w:lvl w:ilvl="3" w:tplc="1B3E99C4" w:tentative="1">
      <w:start w:val="1"/>
      <w:numFmt w:val="decimal"/>
      <w:lvlText w:val="%4."/>
      <w:lvlJc w:val="left"/>
      <w:pPr>
        <w:ind w:left="3600" w:hanging="360"/>
      </w:pPr>
    </w:lvl>
    <w:lvl w:ilvl="4" w:tplc="5B16B338" w:tentative="1">
      <w:start w:val="1"/>
      <w:numFmt w:val="lowerLetter"/>
      <w:lvlText w:val="%5."/>
      <w:lvlJc w:val="left"/>
      <w:pPr>
        <w:ind w:left="4320" w:hanging="360"/>
      </w:pPr>
    </w:lvl>
    <w:lvl w:ilvl="5" w:tplc="1304CC74" w:tentative="1">
      <w:start w:val="1"/>
      <w:numFmt w:val="lowerRoman"/>
      <w:lvlText w:val="%6."/>
      <w:lvlJc w:val="right"/>
      <w:pPr>
        <w:ind w:left="5040" w:hanging="180"/>
      </w:pPr>
    </w:lvl>
    <w:lvl w:ilvl="6" w:tplc="F3A0DE90" w:tentative="1">
      <w:start w:val="1"/>
      <w:numFmt w:val="decimal"/>
      <w:lvlText w:val="%7."/>
      <w:lvlJc w:val="left"/>
      <w:pPr>
        <w:ind w:left="5760" w:hanging="360"/>
      </w:pPr>
    </w:lvl>
    <w:lvl w:ilvl="7" w:tplc="E66AFA7A" w:tentative="1">
      <w:start w:val="1"/>
      <w:numFmt w:val="lowerLetter"/>
      <w:lvlText w:val="%8."/>
      <w:lvlJc w:val="left"/>
      <w:pPr>
        <w:ind w:left="6480" w:hanging="360"/>
      </w:pPr>
    </w:lvl>
    <w:lvl w:ilvl="8" w:tplc="B3A09CA0" w:tentative="1">
      <w:start w:val="1"/>
      <w:numFmt w:val="lowerRoman"/>
      <w:lvlText w:val="%9."/>
      <w:lvlJc w:val="right"/>
      <w:pPr>
        <w:ind w:left="7200" w:hanging="180"/>
      </w:pPr>
    </w:lvl>
  </w:abstractNum>
  <w:abstractNum w:abstractNumId="29" w15:restartNumberingAfterBreak="0">
    <w:nsid w:val="64624932"/>
    <w:multiLevelType w:val="multilevel"/>
    <w:tmpl w:val="730CF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7C1D0B"/>
    <w:multiLevelType w:val="multilevel"/>
    <w:tmpl w:val="6A4437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Times New Roman" w:hAnsi="Cambri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867076"/>
    <w:multiLevelType w:val="hybridMultilevel"/>
    <w:tmpl w:val="C794F504"/>
    <w:lvl w:ilvl="0" w:tplc="1AA0D2C4">
      <w:start w:val="1"/>
      <w:numFmt w:val="decimal"/>
      <w:lvlText w:val="%1."/>
      <w:lvlJc w:val="left"/>
      <w:pPr>
        <w:ind w:left="720" w:hanging="360"/>
      </w:pPr>
    </w:lvl>
    <w:lvl w:ilvl="1" w:tplc="5CB06668" w:tentative="1">
      <w:start w:val="1"/>
      <w:numFmt w:val="lowerLetter"/>
      <w:lvlText w:val="%2."/>
      <w:lvlJc w:val="left"/>
      <w:pPr>
        <w:ind w:left="1440" w:hanging="360"/>
      </w:pPr>
    </w:lvl>
    <w:lvl w:ilvl="2" w:tplc="2EBE9C22" w:tentative="1">
      <w:start w:val="1"/>
      <w:numFmt w:val="lowerRoman"/>
      <w:lvlText w:val="%3."/>
      <w:lvlJc w:val="right"/>
      <w:pPr>
        <w:ind w:left="2160" w:hanging="180"/>
      </w:pPr>
    </w:lvl>
    <w:lvl w:ilvl="3" w:tplc="29946AFA" w:tentative="1">
      <w:start w:val="1"/>
      <w:numFmt w:val="decimal"/>
      <w:lvlText w:val="%4."/>
      <w:lvlJc w:val="left"/>
      <w:pPr>
        <w:ind w:left="2880" w:hanging="360"/>
      </w:pPr>
    </w:lvl>
    <w:lvl w:ilvl="4" w:tplc="99B06F5A" w:tentative="1">
      <w:start w:val="1"/>
      <w:numFmt w:val="lowerLetter"/>
      <w:lvlText w:val="%5."/>
      <w:lvlJc w:val="left"/>
      <w:pPr>
        <w:ind w:left="3600" w:hanging="360"/>
      </w:pPr>
    </w:lvl>
    <w:lvl w:ilvl="5" w:tplc="5C080A52" w:tentative="1">
      <w:start w:val="1"/>
      <w:numFmt w:val="lowerRoman"/>
      <w:lvlText w:val="%6."/>
      <w:lvlJc w:val="right"/>
      <w:pPr>
        <w:ind w:left="4320" w:hanging="180"/>
      </w:pPr>
    </w:lvl>
    <w:lvl w:ilvl="6" w:tplc="2BA607F8" w:tentative="1">
      <w:start w:val="1"/>
      <w:numFmt w:val="decimal"/>
      <w:lvlText w:val="%7."/>
      <w:lvlJc w:val="left"/>
      <w:pPr>
        <w:ind w:left="5040" w:hanging="360"/>
      </w:pPr>
    </w:lvl>
    <w:lvl w:ilvl="7" w:tplc="36F22888" w:tentative="1">
      <w:start w:val="1"/>
      <w:numFmt w:val="lowerLetter"/>
      <w:lvlText w:val="%8."/>
      <w:lvlJc w:val="left"/>
      <w:pPr>
        <w:ind w:left="5760" w:hanging="360"/>
      </w:pPr>
    </w:lvl>
    <w:lvl w:ilvl="8" w:tplc="58540DEC" w:tentative="1">
      <w:start w:val="1"/>
      <w:numFmt w:val="lowerRoman"/>
      <w:lvlText w:val="%9."/>
      <w:lvlJc w:val="right"/>
      <w:pPr>
        <w:ind w:left="6480" w:hanging="180"/>
      </w:pPr>
    </w:lvl>
  </w:abstractNum>
  <w:abstractNum w:abstractNumId="32" w15:restartNumberingAfterBreak="0">
    <w:nsid w:val="6F96179A"/>
    <w:multiLevelType w:val="multilevel"/>
    <w:tmpl w:val="8B6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6701FF"/>
    <w:multiLevelType w:val="multilevel"/>
    <w:tmpl w:val="8B6C1E02"/>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
      <w:lvlJc w:val="left"/>
      <w:pPr>
        <w:tabs>
          <w:tab w:val="num" w:pos="1410"/>
        </w:tabs>
        <w:ind w:left="1410" w:hanging="360"/>
      </w:pPr>
      <w:rPr>
        <w:rFonts w:ascii="Symbol" w:hAnsi="Symbol" w:hint="default"/>
        <w:sz w:val="20"/>
      </w:rPr>
    </w:lvl>
    <w:lvl w:ilvl="2" w:tentative="1">
      <w:start w:val="1"/>
      <w:numFmt w:val="bullet"/>
      <w:lvlText w:val=""/>
      <w:lvlJc w:val="left"/>
      <w:pPr>
        <w:tabs>
          <w:tab w:val="num" w:pos="2130"/>
        </w:tabs>
        <w:ind w:left="2130" w:hanging="360"/>
      </w:pPr>
      <w:rPr>
        <w:rFonts w:ascii="Symbol" w:hAnsi="Symbol" w:hint="default"/>
        <w:sz w:val="20"/>
      </w:rPr>
    </w:lvl>
    <w:lvl w:ilvl="3" w:tentative="1">
      <w:start w:val="1"/>
      <w:numFmt w:val="bullet"/>
      <w:lvlText w:val=""/>
      <w:lvlJc w:val="left"/>
      <w:pPr>
        <w:tabs>
          <w:tab w:val="num" w:pos="2850"/>
        </w:tabs>
        <w:ind w:left="2850" w:hanging="360"/>
      </w:pPr>
      <w:rPr>
        <w:rFonts w:ascii="Symbol" w:hAnsi="Symbol" w:hint="default"/>
        <w:sz w:val="20"/>
      </w:rPr>
    </w:lvl>
    <w:lvl w:ilvl="4" w:tentative="1">
      <w:start w:val="1"/>
      <w:numFmt w:val="bullet"/>
      <w:lvlText w:val=""/>
      <w:lvlJc w:val="left"/>
      <w:pPr>
        <w:tabs>
          <w:tab w:val="num" w:pos="3570"/>
        </w:tabs>
        <w:ind w:left="3570" w:hanging="360"/>
      </w:pPr>
      <w:rPr>
        <w:rFonts w:ascii="Symbol" w:hAnsi="Symbol" w:hint="default"/>
        <w:sz w:val="20"/>
      </w:rPr>
    </w:lvl>
    <w:lvl w:ilvl="5" w:tentative="1">
      <w:start w:val="1"/>
      <w:numFmt w:val="bullet"/>
      <w:lvlText w:val=""/>
      <w:lvlJc w:val="left"/>
      <w:pPr>
        <w:tabs>
          <w:tab w:val="num" w:pos="4290"/>
        </w:tabs>
        <w:ind w:left="4290" w:hanging="360"/>
      </w:pPr>
      <w:rPr>
        <w:rFonts w:ascii="Symbol" w:hAnsi="Symbol" w:hint="default"/>
        <w:sz w:val="20"/>
      </w:rPr>
    </w:lvl>
    <w:lvl w:ilvl="6" w:tentative="1">
      <w:start w:val="1"/>
      <w:numFmt w:val="bullet"/>
      <w:lvlText w:val=""/>
      <w:lvlJc w:val="left"/>
      <w:pPr>
        <w:tabs>
          <w:tab w:val="num" w:pos="5010"/>
        </w:tabs>
        <w:ind w:left="5010" w:hanging="360"/>
      </w:pPr>
      <w:rPr>
        <w:rFonts w:ascii="Symbol" w:hAnsi="Symbol" w:hint="default"/>
        <w:sz w:val="20"/>
      </w:rPr>
    </w:lvl>
    <w:lvl w:ilvl="7" w:tentative="1">
      <w:start w:val="1"/>
      <w:numFmt w:val="bullet"/>
      <w:lvlText w:val=""/>
      <w:lvlJc w:val="left"/>
      <w:pPr>
        <w:tabs>
          <w:tab w:val="num" w:pos="5730"/>
        </w:tabs>
        <w:ind w:left="5730" w:hanging="360"/>
      </w:pPr>
      <w:rPr>
        <w:rFonts w:ascii="Symbol" w:hAnsi="Symbol" w:hint="default"/>
        <w:sz w:val="20"/>
      </w:rPr>
    </w:lvl>
    <w:lvl w:ilvl="8" w:tentative="1">
      <w:start w:val="1"/>
      <w:numFmt w:val="bullet"/>
      <w:lvlText w:val=""/>
      <w:lvlJc w:val="left"/>
      <w:pPr>
        <w:tabs>
          <w:tab w:val="num" w:pos="6450"/>
        </w:tabs>
        <w:ind w:left="6450" w:hanging="360"/>
      </w:pPr>
      <w:rPr>
        <w:rFonts w:ascii="Symbol" w:hAnsi="Symbol" w:hint="default"/>
        <w:sz w:val="20"/>
      </w:rPr>
    </w:lvl>
  </w:abstractNum>
  <w:abstractNum w:abstractNumId="34" w15:restartNumberingAfterBreak="0">
    <w:nsid w:val="719A74AB"/>
    <w:multiLevelType w:val="hybridMultilevel"/>
    <w:tmpl w:val="C794F504"/>
    <w:lvl w:ilvl="0" w:tplc="9F122658">
      <w:start w:val="1"/>
      <w:numFmt w:val="decimal"/>
      <w:lvlText w:val="%1."/>
      <w:lvlJc w:val="left"/>
      <w:pPr>
        <w:ind w:left="720" w:hanging="360"/>
      </w:pPr>
    </w:lvl>
    <w:lvl w:ilvl="1" w:tplc="419ED302" w:tentative="1">
      <w:start w:val="1"/>
      <w:numFmt w:val="lowerLetter"/>
      <w:lvlText w:val="%2."/>
      <w:lvlJc w:val="left"/>
      <w:pPr>
        <w:ind w:left="1440" w:hanging="360"/>
      </w:pPr>
    </w:lvl>
    <w:lvl w:ilvl="2" w:tplc="B086A20E" w:tentative="1">
      <w:start w:val="1"/>
      <w:numFmt w:val="lowerRoman"/>
      <w:lvlText w:val="%3."/>
      <w:lvlJc w:val="right"/>
      <w:pPr>
        <w:ind w:left="2160" w:hanging="180"/>
      </w:pPr>
    </w:lvl>
    <w:lvl w:ilvl="3" w:tplc="7828FED2" w:tentative="1">
      <w:start w:val="1"/>
      <w:numFmt w:val="decimal"/>
      <w:lvlText w:val="%4."/>
      <w:lvlJc w:val="left"/>
      <w:pPr>
        <w:ind w:left="2880" w:hanging="360"/>
      </w:pPr>
    </w:lvl>
    <w:lvl w:ilvl="4" w:tplc="6752232A" w:tentative="1">
      <w:start w:val="1"/>
      <w:numFmt w:val="lowerLetter"/>
      <w:lvlText w:val="%5."/>
      <w:lvlJc w:val="left"/>
      <w:pPr>
        <w:ind w:left="3600" w:hanging="360"/>
      </w:pPr>
    </w:lvl>
    <w:lvl w:ilvl="5" w:tplc="53A0897C" w:tentative="1">
      <w:start w:val="1"/>
      <w:numFmt w:val="lowerRoman"/>
      <w:lvlText w:val="%6."/>
      <w:lvlJc w:val="right"/>
      <w:pPr>
        <w:ind w:left="4320" w:hanging="180"/>
      </w:pPr>
    </w:lvl>
    <w:lvl w:ilvl="6" w:tplc="FA4850A4" w:tentative="1">
      <w:start w:val="1"/>
      <w:numFmt w:val="decimal"/>
      <w:lvlText w:val="%7."/>
      <w:lvlJc w:val="left"/>
      <w:pPr>
        <w:ind w:left="5040" w:hanging="360"/>
      </w:pPr>
    </w:lvl>
    <w:lvl w:ilvl="7" w:tplc="FFE8298A" w:tentative="1">
      <w:start w:val="1"/>
      <w:numFmt w:val="lowerLetter"/>
      <w:lvlText w:val="%8."/>
      <w:lvlJc w:val="left"/>
      <w:pPr>
        <w:ind w:left="5760" w:hanging="360"/>
      </w:pPr>
    </w:lvl>
    <w:lvl w:ilvl="8" w:tplc="D5E0A312" w:tentative="1">
      <w:start w:val="1"/>
      <w:numFmt w:val="lowerRoman"/>
      <w:lvlText w:val="%9."/>
      <w:lvlJc w:val="right"/>
      <w:pPr>
        <w:ind w:left="6480" w:hanging="180"/>
      </w:pPr>
    </w:lvl>
  </w:abstractNum>
  <w:abstractNum w:abstractNumId="35" w15:restartNumberingAfterBreak="0">
    <w:nsid w:val="75E21E18"/>
    <w:multiLevelType w:val="multilevel"/>
    <w:tmpl w:val="C816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0144C0"/>
    <w:multiLevelType w:val="hybridMultilevel"/>
    <w:tmpl w:val="E6200B30"/>
    <w:lvl w:ilvl="0" w:tplc="652CB540">
      <w:start w:val="1"/>
      <w:numFmt w:val="decimal"/>
      <w:lvlText w:val="%1."/>
      <w:lvlJc w:val="left"/>
      <w:pPr>
        <w:ind w:left="720" w:hanging="360"/>
      </w:pPr>
    </w:lvl>
    <w:lvl w:ilvl="1" w:tplc="D7EC05B4">
      <w:start w:val="1"/>
      <w:numFmt w:val="lowerLetter"/>
      <w:lvlText w:val="%2."/>
      <w:lvlJc w:val="left"/>
      <w:pPr>
        <w:ind w:left="1440" w:hanging="360"/>
      </w:pPr>
    </w:lvl>
    <w:lvl w:ilvl="2" w:tplc="0714DCFA" w:tentative="1">
      <w:start w:val="1"/>
      <w:numFmt w:val="lowerRoman"/>
      <w:lvlText w:val="%3."/>
      <w:lvlJc w:val="right"/>
      <w:pPr>
        <w:ind w:left="2160" w:hanging="180"/>
      </w:pPr>
    </w:lvl>
    <w:lvl w:ilvl="3" w:tplc="1BBC5AD6" w:tentative="1">
      <w:start w:val="1"/>
      <w:numFmt w:val="decimal"/>
      <w:lvlText w:val="%4."/>
      <w:lvlJc w:val="left"/>
      <w:pPr>
        <w:ind w:left="2880" w:hanging="360"/>
      </w:pPr>
    </w:lvl>
    <w:lvl w:ilvl="4" w:tplc="1716189C" w:tentative="1">
      <w:start w:val="1"/>
      <w:numFmt w:val="lowerLetter"/>
      <w:lvlText w:val="%5."/>
      <w:lvlJc w:val="left"/>
      <w:pPr>
        <w:ind w:left="3600" w:hanging="360"/>
      </w:pPr>
    </w:lvl>
    <w:lvl w:ilvl="5" w:tplc="9B5E0EE6" w:tentative="1">
      <w:start w:val="1"/>
      <w:numFmt w:val="lowerRoman"/>
      <w:lvlText w:val="%6."/>
      <w:lvlJc w:val="right"/>
      <w:pPr>
        <w:ind w:left="4320" w:hanging="180"/>
      </w:pPr>
    </w:lvl>
    <w:lvl w:ilvl="6" w:tplc="D528FA28" w:tentative="1">
      <w:start w:val="1"/>
      <w:numFmt w:val="decimal"/>
      <w:lvlText w:val="%7."/>
      <w:lvlJc w:val="left"/>
      <w:pPr>
        <w:ind w:left="5040" w:hanging="360"/>
      </w:pPr>
    </w:lvl>
    <w:lvl w:ilvl="7" w:tplc="8CA63C8A" w:tentative="1">
      <w:start w:val="1"/>
      <w:numFmt w:val="lowerLetter"/>
      <w:lvlText w:val="%8."/>
      <w:lvlJc w:val="left"/>
      <w:pPr>
        <w:ind w:left="5760" w:hanging="360"/>
      </w:pPr>
    </w:lvl>
    <w:lvl w:ilvl="8" w:tplc="DDFEE4D2" w:tentative="1">
      <w:start w:val="1"/>
      <w:numFmt w:val="lowerRoman"/>
      <w:lvlText w:val="%9."/>
      <w:lvlJc w:val="right"/>
      <w:pPr>
        <w:ind w:left="6480" w:hanging="180"/>
      </w:pPr>
    </w:lvl>
  </w:abstractNum>
  <w:abstractNum w:abstractNumId="37" w15:restartNumberingAfterBreak="0">
    <w:nsid w:val="7BF37036"/>
    <w:multiLevelType w:val="hybridMultilevel"/>
    <w:tmpl w:val="3DDEC1F0"/>
    <w:lvl w:ilvl="0" w:tplc="B340159C">
      <w:start w:val="1"/>
      <w:numFmt w:val="lowerLetter"/>
      <w:lvlText w:val="%1)"/>
      <w:lvlJc w:val="left"/>
      <w:pPr>
        <w:ind w:left="1440" w:hanging="360"/>
      </w:pPr>
    </w:lvl>
    <w:lvl w:ilvl="1" w:tplc="69DEE2A4" w:tentative="1">
      <w:start w:val="1"/>
      <w:numFmt w:val="lowerLetter"/>
      <w:lvlText w:val="%2."/>
      <w:lvlJc w:val="left"/>
      <w:pPr>
        <w:ind w:left="2160" w:hanging="360"/>
      </w:pPr>
    </w:lvl>
    <w:lvl w:ilvl="2" w:tplc="6BEE0884" w:tentative="1">
      <w:start w:val="1"/>
      <w:numFmt w:val="lowerRoman"/>
      <w:lvlText w:val="%3."/>
      <w:lvlJc w:val="right"/>
      <w:pPr>
        <w:ind w:left="2880" w:hanging="180"/>
      </w:pPr>
    </w:lvl>
    <w:lvl w:ilvl="3" w:tplc="EEC6AA4C" w:tentative="1">
      <w:start w:val="1"/>
      <w:numFmt w:val="decimal"/>
      <w:lvlText w:val="%4."/>
      <w:lvlJc w:val="left"/>
      <w:pPr>
        <w:ind w:left="3600" w:hanging="360"/>
      </w:pPr>
    </w:lvl>
    <w:lvl w:ilvl="4" w:tplc="B5F402AC" w:tentative="1">
      <w:start w:val="1"/>
      <w:numFmt w:val="lowerLetter"/>
      <w:lvlText w:val="%5."/>
      <w:lvlJc w:val="left"/>
      <w:pPr>
        <w:ind w:left="4320" w:hanging="360"/>
      </w:pPr>
    </w:lvl>
    <w:lvl w:ilvl="5" w:tplc="C03692D0" w:tentative="1">
      <w:start w:val="1"/>
      <w:numFmt w:val="lowerRoman"/>
      <w:lvlText w:val="%6."/>
      <w:lvlJc w:val="right"/>
      <w:pPr>
        <w:ind w:left="5040" w:hanging="180"/>
      </w:pPr>
    </w:lvl>
    <w:lvl w:ilvl="6" w:tplc="C7268C8A" w:tentative="1">
      <w:start w:val="1"/>
      <w:numFmt w:val="decimal"/>
      <w:lvlText w:val="%7."/>
      <w:lvlJc w:val="left"/>
      <w:pPr>
        <w:ind w:left="5760" w:hanging="360"/>
      </w:pPr>
    </w:lvl>
    <w:lvl w:ilvl="7" w:tplc="FEDAA2CC" w:tentative="1">
      <w:start w:val="1"/>
      <w:numFmt w:val="lowerLetter"/>
      <w:lvlText w:val="%8."/>
      <w:lvlJc w:val="left"/>
      <w:pPr>
        <w:ind w:left="6480" w:hanging="360"/>
      </w:pPr>
    </w:lvl>
    <w:lvl w:ilvl="8" w:tplc="0A5480CC" w:tentative="1">
      <w:start w:val="1"/>
      <w:numFmt w:val="lowerRoman"/>
      <w:lvlText w:val="%9."/>
      <w:lvlJc w:val="right"/>
      <w:pPr>
        <w:ind w:left="7200" w:hanging="180"/>
      </w:pPr>
    </w:lvl>
  </w:abstractNum>
  <w:abstractNum w:abstractNumId="38" w15:restartNumberingAfterBreak="0">
    <w:nsid w:val="7CCD2314"/>
    <w:multiLevelType w:val="hybridMultilevel"/>
    <w:tmpl w:val="681A0ACC"/>
    <w:lvl w:ilvl="0" w:tplc="32404838">
      <w:start w:val="1"/>
      <w:numFmt w:val="decimal"/>
      <w:lvlText w:val="%1."/>
      <w:lvlJc w:val="left"/>
      <w:pPr>
        <w:ind w:left="720" w:hanging="360"/>
      </w:pPr>
    </w:lvl>
    <w:lvl w:ilvl="1" w:tplc="1F16F522">
      <w:start w:val="1"/>
      <w:numFmt w:val="lowerLetter"/>
      <w:lvlText w:val="%2."/>
      <w:lvlJc w:val="left"/>
      <w:pPr>
        <w:ind w:left="1440" w:hanging="360"/>
      </w:pPr>
    </w:lvl>
    <w:lvl w:ilvl="2" w:tplc="D04ED208" w:tentative="1">
      <w:start w:val="1"/>
      <w:numFmt w:val="lowerRoman"/>
      <w:lvlText w:val="%3."/>
      <w:lvlJc w:val="right"/>
      <w:pPr>
        <w:ind w:left="2160" w:hanging="180"/>
      </w:pPr>
    </w:lvl>
    <w:lvl w:ilvl="3" w:tplc="232826C6" w:tentative="1">
      <w:start w:val="1"/>
      <w:numFmt w:val="decimal"/>
      <w:lvlText w:val="%4."/>
      <w:lvlJc w:val="left"/>
      <w:pPr>
        <w:ind w:left="2880" w:hanging="360"/>
      </w:pPr>
    </w:lvl>
    <w:lvl w:ilvl="4" w:tplc="D5FA58B2" w:tentative="1">
      <w:start w:val="1"/>
      <w:numFmt w:val="lowerLetter"/>
      <w:lvlText w:val="%5."/>
      <w:lvlJc w:val="left"/>
      <w:pPr>
        <w:ind w:left="3600" w:hanging="360"/>
      </w:pPr>
    </w:lvl>
    <w:lvl w:ilvl="5" w:tplc="F92EEA28" w:tentative="1">
      <w:start w:val="1"/>
      <w:numFmt w:val="lowerRoman"/>
      <w:lvlText w:val="%6."/>
      <w:lvlJc w:val="right"/>
      <w:pPr>
        <w:ind w:left="4320" w:hanging="180"/>
      </w:pPr>
    </w:lvl>
    <w:lvl w:ilvl="6" w:tplc="AC0E3964" w:tentative="1">
      <w:start w:val="1"/>
      <w:numFmt w:val="decimal"/>
      <w:lvlText w:val="%7."/>
      <w:lvlJc w:val="left"/>
      <w:pPr>
        <w:ind w:left="5040" w:hanging="360"/>
      </w:pPr>
    </w:lvl>
    <w:lvl w:ilvl="7" w:tplc="07FEF6FC" w:tentative="1">
      <w:start w:val="1"/>
      <w:numFmt w:val="lowerLetter"/>
      <w:lvlText w:val="%8."/>
      <w:lvlJc w:val="left"/>
      <w:pPr>
        <w:ind w:left="5760" w:hanging="360"/>
      </w:pPr>
    </w:lvl>
    <w:lvl w:ilvl="8" w:tplc="ECB8FD3A" w:tentative="1">
      <w:start w:val="1"/>
      <w:numFmt w:val="lowerRoman"/>
      <w:lvlText w:val="%9."/>
      <w:lvlJc w:val="right"/>
      <w:pPr>
        <w:ind w:left="6480" w:hanging="180"/>
      </w:pPr>
    </w:lvl>
  </w:abstractNum>
  <w:num w:numId="1" w16cid:durableId="307825374">
    <w:abstractNumId w:val="33"/>
  </w:num>
  <w:num w:numId="2" w16cid:durableId="1362513030">
    <w:abstractNumId w:val="29"/>
  </w:num>
  <w:num w:numId="3" w16cid:durableId="1263413108">
    <w:abstractNumId w:val="21"/>
  </w:num>
  <w:num w:numId="4" w16cid:durableId="1265109068">
    <w:abstractNumId w:val="30"/>
  </w:num>
  <w:num w:numId="5" w16cid:durableId="59444263">
    <w:abstractNumId w:val="27"/>
  </w:num>
  <w:num w:numId="6" w16cid:durableId="1395541696">
    <w:abstractNumId w:val="3"/>
  </w:num>
  <w:num w:numId="7" w16cid:durableId="1702390103">
    <w:abstractNumId w:val="25"/>
  </w:num>
  <w:num w:numId="8" w16cid:durableId="1902056415">
    <w:abstractNumId w:val="35"/>
  </w:num>
  <w:num w:numId="9" w16cid:durableId="1219630078">
    <w:abstractNumId w:val="9"/>
  </w:num>
  <w:num w:numId="10" w16cid:durableId="1482115448">
    <w:abstractNumId w:val="12"/>
  </w:num>
  <w:num w:numId="11" w16cid:durableId="346639741">
    <w:abstractNumId w:val="32"/>
  </w:num>
  <w:num w:numId="12" w16cid:durableId="2027826543">
    <w:abstractNumId w:val="16"/>
  </w:num>
  <w:num w:numId="13" w16cid:durableId="1968659093">
    <w:abstractNumId w:val="17"/>
  </w:num>
  <w:num w:numId="14" w16cid:durableId="110561861">
    <w:abstractNumId w:val="14"/>
  </w:num>
  <w:num w:numId="15" w16cid:durableId="784349354">
    <w:abstractNumId w:val="7"/>
  </w:num>
  <w:num w:numId="16" w16cid:durableId="1800298528">
    <w:abstractNumId w:val="36"/>
  </w:num>
  <w:num w:numId="17" w16cid:durableId="1934699415">
    <w:abstractNumId w:val="2"/>
  </w:num>
  <w:num w:numId="18" w16cid:durableId="316803828">
    <w:abstractNumId w:val="8"/>
  </w:num>
  <w:num w:numId="19" w16cid:durableId="84111926">
    <w:abstractNumId w:val="13"/>
  </w:num>
  <w:num w:numId="20" w16cid:durableId="1988391243">
    <w:abstractNumId w:val="1"/>
  </w:num>
  <w:num w:numId="21" w16cid:durableId="1864979912">
    <w:abstractNumId w:val="23"/>
  </w:num>
  <w:num w:numId="22" w16cid:durableId="1868980265">
    <w:abstractNumId w:val="24"/>
  </w:num>
  <w:num w:numId="23" w16cid:durableId="524245964">
    <w:abstractNumId w:val="31"/>
  </w:num>
  <w:num w:numId="24" w16cid:durableId="670834817">
    <w:abstractNumId w:val="34"/>
  </w:num>
  <w:num w:numId="25" w16cid:durableId="430008347">
    <w:abstractNumId w:val="4"/>
  </w:num>
  <w:num w:numId="26" w16cid:durableId="973799429">
    <w:abstractNumId w:val="0"/>
  </w:num>
  <w:num w:numId="27" w16cid:durableId="1979140613">
    <w:abstractNumId w:val="38"/>
  </w:num>
  <w:num w:numId="28" w16cid:durableId="863595484">
    <w:abstractNumId w:val="10"/>
  </w:num>
  <w:num w:numId="29" w16cid:durableId="204564412">
    <w:abstractNumId w:val="6"/>
  </w:num>
  <w:num w:numId="30" w16cid:durableId="200561557">
    <w:abstractNumId w:val="15"/>
  </w:num>
  <w:num w:numId="31" w16cid:durableId="840119172">
    <w:abstractNumId w:val="37"/>
  </w:num>
  <w:num w:numId="32" w16cid:durableId="1528173604">
    <w:abstractNumId w:val="11"/>
  </w:num>
  <w:num w:numId="33" w16cid:durableId="1108965234">
    <w:abstractNumId w:val="28"/>
  </w:num>
  <w:num w:numId="34" w16cid:durableId="388261422">
    <w:abstractNumId w:val="20"/>
  </w:num>
  <w:num w:numId="35" w16cid:durableId="1300837245">
    <w:abstractNumId w:val="26"/>
  </w:num>
  <w:num w:numId="36" w16cid:durableId="1175879329">
    <w:abstractNumId w:val="18"/>
  </w:num>
  <w:num w:numId="37" w16cid:durableId="124932928">
    <w:abstractNumId w:val="22"/>
  </w:num>
  <w:num w:numId="38" w16cid:durableId="1115060345">
    <w:abstractNumId w:val="5"/>
  </w:num>
  <w:num w:numId="39" w16cid:durableId="64338998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CB"/>
    <w:rsid w:val="00045686"/>
    <w:rsid w:val="00060045"/>
    <w:rsid w:val="0007315D"/>
    <w:rsid w:val="00082158"/>
    <w:rsid w:val="00095A54"/>
    <w:rsid w:val="000A3AD8"/>
    <w:rsid w:val="000A53BA"/>
    <w:rsid w:val="000B4AA2"/>
    <w:rsid w:val="000C2239"/>
    <w:rsid w:val="000C5034"/>
    <w:rsid w:val="000C707C"/>
    <w:rsid w:val="000D60E3"/>
    <w:rsid w:val="000F4E2A"/>
    <w:rsid w:val="000F5176"/>
    <w:rsid w:val="001024E3"/>
    <w:rsid w:val="00105181"/>
    <w:rsid w:val="00106744"/>
    <w:rsid w:val="00112BCF"/>
    <w:rsid w:val="00127449"/>
    <w:rsid w:val="00132780"/>
    <w:rsid w:val="00152C44"/>
    <w:rsid w:val="00156E7F"/>
    <w:rsid w:val="001619EB"/>
    <w:rsid w:val="00174CF9"/>
    <w:rsid w:val="00175B77"/>
    <w:rsid w:val="00177524"/>
    <w:rsid w:val="0018131B"/>
    <w:rsid w:val="001842F3"/>
    <w:rsid w:val="00193C57"/>
    <w:rsid w:val="0019403D"/>
    <w:rsid w:val="001A7F71"/>
    <w:rsid w:val="001C61C0"/>
    <w:rsid w:val="001C6BA4"/>
    <w:rsid w:val="001E1E75"/>
    <w:rsid w:val="001E23E5"/>
    <w:rsid w:val="001E4C9B"/>
    <w:rsid w:val="001F290B"/>
    <w:rsid w:val="001F378D"/>
    <w:rsid w:val="001F3DE0"/>
    <w:rsid w:val="001F5237"/>
    <w:rsid w:val="00203423"/>
    <w:rsid w:val="00203450"/>
    <w:rsid w:val="00216431"/>
    <w:rsid w:val="0023121B"/>
    <w:rsid w:val="00232477"/>
    <w:rsid w:val="00240A23"/>
    <w:rsid w:val="00253402"/>
    <w:rsid w:val="00285A56"/>
    <w:rsid w:val="00292B45"/>
    <w:rsid w:val="002A2DC5"/>
    <w:rsid w:val="002A6628"/>
    <w:rsid w:val="002B4F36"/>
    <w:rsid w:val="002C7441"/>
    <w:rsid w:val="002D0B19"/>
    <w:rsid w:val="002D3273"/>
    <w:rsid w:val="002D3727"/>
    <w:rsid w:val="002D5F10"/>
    <w:rsid w:val="002E0BCD"/>
    <w:rsid w:val="002F0B70"/>
    <w:rsid w:val="002F1A00"/>
    <w:rsid w:val="002F296A"/>
    <w:rsid w:val="003024AA"/>
    <w:rsid w:val="00302563"/>
    <w:rsid w:val="00304EF9"/>
    <w:rsid w:val="00335F99"/>
    <w:rsid w:val="00340009"/>
    <w:rsid w:val="003502D2"/>
    <w:rsid w:val="00351F15"/>
    <w:rsid w:val="00355578"/>
    <w:rsid w:val="0036445A"/>
    <w:rsid w:val="00366E60"/>
    <w:rsid w:val="00376ED3"/>
    <w:rsid w:val="00382E23"/>
    <w:rsid w:val="00392B46"/>
    <w:rsid w:val="003A354E"/>
    <w:rsid w:val="003A5B46"/>
    <w:rsid w:val="003A721F"/>
    <w:rsid w:val="003B05E9"/>
    <w:rsid w:val="003B0F83"/>
    <w:rsid w:val="003B586D"/>
    <w:rsid w:val="003C246E"/>
    <w:rsid w:val="003C4EEE"/>
    <w:rsid w:val="003C647C"/>
    <w:rsid w:val="003C7883"/>
    <w:rsid w:val="003D1B82"/>
    <w:rsid w:val="003D7E8B"/>
    <w:rsid w:val="003F70A0"/>
    <w:rsid w:val="00406F83"/>
    <w:rsid w:val="00427977"/>
    <w:rsid w:val="0043040E"/>
    <w:rsid w:val="00437172"/>
    <w:rsid w:val="00444FCD"/>
    <w:rsid w:val="004539E0"/>
    <w:rsid w:val="00461912"/>
    <w:rsid w:val="0047036B"/>
    <w:rsid w:val="00474706"/>
    <w:rsid w:val="00493527"/>
    <w:rsid w:val="0049617D"/>
    <w:rsid w:val="004A0235"/>
    <w:rsid w:val="004A3F26"/>
    <w:rsid w:val="004A56E3"/>
    <w:rsid w:val="004B24EC"/>
    <w:rsid w:val="004B5C9A"/>
    <w:rsid w:val="004C07C6"/>
    <w:rsid w:val="004D1B0C"/>
    <w:rsid w:val="004D355F"/>
    <w:rsid w:val="004E089A"/>
    <w:rsid w:val="004E2964"/>
    <w:rsid w:val="004E7B23"/>
    <w:rsid w:val="004F34EC"/>
    <w:rsid w:val="004F694B"/>
    <w:rsid w:val="0050714D"/>
    <w:rsid w:val="00507B18"/>
    <w:rsid w:val="00527A49"/>
    <w:rsid w:val="005468BD"/>
    <w:rsid w:val="00556611"/>
    <w:rsid w:val="00571EE7"/>
    <w:rsid w:val="00594157"/>
    <w:rsid w:val="00594983"/>
    <w:rsid w:val="005A2169"/>
    <w:rsid w:val="005A6C2C"/>
    <w:rsid w:val="005A6CCF"/>
    <w:rsid w:val="005B2B55"/>
    <w:rsid w:val="005B7A8D"/>
    <w:rsid w:val="005C7DE6"/>
    <w:rsid w:val="005D74C5"/>
    <w:rsid w:val="005F07DA"/>
    <w:rsid w:val="005F437E"/>
    <w:rsid w:val="00600D64"/>
    <w:rsid w:val="006040C5"/>
    <w:rsid w:val="006126BF"/>
    <w:rsid w:val="0061288E"/>
    <w:rsid w:val="0062069D"/>
    <w:rsid w:val="006228D4"/>
    <w:rsid w:val="00624F32"/>
    <w:rsid w:val="006564FC"/>
    <w:rsid w:val="006572B7"/>
    <w:rsid w:val="006610AA"/>
    <w:rsid w:val="00672458"/>
    <w:rsid w:val="006770FA"/>
    <w:rsid w:val="00685A33"/>
    <w:rsid w:val="006A19AD"/>
    <w:rsid w:val="006B082F"/>
    <w:rsid w:val="006D2679"/>
    <w:rsid w:val="006E593C"/>
    <w:rsid w:val="006E6740"/>
    <w:rsid w:val="006F015E"/>
    <w:rsid w:val="006F651B"/>
    <w:rsid w:val="007347B8"/>
    <w:rsid w:val="0073771E"/>
    <w:rsid w:val="00743F0D"/>
    <w:rsid w:val="00747D05"/>
    <w:rsid w:val="007625A0"/>
    <w:rsid w:val="00764221"/>
    <w:rsid w:val="007823D8"/>
    <w:rsid w:val="00787302"/>
    <w:rsid w:val="007B29F7"/>
    <w:rsid w:val="007B4818"/>
    <w:rsid w:val="007B7C90"/>
    <w:rsid w:val="007E47F3"/>
    <w:rsid w:val="007E5AF7"/>
    <w:rsid w:val="007E6635"/>
    <w:rsid w:val="00813469"/>
    <w:rsid w:val="008150D0"/>
    <w:rsid w:val="00821681"/>
    <w:rsid w:val="008248BA"/>
    <w:rsid w:val="00827EA1"/>
    <w:rsid w:val="00841C62"/>
    <w:rsid w:val="00870C85"/>
    <w:rsid w:val="00874BBF"/>
    <w:rsid w:val="00890597"/>
    <w:rsid w:val="008B4FAF"/>
    <w:rsid w:val="008C0E48"/>
    <w:rsid w:val="008D4368"/>
    <w:rsid w:val="008E5F8D"/>
    <w:rsid w:val="008E75D3"/>
    <w:rsid w:val="008F035D"/>
    <w:rsid w:val="009031F9"/>
    <w:rsid w:val="009217D8"/>
    <w:rsid w:val="00923097"/>
    <w:rsid w:val="009240BE"/>
    <w:rsid w:val="00937328"/>
    <w:rsid w:val="00937775"/>
    <w:rsid w:val="00944F50"/>
    <w:rsid w:val="00954865"/>
    <w:rsid w:val="009602C4"/>
    <w:rsid w:val="00974E8B"/>
    <w:rsid w:val="00977352"/>
    <w:rsid w:val="00981FF7"/>
    <w:rsid w:val="00982F82"/>
    <w:rsid w:val="0098612E"/>
    <w:rsid w:val="00990C2B"/>
    <w:rsid w:val="00991618"/>
    <w:rsid w:val="00991F7E"/>
    <w:rsid w:val="0099342A"/>
    <w:rsid w:val="009A20F0"/>
    <w:rsid w:val="009B33F8"/>
    <w:rsid w:val="009D1D73"/>
    <w:rsid w:val="009D5625"/>
    <w:rsid w:val="00A00664"/>
    <w:rsid w:val="00A05F1B"/>
    <w:rsid w:val="00A17E63"/>
    <w:rsid w:val="00A212E5"/>
    <w:rsid w:val="00A22F6C"/>
    <w:rsid w:val="00A32E7C"/>
    <w:rsid w:val="00A350A5"/>
    <w:rsid w:val="00A440AA"/>
    <w:rsid w:val="00A66D55"/>
    <w:rsid w:val="00A66E07"/>
    <w:rsid w:val="00A67FE0"/>
    <w:rsid w:val="00A70534"/>
    <w:rsid w:val="00A72900"/>
    <w:rsid w:val="00A80149"/>
    <w:rsid w:val="00A8267C"/>
    <w:rsid w:val="00A96A64"/>
    <w:rsid w:val="00A97923"/>
    <w:rsid w:val="00AB75B5"/>
    <w:rsid w:val="00AD117A"/>
    <w:rsid w:val="00AE153A"/>
    <w:rsid w:val="00AE1BB7"/>
    <w:rsid w:val="00AE2F05"/>
    <w:rsid w:val="00AE700F"/>
    <w:rsid w:val="00AE734A"/>
    <w:rsid w:val="00AE7D94"/>
    <w:rsid w:val="00AF156F"/>
    <w:rsid w:val="00B00D9A"/>
    <w:rsid w:val="00B17171"/>
    <w:rsid w:val="00B46423"/>
    <w:rsid w:val="00B4733C"/>
    <w:rsid w:val="00B55B4C"/>
    <w:rsid w:val="00B63AB2"/>
    <w:rsid w:val="00B7041F"/>
    <w:rsid w:val="00B93183"/>
    <w:rsid w:val="00B9343F"/>
    <w:rsid w:val="00BA5146"/>
    <w:rsid w:val="00BB0B7A"/>
    <w:rsid w:val="00BB4EB2"/>
    <w:rsid w:val="00BC0416"/>
    <w:rsid w:val="00BD1681"/>
    <w:rsid w:val="00BD372E"/>
    <w:rsid w:val="00BE2D41"/>
    <w:rsid w:val="00BE6709"/>
    <w:rsid w:val="00BF1866"/>
    <w:rsid w:val="00BF60CB"/>
    <w:rsid w:val="00C14A5D"/>
    <w:rsid w:val="00C2097D"/>
    <w:rsid w:val="00C20E74"/>
    <w:rsid w:val="00C511C8"/>
    <w:rsid w:val="00C52339"/>
    <w:rsid w:val="00C5687A"/>
    <w:rsid w:val="00C850E1"/>
    <w:rsid w:val="00C9335D"/>
    <w:rsid w:val="00C9398A"/>
    <w:rsid w:val="00CB40F9"/>
    <w:rsid w:val="00CC1AB8"/>
    <w:rsid w:val="00CD646A"/>
    <w:rsid w:val="00CF7928"/>
    <w:rsid w:val="00CF7D6C"/>
    <w:rsid w:val="00D148FB"/>
    <w:rsid w:val="00D166DC"/>
    <w:rsid w:val="00D232CB"/>
    <w:rsid w:val="00D301B1"/>
    <w:rsid w:val="00D30219"/>
    <w:rsid w:val="00D43170"/>
    <w:rsid w:val="00D43804"/>
    <w:rsid w:val="00D7598F"/>
    <w:rsid w:val="00D766C7"/>
    <w:rsid w:val="00D942F4"/>
    <w:rsid w:val="00D95DDC"/>
    <w:rsid w:val="00DB2AB5"/>
    <w:rsid w:val="00DC162F"/>
    <w:rsid w:val="00DC5423"/>
    <w:rsid w:val="00DC7F9C"/>
    <w:rsid w:val="00DD5E7E"/>
    <w:rsid w:val="00DD6DAD"/>
    <w:rsid w:val="00DD7A54"/>
    <w:rsid w:val="00DE55B5"/>
    <w:rsid w:val="00DF2439"/>
    <w:rsid w:val="00DF5F25"/>
    <w:rsid w:val="00E01D75"/>
    <w:rsid w:val="00E12EC1"/>
    <w:rsid w:val="00E14B02"/>
    <w:rsid w:val="00E169FC"/>
    <w:rsid w:val="00E16C33"/>
    <w:rsid w:val="00E2516E"/>
    <w:rsid w:val="00E34C90"/>
    <w:rsid w:val="00E52298"/>
    <w:rsid w:val="00E52F06"/>
    <w:rsid w:val="00E53E07"/>
    <w:rsid w:val="00E724A6"/>
    <w:rsid w:val="00E807FF"/>
    <w:rsid w:val="00E819B3"/>
    <w:rsid w:val="00E8464C"/>
    <w:rsid w:val="00E86A6F"/>
    <w:rsid w:val="00E974A9"/>
    <w:rsid w:val="00EA3E47"/>
    <w:rsid w:val="00EB27F0"/>
    <w:rsid w:val="00EB7673"/>
    <w:rsid w:val="00ED0690"/>
    <w:rsid w:val="00ED28C6"/>
    <w:rsid w:val="00ED5916"/>
    <w:rsid w:val="00ED6374"/>
    <w:rsid w:val="00EE0780"/>
    <w:rsid w:val="00EE6C6D"/>
    <w:rsid w:val="00EF624D"/>
    <w:rsid w:val="00F4432E"/>
    <w:rsid w:val="00F449A3"/>
    <w:rsid w:val="00F55B2B"/>
    <w:rsid w:val="00F61D2B"/>
    <w:rsid w:val="00F65B42"/>
    <w:rsid w:val="00F672F8"/>
    <w:rsid w:val="00F768E0"/>
    <w:rsid w:val="00F92E4C"/>
    <w:rsid w:val="00FA08CC"/>
    <w:rsid w:val="00FB4606"/>
    <w:rsid w:val="00FE0F29"/>
    <w:rsid w:val="00FE65E0"/>
    <w:rsid w:val="250565D5"/>
    <w:rsid w:val="7745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F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jc w:val="both"/>
    </w:pPr>
    <w:rPr>
      <w:kern w:val="2"/>
      <w:sz w:val="21"/>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47D0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7D05"/>
    <w:rPr>
      <w:rFonts w:ascii="Segoe UI" w:hAnsi="Segoe UI" w:cs="Segoe UI"/>
      <w:kern w:val="2"/>
      <w:sz w:val="18"/>
      <w:szCs w:val="18"/>
    </w:rPr>
  </w:style>
  <w:style w:type="character" w:styleId="Odkaznakoment">
    <w:name w:val="annotation reference"/>
    <w:basedOn w:val="Standardnpsmoodstavce"/>
    <w:uiPriority w:val="99"/>
    <w:semiHidden/>
    <w:unhideWhenUsed/>
    <w:rsid w:val="00747D05"/>
    <w:rPr>
      <w:sz w:val="16"/>
      <w:szCs w:val="16"/>
    </w:rPr>
  </w:style>
  <w:style w:type="paragraph" w:styleId="Textkomente">
    <w:name w:val="annotation text"/>
    <w:basedOn w:val="Normln"/>
    <w:link w:val="TextkomenteChar"/>
    <w:uiPriority w:val="99"/>
    <w:unhideWhenUsed/>
    <w:rsid w:val="00747D05"/>
    <w:rPr>
      <w:sz w:val="20"/>
      <w:szCs w:val="20"/>
    </w:rPr>
  </w:style>
  <w:style w:type="character" w:customStyle="1" w:styleId="TextkomenteChar">
    <w:name w:val="Text komentáře Char"/>
    <w:basedOn w:val="Standardnpsmoodstavce"/>
    <w:link w:val="Textkomente"/>
    <w:uiPriority w:val="99"/>
    <w:rsid w:val="00747D05"/>
    <w:rPr>
      <w:kern w:val="2"/>
    </w:rPr>
  </w:style>
  <w:style w:type="paragraph" w:styleId="Pedmtkomente">
    <w:name w:val="annotation subject"/>
    <w:basedOn w:val="Textkomente"/>
    <w:next w:val="Textkomente"/>
    <w:link w:val="PedmtkomenteChar"/>
    <w:uiPriority w:val="99"/>
    <w:semiHidden/>
    <w:unhideWhenUsed/>
    <w:rsid w:val="00747D05"/>
    <w:rPr>
      <w:b/>
      <w:bCs/>
    </w:rPr>
  </w:style>
  <w:style w:type="character" w:customStyle="1" w:styleId="PedmtkomenteChar">
    <w:name w:val="Předmět komentáře Char"/>
    <w:basedOn w:val="TextkomenteChar"/>
    <w:link w:val="Pedmtkomente"/>
    <w:uiPriority w:val="99"/>
    <w:semiHidden/>
    <w:rsid w:val="00747D05"/>
    <w:rPr>
      <w:b/>
      <w:bCs/>
      <w:kern w:val="2"/>
    </w:rPr>
  </w:style>
  <w:style w:type="paragraph" w:styleId="Odstavecseseznamem">
    <w:name w:val="List Paragraph"/>
    <w:basedOn w:val="Normln"/>
    <w:uiPriority w:val="34"/>
    <w:qFormat/>
    <w:rsid w:val="00747D05"/>
    <w:pPr>
      <w:ind w:left="720"/>
      <w:contextualSpacing/>
    </w:pPr>
  </w:style>
  <w:style w:type="character" w:customStyle="1" w:styleId="T1Zchn">
    <w:name w:val="T1 Zchn"/>
    <w:rsid w:val="000C2239"/>
    <w:rPr>
      <w:rFonts w:ascii="Arial" w:hAnsi="Arial" w:cs="Arial"/>
      <w:color w:val="000000"/>
      <w:sz w:val="18"/>
      <w:szCs w:val="18"/>
      <w:lang w:val="en-GB"/>
    </w:rPr>
  </w:style>
  <w:style w:type="character" w:customStyle="1" w:styleId="telprefix">
    <w:name w:val="telprefix"/>
    <w:basedOn w:val="Standardnpsmoodstavce"/>
    <w:rsid w:val="00F672F8"/>
  </w:style>
  <w:style w:type="character" w:customStyle="1" w:styleId="base">
    <w:name w:val="base"/>
    <w:basedOn w:val="Standardnpsmoodstavce"/>
    <w:rsid w:val="00F672F8"/>
  </w:style>
  <w:style w:type="paragraph" w:styleId="Zhlav">
    <w:name w:val="header"/>
    <w:basedOn w:val="Normln"/>
    <w:link w:val="ZhlavChar"/>
    <w:uiPriority w:val="99"/>
    <w:unhideWhenUsed/>
    <w:rsid w:val="006A19AD"/>
    <w:pPr>
      <w:pBdr>
        <w:bottom w:val="single" w:sz="6" w:space="1" w:color="auto"/>
      </w:pBdr>
      <w:tabs>
        <w:tab w:val="center" w:pos="4153"/>
        <w:tab w:val="right" w:pos="8306"/>
      </w:tabs>
      <w:snapToGrid w:val="0"/>
      <w:jc w:val="center"/>
    </w:pPr>
    <w:rPr>
      <w:sz w:val="18"/>
      <w:szCs w:val="18"/>
    </w:rPr>
  </w:style>
  <w:style w:type="character" w:customStyle="1" w:styleId="ZhlavChar">
    <w:name w:val="Záhlaví Char"/>
    <w:basedOn w:val="Standardnpsmoodstavce"/>
    <w:link w:val="Zhlav"/>
    <w:uiPriority w:val="99"/>
    <w:rsid w:val="006A19AD"/>
    <w:rPr>
      <w:kern w:val="2"/>
      <w:sz w:val="18"/>
      <w:szCs w:val="18"/>
    </w:rPr>
  </w:style>
  <w:style w:type="paragraph" w:styleId="Zpat">
    <w:name w:val="footer"/>
    <w:basedOn w:val="Normln"/>
    <w:link w:val="ZpatChar"/>
    <w:uiPriority w:val="99"/>
    <w:unhideWhenUsed/>
    <w:rsid w:val="006A19AD"/>
    <w:pPr>
      <w:tabs>
        <w:tab w:val="center" w:pos="4153"/>
        <w:tab w:val="right" w:pos="8306"/>
      </w:tabs>
      <w:snapToGrid w:val="0"/>
      <w:jc w:val="left"/>
    </w:pPr>
    <w:rPr>
      <w:sz w:val="18"/>
      <w:szCs w:val="18"/>
    </w:rPr>
  </w:style>
  <w:style w:type="character" w:customStyle="1" w:styleId="ZpatChar">
    <w:name w:val="Zápatí Char"/>
    <w:basedOn w:val="Standardnpsmoodstavce"/>
    <w:link w:val="Zpat"/>
    <w:uiPriority w:val="99"/>
    <w:rsid w:val="006A19AD"/>
    <w:rPr>
      <w:kern w:val="2"/>
      <w:sz w:val="18"/>
      <w:szCs w:val="18"/>
    </w:rPr>
  </w:style>
  <w:style w:type="paragraph" w:styleId="Revize">
    <w:name w:val="Revision"/>
    <w:hidden/>
    <w:uiPriority w:val="99"/>
    <w:semiHidden/>
    <w:rsid w:val="0036445A"/>
    <w:rPr>
      <w:kern w:val="2"/>
      <w:sz w:val="21"/>
      <w:szCs w:val="22"/>
    </w:rPr>
  </w:style>
  <w:style w:type="paragraph" w:customStyle="1" w:styleId="paragraph">
    <w:name w:val="paragraph"/>
    <w:basedOn w:val="Normln"/>
    <w:rsid w:val="00B17171"/>
    <w:pPr>
      <w:widowControl/>
      <w:spacing w:before="100" w:beforeAutospacing="1" w:after="100" w:afterAutospacing="1"/>
      <w:jc w:val="left"/>
    </w:pPr>
    <w:rPr>
      <w:rFonts w:ascii="Times New Roman" w:eastAsia="Times New Roman" w:hAnsi="Times New Roman" w:cs="Times New Roman"/>
      <w:kern w:val="0"/>
      <w:sz w:val="24"/>
      <w:szCs w:val="24"/>
      <w:lang w:val="cs-CZ" w:eastAsia="cs-CZ"/>
    </w:rPr>
  </w:style>
  <w:style w:type="character" w:customStyle="1" w:styleId="normaltextrun">
    <w:name w:val="normaltextrun"/>
    <w:basedOn w:val="Standardnpsmoodstavce"/>
    <w:rsid w:val="00B17171"/>
  </w:style>
  <w:style w:type="character" w:customStyle="1" w:styleId="eop">
    <w:name w:val="eop"/>
    <w:basedOn w:val="Standardnpsmoodstavce"/>
    <w:rsid w:val="00B17171"/>
  </w:style>
  <w:style w:type="character" w:customStyle="1" w:styleId="spellingerror">
    <w:name w:val="spellingerror"/>
    <w:basedOn w:val="Standardnpsmoodstavce"/>
    <w:rsid w:val="00B17171"/>
  </w:style>
  <w:style w:type="character" w:customStyle="1" w:styleId="scxw3053700">
    <w:name w:val="scxw3053700"/>
    <w:basedOn w:val="Standardnpsmoodstavce"/>
    <w:rsid w:val="00B17171"/>
  </w:style>
  <w:style w:type="character" w:customStyle="1" w:styleId="contextualspellingandgrammarerror">
    <w:name w:val="contextualspellingandgrammarerror"/>
    <w:basedOn w:val="Standardnpsmoodstavce"/>
    <w:rsid w:val="00B17171"/>
  </w:style>
  <w:style w:type="character" w:customStyle="1" w:styleId="advancedproofingissue">
    <w:name w:val="advancedproofingissue"/>
    <w:basedOn w:val="Standardnpsmoodstavce"/>
    <w:rsid w:val="001F3DE0"/>
  </w:style>
  <w:style w:type="character" w:customStyle="1" w:styleId="tabchar">
    <w:name w:val="tabchar"/>
    <w:basedOn w:val="Standardnpsmoodstavce"/>
    <w:rsid w:val="00AE700F"/>
  </w:style>
  <w:style w:type="character" w:styleId="Hypertextovodkaz">
    <w:name w:val="Hyperlink"/>
    <w:basedOn w:val="Standardnpsmoodstavce"/>
    <w:uiPriority w:val="99"/>
    <w:unhideWhenUsed/>
    <w:rsid w:val="004A0235"/>
    <w:rPr>
      <w:color w:val="0000FF" w:themeColor="hyperlink"/>
      <w:u w:val="single"/>
    </w:rPr>
  </w:style>
  <w:style w:type="character" w:styleId="Nevyeenzmnka">
    <w:name w:val="Unresolved Mention"/>
    <w:basedOn w:val="Standardnpsmoodstavce"/>
    <w:uiPriority w:val="99"/>
    <w:semiHidden/>
    <w:unhideWhenUsed/>
    <w:rsid w:val="004A0235"/>
    <w:rPr>
      <w:color w:val="605E5C"/>
      <w:shd w:val="clear" w:color="auto" w:fill="E1DFDD"/>
    </w:rPr>
  </w:style>
  <w:style w:type="paragraph" w:styleId="Bezmezer">
    <w:name w:val="No Spacing"/>
    <w:uiPriority w:val="1"/>
    <w:qFormat/>
    <w:rsid w:val="004A0235"/>
    <w:pPr>
      <w:widowControl w:val="0"/>
    </w:pPr>
    <w:rPr>
      <w:rFonts w:eastAsiaTheme="minorHAnsi"/>
      <w:sz w:val="22"/>
      <w:szCs w:val="22"/>
      <w:lang w:eastAsia="en-US"/>
    </w:rPr>
  </w:style>
  <w:style w:type="paragraph" w:styleId="Normlnweb">
    <w:name w:val="Normal (Web)"/>
    <w:basedOn w:val="Normln"/>
    <w:uiPriority w:val="99"/>
    <w:semiHidden/>
    <w:unhideWhenUsed/>
    <w:rsid w:val="001813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69094F63-8A4D-4865-9D87-22ED0E34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1945</Words>
  <Characters>11480</Characters>
  <Application>Microsoft Office Word</Application>
  <DocSecurity>2</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2026-05-12T05:56:00Z</dcterms:created>
  <dcterms:modified xsi:type="dcterms:W3CDTF">2026-05-12T05:57:00Z</dcterms:modified>
</cp:coreProperties>
</file>