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70" w:rsidRDefault="00DE093C">
      <w:pPr>
        <w:spacing w:before="78"/>
        <w:ind w:right="38"/>
        <w:jc w:val="right"/>
        <w:rPr>
          <w:rFonts w:ascii="Bahnschrift SemiLight SemiConde" w:hAnsi="Bahnschrift SemiLight SemiConde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266700</wp:posOffset>
                </wp:positionV>
                <wp:extent cx="6261735" cy="26035"/>
                <wp:effectExtent l="0" t="0" r="0" b="0"/>
                <wp:wrapNone/>
                <wp:docPr id="14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26035"/>
                        </a:xfrm>
                        <a:prstGeom prst="rect">
                          <a:avLst/>
                        </a:prstGeom>
                        <a:solidFill>
                          <a:srgbClr val="1E22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D410C" id="docshape63" o:spid="_x0000_s1026" style="position:absolute;margin-left:51.35pt;margin-top:21pt;width:493.05pt;height:2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" fillcolor="#1e22a7" stroked="f">
                <w10:wrap anchorx="page"/>
              </v:rect>
            </w:pict>
          </mc:Fallback>
        </mc:AlternateContent>
      </w:r>
      <w:r w:rsidR="00495949">
        <w:rPr>
          <w:rFonts w:ascii="Bahnschrift SemiLight SemiConde" w:hAnsi="Bahnschrift SemiLight SemiConde"/>
          <w:spacing w:val="-10"/>
          <w:w w:val="115"/>
          <w:sz w:val="18"/>
        </w:rPr>
        <w:t>Objednávka</w:t>
      </w:r>
      <w:r w:rsidR="00495949">
        <w:rPr>
          <w:rFonts w:ascii="Bahnschrift SemiLight SemiConde" w:hAnsi="Bahnschrift SemiLight SemiConde"/>
          <w:spacing w:val="1"/>
          <w:w w:val="115"/>
          <w:sz w:val="18"/>
        </w:rPr>
        <w:t xml:space="preserve"> </w:t>
      </w:r>
      <w:r w:rsidR="00495949">
        <w:rPr>
          <w:rFonts w:ascii="Bahnschrift SemiLight SemiConde" w:hAnsi="Bahnschrift SemiLight SemiConde"/>
          <w:spacing w:val="-5"/>
          <w:w w:val="115"/>
          <w:sz w:val="18"/>
        </w:rPr>
        <w:t>č.:</w:t>
      </w:r>
    </w:p>
    <w:p w:rsidR="00E26C70" w:rsidRDefault="00E26C70">
      <w:pPr>
        <w:pStyle w:val="Zkladntext"/>
        <w:spacing w:before="7"/>
        <w:rPr>
          <w:rFonts w:ascii="Bahnschrift SemiLight SemiConde"/>
          <w:sz w:val="22"/>
        </w:rPr>
      </w:pPr>
    </w:p>
    <w:p w:rsidR="00E26C70" w:rsidRDefault="00495949">
      <w:pPr>
        <w:tabs>
          <w:tab w:val="left" w:pos="4876"/>
        </w:tabs>
        <w:ind w:left="131"/>
        <w:rPr>
          <w:rFonts w:ascii="Bahnschrift SemiLight SemiConde" w:hAnsi="Bahnschrift SemiLight SemiConde"/>
          <w:sz w:val="18"/>
        </w:rPr>
      </w:pPr>
      <w:r>
        <w:rPr>
          <w:rFonts w:ascii="Bahnschrift SemiLight SemiConde" w:hAnsi="Bahnschrift SemiLight SemiConde"/>
          <w:spacing w:val="-2"/>
          <w:w w:val="120"/>
          <w:sz w:val="18"/>
        </w:rPr>
        <w:t>ODBĚRATEL:</w:t>
      </w:r>
      <w:r>
        <w:rPr>
          <w:rFonts w:ascii="Bahnschrift SemiLight SemiConde" w:hAnsi="Bahnschrift SemiLight SemiConde"/>
          <w:sz w:val="18"/>
        </w:rPr>
        <w:tab/>
      </w:r>
      <w:r>
        <w:rPr>
          <w:rFonts w:ascii="Bahnschrift SemiLight SemiConde" w:hAnsi="Bahnschrift SemiLight SemiConde"/>
          <w:spacing w:val="-16"/>
          <w:w w:val="120"/>
          <w:sz w:val="18"/>
        </w:rPr>
        <w:t>DODAVATEL:</w:t>
      </w:r>
    </w:p>
    <w:p w:rsidR="00E26C70" w:rsidRDefault="00495949">
      <w:pPr>
        <w:pStyle w:val="Nadpis1"/>
      </w:pPr>
      <w:r>
        <w:br w:type="column"/>
      </w:r>
      <w:bookmarkStart w:id="0" w:name="_GoBack"/>
      <w:r>
        <w:rPr>
          <w:color w:val="1F1F1F"/>
          <w:w w:val="95"/>
        </w:rPr>
        <w:t>OBJ-2025-</w:t>
      </w:r>
      <w:r>
        <w:rPr>
          <w:color w:val="1F1F1F"/>
          <w:spacing w:val="-2"/>
          <w:w w:val="95"/>
        </w:rPr>
        <w:t>PSA+069_2</w:t>
      </w:r>
      <w:bookmarkEnd w:id="0"/>
    </w:p>
    <w:p w:rsidR="00E26C70" w:rsidRDefault="00E26C70">
      <w:pPr>
        <w:sectPr w:rsidR="00E26C70">
          <w:footerReference w:type="default" r:id="rId7"/>
          <w:pgSz w:w="11910" w:h="16840"/>
          <w:pgMar w:top="1100" w:right="900" w:bottom="220" w:left="920" w:header="0" w:footer="38" w:gutter="0"/>
          <w:pgNumType w:start="1"/>
          <w:cols w:num="2" w:space="720" w:equalWidth="0">
            <w:col w:w="5974" w:space="922"/>
            <w:col w:w="3194"/>
          </w:cols>
        </w:sectPr>
      </w:pPr>
    </w:p>
    <w:p w:rsidR="00E26C70" w:rsidRDefault="00495949">
      <w:pPr>
        <w:spacing w:before="105"/>
        <w:ind w:left="133"/>
        <w:rPr>
          <w:rFonts w:ascii="Bahnschrift SemiLight SemiConde" w:hAnsi="Bahnschrift SemiLight SemiConde"/>
          <w:sz w:val="20"/>
        </w:rPr>
      </w:pPr>
      <w:r>
        <w:rPr>
          <w:rFonts w:ascii="Bahnschrift SemiLight SemiConde" w:hAnsi="Bahnschrift SemiLight SemiConde"/>
          <w:spacing w:val="-12"/>
          <w:w w:val="115"/>
          <w:sz w:val="20"/>
        </w:rPr>
        <w:t>Pražský</w:t>
      </w:r>
      <w:r>
        <w:rPr>
          <w:rFonts w:ascii="Bahnschrift SemiLight SemiConde" w:hAnsi="Bahnschrift SemiLight SemiConde"/>
          <w:spacing w:val="-21"/>
          <w:w w:val="115"/>
          <w:sz w:val="20"/>
        </w:rPr>
        <w:t xml:space="preserve"> </w:t>
      </w:r>
      <w:r>
        <w:rPr>
          <w:rFonts w:ascii="Bahnschrift SemiLight SemiConde" w:hAnsi="Bahnschrift SemiLight SemiConde"/>
          <w:spacing w:val="-12"/>
          <w:w w:val="115"/>
          <w:sz w:val="20"/>
        </w:rPr>
        <w:t>inovační</w:t>
      </w:r>
      <w:r>
        <w:rPr>
          <w:rFonts w:ascii="Bahnschrift SemiLight SemiConde" w:hAnsi="Bahnschrift SemiLight SemiConde"/>
          <w:spacing w:val="-14"/>
          <w:w w:val="115"/>
          <w:sz w:val="20"/>
        </w:rPr>
        <w:t xml:space="preserve"> </w:t>
      </w:r>
      <w:r>
        <w:rPr>
          <w:rFonts w:ascii="Bahnschrift SemiLight SemiConde" w:hAnsi="Bahnschrift SemiLight SemiConde"/>
          <w:spacing w:val="-12"/>
          <w:w w:val="115"/>
          <w:sz w:val="20"/>
        </w:rPr>
        <w:t xml:space="preserve">institut, </w:t>
      </w:r>
      <w:r>
        <w:rPr>
          <w:rFonts w:ascii="Bahnschrift SemiLight SemiConde" w:hAnsi="Bahnschrift SemiLight SemiConde"/>
          <w:spacing w:val="-95"/>
          <w:w w:val="115"/>
          <w:sz w:val="20"/>
        </w:rPr>
        <w:t>z.ú.</w:t>
      </w:r>
    </w:p>
    <w:p w:rsidR="00E26C70" w:rsidRDefault="00495949">
      <w:pPr>
        <w:spacing w:before="17"/>
        <w:ind w:left="133"/>
        <w:rPr>
          <w:rFonts w:ascii="Bahnschrift SemiLight SemiConde" w:hAnsi="Bahnschrift SemiLight SemiConde"/>
          <w:sz w:val="20"/>
        </w:rPr>
      </w:pPr>
      <w:r>
        <w:rPr>
          <w:rFonts w:ascii="Bahnschrift SemiLight SemiConde" w:hAnsi="Bahnschrift SemiLight SemiConde"/>
          <w:spacing w:val="-10"/>
          <w:w w:val="110"/>
          <w:sz w:val="20"/>
        </w:rPr>
        <w:t>Mariánské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10"/>
          <w:w w:val="110"/>
          <w:sz w:val="20"/>
        </w:rPr>
        <w:t>nám.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10"/>
          <w:w w:val="110"/>
          <w:sz w:val="20"/>
        </w:rPr>
        <w:t>2/2</w:t>
      </w:r>
    </w:p>
    <w:p w:rsidR="00E26C70" w:rsidRDefault="00495949">
      <w:pPr>
        <w:spacing w:before="12" w:line="256" w:lineRule="auto"/>
        <w:ind w:left="133"/>
        <w:rPr>
          <w:rFonts w:ascii="Bahnschrift SemiLight SemiConde" w:hAnsi="Bahnschrift SemiLight SemiConde"/>
          <w:sz w:val="20"/>
        </w:rPr>
      </w:pPr>
      <w:r>
        <w:rPr>
          <w:rFonts w:ascii="Bahnschrift SemiLight SemiConde" w:hAnsi="Bahnschrift SemiLight SemiConde"/>
          <w:spacing w:val="-4"/>
          <w:w w:val="110"/>
          <w:sz w:val="20"/>
        </w:rPr>
        <w:t>110</w:t>
      </w:r>
      <w:r>
        <w:rPr>
          <w:rFonts w:ascii="Bahnschrift SemiLight SemiConde" w:hAnsi="Bahnschrift SemiLight SemiConde"/>
          <w:spacing w:val="-22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  <w:sz w:val="20"/>
        </w:rPr>
        <w:t>00</w:t>
      </w:r>
      <w:r>
        <w:rPr>
          <w:rFonts w:ascii="Bahnschrift SemiLight SemiConde" w:hAnsi="Bahnschrift SemiLight SemiConde"/>
          <w:spacing w:val="-21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  <w:sz w:val="20"/>
        </w:rPr>
        <w:t>Praha</w:t>
      </w:r>
      <w:r>
        <w:rPr>
          <w:rFonts w:ascii="Bahnschrift SemiLight SemiConde" w:hAnsi="Bahnschrift SemiLight SemiConde"/>
          <w:spacing w:val="-20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  <w:sz w:val="20"/>
        </w:rPr>
        <w:t>1</w:t>
      </w:r>
      <w:r>
        <w:rPr>
          <w:rFonts w:ascii="Bahnschrift SemiLight SemiConde" w:hAnsi="Bahnschrift SemiLight SemiConde"/>
          <w:spacing w:val="-13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  <w:sz w:val="20"/>
        </w:rPr>
        <w:t>-</w:t>
      </w:r>
      <w:r>
        <w:rPr>
          <w:rFonts w:ascii="Bahnschrift SemiLight SemiConde" w:hAnsi="Bahnschrift SemiLight SemiConde"/>
          <w:spacing w:val="-18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  <w:sz w:val="20"/>
        </w:rPr>
        <w:t>Staré</w:t>
      </w:r>
      <w:r>
        <w:rPr>
          <w:rFonts w:ascii="Bahnschrift SemiLight SemiConde" w:hAnsi="Bahnschrift SemiLight SemiConde"/>
          <w:spacing w:val="-21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87"/>
          <w:w w:val="110"/>
          <w:sz w:val="20"/>
        </w:rPr>
        <w:t>Město</w:t>
      </w:r>
      <w:r>
        <w:rPr>
          <w:rFonts w:ascii="Bahnschrift SemiLight SemiConde" w:hAnsi="Bahnschrift SemiLight SemiConde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w w:val="115"/>
          <w:sz w:val="20"/>
        </w:rPr>
        <w:t>Česká</w:t>
      </w:r>
      <w:r>
        <w:rPr>
          <w:rFonts w:ascii="Bahnschrift SemiLight SemiConde" w:hAnsi="Bahnschrift SemiLight SemiConde"/>
          <w:spacing w:val="-23"/>
          <w:w w:val="115"/>
          <w:sz w:val="20"/>
        </w:rPr>
        <w:t xml:space="preserve"> </w:t>
      </w:r>
      <w:r>
        <w:rPr>
          <w:rFonts w:ascii="Bahnschrift SemiLight SemiConde" w:hAnsi="Bahnschrift SemiLight SemiConde"/>
          <w:w w:val="115"/>
          <w:sz w:val="20"/>
        </w:rPr>
        <w:t>republika</w:t>
      </w:r>
    </w:p>
    <w:p w:rsidR="00E26C70" w:rsidRDefault="00495949">
      <w:pPr>
        <w:spacing w:before="3"/>
        <w:rPr>
          <w:rFonts w:ascii="Bahnschrift SemiLight SemiConde"/>
          <w:sz w:val="16"/>
        </w:rPr>
      </w:pPr>
      <w:r>
        <w:br w:type="column"/>
      </w:r>
    </w:p>
    <w:p w:rsidR="00E26C70" w:rsidRDefault="00495949">
      <w:pPr>
        <w:spacing w:line="283" w:lineRule="auto"/>
        <w:ind w:left="133" w:right="3169"/>
        <w:rPr>
          <w:sz w:val="18"/>
        </w:rPr>
      </w:pPr>
      <w:r>
        <w:rPr>
          <w:color w:val="001D35"/>
          <w:sz w:val="18"/>
        </w:rPr>
        <w:t>Moudrý překlad Václavské</w:t>
      </w:r>
      <w:r>
        <w:rPr>
          <w:color w:val="001D35"/>
          <w:spacing w:val="-5"/>
          <w:sz w:val="18"/>
        </w:rPr>
        <w:t xml:space="preserve"> </w:t>
      </w:r>
      <w:r>
        <w:rPr>
          <w:color w:val="001D35"/>
          <w:sz w:val="18"/>
        </w:rPr>
        <w:t>náměstí</w:t>
      </w:r>
      <w:r>
        <w:rPr>
          <w:color w:val="001D35"/>
          <w:spacing w:val="-5"/>
          <w:sz w:val="18"/>
        </w:rPr>
        <w:t xml:space="preserve"> </w:t>
      </w:r>
      <w:r>
        <w:rPr>
          <w:color w:val="001D35"/>
          <w:sz w:val="18"/>
        </w:rPr>
        <w:t xml:space="preserve">1/846 </w:t>
      </w:r>
      <w:r>
        <w:rPr>
          <w:sz w:val="18"/>
        </w:rPr>
        <w:t>10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Praha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</w:t>
      </w:r>
    </w:p>
    <w:p w:rsidR="00E26C70" w:rsidRDefault="00495949">
      <w:pPr>
        <w:spacing w:line="172" w:lineRule="exact"/>
        <w:ind w:left="133"/>
        <w:rPr>
          <w:sz w:val="18"/>
        </w:rPr>
      </w:pPr>
      <w:r>
        <w:rPr>
          <w:sz w:val="18"/>
        </w:rPr>
        <w:t>Česká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republika</w:t>
      </w:r>
    </w:p>
    <w:p w:rsidR="00E26C70" w:rsidRDefault="00E26C70">
      <w:pPr>
        <w:spacing w:line="172" w:lineRule="exact"/>
        <w:rPr>
          <w:sz w:val="18"/>
        </w:rPr>
        <w:sectPr w:rsidR="00E26C70">
          <w:type w:val="continuous"/>
          <w:pgSz w:w="11910" w:h="16840"/>
          <w:pgMar w:top="1100" w:right="900" w:bottom="220" w:left="920" w:header="0" w:footer="38" w:gutter="0"/>
          <w:cols w:num="2" w:space="720" w:equalWidth="0">
            <w:col w:w="2421" w:space="2325"/>
            <w:col w:w="5344"/>
          </w:cols>
        </w:sectPr>
      </w:pPr>
    </w:p>
    <w:p w:rsidR="00E26C70" w:rsidRDefault="00495949">
      <w:pPr>
        <w:pStyle w:val="Nadpis2"/>
        <w:spacing w:line="203" w:lineRule="exact"/>
      </w:pPr>
      <w:r>
        <w:rPr>
          <w:spacing w:val="-15"/>
          <w:w w:val="110"/>
        </w:rPr>
        <w:t>IČO:</w:t>
      </w:r>
    </w:p>
    <w:p w:rsidR="00E26C70" w:rsidRDefault="00495949">
      <w:pPr>
        <w:spacing w:line="232" w:lineRule="exact"/>
        <w:ind w:left="179"/>
        <w:rPr>
          <w:rFonts w:ascii="Bahnschrift SemiLight SemiConde" w:hAnsi="Bahnschrift SemiLight SemiConde"/>
          <w:sz w:val="20"/>
        </w:rPr>
      </w:pPr>
      <w:r>
        <w:rPr>
          <w:rFonts w:ascii="Bahnschrift SemiLight SemiConde" w:hAnsi="Bahnschrift SemiLight SemiConde"/>
          <w:spacing w:val="-16"/>
          <w:w w:val="110"/>
          <w:sz w:val="20"/>
        </w:rPr>
        <w:t>DIČ:</w:t>
      </w:r>
    </w:p>
    <w:p w:rsidR="00E26C70" w:rsidRDefault="00495949">
      <w:pPr>
        <w:spacing w:line="203" w:lineRule="exact"/>
        <w:ind w:left="179"/>
        <w:rPr>
          <w:rFonts w:ascii="Bahnschrift SemiLight SemiConde"/>
          <w:sz w:val="20"/>
        </w:rPr>
      </w:pPr>
      <w:r>
        <w:br w:type="column"/>
      </w:r>
      <w:r>
        <w:rPr>
          <w:rFonts w:ascii="Bahnschrift SemiLight SemiConde"/>
          <w:spacing w:val="-2"/>
          <w:w w:val="115"/>
          <w:sz w:val="20"/>
        </w:rPr>
        <w:t>08874883</w:t>
      </w:r>
    </w:p>
    <w:p w:rsidR="00E26C70" w:rsidRDefault="00495949">
      <w:pPr>
        <w:pStyle w:val="Nadpis2"/>
      </w:pPr>
      <w:r>
        <w:rPr>
          <w:spacing w:val="-13"/>
        </w:rPr>
        <w:t>CZ08874883</w:t>
      </w:r>
    </w:p>
    <w:p w:rsidR="00E26C70" w:rsidRDefault="00495949">
      <w:pPr>
        <w:spacing w:before="1"/>
        <w:ind w:left="179"/>
        <w:rPr>
          <w:sz w:val="18"/>
        </w:rPr>
      </w:pPr>
      <w:r>
        <w:br w:type="column"/>
      </w:r>
      <w:r>
        <w:rPr>
          <w:sz w:val="18"/>
        </w:rPr>
        <w:t>IČO: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27156052</w:t>
      </w:r>
    </w:p>
    <w:p w:rsidR="00E26C70" w:rsidRDefault="00495949">
      <w:pPr>
        <w:spacing w:before="16"/>
        <w:ind w:left="179"/>
        <w:rPr>
          <w:sz w:val="18"/>
        </w:rPr>
      </w:pPr>
      <w:r>
        <w:rPr>
          <w:sz w:val="18"/>
        </w:rPr>
        <w:t>DIČ: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CZ27156052</w:t>
      </w:r>
    </w:p>
    <w:p w:rsidR="00E26C70" w:rsidRDefault="00E26C70">
      <w:pPr>
        <w:rPr>
          <w:sz w:val="18"/>
        </w:rPr>
        <w:sectPr w:rsidR="00E26C70">
          <w:type w:val="continuous"/>
          <w:pgSz w:w="11910" w:h="16840"/>
          <w:pgMar w:top="1100" w:right="900" w:bottom="220" w:left="920" w:header="0" w:footer="38" w:gutter="0"/>
          <w:cols w:num="3" w:space="720" w:equalWidth="0">
            <w:col w:w="522" w:space="122"/>
            <w:col w:w="1189" w:space="2867"/>
            <w:col w:w="5390"/>
          </w:cols>
        </w:sectPr>
      </w:pPr>
    </w:p>
    <w:p w:rsidR="00E26C70" w:rsidRDefault="00E26C70">
      <w:pPr>
        <w:pStyle w:val="Zkladntext"/>
        <w:spacing w:before="9"/>
        <w:rPr>
          <w:sz w:val="12"/>
        </w:rPr>
      </w:pPr>
    </w:p>
    <w:p w:rsidR="00E26C70" w:rsidRDefault="00495949">
      <w:pPr>
        <w:tabs>
          <w:tab w:val="right" w:pos="3594"/>
        </w:tabs>
        <w:spacing w:before="100"/>
        <w:ind w:left="133"/>
        <w:rPr>
          <w:sz w:val="20"/>
        </w:rPr>
      </w:pPr>
      <w:r>
        <w:rPr>
          <w:rFonts w:ascii="Bahnschrift SemiLight SemiConde" w:hAnsi="Bahnschrift SemiLight SemiConde"/>
          <w:spacing w:val="-8"/>
          <w:w w:val="110"/>
          <w:sz w:val="20"/>
        </w:rPr>
        <w:t>Datum</w:t>
      </w:r>
      <w:r>
        <w:rPr>
          <w:rFonts w:ascii="Bahnschrift SemiLight SemiConde" w:hAnsi="Bahnschrift SemiLight SemiConde"/>
          <w:spacing w:val="-27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8"/>
          <w:w w:val="110"/>
          <w:sz w:val="20"/>
        </w:rPr>
        <w:t>vytvoření</w:t>
      </w:r>
      <w:r>
        <w:rPr>
          <w:rFonts w:ascii="Bahnschrift SemiLight SemiConde" w:hAnsi="Bahnschrift SemiLight SemiConde"/>
          <w:spacing w:val="-1"/>
          <w:sz w:val="20"/>
        </w:rPr>
        <w:t xml:space="preserve"> </w:t>
      </w:r>
      <w:r>
        <w:rPr>
          <w:rFonts w:ascii="Bahnschrift SemiLight SemiConde" w:hAnsi="Bahnschrift SemiLight SemiConde"/>
          <w:spacing w:val="-8"/>
          <w:w w:val="110"/>
          <w:sz w:val="20"/>
        </w:rPr>
        <w:t>obj.: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10"/>
          <w:sz w:val="20"/>
        </w:rPr>
        <w:t>13.10.2025</w:t>
      </w:r>
    </w:p>
    <w:p w:rsidR="00E26C70" w:rsidRDefault="00495949">
      <w:pPr>
        <w:tabs>
          <w:tab w:val="left" w:pos="2601"/>
        </w:tabs>
        <w:spacing w:before="34"/>
        <w:ind w:left="136"/>
        <w:rPr>
          <w:sz w:val="20"/>
        </w:rPr>
      </w:pPr>
      <w:r>
        <w:rPr>
          <w:spacing w:val="-2"/>
          <w:sz w:val="20"/>
        </w:rPr>
        <w:t>Objednávku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vytvořil/a:</w:t>
      </w:r>
      <w:r>
        <w:rPr>
          <w:sz w:val="20"/>
        </w:rPr>
        <w:tab/>
      </w:r>
    </w:p>
    <w:p w:rsidR="00E26C70" w:rsidRDefault="00DE093C">
      <w:pPr>
        <w:pStyle w:val="Zkladntext"/>
        <w:spacing w:before="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156210</wp:posOffset>
                </wp:positionV>
                <wp:extent cx="6262370" cy="402590"/>
                <wp:effectExtent l="0" t="0" r="0" b="0"/>
                <wp:wrapTopAndBottom/>
                <wp:docPr id="8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402590"/>
                          <a:chOff x="1027" y="246"/>
                          <a:chExt cx="9862" cy="634"/>
                        </a:xfrm>
                      </wpg:grpSpPr>
                      <wps:wsp>
                        <wps:cNvPr id="9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1027" y="245"/>
                            <a:ext cx="9862" cy="39"/>
                          </a:xfrm>
                          <a:prstGeom prst="rect">
                            <a:avLst/>
                          </a:prstGeom>
                          <a:solidFill>
                            <a:srgbClr val="1E2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1027" y="284"/>
                            <a:ext cx="9862" cy="557"/>
                          </a:xfrm>
                          <a:prstGeom prst="rect">
                            <a:avLst/>
                          </a:prstGeom>
                          <a:solidFill>
                            <a:srgbClr val="95AE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027" y="838"/>
                            <a:ext cx="9862" cy="41"/>
                          </a:xfrm>
                          <a:prstGeom prst="rect">
                            <a:avLst/>
                          </a:prstGeom>
                          <a:solidFill>
                            <a:srgbClr val="1E2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294"/>
                            <a:ext cx="1574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C70" w:rsidRDefault="00495949">
                              <w:pPr>
                                <w:spacing w:before="6"/>
                                <w:rPr>
                                  <w:rFonts w:ascii="Bahnschrift SemiLight SemiConde" w:hAnsi="Bahnschrift SemiLight SemiConde"/>
                                  <w:sz w:val="14"/>
                                </w:rPr>
                              </w:pPr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20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rFonts w:ascii="Times New Roman" w:hAnsi="Times New Roman"/>
                                  <w:spacing w:val="27"/>
                                  <w:w w:val="12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20"/>
                                  <w:sz w:val="14"/>
                                </w:rPr>
                                <w:t>Název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15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20"/>
                                  <w:sz w:val="14"/>
                                </w:rPr>
                                <w:t>položky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15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16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58"/>
                                  <w:w w:val="120"/>
                                  <w:sz w:val="14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4789" y="294"/>
                            <a:ext cx="6076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C70" w:rsidRDefault="00495949">
                              <w:pPr>
                                <w:tabs>
                                  <w:tab w:val="left" w:pos="4616"/>
                                </w:tabs>
                                <w:spacing w:before="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Bahnschrift SemiLight SemiConde" w:hAnsi="Bahnschrift SemiLight SemiConde"/>
                                  <w:w w:val="110"/>
                                  <w:sz w:val="14"/>
                                </w:rPr>
                                <w:t>Množství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5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w w:val="110"/>
                                  <w:sz w:val="14"/>
                                </w:rPr>
                                <w:t>Jednotka</w:t>
                              </w:r>
                              <w:r>
                                <w:rPr>
                                  <w:rFonts w:ascii="Times New Roman" w:hAnsi="Times New Roman"/>
                                  <w:spacing w:val="44"/>
                                  <w:w w:val="11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w w:val="110"/>
                                  <w:position w:val="1"/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11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position w:val="1"/>
                                  <w:sz w:val="14"/>
                                </w:rPr>
                                <w:t>jednotky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0"/>
                                  <w:position w:val="1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w w:val="110"/>
                                  <w:sz w:val="14"/>
                                </w:rPr>
                                <w:t>Sazba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w w:val="110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/>
                                  <w:spacing w:val="44"/>
                                  <w:w w:val="11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w w:val="110"/>
                                  <w:position w:val="1"/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-8"/>
                                  <w:w w:val="11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position w:val="1"/>
                                  <w:sz w:val="14"/>
                                </w:rPr>
                                <w:t>celkem</w:t>
                              </w:r>
                              <w:r>
                                <w:rPr>
                                  <w:spacing w:val="-9"/>
                                  <w:w w:val="11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80"/>
                                  <w:position w:val="1"/>
                                  <w:sz w:val="14"/>
                                </w:rPr>
                                <w:t>vč.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position w:val="1"/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1"/>
                                  <w:sz w:val="14"/>
                                </w:rPr>
                                <w:t>celkem</w:t>
                              </w:r>
                              <w:r>
                                <w:rPr>
                                  <w:spacing w:val="-3"/>
                                  <w:w w:val="10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1"/>
                                  <w:sz w:val="14"/>
                                </w:rPr>
                                <w:t>vč.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14"/>
                                </w:rPr>
                                <w:t>DPH</w:t>
                              </w:r>
                            </w:p>
                            <w:p w:rsidR="00E26C70" w:rsidRDefault="00495949">
                              <w:pPr>
                                <w:tabs>
                                  <w:tab w:val="left" w:pos="3691"/>
                                </w:tabs>
                                <w:spacing w:before="13"/>
                                <w:ind w:left="151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rFonts w:asci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4" o:spid="_x0000_s1026" style="position:absolute;margin-left:51.35pt;margin-top:12.3pt;width:493.1pt;height:31.7pt;z-index:-15715328;mso-wrap-distance-left:0;mso-wrap-distance-right:0;mso-position-horizontal-relative:page" coordorigin="1027,246" coordsize="9862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">
                <v:rect id="docshape65" o:spid="_x0000_s1027" style="position:absolute;left:1027;top:245;width:9862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" fillcolor="#1e22a7" stroked="f"/>
                <v:rect id="docshape66" o:spid="_x0000_s1028" style="position:absolute;left:1027;top:284;width:986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" fillcolor="#95aefc" stroked="f"/>
                <v:rect id="docshape67" o:spid="_x0000_s1029" style="position:absolute;left:1027;top:838;width:9862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" fillcolor="#1e22a7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8" o:spid="_x0000_s1030" type="#_x0000_t202" style="position:absolute;left:1200;top:294;width:1574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26C70" w:rsidRDefault="00495949">
                        <w:pPr>
                          <w:spacing w:before="6"/>
                          <w:rPr>
                            <w:rFonts w:ascii="Bahnschrift SemiLight SemiConde" w:hAnsi="Bahnschrift SemiLight SemiConde"/>
                            <w:sz w:val="14"/>
                          </w:rPr>
                        </w:pPr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20"/>
                            <w:sz w:val="14"/>
                          </w:rPr>
                          <w:t>#</w:t>
                        </w:r>
                        <w:r>
                          <w:rPr>
                            <w:rFonts w:ascii="Times New Roman" w:hAnsi="Times New Roman"/>
                            <w:spacing w:val="27"/>
                            <w:w w:val="120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20"/>
                            <w:sz w:val="14"/>
                          </w:rPr>
                          <w:t>Název</w:t>
                        </w:r>
                        <w:r>
                          <w:rPr>
                            <w:rFonts w:ascii="Bahnschrift SemiLight SemiConde" w:hAnsi="Bahnschrift SemiLight SemiConde"/>
                            <w:spacing w:val="-15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20"/>
                            <w:sz w:val="14"/>
                          </w:rPr>
                          <w:t>položky</w:t>
                        </w:r>
                        <w:r>
                          <w:rPr>
                            <w:rFonts w:ascii="Bahnschrift SemiLight SemiConde" w:hAnsi="Bahnschrift SemiLight SemiConde"/>
                            <w:spacing w:val="-15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20"/>
                            <w:sz w:val="14"/>
                          </w:rPr>
                          <w:t>a</w:t>
                        </w:r>
                        <w:r>
                          <w:rPr>
                            <w:rFonts w:ascii="Bahnschrift SemiLight SemiConde" w:hAnsi="Bahnschrift SemiLight SemiConde"/>
                            <w:spacing w:val="-16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Bahnschrift SemiLight SemiConde" w:hAnsi="Bahnschrift SemiLight SemiConde"/>
                            <w:spacing w:val="-58"/>
                            <w:w w:val="120"/>
                            <w:sz w:val="14"/>
                          </w:rPr>
                          <w:t>popis</w:t>
                        </w:r>
                      </w:p>
                    </w:txbxContent>
                  </v:textbox>
                </v:shape>
                <v:shape id="docshape69" o:spid="_x0000_s1031" type="#_x0000_t202" style="position:absolute;left:4789;top:294;width:607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26C70" w:rsidRDefault="00495949">
                        <w:pPr>
                          <w:tabs>
                            <w:tab w:val="left" w:pos="4616"/>
                          </w:tabs>
                          <w:spacing w:before="4"/>
                          <w:rPr>
                            <w:sz w:val="14"/>
                          </w:rPr>
                        </w:pPr>
                        <w:r>
                          <w:rPr>
                            <w:rFonts w:ascii="Bahnschrift SemiLight SemiConde" w:hAnsi="Bahnschrift SemiLight SemiConde"/>
                            <w:w w:val="110"/>
                            <w:sz w:val="14"/>
                          </w:rPr>
                          <w:t>Množství</w:t>
                        </w:r>
                        <w:r>
                          <w:rPr>
                            <w:rFonts w:ascii="Bahnschrift SemiLight SemiConde" w:hAnsi="Bahnschrift SemiLight SemiConde"/>
                            <w:spacing w:val="5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Bahnschrift SemiLight SemiConde" w:hAnsi="Bahnschrift SemiLight SemiConde"/>
                            <w:w w:val="110"/>
                            <w:sz w:val="14"/>
                          </w:rPr>
                          <w:t>Jednotka</w:t>
                        </w:r>
                        <w:r>
                          <w:rPr>
                            <w:rFonts w:ascii="Times New Roman" w:hAnsi="Times New Roman"/>
                            <w:spacing w:val="44"/>
                            <w:w w:val="110"/>
                            <w:sz w:val="14"/>
                          </w:rPr>
                          <w:t xml:space="preserve">  </w:t>
                        </w:r>
                        <w:r>
                          <w:rPr>
                            <w:w w:val="110"/>
                            <w:position w:val="1"/>
                            <w:sz w:val="14"/>
                          </w:rPr>
                          <w:t>Cena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1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1"/>
                            <w:sz w:val="14"/>
                          </w:rPr>
                          <w:t>jednotky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0"/>
                            <w:position w:val="1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Bahnschrift SemiLight SemiConde" w:hAnsi="Bahnschrift SemiLight SemiConde"/>
                            <w:w w:val="110"/>
                            <w:sz w:val="14"/>
                          </w:rPr>
                          <w:t>Sazba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Bahnschrift SemiLight SemiConde" w:hAnsi="Bahnschrift SemiLight SemiConde"/>
                            <w:w w:val="110"/>
                            <w:sz w:val="14"/>
                          </w:rPr>
                          <w:t>DPH</w:t>
                        </w:r>
                        <w:r>
                          <w:rPr>
                            <w:rFonts w:ascii="Times New Roman" w:hAnsi="Times New Roman"/>
                            <w:spacing w:val="44"/>
                            <w:w w:val="110"/>
                            <w:sz w:val="14"/>
                          </w:rPr>
                          <w:t xml:space="preserve">  </w:t>
                        </w:r>
                        <w:r>
                          <w:rPr>
                            <w:w w:val="110"/>
                            <w:position w:val="1"/>
                            <w:sz w:val="14"/>
                          </w:rPr>
                          <w:t>Cena</w:t>
                        </w:r>
                        <w:r>
                          <w:rPr>
                            <w:spacing w:val="-8"/>
                            <w:w w:val="11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1"/>
                            <w:sz w:val="14"/>
                          </w:rPr>
                          <w:t>celkem</w:t>
                        </w:r>
                        <w:r>
                          <w:rPr>
                            <w:spacing w:val="-9"/>
                            <w:w w:val="11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80"/>
                            <w:position w:val="1"/>
                            <w:sz w:val="14"/>
                          </w:rPr>
                          <w:t>vč.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4"/>
                          </w:rPr>
                          <w:t>Cena</w:t>
                        </w:r>
                        <w:r>
                          <w:rPr>
                            <w:spacing w:val="-4"/>
                            <w:w w:val="10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1"/>
                            <w:sz w:val="14"/>
                          </w:rPr>
                          <w:t>celkem</w:t>
                        </w:r>
                        <w:r>
                          <w:rPr>
                            <w:spacing w:val="-3"/>
                            <w:w w:val="10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1"/>
                            <w:sz w:val="14"/>
                          </w:rPr>
                          <w:t>vč.</w:t>
                        </w:r>
                        <w:r>
                          <w:rPr>
                            <w:spacing w:val="-4"/>
                            <w:w w:val="10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position w:val="1"/>
                            <w:sz w:val="14"/>
                          </w:rPr>
                          <w:t>DPH</w:t>
                        </w:r>
                      </w:p>
                      <w:p w:rsidR="00E26C70" w:rsidRDefault="00495949">
                        <w:pPr>
                          <w:tabs>
                            <w:tab w:val="left" w:pos="3691"/>
                          </w:tabs>
                          <w:spacing w:before="13"/>
                          <w:ind w:left="1514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bez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26C70" w:rsidRDefault="00E26C70">
      <w:pPr>
        <w:pStyle w:val="Zkladntext"/>
        <w:rPr>
          <w:sz w:val="22"/>
        </w:rPr>
      </w:pPr>
    </w:p>
    <w:p w:rsidR="00E26C70" w:rsidRDefault="00E26C70">
      <w:pPr>
        <w:pStyle w:val="Zkladntext"/>
        <w:rPr>
          <w:sz w:val="22"/>
        </w:rPr>
      </w:pPr>
    </w:p>
    <w:p w:rsidR="00E26C70" w:rsidRDefault="00E26C70">
      <w:pPr>
        <w:pStyle w:val="Zkladntext"/>
        <w:rPr>
          <w:sz w:val="22"/>
        </w:rPr>
      </w:pPr>
    </w:p>
    <w:p w:rsidR="00E26C70" w:rsidRDefault="00DE093C">
      <w:pPr>
        <w:spacing w:before="177"/>
        <w:ind w:left="5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41275</wp:posOffset>
                </wp:positionV>
                <wp:extent cx="6262370" cy="3262630"/>
                <wp:effectExtent l="0" t="0" r="0" b="0"/>
                <wp:wrapNone/>
                <wp:docPr id="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326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19"/>
                              <w:gridCol w:w="733"/>
                              <w:gridCol w:w="1346"/>
                              <w:gridCol w:w="810"/>
                              <w:gridCol w:w="1490"/>
                              <w:gridCol w:w="1261"/>
                            </w:tblGrid>
                            <w:tr w:rsidR="00E26C70">
                              <w:trPr>
                                <w:trHeight w:val="814"/>
                              </w:trPr>
                              <w:tc>
                                <w:tcPr>
                                  <w:tcW w:w="4219" w:type="dxa"/>
                                </w:tcPr>
                                <w:p w:rsidR="00E26C70" w:rsidRDefault="00495949">
                                  <w:pPr>
                                    <w:pStyle w:val="TableParagraph"/>
                                    <w:tabs>
                                      <w:tab w:val="right" w:pos="4074"/>
                                    </w:tabs>
                                    <w:spacing w:line="62" w:lineRule="auto"/>
                                    <w:ind w:left="4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Innovate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Prague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pacing w:val="-2"/>
                                      <w:sz w:val="20"/>
                                    </w:rPr>
                                    <w:t>networking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1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E26C70" w:rsidRDefault="00495949">
                                  <w:pPr>
                                    <w:pStyle w:val="TableParagraph"/>
                                    <w:spacing w:line="203" w:lineRule="exact"/>
                                    <w:ind w:left="1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:rsidR="00E26C70" w:rsidRDefault="00495949">
                                  <w:pPr>
                                    <w:pStyle w:val="TableParagraph"/>
                                    <w:spacing w:line="203" w:lineRule="exact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84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E26C70" w:rsidRDefault="00495949">
                                  <w:pPr>
                                    <w:pStyle w:val="TableParagraph"/>
                                    <w:spacing w:line="203" w:lineRule="exact"/>
                                    <w:ind w:left="1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E26C70" w:rsidRDefault="00495949">
                                  <w:pPr>
                                    <w:pStyle w:val="TableParagraph"/>
                                    <w:spacing w:line="203" w:lineRule="exact"/>
                                    <w:ind w:left="257" w:right="28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640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E26C70" w:rsidRDefault="00495949">
                                  <w:pPr>
                                    <w:pStyle w:val="TableParagraph"/>
                                    <w:spacing w:line="203" w:lineRule="exact"/>
                                    <w:ind w:right="3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640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26C70">
                              <w:trPr>
                                <w:trHeight w:val="1001"/>
                              </w:trPr>
                              <w:tc>
                                <w:tcPr>
                                  <w:tcW w:w="4219" w:type="dxa"/>
                                </w:tcPr>
                                <w:p w:rsidR="00E26C70" w:rsidRDefault="00495949">
                                  <w:pPr>
                                    <w:pStyle w:val="TableParagraph"/>
                                    <w:tabs>
                                      <w:tab w:val="right" w:pos="4074"/>
                                    </w:tabs>
                                    <w:spacing w:before="473"/>
                                    <w:ind w:left="4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speed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pacing w:val="-2"/>
                                      <w:sz w:val="20"/>
                                    </w:rPr>
                                    <w:t>networking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1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Bahnschrift SemiLight SemiConde"/>
                                      <w:sz w:val="20"/>
                                    </w:rPr>
                                  </w:pPr>
                                </w:p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Bahnschrift SemiLight SemiConde"/>
                                      <w:sz w:val="20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spacing w:before="127"/>
                                    <w:ind w:left="1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Bahnschrift SemiLight SemiConde"/>
                                      <w:sz w:val="20"/>
                                    </w:rPr>
                                  </w:pPr>
                                </w:p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Bahnschrift SemiLight SemiConde"/>
                                      <w:sz w:val="20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spacing w:before="127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Bahnschrift SemiLight SemiConde"/>
                                      <w:sz w:val="20"/>
                                    </w:rPr>
                                  </w:pPr>
                                </w:p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Bahnschrift SemiLight SemiConde"/>
                                      <w:sz w:val="20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spacing w:before="127"/>
                                    <w:ind w:left="257" w:right="19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425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Bahnschrift SemiLight SemiConde"/>
                                      <w:sz w:val="20"/>
                                    </w:rPr>
                                  </w:pPr>
                                </w:p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Bahnschrift SemiLight SemiConde"/>
                                      <w:sz w:val="20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spacing w:before="127"/>
                                    <w:ind w:right="3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425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26C70">
                              <w:trPr>
                                <w:trHeight w:val="722"/>
                              </w:trPr>
                              <w:tc>
                                <w:tcPr>
                                  <w:tcW w:w="4219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E26C70" w:rsidRDefault="00495949">
                                  <w:pPr>
                                    <w:pStyle w:val="TableParagraph"/>
                                    <w:spacing w:before="179"/>
                                    <w:ind w:lef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26C70">
                              <w:trPr>
                                <w:trHeight w:val="578"/>
                              </w:trPr>
                              <w:tc>
                                <w:tcPr>
                                  <w:tcW w:w="4219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Bahnschrift SemiLight SemiConde"/>
                                      <w:sz w:val="31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spacing w:line="175" w:lineRule="exact"/>
                                    <w:ind w:left="4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Startupy</w:t>
                                  </w:r>
                                  <w:r>
                                    <w:rPr>
                                      <w:color w:val="10101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vs.</w:t>
                                  </w:r>
                                  <w:r>
                                    <w:rPr>
                                      <w:color w:val="10101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daně:</w:t>
                                  </w:r>
                                  <w:r>
                                    <w:rPr>
                                      <w:color w:val="10101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pacing w:val="-2"/>
                                      <w:sz w:val="20"/>
                                    </w:rPr>
                                    <w:t>Investice,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ind w:left="257" w:right="19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425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425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26C70">
                              <w:trPr>
                                <w:trHeight w:val="846"/>
                              </w:trPr>
                              <w:tc>
                                <w:tcPr>
                                  <w:tcW w:w="4219" w:type="dxa"/>
                                </w:tcPr>
                                <w:p w:rsidR="00E26C70" w:rsidRDefault="00495949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ESOP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0101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0101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holdingové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0101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pacing w:val="-2"/>
                                      <w:sz w:val="20"/>
                                    </w:rPr>
                                    <w:t>struktury</w:t>
                                  </w:r>
                                </w:p>
                                <w:p w:rsidR="00E26C70" w:rsidRDefault="00495949">
                                  <w:pPr>
                                    <w:pStyle w:val="TableParagraph"/>
                                    <w:tabs>
                                      <w:tab w:val="left" w:pos="3968"/>
                                    </w:tabs>
                                    <w:spacing w:before="19"/>
                                    <w:ind w:left="4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01010"/>
                                      <w:spacing w:val="-2"/>
                                      <w:sz w:val="20"/>
                                    </w:rPr>
                                    <w:t>13.11.2025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ind w:lef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ind w:lef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26C70">
                              <w:trPr>
                                <w:trHeight w:val="578"/>
                              </w:trPr>
                              <w:tc>
                                <w:tcPr>
                                  <w:tcW w:w="4219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spacing w:before="1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84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spacing w:before="1"/>
                                    <w:ind w:left="257" w:right="28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640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640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26C70">
                              <w:trPr>
                                <w:trHeight w:val="554"/>
                              </w:trPr>
                              <w:tc>
                                <w:tcPr>
                                  <w:tcW w:w="4219" w:type="dxa"/>
                                  <w:tcBorders>
                                    <w:bottom w:val="single" w:sz="18" w:space="0" w:color="1E22A7"/>
                                  </w:tcBorders>
                                </w:tcPr>
                                <w:p w:rsidR="00E26C70" w:rsidRDefault="00495949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Innovate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Prague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pacing w:val="-2"/>
                                      <w:sz w:val="20"/>
                                    </w:rPr>
                                    <w:t>networking</w:t>
                                  </w:r>
                                </w:p>
                                <w:p w:rsidR="00E26C70" w:rsidRDefault="00495949">
                                  <w:pPr>
                                    <w:pStyle w:val="TableParagraph"/>
                                    <w:tabs>
                                      <w:tab w:val="right" w:pos="4078"/>
                                    </w:tabs>
                                    <w:spacing w:before="19"/>
                                    <w:ind w:left="4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01010"/>
                                      <w:sz w:val="20"/>
                                    </w:rPr>
                                    <w:t>night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0"/>
                                      <w:spacing w:val="-2"/>
                                      <w:sz w:val="20"/>
                                    </w:rPr>
                                    <w:t>24.11.2025</w:t>
                                  </w:r>
                                  <w:r>
                                    <w:rPr>
                                      <w:rFonts w:ascii="Times New Roman"/>
                                      <w:color w:val="10101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bottom w:val="single" w:sz="18" w:space="0" w:color="1E22A7"/>
                                  </w:tcBorders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ind w:lef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bottom w:val="single" w:sz="18" w:space="0" w:color="1E22A7"/>
                                  </w:tcBorders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8" w:space="0" w:color="1E22A7"/>
                                  </w:tcBorders>
                                </w:tcPr>
                                <w:p w:rsidR="00E26C70" w:rsidRDefault="00E26C7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Bahnschrift SemiLight SemiConde"/>
                                      <w:sz w:val="25"/>
                                    </w:rPr>
                                  </w:pPr>
                                </w:p>
                                <w:p w:rsidR="00E26C70" w:rsidRDefault="00495949">
                                  <w:pPr>
                                    <w:pStyle w:val="TableParagraph"/>
                                    <w:ind w:lef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bottom w:val="single" w:sz="18" w:space="0" w:color="1E22A7"/>
                                  </w:tcBorders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18" w:space="0" w:color="1E22A7"/>
                                  </w:tcBorders>
                                </w:tcPr>
                                <w:p w:rsidR="00E26C70" w:rsidRDefault="00E26C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6C70" w:rsidRDefault="00E26C7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0" o:spid="_x0000_s1032" type="#_x0000_t202" style="position:absolute;left:0;text-align:left;margin-left:51.35pt;margin-top:3.25pt;width:493.1pt;height:256.9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19"/>
                        <w:gridCol w:w="733"/>
                        <w:gridCol w:w="1346"/>
                        <w:gridCol w:w="810"/>
                        <w:gridCol w:w="1490"/>
                        <w:gridCol w:w="1261"/>
                      </w:tblGrid>
                      <w:tr w:rsidR="00E26C70">
                        <w:trPr>
                          <w:trHeight w:val="814"/>
                        </w:trPr>
                        <w:tc>
                          <w:tcPr>
                            <w:tcW w:w="4219" w:type="dxa"/>
                          </w:tcPr>
                          <w:p w:rsidR="00E26C70" w:rsidRDefault="00495949">
                            <w:pPr>
                              <w:pStyle w:val="TableParagraph"/>
                              <w:tabs>
                                <w:tab w:val="right" w:pos="4074"/>
                              </w:tabs>
                              <w:spacing w:line="62" w:lineRule="auto"/>
                              <w:ind w:left="4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01010"/>
                                <w:sz w:val="20"/>
                              </w:rPr>
                              <w:t>Innovate</w:t>
                            </w:r>
                            <w:r>
                              <w:rPr>
                                <w:rFonts w:ascii="Times New Roman"/>
                                <w:color w:val="10101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z w:val="20"/>
                              </w:rPr>
                              <w:t>Prague</w:t>
                            </w:r>
                            <w:r>
                              <w:rPr>
                                <w:rFonts w:ascii="Times New Roman"/>
                                <w:color w:val="10101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pacing w:val="-2"/>
                                <w:sz w:val="20"/>
                              </w:rPr>
                              <w:t>networking</w:t>
                            </w:r>
                            <w:r>
                              <w:rPr>
                                <w:rFonts w:ascii="Times New Roman"/>
                                <w:color w:val="1010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1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E26C70" w:rsidRDefault="00495949">
                            <w:pPr>
                              <w:pStyle w:val="TableParagraph"/>
                              <w:spacing w:line="203" w:lineRule="exact"/>
                              <w:ind w:left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:rsidR="00E26C70" w:rsidRDefault="00495949">
                            <w:pPr>
                              <w:pStyle w:val="TableParagraph"/>
                              <w:spacing w:line="203" w:lineRule="exact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84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000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E26C70" w:rsidRDefault="00495949">
                            <w:pPr>
                              <w:pStyle w:val="TableParagraph"/>
                              <w:spacing w:line="203" w:lineRule="exact"/>
                              <w:ind w:left="1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:rsidR="00E26C70" w:rsidRDefault="00495949">
                            <w:pPr>
                              <w:pStyle w:val="TableParagraph"/>
                              <w:spacing w:line="203" w:lineRule="exact"/>
                              <w:ind w:left="257" w:right="28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640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E26C70" w:rsidRDefault="00495949">
                            <w:pPr>
                              <w:pStyle w:val="TableParagraph"/>
                              <w:spacing w:line="203" w:lineRule="exact"/>
                              <w:ind w:right="3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640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E26C70">
                        <w:trPr>
                          <w:trHeight w:val="1001"/>
                        </w:trPr>
                        <w:tc>
                          <w:tcPr>
                            <w:tcW w:w="4219" w:type="dxa"/>
                          </w:tcPr>
                          <w:p w:rsidR="00E26C70" w:rsidRDefault="00495949">
                            <w:pPr>
                              <w:pStyle w:val="TableParagraph"/>
                              <w:tabs>
                                <w:tab w:val="right" w:pos="4074"/>
                              </w:tabs>
                              <w:spacing w:before="473"/>
                              <w:ind w:left="4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01010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rFonts w:ascii="Times New Roman"/>
                                <w:color w:val="10101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z w:val="20"/>
                              </w:rPr>
                              <w:t>speed</w:t>
                            </w:r>
                            <w:r>
                              <w:rPr>
                                <w:rFonts w:ascii="Times New Roman"/>
                                <w:color w:val="10101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pacing w:val="-2"/>
                                <w:sz w:val="20"/>
                              </w:rPr>
                              <w:t>networking</w:t>
                            </w:r>
                            <w:r>
                              <w:rPr>
                                <w:rFonts w:ascii="Times New Roman"/>
                                <w:color w:val="1010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1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Bahnschrift SemiLight SemiConde"/>
                                <w:sz w:val="20"/>
                              </w:rPr>
                            </w:pPr>
                          </w:p>
                          <w:p w:rsidR="00E26C70" w:rsidRDefault="00E26C70">
                            <w:pPr>
                              <w:pStyle w:val="TableParagraph"/>
                              <w:rPr>
                                <w:rFonts w:ascii="Bahnschrift SemiLight SemiConde"/>
                                <w:sz w:val="20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spacing w:before="127"/>
                              <w:ind w:left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Bahnschrift SemiLight SemiConde"/>
                                <w:sz w:val="20"/>
                              </w:rPr>
                            </w:pPr>
                          </w:p>
                          <w:p w:rsidR="00E26C70" w:rsidRDefault="00E26C70">
                            <w:pPr>
                              <w:pStyle w:val="TableParagraph"/>
                              <w:rPr>
                                <w:rFonts w:ascii="Bahnschrift SemiLight SemiConde"/>
                                <w:sz w:val="20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spacing w:before="127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Bahnschrift SemiLight SemiConde"/>
                                <w:sz w:val="20"/>
                              </w:rPr>
                            </w:pPr>
                          </w:p>
                          <w:p w:rsidR="00E26C70" w:rsidRDefault="00E26C70">
                            <w:pPr>
                              <w:pStyle w:val="TableParagraph"/>
                              <w:rPr>
                                <w:rFonts w:ascii="Bahnschrift SemiLight SemiConde"/>
                                <w:sz w:val="20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spacing w:before="127"/>
                              <w:ind w:left="257" w:right="19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425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Bahnschrift SemiLight SemiConde"/>
                                <w:sz w:val="20"/>
                              </w:rPr>
                            </w:pPr>
                          </w:p>
                          <w:p w:rsidR="00E26C70" w:rsidRDefault="00E26C70">
                            <w:pPr>
                              <w:pStyle w:val="TableParagraph"/>
                              <w:rPr>
                                <w:rFonts w:ascii="Bahnschrift SemiLight SemiConde"/>
                                <w:sz w:val="20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spacing w:before="127"/>
                              <w:ind w:right="3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425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E26C70">
                        <w:trPr>
                          <w:trHeight w:val="722"/>
                        </w:trPr>
                        <w:tc>
                          <w:tcPr>
                            <w:tcW w:w="4219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:rsidR="00E26C70" w:rsidRDefault="00495949">
                            <w:pPr>
                              <w:pStyle w:val="TableParagraph"/>
                              <w:spacing w:before="179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26C70">
                        <w:trPr>
                          <w:trHeight w:val="578"/>
                        </w:trPr>
                        <w:tc>
                          <w:tcPr>
                            <w:tcW w:w="4219" w:type="dxa"/>
                          </w:tcPr>
                          <w:p w:rsidR="00E26C70" w:rsidRDefault="00E26C70">
                            <w:pPr>
                              <w:pStyle w:val="TableParagraph"/>
                              <w:spacing w:before="12"/>
                              <w:rPr>
                                <w:rFonts w:ascii="Bahnschrift SemiLight SemiConde"/>
                                <w:sz w:val="31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spacing w:line="175" w:lineRule="exact"/>
                              <w:ind w:left="46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01010"/>
                                <w:sz w:val="20"/>
                              </w:rPr>
                              <w:t>Startupy</w:t>
                            </w:r>
                            <w:r>
                              <w:rPr>
                                <w:color w:val="10101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z w:val="20"/>
                              </w:rPr>
                              <w:t>vs.</w:t>
                            </w:r>
                            <w:r>
                              <w:rPr>
                                <w:color w:val="10101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z w:val="20"/>
                              </w:rPr>
                              <w:t>daně:</w:t>
                            </w:r>
                            <w:r>
                              <w:rPr>
                                <w:color w:val="10101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pacing w:val="-2"/>
                                <w:sz w:val="20"/>
                              </w:rPr>
                              <w:t>Investice,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:rsidR="00E26C70" w:rsidRDefault="00E26C70">
                            <w:pPr>
                              <w:pStyle w:val="TableParagraph"/>
                              <w:spacing w:before="9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E26C70" w:rsidRDefault="00E26C70">
                            <w:pPr>
                              <w:pStyle w:val="TableParagraph"/>
                              <w:spacing w:before="9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ind w:left="257" w:right="19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425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E26C70" w:rsidRDefault="00E26C70">
                            <w:pPr>
                              <w:pStyle w:val="TableParagraph"/>
                              <w:spacing w:before="9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425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E26C70">
                        <w:trPr>
                          <w:trHeight w:val="846"/>
                        </w:trPr>
                        <w:tc>
                          <w:tcPr>
                            <w:tcW w:w="4219" w:type="dxa"/>
                          </w:tcPr>
                          <w:p w:rsidR="00E26C70" w:rsidRDefault="00495949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01010"/>
                                <w:sz w:val="20"/>
                              </w:rPr>
                              <w:t>ESOP</w:t>
                            </w:r>
                            <w:r>
                              <w:rPr>
                                <w:rFonts w:ascii="Times New Roman" w:hAnsi="Times New Roman"/>
                                <w:color w:val="10101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10101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z w:val="20"/>
                              </w:rPr>
                              <w:t>holdingové</w:t>
                            </w:r>
                            <w:r>
                              <w:rPr>
                                <w:rFonts w:ascii="Times New Roman" w:hAnsi="Times New Roman"/>
                                <w:color w:val="10101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pacing w:val="-2"/>
                                <w:sz w:val="20"/>
                              </w:rPr>
                              <w:t>struktury</w:t>
                            </w:r>
                          </w:p>
                          <w:p w:rsidR="00E26C70" w:rsidRDefault="00495949">
                            <w:pPr>
                              <w:pStyle w:val="TableParagraph"/>
                              <w:tabs>
                                <w:tab w:val="left" w:pos="3968"/>
                              </w:tabs>
                              <w:spacing w:before="19"/>
                              <w:ind w:left="46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01010"/>
                                <w:spacing w:val="-2"/>
                                <w:sz w:val="20"/>
                              </w:rPr>
                              <w:t>13.11.2025</w:t>
                            </w:r>
                            <w:r>
                              <w:rPr>
                                <w:rFonts w:ascii="Times New Roman"/>
                                <w:color w:val="1010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E26C70" w:rsidRDefault="00E26C70">
                            <w:pPr>
                              <w:pStyle w:val="TableParagraph"/>
                              <w:spacing w:before="4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:rsidR="00E26C70" w:rsidRDefault="00E26C70">
                            <w:pPr>
                              <w:pStyle w:val="TableParagraph"/>
                              <w:spacing w:before="4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26C70">
                        <w:trPr>
                          <w:trHeight w:val="578"/>
                        </w:trPr>
                        <w:tc>
                          <w:tcPr>
                            <w:tcW w:w="4219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:rsidR="00E26C70" w:rsidRDefault="00E26C70">
                            <w:pPr>
                              <w:pStyle w:val="TableParagraph"/>
                              <w:spacing w:before="8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spacing w:before="1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84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000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E26C70" w:rsidRDefault="00E26C70">
                            <w:pPr>
                              <w:pStyle w:val="TableParagraph"/>
                              <w:spacing w:before="8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spacing w:before="1"/>
                              <w:ind w:left="257" w:right="28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640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E26C70" w:rsidRDefault="00E26C70">
                            <w:pPr>
                              <w:pStyle w:val="TableParagraph"/>
                              <w:spacing w:before="8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spacing w:before="1"/>
                              <w:ind w:right="3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640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E26C70">
                        <w:trPr>
                          <w:trHeight w:val="554"/>
                        </w:trPr>
                        <w:tc>
                          <w:tcPr>
                            <w:tcW w:w="4219" w:type="dxa"/>
                            <w:tcBorders>
                              <w:bottom w:val="single" w:sz="18" w:space="0" w:color="1E22A7"/>
                            </w:tcBorders>
                          </w:tcPr>
                          <w:p w:rsidR="00E26C70" w:rsidRDefault="00495949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01010"/>
                                <w:sz w:val="20"/>
                              </w:rPr>
                              <w:t>Innovate</w:t>
                            </w:r>
                            <w:r>
                              <w:rPr>
                                <w:rFonts w:ascii="Times New Roman"/>
                                <w:color w:val="10101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z w:val="20"/>
                              </w:rPr>
                              <w:t>Prague</w:t>
                            </w:r>
                            <w:r>
                              <w:rPr>
                                <w:rFonts w:ascii="Times New Roman"/>
                                <w:color w:val="10101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pacing w:val="-2"/>
                                <w:sz w:val="20"/>
                              </w:rPr>
                              <w:t>networking</w:t>
                            </w:r>
                          </w:p>
                          <w:p w:rsidR="00E26C70" w:rsidRDefault="00495949">
                            <w:pPr>
                              <w:pStyle w:val="TableParagraph"/>
                              <w:tabs>
                                <w:tab w:val="right" w:pos="4078"/>
                              </w:tabs>
                              <w:spacing w:before="19"/>
                              <w:ind w:left="46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01010"/>
                                <w:sz w:val="20"/>
                              </w:rPr>
                              <w:t>night</w:t>
                            </w:r>
                            <w:r>
                              <w:rPr>
                                <w:rFonts w:ascii="Times New Roman"/>
                                <w:color w:val="10101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1010"/>
                                <w:spacing w:val="-2"/>
                                <w:sz w:val="20"/>
                              </w:rPr>
                              <w:t>24.11.2025</w:t>
                            </w:r>
                            <w:r>
                              <w:rPr>
                                <w:rFonts w:ascii="Times New Roman"/>
                                <w:color w:val="1010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bottom w:val="single" w:sz="18" w:space="0" w:color="1E22A7"/>
                            </w:tcBorders>
                          </w:tcPr>
                          <w:p w:rsidR="00E26C70" w:rsidRDefault="00E26C70">
                            <w:pPr>
                              <w:pStyle w:val="TableParagraph"/>
                              <w:spacing w:before="4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bottom w:val="single" w:sz="18" w:space="0" w:color="1E22A7"/>
                            </w:tcBorders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8" w:space="0" w:color="1E22A7"/>
                            </w:tcBorders>
                          </w:tcPr>
                          <w:p w:rsidR="00E26C70" w:rsidRDefault="00E26C70">
                            <w:pPr>
                              <w:pStyle w:val="TableParagraph"/>
                              <w:spacing w:before="4"/>
                              <w:rPr>
                                <w:rFonts w:ascii="Bahnschrift SemiLight SemiConde"/>
                                <w:sz w:val="25"/>
                              </w:rPr>
                            </w:pPr>
                          </w:p>
                          <w:p w:rsidR="00E26C70" w:rsidRDefault="00495949">
                            <w:pPr>
                              <w:pStyle w:val="TableParagraph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bottom w:val="single" w:sz="18" w:space="0" w:color="1E22A7"/>
                            </w:tcBorders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18" w:space="0" w:color="1E22A7"/>
                            </w:tcBorders>
                          </w:tcPr>
                          <w:p w:rsidR="00E26C70" w:rsidRDefault="00E26C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26C70" w:rsidRDefault="00E26C7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5949">
        <w:rPr>
          <w:color w:val="101010"/>
          <w:sz w:val="20"/>
        </w:rPr>
        <w:t>night</w:t>
      </w:r>
      <w:r w:rsidR="00495949">
        <w:rPr>
          <w:rFonts w:ascii="Times New Roman"/>
          <w:color w:val="101010"/>
          <w:spacing w:val="-5"/>
          <w:sz w:val="20"/>
        </w:rPr>
        <w:t xml:space="preserve"> </w:t>
      </w:r>
      <w:r w:rsidR="00495949">
        <w:rPr>
          <w:color w:val="101010"/>
          <w:spacing w:val="-2"/>
          <w:sz w:val="20"/>
        </w:rPr>
        <w:t>10.11.2025</w:t>
      </w:r>
    </w:p>
    <w:p w:rsidR="00E26C70" w:rsidRDefault="00E26C70">
      <w:pPr>
        <w:pStyle w:val="Zkladntext"/>
        <w:rPr>
          <w:sz w:val="22"/>
        </w:rPr>
      </w:pPr>
    </w:p>
    <w:p w:rsidR="00E26C70" w:rsidRDefault="00E26C70">
      <w:pPr>
        <w:pStyle w:val="Zkladntext"/>
        <w:rPr>
          <w:sz w:val="22"/>
        </w:rPr>
      </w:pPr>
    </w:p>
    <w:p w:rsidR="00E26C70" w:rsidRDefault="00E26C70">
      <w:pPr>
        <w:pStyle w:val="Zkladntext"/>
        <w:rPr>
          <w:sz w:val="22"/>
        </w:rPr>
      </w:pPr>
    </w:p>
    <w:p w:rsidR="00E26C70" w:rsidRDefault="00E26C70">
      <w:pPr>
        <w:pStyle w:val="Zkladntext"/>
        <w:rPr>
          <w:sz w:val="22"/>
        </w:rPr>
      </w:pPr>
    </w:p>
    <w:p w:rsidR="00E26C70" w:rsidRDefault="00495949">
      <w:pPr>
        <w:spacing w:before="184"/>
        <w:ind w:left="575"/>
        <w:rPr>
          <w:sz w:val="20"/>
        </w:rPr>
      </w:pPr>
      <w:r>
        <w:rPr>
          <w:color w:val="101010"/>
          <w:spacing w:val="-2"/>
          <w:sz w:val="20"/>
        </w:rPr>
        <w:t>10.11.2025</w:t>
      </w: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DE093C">
      <w:pPr>
        <w:pStyle w:val="Zkladn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91440</wp:posOffset>
                </wp:positionV>
                <wp:extent cx="6262370" cy="143510"/>
                <wp:effectExtent l="0" t="0" r="0" b="0"/>
                <wp:wrapTopAndBottom/>
                <wp:docPr id="6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43510"/>
                        </a:xfrm>
                        <a:prstGeom prst="rect">
                          <a:avLst/>
                        </a:prstGeom>
                        <a:solidFill>
                          <a:srgbClr val="95A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C70" w:rsidRDefault="00495949">
                            <w:pPr>
                              <w:tabs>
                                <w:tab w:val="left" w:pos="7664"/>
                              </w:tabs>
                              <w:spacing w:line="197" w:lineRule="exact"/>
                              <w:ind w:left="46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Bahnschrift SemiLight SemiConde" w:hAnsi="Bahnschrift SemiLight SemiConde"/>
                                <w:color w:val="000000"/>
                                <w:spacing w:val="-2"/>
                                <w:w w:val="110"/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306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130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1" o:spid="_x0000_s1033" type="#_x0000_t202" style="position:absolute;margin-left:51.35pt;margin-top:7.2pt;width:493.1pt;height:11.3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" fillcolor="#95aefc" stroked="f">
                <v:textbox inset="0,0,0,0">
                  <w:txbxContent>
                    <w:p w:rsidR="00E26C70" w:rsidRDefault="00495949">
                      <w:pPr>
                        <w:tabs>
                          <w:tab w:val="left" w:pos="7664"/>
                        </w:tabs>
                        <w:spacing w:line="197" w:lineRule="exact"/>
                        <w:ind w:left="46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Bahnschrift SemiLight SemiConde" w:hAnsi="Bahnschrift SemiLight SemiConde"/>
                          <w:color w:val="000000"/>
                          <w:spacing w:val="-2"/>
                          <w:w w:val="110"/>
                          <w:sz w:val="18"/>
                        </w:rPr>
                        <w:t>Celkem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306</w:t>
                      </w:r>
                      <w:r>
                        <w:rPr>
                          <w:b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130</w:t>
                      </w:r>
                      <w:r>
                        <w:rPr>
                          <w:b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375285</wp:posOffset>
                </wp:positionV>
                <wp:extent cx="6261735" cy="26035"/>
                <wp:effectExtent l="0" t="0" r="0" b="0"/>
                <wp:wrapTopAndBottom/>
                <wp:docPr id="5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26035"/>
                        </a:xfrm>
                        <a:prstGeom prst="rect">
                          <a:avLst/>
                        </a:prstGeom>
                        <a:solidFill>
                          <a:srgbClr val="1E22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B9082" id="docshape72" o:spid="_x0000_s1026" style="position:absolute;margin-left:51.35pt;margin-top:29.55pt;width:493.05pt;height:2.0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" fillcolor="#1e22a7" stroked="f">
                <w10:wrap type="topAndBottom" anchorx="page"/>
              </v:rect>
            </w:pict>
          </mc:Fallback>
        </mc:AlternateContent>
      </w:r>
    </w:p>
    <w:p w:rsidR="00E26C70" w:rsidRDefault="00E26C70">
      <w:pPr>
        <w:pStyle w:val="Zkladntext"/>
        <w:spacing w:before="1"/>
        <w:rPr>
          <w:sz w:val="17"/>
        </w:rPr>
      </w:pPr>
    </w:p>
    <w:p w:rsidR="00E26C70" w:rsidRDefault="00E26C70">
      <w:pPr>
        <w:pStyle w:val="Zkladntext"/>
        <w:spacing w:before="5"/>
        <w:rPr>
          <w:sz w:val="8"/>
        </w:rPr>
      </w:pPr>
    </w:p>
    <w:p w:rsidR="00E26C70" w:rsidRDefault="00E26C70">
      <w:pPr>
        <w:rPr>
          <w:sz w:val="8"/>
        </w:rPr>
        <w:sectPr w:rsidR="00E26C70">
          <w:type w:val="continuous"/>
          <w:pgSz w:w="11910" w:h="16840"/>
          <w:pgMar w:top="1100" w:right="900" w:bottom="220" w:left="920" w:header="0" w:footer="38" w:gutter="0"/>
          <w:cols w:space="720"/>
        </w:sectPr>
      </w:pPr>
    </w:p>
    <w:p w:rsidR="00E26C70" w:rsidRDefault="00DE093C">
      <w:pPr>
        <w:tabs>
          <w:tab w:val="left" w:pos="5333"/>
        </w:tabs>
        <w:spacing w:before="103"/>
        <w:ind w:left="570"/>
        <w:rPr>
          <w:rFonts w:ascii="Bahnschrift SemiLight SemiConde" w:hAnsi="Bahnschrift SemiLight SemiConde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215900</wp:posOffset>
                </wp:positionV>
                <wp:extent cx="2876550" cy="1288415"/>
                <wp:effectExtent l="0" t="0" r="0" b="0"/>
                <wp:wrapNone/>
                <wp:docPr id="2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0" cy="1288415"/>
                          <a:chOff x="1450" y="340"/>
                          <a:chExt cx="4530" cy="2029"/>
                        </a:xfrm>
                      </wpg:grpSpPr>
                      <wps:wsp>
                        <wps:cNvPr id="3" name="docshape74"/>
                        <wps:cNvSpPr>
                          <a:spLocks/>
                        </wps:cNvSpPr>
                        <wps:spPr bwMode="auto">
                          <a:xfrm>
                            <a:off x="1450" y="339"/>
                            <a:ext cx="4530" cy="1969"/>
                          </a:xfrm>
                          <a:custGeom>
                            <a:avLst/>
                            <a:gdLst>
                              <a:gd name="T0" fmla="+- 0 5979 1450"/>
                              <a:gd name="T1" fmla="*/ T0 w 4530"/>
                              <a:gd name="T2" fmla="+- 0 356 340"/>
                              <a:gd name="T3" fmla="*/ 356 h 1969"/>
                              <a:gd name="T4" fmla="+- 0 5963 1450"/>
                              <a:gd name="T5" fmla="*/ T4 w 4530"/>
                              <a:gd name="T6" fmla="+- 0 356 340"/>
                              <a:gd name="T7" fmla="*/ 356 h 1969"/>
                              <a:gd name="T8" fmla="+- 0 5963 1450"/>
                              <a:gd name="T9" fmla="*/ T8 w 4530"/>
                              <a:gd name="T10" fmla="+- 0 2291 340"/>
                              <a:gd name="T11" fmla="*/ 2291 h 1969"/>
                              <a:gd name="T12" fmla="+- 0 1467 1450"/>
                              <a:gd name="T13" fmla="*/ T12 w 4530"/>
                              <a:gd name="T14" fmla="+- 0 2291 340"/>
                              <a:gd name="T15" fmla="*/ 2291 h 1969"/>
                              <a:gd name="T16" fmla="+- 0 1467 1450"/>
                              <a:gd name="T17" fmla="*/ T16 w 4530"/>
                              <a:gd name="T18" fmla="+- 0 356 340"/>
                              <a:gd name="T19" fmla="*/ 356 h 1969"/>
                              <a:gd name="T20" fmla="+- 0 5979 1450"/>
                              <a:gd name="T21" fmla="*/ T20 w 4530"/>
                              <a:gd name="T22" fmla="+- 0 356 340"/>
                              <a:gd name="T23" fmla="*/ 356 h 1969"/>
                              <a:gd name="T24" fmla="+- 0 5979 1450"/>
                              <a:gd name="T25" fmla="*/ T24 w 4530"/>
                              <a:gd name="T26" fmla="+- 0 340 340"/>
                              <a:gd name="T27" fmla="*/ 340 h 1969"/>
                              <a:gd name="T28" fmla="+- 0 1467 1450"/>
                              <a:gd name="T29" fmla="*/ T28 w 4530"/>
                              <a:gd name="T30" fmla="+- 0 340 340"/>
                              <a:gd name="T31" fmla="*/ 340 h 1969"/>
                              <a:gd name="T32" fmla="+- 0 1450 1450"/>
                              <a:gd name="T33" fmla="*/ T32 w 4530"/>
                              <a:gd name="T34" fmla="+- 0 340 340"/>
                              <a:gd name="T35" fmla="*/ 340 h 1969"/>
                              <a:gd name="T36" fmla="+- 0 1450 1450"/>
                              <a:gd name="T37" fmla="*/ T36 w 4530"/>
                              <a:gd name="T38" fmla="+- 0 2308 340"/>
                              <a:gd name="T39" fmla="*/ 2308 h 1969"/>
                              <a:gd name="T40" fmla="+- 0 1467 1450"/>
                              <a:gd name="T41" fmla="*/ T40 w 4530"/>
                              <a:gd name="T42" fmla="+- 0 2308 340"/>
                              <a:gd name="T43" fmla="*/ 2308 h 1969"/>
                              <a:gd name="T44" fmla="+- 0 5963 1450"/>
                              <a:gd name="T45" fmla="*/ T44 w 4530"/>
                              <a:gd name="T46" fmla="+- 0 2308 340"/>
                              <a:gd name="T47" fmla="*/ 2308 h 1969"/>
                              <a:gd name="T48" fmla="+- 0 5979 1450"/>
                              <a:gd name="T49" fmla="*/ T48 w 4530"/>
                              <a:gd name="T50" fmla="+- 0 2308 340"/>
                              <a:gd name="T51" fmla="*/ 2308 h 1969"/>
                              <a:gd name="T52" fmla="+- 0 5979 1450"/>
                              <a:gd name="T53" fmla="*/ T52 w 4530"/>
                              <a:gd name="T54" fmla="+- 0 356 340"/>
                              <a:gd name="T55" fmla="*/ 356 h 1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530" h="1969">
                                <a:moveTo>
                                  <a:pt x="4529" y="16"/>
                                </a:moveTo>
                                <a:lnTo>
                                  <a:pt x="4513" y="16"/>
                                </a:lnTo>
                                <a:lnTo>
                                  <a:pt x="4513" y="1951"/>
                                </a:lnTo>
                                <a:lnTo>
                                  <a:pt x="17" y="1951"/>
                                </a:lnTo>
                                <a:lnTo>
                                  <a:pt x="17" y="16"/>
                                </a:lnTo>
                                <a:lnTo>
                                  <a:pt x="4529" y="16"/>
                                </a:lnTo>
                                <a:lnTo>
                                  <a:pt x="4529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"/>
                                </a:lnTo>
                                <a:lnTo>
                                  <a:pt x="17" y="1968"/>
                                </a:lnTo>
                                <a:lnTo>
                                  <a:pt x="4513" y="1968"/>
                                </a:lnTo>
                                <a:lnTo>
                                  <a:pt x="4529" y="1968"/>
                                </a:lnTo>
                                <a:lnTo>
                                  <a:pt x="452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339"/>
                            <a:ext cx="4530" cy="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C70" w:rsidRDefault="00495949">
                              <w:pPr>
                                <w:spacing w:before="16"/>
                                <w:ind w:left="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Objednávka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realizována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rámci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projektu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JAK</w:t>
                              </w:r>
                            </w:p>
                            <w:p w:rsidR="00E26C70" w:rsidRDefault="00495949">
                              <w:pPr>
                                <w:spacing w:before="19" w:line="261" w:lineRule="auto"/>
                                <w:ind w:left="43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Prague Smart Accelerator+, reg. č. CZ.02.01.02/00/22_009/0008344.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Nákladové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středisko: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PSA+, středisko: 4400, činnost: PN, zakázka: 1.1.1.1.1.7.09 Organizace akcí (eventů) souvisejících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EDP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procesem</w:t>
                              </w:r>
                            </w:p>
                            <w:p w:rsidR="00E26C70" w:rsidRDefault="00495949">
                              <w:pPr>
                                <w:spacing w:line="261" w:lineRule="auto"/>
                                <w:ind w:left="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Přílohou objednávky je přehled akcí včetně specifikací dle smlouvy - příloha k OBJ-2025-PSA+069_2_akce várka 2_Moudrý překlad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3" o:spid="_x0000_s1034" style="position:absolute;left:0;text-align:left;margin-left:72.5pt;margin-top:17pt;width:226.5pt;height:101.45pt;z-index:15744000;mso-position-horizontal-relative:page" coordorigin="1450,340" coordsize="4530,2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">
                <v:shape id="docshape74" o:spid="_x0000_s1035" style="position:absolute;left:1450;top:339;width:4530;height:1969;visibility:visible;mso-wrap-style:square;v-text-anchor:top" coordsize="4530,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" path="m4529,16r-16,l4513,1951r-4496,l17,16r4512,l4529,,17,,,,,1968r17,l4513,1968r16,l4529,16xe" fillcolor="black" stroked="f">
                  <v:path arrowok="t" o:connecttype="custom" o:connectlocs="4529,356;4513,356;4513,2291;17,2291;17,356;4529,356;4529,340;17,340;0,340;0,2308;17,2308;4513,2308;4529,2308;4529,356" o:connectangles="0,0,0,0,0,0,0,0,0,0,0,0,0,0"/>
                </v:shape>
                <v:shape id="docshape75" o:spid="_x0000_s1036" type="#_x0000_t202" style="position:absolute;left:1450;top:339;width:4530;height:2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E26C70" w:rsidRDefault="00495949">
                        <w:pPr>
                          <w:spacing w:before="1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Objednávka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realizována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rámci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projektu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JAK</w:t>
                        </w:r>
                      </w:p>
                      <w:p w:rsidR="00E26C70" w:rsidRDefault="00495949">
                        <w:pPr>
                          <w:spacing w:before="19" w:line="261" w:lineRule="auto"/>
                          <w:ind w:left="43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Prague Smart Accelerator+, reg. č. CZ.02.01.02/00/22_009/0008344.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Nákladové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středisko: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PSA+, středisko: 4400, činnost: PN, zakázka: 1.1.1.1.1.7.09 Organizace akcí (eventů) souvisejících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EDP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procesem</w:t>
                        </w:r>
                      </w:p>
                      <w:p w:rsidR="00E26C70" w:rsidRDefault="00495949">
                        <w:pPr>
                          <w:spacing w:line="261" w:lineRule="auto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Přílohou objednávky je přehled akcí včetně specifikací dle smlouvy - příloha k OBJ-2025-PSA+069_2_akce várka 2_Moudrý překlad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95949">
        <w:rPr>
          <w:rFonts w:ascii="Bahnschrift SemiLight SemiConde" w:hAnsi="Bahnschrift SemiLight SemiConde"/>
          <w:spacing w:val="-2"/>
          <w:w w:val="115"/>
          <w:sz w:val="18"/>
        </w:rPr>
        <w:t>Poznámka:</w:t>
      </w:r>
      <w:r w:rsidR="00495949">
        <w:rPr>
          <w:rFonts w:ascii="Times New Roman" w:hAnsi="Times New Roman"/>
          <w:sz w:val="18"/>
        </w:rPr>
        <w:tab/>
      </w:r>
      <w:r w:rsidR="00495949">
        <w:rPr>
          <w:rFonts w:ascii="Bahnschrift SemiLight SemiConde" w:hAnsi="Bahnschrift SemiLight SemiConde"/>
          <w:spacing w:val="-9"/>
          <w:w w:val="115"/>
          <w:sz w:val="18"/>
        </w:rPr>
        <w:t>Shrnutí</w:t>
      </w:r>
      <w:r w:rsidR="00495949">
        <w:rPr>
          <w:rFonts w:ascii="Times New Roman" w:hAnsi="Times New Roman"/>
          <w:spacing w:val="-4"/>
          <w:w w:val="115"/>
          <w:sz w:val="18"/>
        </w:rPr>
        <w:t xml:space="preserve"> </w:t>
      </w:r>
      <w:r w:rsidR="00495949">
        <w:rPr>
          <w:rFonts w:ascii="Bahnschrift SemiLight SemiConde" w:hAnsi="Bahnschrift SemiLight SemiConde"/>
          <w:spacing w:val="-2"/>
          <w:w w:val="115"/>
          <w:sz w:val="18"/>
        </w:rPr>
        <w:t>objednávky:</w:t>
      </w:r>
    </w:p>
    <w:p w:rsidR="00E26C70" w:rsidRDefault="00495949">
      <w:pPr>
        <w:spacing w:before="49"/>
        <w:ind w:left="5333"/>
        <w:rPr>
          <w:rFonts w:ascii="Bahnschrift SemiLight SemiConde"/>
          <w:sz w:val="18"/>
        </w:rPr>
      </w:pPr>
      <w:r>
        <w:rPr>
          <w:rFonts w:ascii="Bahnschrift SemiLight SemiConde"/>
          <w:spacing w:val="-10"/>
          <w:w w:val="115"/>
          <w:sz w:val="18"/>
        </w:rPr>
        <w:t>Suma</w:t>
      </w:r>
      <w:r>
        <w:rPr>
          <w:rFonts w:ascii="Times New Roman"/>
          <w:spacing w:val="-18"/>
          <w:w w:val="115"/>
          <w:sz w:val="18"/>
        </w:rPr>
        <w:t xml:space="preserve"> </w:t>
      </w:r>
      <w:r>
        <w:rPr>
          <w:rFonts w:ascii="Bahnschrift SemiLight SemiConde"/>
          <w:spacing w:val="-10"/>
          <w:w w:val="115"/>
          <w:sz w:val="18"/>
        </w:rPr>
        <w:t>bez</w:t>
      </w:r>
      <w:r>
        <w:rPr>
          <w:rFonts w:ascii="Times New Roman"/>
          <w:spacing w:val="-21"/>
          <w:w w:val="115"/>
          <w:sz w:val="18"/>
        </w:rPr>
        <w:t xml:space="preserve"> </w:t>
      </w:r>
      <w:r>
        <w:rPr>
          <w:rFonts w:ascii="Bahnschrift SemiLight SemiConde"/>
          <w:spacing w:val="-10"/>
          <w:w w:val="115"/>
          <w:sz w:val="18"/>
        </w:rPr>
        <w:t>DPH:</w:t>
      </w:r>
    </w:p>
    <w:p w:rsidR="00E26C70" w:rsidRDefault="00495949">
      <w:pPr>
        <w:pStyle w:val="Zkladntext"/>
        <w:spacing w:before="87"/>
        <w:ind w:left="5328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  <w:spacing w:val="-6"/>
          <w:w w:val="115"/>
        </w:rPr>
        <w:t>Základ</w:t>
      </w:r>
      <w:r>
        <w:rPr>
          <w:rFonts w:ascii="Bahnschrift SemiLight SemiConde" w:hAnsi="Bahnschrift SemiLight SemiConde"/>
          <w:spacing w:val="-8"/>
          <w:w w:val="115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</w:rPr>
        <w:t>daně</w:t>
      </w:r>
      <w:r>
        <w:rPr>
          <w:rFonts w:ascii="Bahnschrift SemiLight SemiConde" w:hAnsi="Bahnschrift SemiLight SemiConde"/>
          <w:spacing w:val="-10"/>
          <w:w w:val="115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</w:rPr>
        <w:t>pro</w:t>
      </w:r>
      <w:r>
        <w:rPr>
          <w:rFonts w:ascii="Bahnschrift SemiLight SemiConde" w:hAnsi="Bahnschrift SemiLight SemiConde"/>
          <w:spacing w:val="-12"/>
          <w:w w:val="115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</w:rPr>
        <w:t>21%</w:t>
      </w:r>
      <w:r>
        <w:rPr>
          <w:rFonts w:ascii="Bahnschrift SemiLight SemiConde" w:hAnsi="Bahnschrift SemiLight SemiConde"/>
          <w:spacing w:val="-5"/>
          <w:w w:val="115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</w:rPr>
        <w:t>DPH:</w:t>
      </w:r>
    </w:p>
    <w:p w:rsidR="00E26C70" w:rsidRDefault="00E26C70">
      <w:pPr>
        <w:pStyle w:val="Zkladntext"/>
        <w:spacing w:before="3"/>
        <w:rPr>
          <w:rFonts w:ascii="Bahnschrift SemiLight SemiConde"/>
          <w:sz w:val="23"/>
        </w:rPr>
      </w:pPr>
    </w:p>
    <w:p w:rsidR="00E26C70" w:rsidRDefault="00495949">
      <w:pPr>
        <w:spacing w:before="1"/>
        <w:ind w:right="38"/>
        <w:jc w:val="right"/>
        <w:rPr>
          <w:rFonts w:ascii="Bahnschrift SemiLight SemiConde"/>
          <w:sz w:val="18"/>
        </w:rPr>
      </w:pPr>
      <w:r>
        <w:rPr>
          <w:rFonts w:ascii="Bahnschrift SemiLight SemiConde"/>
          <w:spacing w:val="-13"/>
          <w:w w:val="120"/>
          <w:sz w:val="18"/>
        </w:rPr>
        <w:t>DPH</w:t>
      </w:r>
      <w:r>
        <w:rPr>
          <w:rFonts w:ascii="Times New Roman"/>
          <w:spacing w:val="-30"/>
          <w:w w:val="120"/>
          <w:sz w:val="18"/>
        </w:rPr>
        <w:t xml:space="preserve"> </w:t>
      </w:r>
      <w:r>
        <w:rPr>
          <w:rFonts w:ascii="Bahnschrift SemiLight SemiConde"/>
          <w:spacing w:val="-2"/>
          <w:w w:val="120"/>
          <w:sz w:val="18"/>
        </w:rPr>
        <w:t>celkem:</w:t>
      </w:r>
    </w:p>
    <w:p w:rsidR="00E26C70" w:rsidRDefault="00E26C70">
      <w:pPr>
        <w:pStyle w:val="Zkladntext"/>
        <w:rPr>
          <w:rFonts w:ascii="Bahnschrift SemiLight SemiConde"/>
          <w:sz w:val="22"/>
        </w:rPr>
      </w:pPr>
    </w:p>
    <w:p w:rsidR="00E26C70" w:rsidRDefault="00E26C70">
      <w:pPr>
        <w:pStyle w:val="Zkladntext"/>
        <w:rPr>
          <w:rFonts w:ascii="Bahnschrift SemiLight SemiConde"/>
          <w:sz w:val="22"/>
        </w:rPr>
      </w:pPr>
    </w:p>
    <w:p w:rsidR="00E26C70" w:rsidRDefault="00495949">
      <w:pPr>
        <w:spacing w:before="192"/>
        <w:ind w:right="42"/>
        <w:jc w:val="right"/>
        <w:rPr>
          <w:rFonts w:ascii="Bahnschrift SemiLight SemiConde" w:hAnsi="Bahnschrift SemiLight SemiConde"/>
          <w:sz w:val="18"/>
        </w:rPr>
      </w:pPr>
      <w:r>
        <w:rPr>
          <w:rFonts w:ascii="Bahnschrift SemiLight SemiConde" w:hAnsi="Bahnschrift SemiLight SemiConde"/>
          <w:spacing w:val="-10"/>
          <w:w w:val="115"/>
          <w:sz w:val="18"/>
        </w:rPr>
        <w:t>Objednávka</w:t>
      </w:r>
      <w:r>
        <w:rPr>
          <w:rFonts w:ascii="Times New Roman" w:hAnsi="Times New Roman"/>
          <w:spacing w:val="-1"/>
          <w:w w:val="115"/>
          <w:sz w:val="18"/>
        </w:rPr>
        <w:t xml:space="preserve"> </w:t>
      </w:r>
      <w:r>
        <w:rPr>
          <w:rFonts w:ascii="Bahnschrift SemiLight SemiConde" w:hAnsi="Bahnschrift SemiLight SemiConde"/>
          <w:spacing w:val="-2"/>
          <w:w w:val="115"/>
          <w:sz w:val="18"/>
        </w:rPr>
        <w:t>celkem:</w:t>
      </w:r>
    </w:p>
    <w:p w:rsidR="00E26C70" w:rsidRDefault="00495949">
      <w:pPr>
        <w:rPr>
          <w:rFonts w:ascii="Bahnschrift SemiLight SemiConde"/>
          <w:sz w:val="20"/>
        </w:rPr>
      </w:pPr>
      <w:r>
        <w:br w:type="column"/>
      </w:r>
    </w:p>
    <w:p w:rsidR="00E26C70" w:rsidRDefault="00495949">
      <w:pPr>
        <w:spacing w:before="138"/>
        <w:ind w:right="857"/>
        <w:jc w:val="right"/>
        <w:rPr>
          <w:sz w:val="18"/>
        </w:rPr>
      </w:pPr>
      <w:r>
        <w:rPr>
          <w:sz w:val="18"/>
        </w:rPr>
        <w:t>253 000</w:t>
      </w:r>
      <w:r>
        <w:rPr>
          <w:spacing w:val="52"/>
          <w:sz w:val="18"/>
        </w:rPr>
        <w:t xml:space="preserve"> </w:t>
      </w:r>
      <w:r>
        <w:rPr>
          <w:spacing w:val="-5"/>
          <w:sz w:val="18"/>
        </w:rPr>
        <w:t>Kč</w:t>
      </w: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spacing w:before="3"/>
        <w:rPr>
          <w:sz w:val="27"/>
        </w:rPr>
      </w:pPr>
    </w:p>
    <w:p w:rsidR="00E26C70" w:rsidRDefault="00495949">
      <w:pPr>
        <w:ind w:right="857"/>
        <w:jc w:val="right"/>
        <w:rPr>
          <w:sz w:val="18"/>
        </w:rPr>
      </w:pPr>
      <w:r>
        <w:rPr>
          <w:sz w:val="18"/>
        </w:rPr>
        <w:t>53</w:t>
      </w:r>
      <w:r>
        <w:rPr>
          <w:spacing w:val="1"/>
          <w:sz w:val="18"/>
        </w:rPr>
        <w:t xml:space="preserve"> </w:t>
      </w:r>
      <w:r>
        <w:rPr>
          <w:sz w:val="18"/>
        </w:rPr>
        <w:t>130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Kč</w:t>
      </w: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rPr>
          <w:sz w:val="20"/>
        </w:rPr>
      </w:pPr>
    </w:p>
    <w:p w:rsidR="00E26C70" w:rsidRDefault="00E26C70">
      <w:pPr>
        <w:pStyle w:val="Zkladntext"/>
        <w:spacing w:before="5"/>
        <w:rPr>
          <w:sz w:val="23"/>
        </w:rPr>
      </w:pPr>
    </w:p>
    <w:p w:rsidR="00E26C70" w:rsidRDefault="00495949">
      <w:pPr>
        <w:ind w:right="856"/>
        <w:jc w:val="right"/>
        <w:rPr>
          <w:b/>
          <w:sz w:val="18"/>
        </w:rPr>
      </w:pPr>
      <w:r>
        <w:rPr>
          <w:b/>
          <w:sz w:val="18"/>
        </w:rPr>
        <w:t>306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130</w:t>
      </w:r>
      <w:r>
        <w:rPr>
          <w:b/>
          <w:spacing w:val="1"/>
          <w:sz w:val="18"/>
        </w:rPr>
        <w:t xml:space="preserve"> </w:t>
      </w:r>
      <w:r>
        <w:rPr>
          <w:b/>
          <w:spacing w:val="-5"/>
          <w:sz w:val="18"/>
        </w:rPr>
        <w:t>Kč</w:t>
      </w:r>
    </w:p>
    <w:p w:rsidR="00E26C70" w:rsidRDefault="00E26C70">
      <w:pPr>
        <w:jc w:val="right"/>
        <w:rPr>
          <w:sz w:val="18"/>
        </w:rPr>
        <w:sectPr w:rsidR="00E26C70">
          <w:type w:val="continuous"/>
          <w:pgSz w:w="11910" w:h="16840"/>
          <w:pgMar w:top="1100" w:right="900" w:bottom="220" w:left="920" w:header="0" w:footer="38" w:gutter="0"/>
          <w:cols w:num="2" w:space="720" w:equalWidth="0">
            <w:col w:w="7498" w:space="188"/>
            <w:col w:w="2404"/>
          </w:cols>
        </w:sectPr>
      </w:pPr>
    </w:p>
    <w:p w:rsidR="00E26C70" w:rsidRDefault="00E26C70">
      <w:pPr>
        <w:pStyle w:val="Zkladntext"/>
        <w:spacing w:before="8"/>
        <w:rPr>
          <w:b/>
          <w:sz w:val="19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863"/>
        <w:gridCol w:w="2210"/>
        <w:gridCol w:w="1123"/>
        <w:gridCol w:w="1332"/>
        <w:gridCol w:w="862"/>
      </w:tblGrid>
      <w:tr w:rsidR="00E26C70">
        <w:trPr>
          <w:trHeight w:val="333"/>
        </w:trPr>
        <w:tc>
          <w:tcPr>
            <w:tcW w:w="863" w:type="dxa"/>
          </w:tcPr>
          <w:p w:rsidR="00E26C70" w:rsidRDefault="00495949">
            <w:pPr>
              <w:pStyle w:val="TableParagraph"/>
              <w:spacing w:before="2"/>
              <w:ind w:left="50"/>
              <w:rPr>
                <w:rFonts w:ascii="Bahnschrift SemiLight SemiConde" w:hAnsi="Bahnschrift SemiLight SemiConde"/>
                <w:sz w:val="18"/>
              </w:rPr>
            </w:pPr>
            <w:r>
              <w:rPr>
                <w:rFonts w:ascii="Bahnschrift SemiLight SemiConde" w:hAnsi="Bahnschrift SemiLight SemiConde"/>
                <w:spacing w:val="-2"/>
                <w:w w:val="115"/>
                <w:sz w:val="18"/>
              </w:rPr>
              <w:t>Schválil:</w:t>
            </w:r>
          </w:p>
        </w:tc>
        <w:tc>
          <w:tcPr>
            <w:tcW w:w="2210" w:type="dxa"/>
          </w:tcPr>
          <w:p w:rsidR="00E26C70" w:rsidRDefault="00495949">
            <w:pPr>
              <w:pStyle w:val="TableParagraph"/>
              <w:spacing w:before="2"/>
              <w:ind w:left="185"/>
              <w:rPr>
                <w:rFonts w:ascii="Bahnschrift SemiLight SemiConde" w:hAnsi="Bahnschrift SemiLight SemiConde"/>
                <w:sz w:val="18"/>
              </w:rPr>
            </w:pPr>
            <w:r>
              <w:rPr>
                <w:rFonts w:ascii="Bahnschrift SemiLight SemiConde" w:hAnsi="Bahnschrift SemiLight SemiConde"/>
                <w:spacing w:val="-10"/>
                <w:w w:val="115"/>
                <w:sz w:val="18"/>
              </w:rPr>
              <w:t>Bc.</w:t>
            </w:r>
            <w:r>
              <w:rPr>
                <w:rFonts w:ascii="Bahnschrift SemiLight SemiConde" w:hAnsi="Bahnschrift SemiLight SemiConde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Bahnschrift SemiLight SemiConde" w:hAnsi="Bahnschrift SemiLight SemiConde"/>
                <w:spacing w:val="-10"/>
                <w:w w:val="115"/>
                <w:sz w:val="18"/>
              </w:rPr>
              <w:t>Tomáš</w:t>
            </w:r>
            <w:r>
              <w:rPr>
                <w:rFonts w:ascii="Bahnschrift SemiLight SemiConde" w:hAnsi="Bahnschrift SemiLight SemiConde"/>
                <w:spacing w:val="-21"/>
                <w:w w:val="115"/>
                <w:sz w:val="18"/>
              </w:rPr>
              <w:t xml:space="preserve"> </w:t>
            </w:r>
            <w:r>
              <w:rPr>
                <w:rFonts w:ascii="Bahnschrift SemiLight SemiConde" w:hAnsi="Bahnschrift SemiLight SemiConde"/>
                <w:spacing w:val="-10"/>
                <w:w w:val="115"/>
                <w:sz w:val="18"/>
              </w:rPr>
              <w:t>Lapáček</w:t>
            </w:r>
          </w:p>
        </w:tc>
        <w:tc>
          <w:tcPr>
            <w:tcW w:w="1123" w:type="dxa"/>
          </w:tcPr>
          <w:p w:rsidR="00E26C70" w:rsidRDefault="00495949">
            <w:pPr>
              <w:pStyle w:val="TableParagraph"/>
              <w:spacing w:before="2"/>
              <w:ind w:right="137"/>
              <w:jc w:val="right"/>
              <w:rPr>
                <w:rFonts w:ascii="Bahnschrift SemiLight SemiConde"/>
                <w:sz w:val="18"/>
              </w:rPr>
            </w:pPr>
            <w:r>
              <w:rPr>
                <w:rFonts w:ascii="Bahnschrift SemiLight SemiConde"/>
                <w:spacing w:val="-4"/>
                <w:w w:val="120"/>
                <w:sz w:val="18"/>
              </w:rPr>
              <w:t>Dne:</w:t>
            </w:r>
          </w:p>
        </w:tc>
        <w:tc>
          <w:tcPr>
            <w:tcW w:w="1332" w:type="dxa"/>
          </w:tcPr>
          <w:p w:rsidR="00E26C70" w:rsidRDefault="00495949">
            <w:pPr>
              <w:pStyle w:val="TableParagraph"/>
              <w:spacing w:before="12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13.10.2025</w:t>
            </w:r>
          </w:p>
        </w:tc>
        <w:tc>
          <w:tcPr>
            <w:tcW w:w="862" w:type="dxa"/>
          </w:tcPr>
          <w:p w:rsidR="00E26C70" w:rsidRDefault="00495949">
            <w:pPr>
              <w:pStyle w:val="TableParagraph"/>
              <w:spacing w:before="2"/>
              <w:ind w:right="49"/>
              <w:jc w:val="right"/>
              <w:rPr>
                <w:rFonts w:ascii="Bahnschrift SemiLight SemiConde"/>
                <w:sz w:val="18"/>
              </w:rPr>
            </w:pPr>
            <w:r>
              <w:rPr>
                <w:rFonts w:ascii="Bahnschrift SemiLight SemiConde"/>
                <w:spacing w:val="-2"/>
                <w:w w:val="115"/>
                <w:sz w:val="18"/>
              </w:rPr>
              <w:t>Podpis:</w:t>
            </w:r>
          </w:p>
        </w:tc>
      </w:tr>
      <w:tr w:rsidR="00E26C70">
        <w:trPr>
          <w:trHeight w:val="333"/>
        </w:trPr>
        <w:tc>
          <w:tcPr>
            <w:tcW w:w="863" w:type="dxa"/>
          </w:tcPr>
          <w:p w:rsidR="00E26C70" w:rsidRDefault="00495949">
            <w:pPr>
              <w:pStyle w:val="TableParagraph"/>
              <w:spacing w:before="115" w:line="198" w:lineRule="exact"/>
              <w:ind w:left="50"/>
              <w:rPr>
                <w:rFonts w:ascii="Bahnschrift SemiLight SemiConde" w:hAnsi="Bahnschrift SemiLight SemiConde"/>
                <w:sz w:val="18"/>
              </w:rPr>
            </w:pPr>
            <w:r>
              <w:rPr>
                <w:rFonts w:ascii="Bahnschrift SemiLight SemiConde" w:hAnsi="Bahnschrift SemiLight SemiConde"/>
                <w:spacing w:val="-2"/>
                <w:w w:val="115"/>
                <w:sz w:val="18"/>
              </w:rPr>
              <w:t>Schválil:</w:t>
            </w:r>
          </w:p>
        </w:tc>
        <w:tc>
          <w:tcPr>
            <w:tcW w:w="2210" w:type="dxa"/>
          </w:tcPr>
          <w:p w:rsidR="00E26C70" w:rsidRDefault="00E26C70">
            <w:pPr>
              <w:pStyle w:val="TableParagraph"/>
              <w:spacing w:before="115" w:line="198" w:lineRule="exact"/>
              <w:ind w:left="185"/>
              <w:rPr>
                <w:rFonts w:ascii="Bahnschrift SemiLight SemiConde" w:hAnsi="Bahnschrift SemiLight SemiConde"/>
                <w:sz w:val="18"/>
              </w:rPr>
            </w:pPr>
          </w:p>
        </w:tc>
        <w:tc>
          <w:tcPr>
            <w:tcW w:w="1123" w:type="dxa"/>
          </w:tcPr>
          <w:p w:rsidR="00E26C70" w:rsidRDefault="00495949">
            <w:pPr>
              <w:pStyle w:val="TableParagraph"/>
              <w:spacing w:before="115" w:line="198" w:lineRule="exact"/>
              <w:ind w:right="137"/>
              <w:jc w:val="right"/>
              <w:rPr>
                <w:rFonts w:ascii="Bahnschrift SemiLight SemiConde"/>
                <w:sz w:val="18"/>
              </w:rPr>
            </w:pPr>
            <w:r>
              <w:rPr>
                <w:rFonts w:ascii="Bahnschrift SemiLight SemiConde"/>
                <w:spacing w:val="-4"/>
                <w:w w:val="120"/>
                <w:sz w:val="18"/>
              </w:rPr>
              <w:t>Dne:</w:t>
            </w:r>
          </w:p>
        </w:tc>
        <w:tc>
          <w:tcPr>
            <w:tcW w:w="1332" w:type="dxa"/>
          </w:tcPr>
          <w:p w:rsidR="00E26C70" w:rsidRDefault="00495949">
            <w:pPr>
              <w:pStyle w:val="TableParagraph"/>
              <w:spacing w:before="125" w:line="187" w:lineRule="exact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13.10.2025</w:t>
            </w:r>
          </w:p>
        </w:tc>
        <w:tc>
          <w:tcPr>
            <w:tcW w:w="862" w:type="dxa"/>
          </w:tcPr>
          <w:p w:rsidR="00E26C70" w:rsidRDefault="00495949">
            <w:pPr>
              <w:pStyle w:val="TableParagraph"/>
              <w:spacing w:before="115" w:line="198" w:lineRule="exact"/>
              <w:ind w:right="49"/>
              <w:jc w:val="right"/>
              <w:rPr>
                <w:rFonts w:ascii="Bahnschrift SemiLight SemiConde"/>
                <w:sz w:val="18"/>
              </w:rPr>
            </w:pPr>
            <w:r>
              <w:rPr>
                <w:rFonts w:ascii="Bahnschrift SemiLight SemiConde"/>
                <w:spacing w:val="-2"/>
                <w:w w:val="115"/>
                <w:sz w:val="18"/>
              </w:rPr>
              <w:t>Podpis:</w:t>
            </w:r>
          </w:p>
        </w:tc>
      </w:tr>
    </w:tbl>
    <w:p w:rsidR="00E26C70" w:rsidRDefault="00E26C70">
      <w:pPr>
        <w:pStyle w:val="Zkladntext"/>
        <w:spacing w:before="6"/>
        <w:rPr>
          <w:b/>
          <w:sz w:val="9"/>
        </w:rPr>
      </w:pPr>
    </w:p>
    <w:p w:rsidR="00E26C70" w:rsidRDefault="00495949">
      <w:pPr>
        <w:tabs>
          <w:tab w:val="left" w:pos="5585"/>
          <w:tab w:val="left" w:pos="6454"/>
          <w:tab w:val="left" w:pos="8021"/>
        </w:tabs>
        <w:spacing w:before="99"/>
        <w:ind w:left="575"/>
        <w:rPr>
          <w:rFonts w:ascii="Bahnschrift SemiLight SemiConde" w:hAnsi="Bahnschrift SemiLight SemiConde"/>
          <w:sz w:val="20"/>
        </w:rPr>
      </w:pPr>
      <w:r>
        <w:rPr>
          <w:b/>
          <w:sz w:val="20"/>
        </w:rPr>
        <w:t>Schválila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Moudrý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překlad:</w:t>
      </w:r>
      <w:r>
        <w:rPr>
          <w:b/>
          <w:sz w:val="20"/>
        </w:rPr>
        <w:tab/>
      </w:r>
      <w:r>
        <w:rPr>
          <w:rFonts w:ascii="Bahnschrift SemiLight SemiConde" w:hAnsi="Bahnschrift SemiLight SemiConde"/>
          <w:spacing w:val="-4"/>
          <w:sz w:val="20"/>
        </w:rPr>
        <w:t>Dne: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14.10.2025</w:t>
      </w:r>
      <w:r>
        <w:rPr>
          <w:rFonts w:ascii="Times New Roman" w:hAnsi="Times New Roman"/>
          <w:sz w:val="20"/>
        </w:rPr>
        <w:tab/>
      </w:r>
      <w:r>
        <w:rPr>
          <w:rFonts w:ascii="Bahnschrift SemiLight SemiConde" w:hAnsi="Bahnschrift SemiLight SemiConde"/>
          <w:spacing w:val="-2"/>
          <w:sz w:val="20"/>
        </w:rPr>
        <w:t>Podpis:</w:t>
      </w:r>
    </w:p>
    <w:p w:rsidR="00E26C70" w:rsidRDefault="00E26C70">
      <w:pPr>
        <w:rPr>
          <w:rFonts w:ascii="Bahnschrift SemiLight SemiConde" w:hAnsi="Bahnschrift SemiLight SemiConde"/>
          <w:sz w:val="20"/>
        </w:rPr>
        <w:sectPr w:rsidR="00E26C70">
          <w:type w:val="continuous"/>
          <w:pgSz w:w="11910" w:h="16840"/>
          <w:pgMar w:top="1100" w:right="900" w:bottom="220" w:left="920" w:header="0" w:footer="38" w:gutter="0"/>
          <w:cols w:space="720"/>
        </w:sectPr>
      </w:pPr>
    </w:p>
    <w:p w:rsidR="00E26C70" w:rsidRDefault="00495949">
      <w:pPr>
        <w:pStyle w:val="Zkladntext"/>
        <w:spacing w:before="90" w:line="276" w:lineRule="auto"/>
        <w:ind w:left="568" w:right="873"/>
      </w:pPr>
      <w:r>
        <w:rPr>
          <w:w w:val="105"/>
        </w:rPr>
        <w:lastRenderedPageBreak/>
        <w:t>Objednávka</w:t>
      </w:r>
      <w:r>
        <w:rPr>
          <w:spacing w:val="-4"/>
          <w:w w:val="105"/>
        </w:rPr>
        <w:t xml:space="preserve"> </w:t>
      </w:r>
      <w:r>
        <w:rPr>
          <w:w w:val="105"/>
        </w:rPr>
        <w:t>je</w:t>
      </w:r>
      <w:r>
        <w:rPr>
          <w:spacing w:val="-4"/>
          <w:w w:val="105"/>
        </w:rPr>
        <w:t xml:space="preserve"> </w:t>
      </w:r>
      <w:r>
        <w:rPr>
          <w:w w:val="105"/>
        </w:rPr>
        <w:t>uzavírána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4"/>
          <w:w w:val="105"/>
        </w:rPr>
        <w:t xml:space="preserve"> </w:t>
      </w:r>
      <w:r>
        <w:rPr>
          <w:w w:val="105"/>
        </w:rPr>
        <w:t>smyslu</w:t>
      </w:r>
      <w:r>
        <w:rPr>
          <w:spacing w:val="-4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27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31</w:t>
      </w:r>
      <w:r>
        <w:rPr>
          <w:spacing w:val="-3"/>
          <w:w w:val="105"/>
        </w:rPr>
        <w:t xml:space="preserve"> </w:t>
      </w:r>
      <w:r>
        <w:rPr>
          <w:w w:val="105"/>
        </w:rPr>
        <w:t>zákona</w:t>
      </w:r>
      <w:r>
        <w:rPr>
          <w:spacing w:val="-3"/>
          <w:w w:val="105"/>
        </w:rPr>
        <w:t xml:space="preserve"> </w:t>
      </w:r>
      <w:r>
        <w:rPr>
          <w:w w:val="105"/>
        </w:rPr>
        <w:t>č.</w:t>
      </w:r>
      <w:r>
        <w:rPr>
          <w:spacing w:val="-4"/>
          <w:w w:val="105"/>
        </w:rPr>
        <w:t xml:space="preserve"> </w:t>
      </w:r>
      <w:r>
        <w:rPr>
          <w:w w:val="105"/>
        </w:rPr>
        <w:t>134/2016</w:t>
      </w:r>
      <w:r>
        <w:rPr>
          <w:spacing w:val="-3"/>
          <w:w w:val="105"/>
        </w:rPr>
        <w:t xml:space="preserve"> </w:t>
      </w:r>
      <w:r>
        <w:rPr>
          <w:w w:val="105"/>
        </w:rPr>
        <w:t>Sb.,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zadávání</w:t>
      </w:r>
      <w:r>
        <w:rPr>
          <w:spacing w:val="-3"/>
          <w:w w:val="105"/>
        </w:rPr>
        <w:t xml:space="preserve"> </w:t>
      </w:r>
      <w:r>
        <w:rPr>
          <w:w w:val="105"/>
        </w:rPr>
        <w:t>veřejných</w:t>
      </w:r>
      <w:r>
        <w:rPr>
          <w:spacing w:val="-4"/>
          <w:w w:val="105"/>
        </w:rPr>
        <w:t xml:space="preserve"> </w:t>
      </w:r>
      <w:r>
        <w:rPr>
          <w:w w:val="105"/>
        </w:rPr>
        <w:t>zakázek,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platném</w:t>
      </w:r>
      <w:r>
        <w:rPr>
          <w:spacing w:val="-3"/>
          <w:w w:val="105"/>
        </w:rPr>
        <w:t xml:space="preserve"> </w:t>
      </w:r>
      <w:r>
        <w:rPr>
          <w:w w:val="105"/>
        </w:rPr>
        <w:t>znění.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souladu se zákonem č. 89/2012 Sb., občanský zákoník, ve znění pozdějších předpisů, se akceptací této objednávky</w:t>
      </w:r>
      <w:r>
        <w:rPr>
          <w:spacing w:val="-1"/>
          <w:w w:val="105"/>
        </w:rPr>
        <w:t xml:space="preserve"> </w:t>
      </w:r>
      <w:r>
        <w:rPr>
          <w:w w:val="105"/>
        </w:rPr>
        <w:t>zakládá dvoustranný smluvní vztah mezi Objednatelem a Dodavatelem. Dodavateli tak vzniká povinnost realizovat předmět plnění v požadovaném rozsahu a Objednateli vzniká povinnost zaplatit Dodavateli dohodnutou smluvní odměnu.</w:t>
      </w:r>
    </w:p>
    <w:p w:rsidR="00E26C70" w:rsidRDefault="00E26C70">
      <w:pPr>
        <w:pStyle w:val="Zkladntext"/>
        <w:spacing w:before="1"/>
        <w:rPr>
          <w:sz w:val="24"/>
        </w:rPr>
      </w:pPr>
    </w:p>
    <w:p w:rsidR="00E26C70" w:rsidRDefault="00495949">
      <w:pPr>
        <w:pStyle w:val="Zkladntext"/>
        <w:spacing w:before="101"/>
        <w:ind w:left="568"/>
      </w:pPr>
      <w:r>
        <w:rPr>
          <w:w w:val="105"/>
        </w:rPr>
        <w:t>Platební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podmínky:</w:t>
      </w:r>
    </w:p>
    <w:p w:rsidR="00E26C70" w:rsidRDefault="00495949">
      <w:pPr>
        <w:pStyle w:val="Odstavecseseznamem"/>
        <w:numPr>
          <w:ilvl w:val="0"/>
          <w:numId w:val="1"/>
        </w:numPr>
        <w:tabs>
          <w:tab w:val="left" w:pos="732"/>
        </w:tabs>
        <w:spacing w:before="139" w:line="276" w:lineRule="auto"/>
        <w:ind w:right="1041" w:firstLine="0"/>
        <w:rPr>
          <w:sz w:val="14"/>
        </w:rPr>
      </w:pPr>
      <w:r>
        <w:rPr>
          <w:w w:val="105"/>
          <w:sz w:val="14"/>
        </w:rPr>
        <w:t>Cena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předmět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plnění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bude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účtována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Objednateli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základě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vystaveného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daňového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dokladu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(faktury)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uhrazena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bankovním převodem na účet Dodavatele specifikovaný na daňovém dokladu (faktuře). Objednatel se zavazuje uhradit částku na daňovém dokladu (faktuře) do 21 dní od doručení předmětu objednávky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Objednateli, v opačném případě může být Dodavatelem účtované </w:t>
      </w:r>
      <w:r>
        <w:rPr>
          <w:spacing w:val="-2"/>
          <w:w w:val="105"/>
          <w:sz w:val="14"/>
        </w:rPr>
        <w:t>penále.</w:t>
      </w:r>
    </w:p>
    <w:p w:rsidR="00E26C70" w:rsidRDefault="00E26C70">
      <w:pPr>
        <w:pStyle w:val="Zkladntext"/>
        <w:spacing w:before="2"/>
        <w:rPr>
          <w:sz w:val="20"/>
        </w:rPr>
      </w:pPr>
    </w:p>
    <w:p w:rsidR="00E26C70" w:rsidRDefault="00495949">
      <w:pPr>
        <w:pStyle w:val="Odstavecseseznamem"/>
        <w:numPr>
          <w:ilvl w:val="0"/>
          <w:numId w:val="1"/>
        </w:numPr>
        <w:tabs>
          <w:tab w:val="left" w:pos="894"/>
          <w:tab w:val="left" w:pos="895"/>
        </w:tabs>
        <w:spacing w:line="276" w:lineRule="auto"/>
        <w:ind w:right="1079" w:firstLine="0"/>
        <w:rPr>
          <w:sz w:val="14"/>
        </w:rPr>
      </w:pPr>
      <w:r>
        <w:rPr>
          <w:w w:val="105"/>
          <w:sz w:val="14"/>
        </w:rPr>
        <w:t>Vystavený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daňový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doklad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(faktura)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musí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obsahovat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náležitosti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smyslu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zákona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č.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235/2004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Sb.,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dani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přidané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hodnoty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 náležitosti podle § 435 občanského zákoníku.</w:t>
      </w:r>
    </w:p>
    <w:p w:rsidR="00E26C70" w:rsidRDefault="00E26C70">
      <w:pPr>
        <w:pStyle w:val="Zkladntext"/>
        <w:spacing w:before="5"/>
        <w:rPr>
          <w:sz w:val="13"/>
        </w:rPr>
      </w:pPr>
    </w:p>
    <w:p w:rsidR="00E26C70" w:rsidRDefault="00495949">
      <w:pPr>
        <w:pStyle w:val="Odstavecseseznamem"/>
        <w:numPr>
          <w:ilvl w:val="0"/>
          <w:numId w:val="1"/>
        </w:numPr>
        <w:tabs>
          <w:tab w:val="left" w:pos="894"/>
          <w:tab w:val="left" w:pos="895"/>
        </w:tabs>
        <w:spacing w:before="1" w:line="276" w:lineRule="auto"/>
        <w:ind w:right="1257" w:firstLine="0"/>
        <w:rPr>
          <w:sz w:val="14"/>
        </w:rPr>
      </w:pPr>
      <w:r>
        <w:rPr>
          <w:w w:val="105"/>
          <w:sz w:val="14"/>
        </w:rPr>
        <w:t>Vystavený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daňový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doklad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(faktura)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bude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dále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obsahovat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předmět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číslo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objednávky,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místo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termín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plnění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včetně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rozpisu položek dle předmětu plnění (materiál, doprava, práce, příp. výkaz odpracovaných hodin jako příloha faktury apod.).</w:t>
      </w:r>
    </w:p>
    <w:p w:rsidR="00E26C70" w:rsidRDefault="00E26C70">
      <w:pPr>
        <w:pStyle w:val="Zkladntext"/>
        <w:rPr>
          <w:sz w:val="16"/>
        </w:rPr>
      </w:pPr>
    </w:p>
    <w:p w:rsidR="00E26C70" w:rsidRDefault="00E26C70">
      <w:pPr>
        <w:pStyle w:val="Zkladntext"/>
        <w:spacing w:before="11"/>
        <w:rPr>
          <w:sz w:val="16"/>
        </w:rPr>
      </w:pPr>
    </w:p>
    <w:p w:rsidR="00E26C70" w:rsidRDefault="00495949">
      <w:pPr>
        <w:pStyle w:val="Odstavecseseznamem"/>
        <w:numPr>
          <w:ilvl w:val="0"/>
          <w:numId w:val="1"/>
        </w:numPr>
        <w:tabs>
          <w:tab w:val="left" w:pos="894"/>
          <w:tab w:val="left" w:pos="895"/>
        </w:tabs>
        <w:spacing w:line="276" w:lineRule="auto"/>
        <w:ind w:right="913" w:firstLine="0"/>
        <w:rPr>
          <w:sz w:val="14"/>
        </w:rPr>
      </w:pPr>
      <w:r>
        <w:rPr>
          <w:w w:val="105"/>
          <w:sz w:val="14"/>
        </w:rPr>
        <w:t>V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případě,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že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faktura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nebude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obsahovat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náležitosti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uvedené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této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objednávce,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Objednatel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oprávněn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daňový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doklad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(fakturu) vrátit Dodavateli k opravě/doplnění. V takovém případě se přeruší plynutí lhůty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splatnosti a nová lhůta splatnosti začne plynout od data doručení opraveného daňového dokladu/faktury objednateli.</w:t>
      </w:r>
    </w:p>
    <w:p w:rsidR="00E26C70" w:rsidRDefault="00E26C70">
      <w:pPr>
        <w:pStyle w:val="Zkladntext"/>
        <w:spacing w:before="8"/>
        <w:rPr>
          <w:sz w:val="20"/>
        </w:rPr>
      </w:pPr>
    </w:p>
    <w:p w:rsidR="00E26C70" w:rsidRDefault="00495949">
      <w:pPr>
        <w:pStyle w:val="Zkladntext"/>
        <w:spacing w:before="102"/>
        <w:ind w:left="568"/>
      </w:pPr>
      <w:r>
        <w:rPr>
          <w:w w:val="105"/>
        </w:rPr>
        <w:t>Licenční</w:t>
      </w:r>
      <w:r>
        <w:rPr>
          <w:spacing w:val="-9"/>
          <w:w w:val="105"/>
        </w:rPr>
        <w:t xml:space="preserve"> </w:t>
      </w:r>
      <w:r>
        <w:rPr>
          <w:w w:val="105"/>
        </w:rPr>
        <w:t>ujednání,</w:t>
      </w:r>
      <w:r>
        <w:rPr>
          <w:spacing w:val="-9"/>
          <w:w w:val="105"/>
        </w:rPr>
        <w:t xml:space="preserve"> </w:t>
      </w:r>
      <w:r>
        <w:rPr>
          <w:w w:val="105"/>
        </w:rPr>
        <w:t>pokud</w:t>
      </w:r>
      <w:r>
        <w:rPr>
          <w:spacing w:val="-8"/>
          <w:w w:val="105"/>
        </w:rPr>
        <w:t xml:space="preserve"> </w:t>
      </w:r>
      <w:r>
        <w:rPr>
          <w:w w:val="105"/>
        </w:rPr>
        <w:t>objednávka</w:t>
      </w:r>
      <w:r>
        <w:rPr>
          <w:spacing w:val="-9"/>
          <w:w w:val="105"/>
        </w:rPr>
        <w:t xml:space="preserve"> </w:t>
      </w:r>
      <w:r>
        <w:rPr>
          <w:w w:val="105"/>
        </w:rPr>
        <w:t>zahrnuje</w:t>
      </w:r>
      <w:r>
        <w:rPr>
          <w:spacing w:val="-8"/>
          <w:w w:val="105"/>
        </w:rPr>
        <w:t xml:space="preserve"> </w:t>
      </w:r>
      <w:r>
        <w:rPr>
          <w:w w:val="105"/>
        </w:rPr>
        <w:t>poskytnutí</w:t>
      </w:r>
      <w:r>
        <w:rPr>
          <w:spacing w:val="-9"/>
          <w:w w:val="105"/>
        </w:rPr>
        <w:t xml:space="preserve"> </w:t>
      </w:r>
      <w:r>
        <w:rPr>
          <w:w w:val="105"/>
        </w:rPr>
        <w:t>práv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8"/>
          <w:w w:val="105"/>
        </w:rPr>
        <w:t xml:space="preserve"> </w:t>
      </w:r>
      <w:r>
        <w:rPr>
          <w:w w:val="105"/>
        </w:rPr>
        <w:t>duševnímu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vlastnictví:</w:t>
      </w:r>
    </w:p>
    <w:p w:rsidR="00E26C70" w:rsidRDefault="00495949">
      <w:pPr>
        <w:pStyle w:val="Odstavecseseznamem"/>
        <w:numPr>
          <w:ilvl w:val="0"/>
          <w:numId w:val="6"/>
        </w:numPr>
        <w:tabs>
          <w:tab w:val="left" w:pos="894"/>
          <w:tab w:val="left" w:pos="895"/>
        </w:tabs>
        <w:spacing w:before="139"/>
        <w:rPr>
          <w:sz w:val="14"/>
        </w:rPr>
      </w:pPr>
      <w:r>
        <w:rPr>
          <w:w w:val="105"/>
          <w:sz w:val="14"/>
        </w:rPr>
        <w:t>Dodavatel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poskytne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Objednateli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neomezenou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výhradní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licenci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využití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autorských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práv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ke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všem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výstupům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předmětu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plnění</w:t>
      </w:r>
    </w:p>
    <w:p w:rsidR="00E26C70" w:rsidRDefault="00495949">
      <w:pPr>
        <w:pStyle w:val="Zkladntext"/>
        <w:spacing w:before="23"/>
        <w:ind w:left="568"/>
      </w:pPr>
      <w:r>
        <w:rPr>
          <w:spacing w:val="-2"/>
          <w:w w:val="105"/>
        </w:rPr>
        <w:t>(díla).</w:t>
      </w:r>
    </w:p>
    <w:p w:rsidR="00E26C70" w:rsidRDefault="00E26C70">
      <w:pPr>
        <w:pStyle w:val="Zkladntext"/>
        <w:spacing w:before="8"/>
        <w:rPr>
          <w:sz w:val="15"/>
        </w:rPr>
      </w:pPr>
    </w:p>
    <w:p w:rsidR="00E26C70" w:rsidRDefault="00495949">
      <w:pPr>
        <w:pStyle w:val="Odstavecseseznamem"/>
        <w:numPr>
          <w:ilvl w:val="0"/>
          <w:numId w:val="6"/>
        </w:numPr>
        <w:tabs>
          <w:tab w:val="left" w:pos="894"/>
          <w:tab w:val="left" w:pos="895"/>
        </w:tabs>
        <w:spacing w:line="276" w:lineRule="auto"/>
        <w:ind w:left="568" w:right="872" w:firstLine="0"/>
        <w:rPr>
          <w:sz w:val="14"/>
        </w:rPr>
      </w:pPr>
      <w:r>
        <w:rPr>
          <w:w w:val="105"/>
          <w:sz w:val="14"/>
        </w:rPr>
        <w:t>Dodavatel dále souhlasí s tím, aby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Objednatel předmět plnění (dílo)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dále rozmnožoval, rozšiřoval jeho originál či rozmnoženiny, sděloval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ho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veřejnosti,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vše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neomezeném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rozsahu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celosvětově.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také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souhlasí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tím,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aby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Objednatel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předmět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plnění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upravoval a</w:t>
      </w:r>
      <w:r>
        <w:rPr>
          <w:rFonts w:ascii="Times New Roman" w:hAnsi="Times New Roman"/>
          <w:w w:val="105"/>
          <w:sz w:val="14"/>
        </w:rPr>
        <w:t xml:space="preserve"> </w:t>
      </w:r>
      <w:r>
        <w:rPr>
          <w:w w:val="105"/>
          <w:sz w:val="14"/>
        </w:rPr>
        <w:t>zpracovával.</w:t>
      </w:r>
    </w:p>
    <w:p w:rsidR="00E26C70" w:rsidRDefault="00E26C70">
      <w:pPr>
        <w:pStyle w:val="Zkladntext"/>
        <w:spacing w:before="8"/>
        <w:rPr>
          <w:sz w:val="20"/>
        </w:rPr>
      </w:pPr>
    </w:p>
    <w:p w:rsidR="00E26C70" w:rsidRDefault="00495949">
      <w:pPr>
        <w:pStyle w:val="Zkladntext"/>
        <w:spacing w:before="102"/>
        <w:ind w:left="568"/>
      </w:pPr>
      <w:r>
        <w:rPr>
          <w:w w:val="105"/>
        </w:rPr>
        <w:t>Další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podmínky:</w:t>
      </w:r>
    </w:p>
    <w:p w:rsidR="00E26C70" w:rsidRDefault="00495949">
      <w:pPr>
        <w:pStyle w:val="Odstavecseseznamem"/>
        <w:numPr>
          <w:ilvl w:val="0"/>
          <w:numId w:val="5"/>
        </w:numPr>
        <w:tabs>
          <w:tab w:val="left" w:pos="894"/>
          <w:tab w:val="left" w:pos="895"/>
        </w:tabs>
        <w:spacing w:before="139" w:line="276" w:lineRule="auto"/>
        <w:ind w:right="924" w:firstLine="0"/>
        <w:rPr>
          <w:sz w:val="14"/>
        </w:rPr>
      </w:pPr>
      <w:r>
        <w:rPr>
          <w:w w:val="105"/>
          <w:sz w:val="14"/>
        </w:rPr>
        <w:t>Smluvní strany prohlašují, že skutečnosti uvedené v této objednávce nepovažují za obchodní tajemství ve smyslu § 504 občanského zákoníku, s výhradou skutečností označených jako obchodní tajemství Dodavatelem nejpozději při akceptaci objednávky.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Celková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hodnota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objednávky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nemůže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být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předmětem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výhrady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dle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první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věty.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Smluvní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strany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navzájem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udělují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svolení k užití a zveřejnění skutečností, na které se nevztahuje výhrada dle první věty, a to bez jakýchkoliv dalších podmínek.</w:t>
      </w:r>
    </w:p>
    <w:p w:rsidR="00E26C70" w:rsidRDefault="00E26C70">
      <w:pPr>
        <w:pStyle w:val="Zkladntext"/>
        <w:rPr>
          <w:sz w:val="16"/>
        </w:rPr>
      </w:pPr>
    </w:p>
    <w:p w:rsidR="00E26C70" w:rsidRDefault="00495949">
      <w:pPr>
        <w:pStyle w:val="Odstavecseseznamem"/>
        <w:numPr>
          <w:ilvl w:val="0"/>
          <w:numId w:val="5"/>
        </w:numPr>
        <w:tabs>
          <w:tab w:val="left" w:pos="894"/>
          <w:tab w:val="left" w:pos="895"/>
        </w:tabs>
        <w:spacing w:before="141" w:line="276" w:lineRule="auto"/>
        <w:ind w:right="879" w:firstLine="0"/>
        <w:rPr>
          <w:sz w:val="14"/>
        </w:rPr>
      </w:pPr>
      <w:r>
        <w:rPr>
          <w:w w:val="105"/>
          <w:sz w:val="14"/>
        </w:rPr>
        <w:t>Smluvní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strany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této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objednávky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výslovně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sjednávají,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že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uveřejnění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této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objednávky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registru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smluv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dle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zákona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č.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340/2015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Sb., o zvláštních podmínkách účinnosti některých smluv, uveřejňování těchto smluv a o registru smluv (zákon o registru smluv) zajistí Pražský inovační Institut, z. ú.</w:t>
      </w:r>
    </w:p>
    <w:p w:rsidR="00E26C70" w:rsidRDefault="00E26C70">
      <w:pPr>
        <w:pStyle w:val="Zkladntext"/>
        <w:spacing w:before="9"/>
        <w:rPr>
          <w:sz w:val="16"/>
        </w:rPr>
      </w:pPr>
    </w:p>
    <w:p w:rsidR="00E26C70" w:rsidRDefault="00495949">
      <w:pPr>
        <w:pStyle w:val="Odstavecseseznamem"/>
        <w:numPr>
          <w:ilvl w:val="0"/>
          <w:numId w:val="5"/>
        </w:numPr>
        <w:tabs>
          <w:tab w:val="left" w:pos="894"/>
          <w:tab w:val="left" w:pos="895"/>
        </w:tabs>
        <w:ind w:left="894"/>
        <w:rPr>
          <w:sz w:val="14"/>
        </w:rPr>
      </w:pPr>
      <w:r>
        <w:rPr>
          <w:w w:val="105"/>
          <w:sz w:val="14"/>
        </w:rPr>
        <w:t>Tato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objednávka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vyhotovuje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elektronicky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Objednatel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ji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zasílá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Dodavateli,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typicky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elektronickou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poštou.</w:t>
      </w:r>
    </w:p>
    <w:p w:rsidR="00E26C70" w:rsidRDefault="00E26C70">
      <w:pPr>
        <w:pStyle w:val="Zkladntext"/>
        <w:rPr>
          <w:sz w:val="16"/>
        </w:rPr>
      </w:pPr>
    </w:p>
    <w:p w:rsidR="00E26C70" w:rsidRDefault="00E26C70">
      <w:pPr>
        <w:pStyle w:val="Zkladntext"/>
        <w:rPr>
          <w:sz w:val="17"/>
        </w:rPr>
      </w:pPr>
    </w:p>
    <w:p w:rsidR="00E26C70" w:rsidRDefault="00495949">
      <w:pPr>
        <w:pStyle w:val="Odstavecseseznamem"/>
        <w:numPr>
          <w:ilvl w:val="0"/>
          <w:numId w:val="5"/>
        </w:numPr>
        <w:tabs>
          <w:tab w:val="left" w:pos="894"/>
          <w:tab w:val="left" w:pos="895"/>
        </w:tabs>
        <w:spacing w:line="276" w:lineRule="auto"/>
        <w:ind w:right="993" w:firstLine="0"/>
        <w:rPr>
          <w:sz w:val="14"/>
        </w:rPr>
      </w:pPr>
      <w:r>
        <w:rPr>
          <w:w w:val="105"/>
          <w:sz w:val="14"/>
        </w:rPr>
        <w:t>Tato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objednávka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může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být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měněna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nebo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zrušena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pouze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písemně,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případě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změn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objednávky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číslovanými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dodatky,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které musí být podepsány oběma smluvními stranami.</w:t>
      </w:r>
    </w:p>
    <w:p w:rsidR="00E26C70" w:rsidRDefault="00E26C70">
      <w:pPr>
        <w:pStyle w:val="Zkladntext"/>
        <w:spacing w:before="5"/>
        <w:rPr>
          <w:sz w:val="17"/>
        </w:rPr>
      </w:pPr>
    </w:p>
    <w:p w:rsidR="00E26C70" w:rsidRDefault="00495949">
      <w:pPr>
        <w:pStyle w:val="Zkladntext"/>
        <w:spacing w:before="101"/>
        <w:ind w:left="568"/>
      </w:pPr>
      <w:r>
        <w:rPr>
          <w:w w:val="105"/>
        </w:rPr>
        <w:t>Souhlas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zpracováním</w:t>
      </w:r>
      <w:r>
        <w:rPr>
          <w:spacing w:val="-7"/>
          <w:w w:val="105"/>
        </w:rPr>
        <w:t xml:space="preserve"> </w:t>
      </w:r>
      <w:r>
        <w:rPr>
          <w:w w:val="105"/>
        </w:rPr>
        <w:t>osobních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údajů:</w:t>
      </w:r>
    </w:p>
    <w:p w:rsidR="00E26C70" w:rsidRDefault="00495949">
      <w:pPr>
        <w:pStyle w:val="Zkladntext"/>
        <w:spacing w:before="139" w:line="276" w:lineRule="auto"/>
        <w:ind w:left="568" w:right="874"/>
      </w:pPr>
      <w:r>
        <w:rPr>
          <w:w w:val="105"/>
        </w:rPr>
        <w:t>1.</w:t>
      </w:r>
      <w:r>
        <w:rPr>
          <w:spacing w:val="76"/>
          <w:w w:val="105"/>
        </w:rPr>
        <w:t xml:space="preserve"> </w:t>
      </w:r>
      <w:r>
        <w:rPr>
          <w:w w:val="105"/>
        </w:rPr>
        <w:t>Dodavatel</w:t>
      </w:r>
      <w:r>
        <w:rPr>
          <w:spacing w:val="-2"/>
          <w:w w:val="105"/>
        </w:rPr>
        <w:t xml:space="preserve"> </w:t>
      </w:r>
      <w:r>
        <w:rPr>
          <w:w w:val="105"/>
        </w:rPr>
        <w:t>tímto</w:t>
      </w:r>
      <w:r>
        <w:rPr>
          <w:spacing w:val="-3"/>
          <w:w w:val="105"/>
        </w:rPr>
        <w:t xml:space="preserve"> </w:t>
      </w:r>
      <w:r>
        <w:rPr>
          <w:w w:val="105"/>
        </w:rPr>
        <w:t>bere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vědomí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souhlasí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w w:val="105"/>
        </w:rPr>
        <w:t>tím,</w:t>
      </w:r>
      <w:r>
        <w:rPr>
          <w:spacing w:val="-3"/>
          <w:w w:val="105"/>
        </w:rPr>
        <w:t xml:space="preserve"> </w:t>
      </w:r>
      <w:r>
        <w:rPr>
          <w:w w:val="105"/>
        </w:rPr>
        <w:t>aby</w:t>
      </w:r>
      <w:r>
        <w:rPr>
          <w:spacing w:val="-6"/>
          <w:w w:val="105"/>
        </w:rPr>
        <w:t xml:space="preserve"> </w:t>
      </w:r>
      <w:r>
        <w:rPr>
          <w:w w:val="105"/>
        </w:rPr>
        <w:t>veškeré</w:t>
      </w:r>
      <w:r>
        <w:rPr>
          <w:spacing w:val="-3"/>
          <w:w w:val="105"/>
        </w:rPr>
        <w:t xml:space="preserve"> </w:t>
      </w:r>
      <w:r>
        <w:rPr>
          <w:w w:val="105"/>
        </w:rPr>
        <w:t>dokumenty</w:t>
      </w:r>
      <w:r>
        <w:rPr>
          <w:spacing w:val="-6"/>
          <w:w w:val="105"/>
        </w:rPr>
        <w:t xml:space="preserve"> </w:t>
      </w:r>
      <w:r>
        <w:rPr>
          <w:w w:val="105"/>
        </w:rPr>
        <w:t>obsahující</w:t>
      </w:r>
      <w:r>
        <w:rPr>
          <w:spacing w:val="-3"/>
          <w:w w:val="105"/>
        </w:rPr>
        <w:t xml:space="preserve"> </w:t>
      </w:r>
      <w:r>
        <w:rPr>
          <w:w w:val="105"/>
        </w:rPr>
        <w:t>osobní</w:t>
      </w:r>
      <w:r>
        <w:rPr>
          <w:spacing w:val="-3"/>
          <w:w w:val="105"/>
        </w:rPr>
        <w:t xml:space="preserve"> </w:t>
      </w:r>
      <w:r>
        <w:rPr>
          <w:w w:val="105"/>
        </w:rPr>
        <w:t>údaje</w:t>
      </w:r>
      <w:r>
        <w:rPr>
          <w:spacing w:val="-3"/>
          <w:w w:val="105"/>
        </w:rPr>
        <w:t xml:space="preserve"> </w:t>
      </w:r>
      <w:r>
        <w:rPr>
          <w:w w:val="105"/>
        </w:rPr>
        <w:t>dodavatele</w:t>
      </w:r>
      <w:r>
        <w:rPr>
          <w:spacing w:val="-3"/>
          <w:w w:val="105"/>
        </w:rPr>
        <w:t xml:space="preserve"> </w:t>
      </w:r>
      <w:r>
        <w:rPr>
          <w:w w:val="105"/>
        </w:rPr>
        <w:t>související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w w:val="105"/>
        </w:rPr>
        <w:t>touto objednávkou byly</w:t>
      </w:r>
      <w:r>
        <w:rPr>
          <w:spacing w:val="-2"/>
          <w:w w:val="105"/>
        </w:rPr>
        <w:t xml:space="preserve"> </w:t>
      </w:r>
      <w:r>
        <w:rPr>
          <w:w w:val="105"/>
        </w:rPr>
        <w:t>po dobu, po kterou je objednatel povinen tak činit, zpracovány</w:t>
      </w:r>
      <w:r>
        <w:rPr>
          <w:spacing w:val="-2"/>
          <w:w w:val="105"/>
        </w:rPr>
        <w:t xml:space="preserve"> </w:t>
      </w:r>
      <w:r>
        <w:rPr>
          <w:w w:val="105"/>
        </w:rPr>
        <w:t>a archivovány</w:t>
      </w:r>
      <w:r>
        <w:rPr>
          <w:spacing w:val="-2"/>
          <w:w w:val="105"/>
        </w:rPr>
        <w:t xml:space="preserve"> </w:t>
      </w:r>
      <w:r>
        <w:rPr>
          <w:w w:val="105"/>
        </w:rPr>
        <w:t>v souladu s Nařízením Evropského parlamentu a Rady</w:t>
      </w:r>
      <w:r>
        <w:rPr>
          <w:spacing w:val="-2"/>
          <w:w w:val="105"/>
        </w:rPr>
        <w:t xml:space="preserve"> </w:t>
      </w:r>
      <w:r>
        <w:rPr>
          <w:w w:val="105"/>
        </w:rPr>
        <w:t>č. 2016/679 ze dne 27. 4. 2016 o ochraně fyzických osob v souvislosti se zpracováním osobních údajů a o volném</w:t>
      </w:r>
      <w:r>
        <w:rPr>
          <w:spacing w:val="-1"/>
          <w:w w:val="105"/>
        </w:rPr>
        <w:t xml:space="preserve"> </w:t>
      </w:r>
      <w:r>
        <w:rPr>
          <w:w w:val="105"/>
        </w:rPr>
        <w:t>pohybu</w:t>
      </w:r>
      <w:r>
        <w:rPr>
          <w:spacing w:val="-1"/>
          <w:w w:val="105"/>
        </w:rPr>
        <w:t xml:space="preserve"> </w:t>
      </w:r>
      <w:r>
        <w:rPr>
          <w:w w:val="105"/>
        </w:rPr>
        <w:t>těchto</w:t>
      </w:r>
      <w:r>
        <w:rPr>
          <w:spacing w:val="-1"/>
          <w:w w:val="105"/>
        </w:rPr>
        <w:t xml:space="preserve"> </w:t>
      </w:r>
      <w:r>
        <w:rPr>
          <w:w w:val="105"/>
        </w:rPr>
        <w:t>údajů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zrušení</w:t>
      </w:r>
      <w:r>
        <w:rPr>
          <w:spacing w:val="-1"/>
          <w:w w:val="105"/>
        </w:rPr>
        <w:t xml:space="preserve"> </w:t>
      </w:r>
      <w:r>
        <w:rPr>
          <w:w w:val="105"/>
        </w:rPr>
        <w:t>směrnice</w:t>
      </w:r>
      <w:r>
        <w:rPr>
          <w:spacing w:val="-2"/>
          <w:w w:val="105"/>
        </w:rPr>
        <w:t xml:space="preserve"> </w:t>
      </w:r>
      <w:r>
        <w:rPr>
          <w:w w:val="105"/>
        </w:rPr>
        <w:t>č.</w:t>
      </w:r>
      <w:r>
        <w:rPr>
          <w:spacing w:val="-2"/>
          <w:w w:val="105"/>
        </w:rPr>
        <w:t xml:space="preserve"> </w:t>
      </w:r>
      <w:r>
        <w:rPr>
          <w:w w:val="105"/>
        </w:rPr>
        <w:t>95/46/ES</w:t>
      </w:r>
      <w:r>
        <w:rPr>
          <w:spacing w:val="-1"/>
          <w:w w:val="105"/>
        </w:rPr>
        <w:t xml:space="preserve"> </w:t>
      </w:r>
      <w:r>
        <w:rPr>
          <w:w w:val="105"/>
        </w:rPr>
        <w:t>(„GDPR")</w:t>
      </w:r>
      <w:r>
        <w:rPr>
          <w:spacing w:val="-2"/>
          <w:w w:val="105"/>
        </w:rPr>
        <w:t xml:space="preserve"> </w:t>
      </w:r>
      <w:r>
        <w:rPr>
          <w:w w:val="105"/>
        </w:rPr>
        <w:t>účinným</w:t>
      </w:r>
      <w:r>
        <w:rPr>
          <w:spacing w:val="-1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 xml:space="preserve"> </w:t>
      </w:r>
      <w:r>
        <w:rPr>
          <w:w w:val="105"/>
        </w:rPr>
        <w:t>25.</w:t>
      </w:r>
      <w:r>
        <w:rPr>
          <w:spacing w:val="-2"/>
          <w:w w:val="105"/>
        </w:rPr>
        <w:t xml:space="preserve"> </w:t>
      </w:r>
      <w:r>
        <w:rPr>
          <w:w w:val="105"/>
        </w:rPr>
        <w:t>května</w:t>
      </w:r>
      <w:r>
        <w:rPr>
          <w:spacing w:val="-2"/>
          <w:w w:val="105"/>
        </w:rPr>
        <w:t xml:space="preserve"> </w:t>
      </w:r>
      <w:r>
        <w:rPr>
          <w:w w:val="105"/>
        </w:rPr>
        <w:t>2018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zákonem</w:t>
      </w:r>
      <w:r>
        <w:rPr>
          <w:spacing w:val="-1"/>
          <w:w w:val="105"/>
        </w:rPr>
        <w:t xml:space="preserve"> </w:t>
      </w:r>
      <w:r>
        <w:rPr>
          <w:w w:val="105"/>
        </w:rPr>
        <w:t>č.</w:t>
      </w:r>
      <w:r>
        <w:rPr>
          <w:spacing w:val="-2"/>
          <w:w w:val="105"/>
        </w:rPr>
        <w:t xml:space="preserve"> </w:t>
      </w:r>
      <w:r>
        <w:rPr>
          <w:w w:val="105"/>
        </w:rPr>
        <w:t>499/2004</w:t>
      </w:r>
      <w:r>
        <w:rPr>
          <w:spacing w:val="-1"/>
          <w:w w:val="105"/>
        </w:rPr>
        <w:t xml:space="preserve"> </w:t>
      </w:r>
      <w:r>
        <w:rPr>
          <w:w w:val="105"/>
        </w:rPr>
        <w:t>Sb.,</w:t>
      </w:r>
      <w:r>
        <w:rPr>
          <w:spacing w:val="-1"/>
          <w:w w:val="105"/>
        </w:rPr>
        <w:t xml:space="preserve"> </w:t>
      </w:r>
      <w:r>
        <w:rPr>
          <w:w w:val="105"/>
        </w:rPr>
        <w:t>o archivnictví a spisové službě a o změně některých zákonů, ve znění některých předpisů.</w:t>
      </w:r>
    </w:p>
    <w:p w:rsidR="00E26C70" w:rsidRDefault="00E26C70">
      <w:pPr>
        <w:pStyle w:val="Zkladntext"/>
        <w:spacing w:before="5"/>
        <w:rPr>
          <w:sz w:val="27"/>
        </w:rPr>
      </w:pPr>
    </w:p>
    <w:p w:rsidR="00E26C70" w:rsidRDefault="00495949">
      <w:pPr>
        <w:pStyle w:val="Zkladntext"/>
        <w:spacing w:before="101"/>
        <w:ind w:left="568"/>
      </w:pPr>
      <w:r>
        <w:rPr>
          <w:w w:val="105"/>
        </w:rPr>
        <w:t>Smluvní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sankce:</w:t>
      </w:r>
    </w:p>
    <w:p w:rsidR="00E26C70" w:rsidRDefault="00495949">
      <w:pPr>
        <w:pStyle w:val="Odstavecseseznamem"/>
        <w:numPr>
          <w:ilvl w:val="0"/>
          <w:numId w:val="4"/>
        </w:numPr>
        <w:tabs>
          <w:tab w:val="left" w:pos="894"/>
          <w:tab w:val="left" w:pos="895"/>
        </w:tabs>
        <w:spacing w:before="139" w:line="276" w:lineRule="auto"/>
        <w:ind w:right="897" w:firstLine="0"/>
        <w:rPr>
          <w:sz w:val="14"/>
        </w:rPr>
      </w:pPr>
      <w:r>
        <w:rPr>
          <w:w w:val="105"/>
          <w:sz w:val="14"/>
        </w:rPr>
        <w:t>Při prodlení Dodavatele s předáním předmětu plnění dle této objednávky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zaplatí Dodavatel Objednateli smluvní pokutu ve výši 0,05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%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maximální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ceny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předmětu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plnění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včetně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DPH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stanovené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této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objednávce,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každý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započatý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kalendářní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den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prodlení až do řádného splnění této povinnosti.</w:t>
      </w:r>
    </w:p>
    <w:p w:rsidR="00E26C70" w:rsidRDefault="00E26C70">
      <w:pPr>
        <w:pStyle w:val="Zkladntext"/>
        <w:spacing w:before="10"/>
        <w:rPr>
          <w:sz w:val="16"/>
        </w:rPr>
      </w:pPr>
    </w:p>
    <w:p w:rsidR="00E26C70" w:rsidRDefault="00495949">
      <w:pPr>
        <w:pStyle w:val="Odstavecseseznamem"/>
        <w:numPr>
          <w:ilvl w:val="0"/>
          <w:numId w:val="4"/>
        </w:numPr>
        <w:tabs>
          <w:tab w:val="left" w:pos="894"/>
          <w:tab w:val="left" w:pos="895"/>
        </w:tabs>
        <w:ind w:left="894"/>
        <w:rPr>
          <w:sz w:val="14"/>
        </w:rPr>
      </w:pPr>
      <w:r>
        <w:rPr>
          <w:w w:val="105"/>
          <w:sz w:val="14"/>
        </w:rPr>
        <w:t>Dodavatel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povinen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smluvní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pokutu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uhradit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výzvu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Objednatele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5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dnů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jejího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doručení.</w:t>
      </w:r>
    </w:p>
    <w:sectPr w:rsidR="00E26C70">
      <w:pgSz w:w="11910" w:h="16840"/>
      <w:pgMar w:top="1440" w:right="900" w:bottom="220" w:left="920" w:header="0" w:footer="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AA8" w:rsidRDefault="00E66AA8">
      <w:r>
        <w:separator/>
      </w:r>
    </w:p>
  </w:endnote>
  <w:endnote w:type="continuationSeparator" w:id="0">
    <w:p w:rsidR="00E66AA8" w:rsidRDefault="00E6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C70" w:rsidRDefault="00DE093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5504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10528300</wp:posOffset>
              </wp:positionV>
              <wp:extent cx="193675" cy="152400"/>
              <wp:effectExtent l="0" t="0" r="0" b="0"/>
              <wp:wrapNone/>
              <wp:docPr id="1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C70" w:rsidRDefault="0049594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2" o:spid="_x0000_s1037" type="#_x0000_t202" style="position:absolute;margin-left:288.65pt;margin-top:829pt;width:15.25pt;height:12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" filled="f" stroked="f">
              <v:textbox inset="0,0,0,0">
                <w:txbxContent>
                  <w:p w:rsidR="00E26C70" w:rsidRDefault="0049594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AA8" w:rsidRDefault="00E66AA8">
      <w:r>
        <w:separator/>
      </w:r>
    </w:p>
  </w:footnote>
  <w:footnote w:type="continuationSeparator" w:id="0">
    <w:p w:rsidR="00E66AA8" w:rsidRDefault="00E6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B1D"/>
    <w:multiLevelType w:val="hybridMultilevel"/>
    <w:tmpl w:val="DA08F8E2"/>
    <w:lvl w:ilvl="0" w:tplc="94E82D78">
      <w:start w:val="1"/>
      <w:numFmt w:val="decimal"/>
      <w:lvlText w:val="%1."/>
      <w:lvlJc w:val="left"/>
      <w:pPr>
        <w:ind w:left="554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4"/>
        <w:szCs w:val="14"/>
      </w:rPr>
    </w:lvl>
    <w:lvl w:ilvl="1" w:tplc="B6CC54EE">
      <w:numFmt w:val="bullet"/>
      <w:lvlText w:val="•"/>
      <w:lvlJc w:val="left"/>
      <w:pPr>
        <w:ind w:left="1512" w:hanging="156"/>
      </w:pPr>
      <w:rPr>
        <w:rFonts w:hint="default"/>
      </w:rPr>
    </w:lvl>
    <w:lvl w:ilvl="2" w:tplc="C4BAA16C">
      <w:numFmt w:val="bullet"/>
      <w:lvlText w:val="•"/>
      <w:lvlJc w:val="left"/>
      <w:pPr>
        <w:ind w:left="2465" w:hanging="156"/>
      </w:pPr>
      <w:rPr>
        <w:rFonts w:hint="default"/>
      </w:rPr>
    </w:lvl>
    <w:lvl w:ilvl="3" w:tplc="547215D2">
      <w:numFmt w:val="bullet"/>
      <w:lvlText w:val="•"/>
      <w:lvlJc w:val="left"/>
      <w:pPr>
        <w:ind w:left="3417" w:hanging="156"/>
      </w:pPr>
      <w:rPr>
        <w:rFonts w:hint="default"/>
      </w:rPr>
    </w:lvl>
    <w:lvl w:ilvl="4" w:tplc="9D8A1D06">
      <w:numFmt w:val="bullet"/>
      <w:lvlText w:val="•"/>
      <w:lvlJc w:val="left"/>
      <w:pPr>
        <w:ind w:left="4370" w:hanging="156"/>
      </w:pPr>
      <w:rPr>
        <w:rFonts w:hint="default"/>
      </w:rPr>
    </w:lvl>
    <w:lvl w:ilvl="5" w:tplc="F46A3CAC">
      <w:numFmt w:val="bullet"/>
      <w:lvlText w:val="•"/>
      <w:lvlJc w:val="left"/>
      <w:pPr>
        <w:ind w:left="5323" w:hanging="156"/>
      </w:pPr>
      <w:rPr>
        <w:rFonts w:hint="default"/>
      </w:rPr>
    </w:lvl>
    <w:lvl w:ilvl="6" w:tplc="EEF85B40">
      <w:numFmt w:val="bullet"/>
      <w:lvlText w:val="•"/>
      <w:lvlJc w:val="left"/>
      <w:pPr>
        <w:ind w:left="6275" w:hanging="156"/>
      </w:pPr>
      <w:rPr>
        <w:rFonts w:hint="default"/>
      </w:rPr>
    </w:lvl>
    <w:lvl w:ilvl="7" w:tplc="1A161494">
      <w:numFmt w:val="bullet"/>
      <w:lvlText w:val="•"/>
      <w:lvlJc w:val="left"/>
      <w:pPr>
        <w:ind w:left="7228" w:hanging="156"/>
      </w:pPr>
      <w:rPr>
        <w:rFonts w:hint="default"/>
      </w:rPr>
    </w:lvl>
    <w:lvl w:ilvl="8" w:tplc="D35E4564">
      <w:numFmt w:val="bullet"/>
      <w:lvlText w:val="•"/>
      <w:lvlJc w:val="left"/>
      <w:pPr>
        <w:ind w:left="8181" w:hanging="156"/>
      </w:pPr>
      <w:rPr>
        <w:rFonts w:hint="default"/>
      </w:rPr>
    </w:lvl>
  </w:abstractNum>
  <w:abstractNum w:abstractNumId="1" w15:restartNumberingAfterBreak="0">
    <w:nsid w:val="0AF7456F"/>
    <w:multiLevelType w:val="hybridMultilevel"/>
    <w:tmpl w:val="FA66C8DE"/>
    <w:lvl w:ilvl="0" w:tplc="906A9FD6">
      <w:start w:val="1"/>
      <w:numFmt w:val="decimal"/>
      <w:lvlText w:val="%1."/>
      <w:lvlJc w:val="left"/>
      <w:pPr>
        <w:ind w:left="568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5D40D57E">
      <w:numFmt w:val="bullet"/>
      <w:lvlText w:val="•"/>
      <w:lvlJc w:val="left"/>
      <w:pPr>
        <w:ind w:left="1512" w:hanging="327"/>
      </w:pPr>
      <w:rPr>
        <w:rFonts w:hint="default"/>
      </w:rPr>
    </w:lvl>
    <w:lvl w:ilvl="2" w:tplc="F6FA63AC">
      <w:numFmt w:val="bullet"/>
      <w:lvlText w:val="•"/>
      <w:lvlJc w:val="left"/>
      <w:pPr>
        <w:ind w:left="2465" w:hanging="327"/>
      </w:pPr>
      <w:rPr>
        <w:rFonts w:hint="default"/>
      </w:rPr>
    </w:lvl>
    <w:lvl w:ilvl="3" w:tplc="594E6CCC">
      <w:numFmt w:val="bullet"/>
      <w:lvlText w:val="•"/>
      <w:lvlJc w:val="left"/>
      <w:pPr>
        <w:ind w:left="3417" w:hanging="327"/>
      </w:pPr>
      <w:rPr>
        <w:rFonts w:hint="default"/>
      </w:rPr>
    </w:lvl>
    <w:lvl w:ilvl="4" w:tplc="2DE6506C">
      <w:numFmt w:val="bullet"/>
      <w:lvlText w:val="•"/>
      <w:lvlJc w:val="left"/>
      <w:pPr>
        <w:ind w:left="4370" w:hanging="327"/>
      </w:pPr>
      <w:rPr>
        <w:rFonts w:hint="default"/>
      </w:rPr>
    </w:lvl>
    <w:lvl w:ilvl="5" w:tplc="D87A6292">
      <w:numFmt w:val="bullet"/>
      <w:lvlText w:val="•"/>
      <w:lvlJc w:val="left"/>
      <w:pPr>
        <w:ind w:left="5323" w:hanging="327"/>
      </w:pPr>
      <w:rPr>
        <w:rFonts w:hint="default"/>
      </w:rPr>
    </w:lvl>
    <w:lvl w:ilvl="6" w:tplc="14D24266">
      <w:numFmt w:val="bullet"/>
      <w:lvlText w:val="•"/>
      <w:lvlJc w:val="left"/>
      <w:pPr>
        <w:ind w:left="6275" w:hanging="327"/>
      </w:pPr>
      <w:rPr>
        <w:rFonts w:hint="default"/>
      </w:rPr>
    </w:lvl>
    <w:lvl w:ilvl="7" w:tplc="932460F0">
      <w:numFmt w:val="bullet"/>
      <w:lvlText w:val="•"/>
      <w:lvlJc w:val="left"/>
      <w:pPr>
        <w:ind w:left="7228" w:hanging="327"/>
      </w:pPr>
      <w:rPr>
        <w:rFonts w:hint="default"/>
      </w:rPr>
    </w:lvl>
    <w:lvl w:ilvl="8" w:tplc="5F6E8510">
      <w:numFmt w:val="bullet"/>
      <w:lvlText w:val="•"/>
      <w:lvlJc w:val="left"/>
      <w:pPr>
        <w:ind w:left="8181" w:hanging="327"/>
      </w:pPr>
      <w:rPr>
        <w:rFonts w:hint="default"/>
      </w:rPr>
    </w:lvl>
  </w:abstractNum>
  <w:abstractNum w:abstractNumId="2" w15:restartNumberingAfterBreak="0">
    <w:nsid w:val="0D95480A"/>
    <w:multiLevelType w:val="hybridMultilevel"/>
    <w:tmpl w:val="BB204BB0"/>
    <w:lvl w:ilvl="0" w:tplc="04709BAE">
      <w:start w:val="1"/>
      <w:numFmt w:val="decimal"/>
      <w:lvlText w:val="%1."/>
      <w:lvlJc w:val="left"/>
      <w:pPr>
        <w:ind w:left="568" w:hanging="1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4"/>
        <w:szCs w:val="14"/>
      </w:rPr>
    </w:lvl>
    <w:lvl w:ilvl="1" w:tplc="07E2D83C">
      <w:numFmt w:val="bullet"/>
      <w:lvlText w:val="•"/>
      <w:lvlJc w:val="left"/>
      <w:pPr>
        <w:ind w:left="1512" w:hanging="163"/>
      </w:pPr>
      <w:rPr>
        <w:rFonts w:hint="default"/>
      </w:rPr>
    </w:lvl>
    <w:lvl w:ilvl="2" w:tplc="27125C9C">
      <w:numFmt w:val="bullet"/>
      <w:lvlText w:val="•"/>
      <w:lvlJc w:val="left"/>
      <w:pPr>
        <w:ind w:left="2465" w:hanging="163"/>
      </w:pPr>
      <w:rPr>
        <w:rFonts w:hint="default"/>
      </w:rPr>
    </w:lvl>
    <w:lvl w:ilvl="3" w:tplc="4A144E08">
      <w:numFmt w:val="bullet"/>
      <w:lvlText w:val="•"/>
      <w:lvlJc w:val="left"/>
      <w:pPr>
        <w:ind w:left="3417" w:hanging="163"/>
      </w:pPr>
      <w:rPr>
        <w:rFonts w:hint="default"/>
      </w:rPr>
    </w:lvl>
    <w:lvl w:ilvl="4" w:tplc="D9C4DB32">
      <w:numFmt w:val="bullet"/>
      <w:lvlText w:val="•"/>
      <w:lvlJc w:val="left"/>
      <w:pPr>
        <w:ind w:left="4370" w:hanging="163"/>
      </w:pPr>
      <w:rPr>
        <w:rFonts w:hint="default"/>
      </w:rPr>
    </w:lvl>
    <w:lvl w:ilvl="5" w:tplc="AFC251BC">
      <w:numFmt w:val="bullet"/>
      <w:lvlText w:val="•"/>
      <w:lvlJc w:val="left"/>
      <w:pPr>
        <w:ind w:left="5323" w:hanging="163"/>
      </w:pPr>
      <w:rPr>
        <w:rFonts w:hint="default"/>
      </w:rPr>
    </w:lvl>
    <w:lvl w:ilvl="6" w:tplc="FA36A1DE">
      <w:numFmt w:val="bullet"/>
      <w:lvlText w:val="•"/>
      <w:lvlJc w:val="left"/>
      <w:pPr>
        <w:ind w:left="6275" w:hanging="163"/>
      </w:pPr>
      <w:rPr>
        <w:rFonts w:hint="default"/>
      </w:rPr>
    </w:lvl>
    <w:lvl w:ilvl="7" w:tplc="39665CD8">
      <w:numFmt w:val="bullet"/>
      <w:lvlText w:val="•"/>
      <w:lvlJc w:val="left"/>
      <w:pPr>
        <w:ind w:left="7228" w:hanging="163"/>
      </w:pPr>
      <w:rPr>
        <w:rFonts w:hint="default"/>
      </w:rPr>
    </w:lvl>
    <w:lvl w:ilvl="8" w:tplc="1FF0AD8C">
      <w:numFmt w:val="bullet"/>
      <w:lvlText w:val="•"/>
      <w:lvlJc w:val="left"/>
      <w:pPr>
        <w:ind w:left="8181" w:hanging="163"/>
      </w:pPr>
      <w:rPr>
        <w:rFonts w:hint="default"/>
      </w:rPr>
    </w:lvl>
  </w:abstractNum>
  <w:abstractNum w:abstractNumId="3" w15:restartNumberingAfterBreak="0">
    <w:nsid w:val="15E94F1E"/>
    <w:multiLevelType w:val="hybridMultilevel"/>
    <w:tmpl w:val="E0189CD8"/>
    <w:lvl w:ilvl="0" w:tplc="75E0930A">
      <w:start w:val="1"/>
      <w:numFmt w:val="decimal"/>
      <w:lvlText w:val="%1."/>
      <w:lvlJc w:val="left"/>
      <w:pPr>
        <w:ind w:left="568" w:hanging="1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4"/>
        <w:szCs w:val="14"/>
      </w:rPr>
    </w:lvl>
    <w:lvl w:ilvl="1" w:tplc="53EE222C">
      <w:numFmt w:val="bullet"/>
      <w:lvlText w:val="•"/>
      <w:lvlJc w:val="left"/>
      <w:pPr>
        <w:ind w:left="1512" w:hanging="163"/>
      </w:pPr>
      <w:rPr>
        <w:rFonts w:hint="default"/>
      </w:rPr>
    </w:lvl>
    <w:lvl w:ilvl="2" w:tplc="69DA546A">
      <w:numFmt w:val="bullet"/>
      <w:lvlText w:val="•"/>
      <w:lvlJc w:val="left"/>
      <w:pPr>
        <w:ind w:left="2465" w:hanging="163"/>
      </w:pPr>
      <w:rPr>
        <w:rFonts w:hint="default"/>
      </w:rPr>
    </w:lvl>
    <w:lvl w:ilvl="3" w:tplc="F6E443A0">
      <w:numFmt w:val="bullet"/>
      <w:lvlText w:val="•"/>
      <w:lvlJc w:val="left"/>
      <w:pPr>
        <w:ind w:left="3417" w:hanging="163"/>
      </w:pPr>
      <w:rPr>
        <w:rFonts w:hint="default"/>
      </w:rPr>
    </w:lvl>
    <w:lvl w:ilvl="4" w:tplc="AF92E78A">
      <w:numFmt w:val="bullet"/>
      <w:lvlText w:val="•"/>
      <w:lvlJc w:val="left"/>
      <w:pPr>
        <w:ind w:left="4370" w:hanging="163"/>
      </w:pPr>
      <w:rPr>
        <w:rFonts w:hint="default"/>
      </w:rPr>
    </w:lvl>
    <w:lvl w:ilvl="5" w:tplc="2AAA1EA6">
      <w:numFmt w:val="bullet"/>
      <w:lvlText w:val="•"/>
      <w:lvlJc w:val="left"/>
      <w:pPr>
        <w:ind w:left="5323" w:hanging="163"/>
      </w:pPr>
      <w:rPr>
        <w:rFonts w:hint="default"/>
      </w:rPr>
    </w:lvl>
    <w:lvl w:ilvl="6" w:tplc="4B9AD1EE">
      <w:numFmt w:val="bullet"/>
      <w:lvlText w:val="•"/>
      <w:lvlJc w:val="left"/>
      <w:pPr>
        <w:ind w:left="6275" w:hanging="163"/>
      </w:pPr>
      <w:rPr>
        <w:rFonts w:hint="default"/>
      </w:rPr>
    </w:lvl>
    <w:lvl w:ilvl="7" w:tplc="3B8E05DE">
      <w:numFmt w:val="bullet"/>
      <w:lvlText w:val="•"/>
      <w:lvlJc w:val="left"/>
      <w:pPr>
        <w:ind w:left="7228" w:hanging="163"/>
      </w:pPr>
      <w:rPr>
        <w:rFonts w:hint="default"/>
      </w:rPr>
    </w:lvl>
    <w:lvl w:ilvl="8" w:tplc="6928986A">
      <w:numFmt w:val="bullet"/>
      <w:lvlText w:val="•"/>
      <w:lvlJc w:val="left"/>
      <w:pPr>
        <w:ind w:left="8181" w:hanging="163"/>
      </w:pPr>
      <w:rPr>
        <w:rFonts w:hint="default"/>
      </w:rPr>
    </w:lvl>
  </w:abstractNum>
  <w:abstractNum w:abstractNumId="4" w15:restartNumberingAfterBreak="0">
    <w:nsid w:val="18E707E3"/>
    <w:multiLevelType w:val="hybridMultilevel"/>
    <w:tmpl w:val="94BECA94"/>
    <w:lvl w:ilvl="0" w:tplc="44BA1D7C">
      <w:start w:val="1"/>
      <w:numFmt w:val="decimal"/>
      <w:lvlText w:val="%1."/>
      <w:lvlJc w:val="left"/>
      <w:pPr>
        <w:ind w:left="568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6884F064">
      <w:numFmt w:val="bullet"/>
      <w:lvlText w:val="•"/>
      <w:lvlJc w:val="left"/>
      <w:pPr>
        <w:ind w:left="1512" w:hanging="327"/>
      </w:pPr>
      <w:rPr>
        <w:rFonts w:hint="default"/>
      </w:rPr>
    </w:lvl>
    <w:lvl w:ilvl="2" w:tplc="AE6C03A6">
      <w:numFmt w:val="bullet"/>
      <w:lvlText w:val="•"/>
      <w:lvlJc w:val="left"/>
      <w:pPr>
        <w:ind w:left="2465" w:hanging="327"/>
      </w:pPr>
      <w:rPr>
        <w:rFonts w:hint="default"/>
      </w:rPr>
    </w:lvl>
    <w:lvl w:ilvl="3" w:tplc="415CE370">
      <w:numFmt w:val="bullet"/>
      <w:lvlText w:val="•"/>
      <w:lvlJc w:val="left"/>
      <w:pPr>
        <w:ind w:left="3417" w:hanging="327"/>
      </w:pPr>
      <w:rPr>
        <w:rFonts w:hint="default"/>
      </w:rPr>
    </w:lvl>
    <w:lvl w:ilvl="4" w:tplc="F83CDE52">
      <w:numFmt w:val="bullet"/>
      <w:lvlText w:val="•"/>
      <w:lvlJc w:val="left"/>
      <w:pPr>
        <w:ind w:left="4370" w:hanging="327"/>
      </w:pPr>
      <w:rPr>
        <w:rFonts w:hint="default"/>
      </w:rPr>
    </w:lvl>
    <w:lvl w:ilvl="5" w:tplc="A296D3C2">
      <w:numFmt w:val="bullet"/>
      <w:lvlText w:val="•"/>
      <w:lvlJc w:val="left"/>
      <w:pPr>
        <w:ind w:left="5323" w:hanging="327"/>
      </w:pPr>
      <w:rPr>
        <w:rFonts w:hint="default"/>
      </w:rPr>
    </w:lvl>
    <w:lvl w:ilvl="6" w:tplc="6AC8E240">
      <w:numFmt w:val="bullet"/>
      <w:lvlText w:val="•"/>
      <w:lvlJc w:val="left"/>
      <w:pPr>
        <w:ind w:left="6275" w:hanging="327"/>
      </w:pPr>
      <w:rPr>
        <w:rFonts w:hint="default"/>
      </w:rPr>
    </w:lvl>
    <w:lvl w:ilvl="7" w:tplc="2E92E67C">
      <w:numFmt w:val="bullet"/>
      <w:lvlText w:val="•"/>
      <w:lvlJc w:val="left"/>
      <w:pPr>
        <w:ind w:left="7228" w:hanging="327"/>
      </w:pPr>
      <w:rPr>
        <w:rFonts w:hint="default"/>
      </w:rPr>
    </w:lvl>
    <w:lvl w:ilvl="8" w:tplc="A57AAA42">
      <w:numFmt w:val="bullet"/>
      <w:lvlText w:val="•"/>
      <w:lvlJc w:val="left"/>
      <w:pPr>
        <w:ind w:left="8181" w:hanging="327"/>
      </w:pPr>
      <w:rPr>
        <w:rFonts w:hint="default"/>
      </w:rPr>
    </w:lvl>
  </w:abstractNum>
  <w:abstractNum w:abstractNumId="5" w15:restartNumberingAfterBreak="0">
    <w:nsid w:val="1C4406D6"/>
    <w:multiLevelType w:val="hybridMultilevel"/>
    <w:tmpl w:val="C0D8AE10"/>
    <w:lvl w:ilvl="0" w:tplc="406A7D1A">
      <w:start w:val="1"/>
      <w:numFmt w:val="decimal"/>
      <w:lvlText w:val="%1."/>
      <w:lvlJc w:val="left"/>
      <w:pPr>
        <w:ind w:left="863" w:hanging="3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4"/>
        <w:szCs w:val="14"/>
      </w:rPr>
    </w:lvl>
    <w:lvl w:ilvl="1" w:tplc="D62E27A0">
      <w:numFmt w:val="bullet"/>
      <w:lvlText w:val="•"/>
      <w:lvlJc w:val="left"/>
      <w:pPr>
        <w:ind w:left="1782" w:hanging="310"/>
      </w:pPr>
      <w:rPr>
        <w:rFonts w:hint="default"/>
      </w:rPr>
    </w:lvl>
    <w:lvl w:ilvl="2" w:tplc="7B0C0C20">
      <w:numFmt w:val="bullet"/>
      <w:lvlText w:val="•"/>
      <w:lvlJc w:val="left"/>
      <w:pPr>
        <w:ind w:left="2705" w:hanging="310"/>
      </w:pPr>
      <w:rPr>
        <w:rFonts w:hint="default"/>
      </w:rPr>
    </w:lvl>
    <w:lvl w:ilvl="3" w:tplc="8B524E68">
      <w:numFmt w:val="bullet"/>
      <w:lvlText w:val="•"/>
      <w:lvlJc w:val="left"/>
      <w:pPr>
        <w:ind w:left="3627" w:hanging="310"/>
      </w:pPr>
      <w:rPr>
        <w:rFonts w:hint="default"/>
      </w:rPr>
    </w:lvl>
    <w:lvl w:ilvl="4" w:tplc="54EE9720">
      <w:numFmt w:val="bullet"/>
      <w:lvlText w:val="•"/>
      <w:lvlJc w:val="left"/>
      <w:pPr>
        <w:ind w:left="4550" w:hanging="310"/>
      </w:pPr>
      <w:rPr>
        <w:rFonts w:hint="default"/>
      </w:rPr>
    </w:lvl>
    <w:lvl w:ilvl="5" w:tplc="4224D3AE">
      <w:numFmt w:val="bullet"/>
      <w:lvlText w:val="•"/>
      <w:lvlJc w:val="left"/>
      <w:pPr>
        <w:ind w:left="5473" w:hanging="310"/>
      </w:pPr>
      <w:rPr>
        <w:rFonts w:hint="default"/>
      </w:rPr>
    </w:lvl>
    <w:lvl w:ilvl="6" w:tplc="54EEC55C">
      <w:numFmt w:val="bullet"/>
      <w:lvlText w:val="•"/>
      <w:lvlJc w:val="left"/>
      <w:pPr>
        <w:ind w:left="6395" w:hanging="310"/>
      </w:pPr>
      <w:rPr>
        <w:rFonts w:hint="default"/>
      </w:rPr>
    </w:lvl>
    <w:lvl w:ilvl="7" w:tplc="F7704700">
      <w:numFmt w:val="bullet"/>
      <w:lvlText w:val="•"/>
      <w:lvlJc w:val="left"/>
      <w:pPr>
        <w:ind w:left="7318" w:hanging="310"/>
      </w:pPr>
      <w:rPr>
        <w:rFonts w:hint="default"/>
      </w:rPr>
    </w:lvl>
    <w:lvl w:ilvl="8" w:tplc="32F663E4">
      <w:numFmt w:val="bullet"/>
      <w:lvlText w:val="•"/>
      <w:lvlJc w:val="left"/>
      <w:pPr>
        <w:ind w:left="8241" w:hanging="310"/>
      </w:pPr>
      <w:rPr>
        <w:rFonts w:hint="default"/>
      </w:rPr>
    </w:lvl>
  </w:abstractNum>
  <w:abstractNum w:abstractNumId="6" w15:restartNumberingAfterBreak="0">
    <w:nsid w:val="274C53A5"/>
    <w:multiLevelType w:val="hybridMultilevel"/>
    <w:tmpl w:val="55003F34"/>
    <w:lvl w:ilvl="0" w:tplc="14BE2B4C">
      <w:start w:val="1"/>
      <w:numFmt w:val="decimal"/>
      <w:lvlText w:val="%1."/>
      <w:lvlJc w:val="left"/>
      <w:pPr>
        <w:ind w:left="894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60181420">
      <w:numFmt w:val="bullet"/>
      <w:lvlText w:val="•"/>
      <w:lvlJc w:val="left"/>
      <w:pPr>
        <w:ind w:left="1818" w:hanging="327"/>
      </w:pPr>
      <w:rPr>
        <w:rFonts w:hint="default"/>
      </w:rPr>
    </w:lvl>
    <w:lvl w:ilvl="2" w:tplc="7CB22040">
      <w:numFmt w:val="bullet"/>
      <w:lvlText w:val="•"/>
      <w:lvlJc w:val="left"/>
      <w:pPr>
        <w:ind w:left="2737" w:hanging="327"/>
      </w:pPr>
      <w:rPr>
        <w:rFonts w:hint="default"/>
      </w:rPr>
    </w:lvl>
    <w:lvl w:ilvl="3" w:tplc="8230D672">
      <w:numFmt w:val="bullet"/>
      <w:lvlText w:val="•"/>
      <w:lvlJc w:val="left"/>
      <w:pPr>
        <w:ind w:left="3655" w:hanging="327"/>
      </w:pPr>
      <w:rPr>
        <w:rFonts w:hint="default"/>
      </w:rPr>
    </w:lvl>
    <w:lvl w:ilvl="4" w:tplc="94FE4698">
      <w:numFmt w:val="bullet"/>
      <w:lvlText w:val="•"/>
      <w:lvlJc w:val="left"/>
      <w:pPr>
        <w:ind w:left="4574" w:hanging="327"/>
      </w:pPr>
      <w:rPr>
        <w:rFonts w:hint="default"/>
      </w:rPr>
    </w:lvl>
    <w:lvl w:ilvl="5" w:tplc="8CFAF312">
      <w:numFmt w:val="bullet"/>
      <w:lvlText w:val="•"/>
      <w:lvlJc w:val="left"/>
      <w:pPr>
        <w:ind w:left="5493" w:hanging="327"/>
      </w:pPr>
      <w:rPr>
        <w:rFonts w:hint="default"/>
      </w:rPr>
    </w:lvl>
    <w:lvl w:ilvl="6" w:tplc="B6D203E6">
      <w:numFmt w:val="bullet"/>
      <w:lvlText w:val="•"/>
      <w:lvlJc w:val="left"/>
      <w:pPr>
        <w:ind w:left="6411" w:hanging="327"/>
      </w:pPr>
      <w:rPr>
        <w:rFonts w:hint="default"/>
      </w:rPr>
    </w:lvl>
    <w:lvl w:ilvl="7" w:tplc="DEE6DFB6">
      <w:numFmt w:val="bullet"/>
      <w:lvlText w:val="•"/>
      <w:lvlJc w:val="left"/>
      <w:pPr>
        <w:ind w:left="7330" w:hanging="327"/>
      </w:pPr>
      <w:rPr>
        <w:rFonts w:hint="default"/>
      </w:rPr>
    </w:lvl>
    <w:lvl w:ilvl="8" w:tplc="EFE81A14">
      <w:numFmt w:val="bullet"/>
      <w:lvlText w:val="•"/>
      <w:lvlJc w:val="left"/>
      <w:pPr>
        <w:ind w:left="8249" w:hanging="327"/>
      </w:pPr>
      <w:rPr>
        <w:rFonts w:hint="default"/>
      </w:rPr>
    </w:lvl>
  </w:abstractNum>
  <w:abstractNum w:abstractNumId="7" w15:restartNumberingAfterBreak="0">
    <w:nsid w:val="2F5E6407"/>
    <w:multiLevelType w:val="hybridMultilevel"/>
    <w:tmpl w:val="7684FF9E"/>
    <w:lvl w:ilvl="0" w:tplc="0FE8A07C">
      <w:start w:val="1"/>
      <w:numFmt w:val="decimal"/>
      <w:lvlText w:val="%1."/>
      <w:lvlJc w:val="left"/>
      <w:pPr>
        <w:ind w:left="568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1DA0CBC8">
      <w:numFmt w:val="bullet"/>
      <w:lvlText w:val="•"/>
      <w:lvlJc w:val="left"/>
      <w:pPr>
        <w:ind w:left="1512" w:hanging="327"/>
      </w:pPr>
      <w:rPr>
        <w:rFonts w:hint="default"/>
      </w:rPr>
    </w:lvl>
    <w:lvl w:ilvl="2" w:tplc="6D76B798">
      <w:numFmt w:val="bullet"/>
      <w:lvlText w:val="•"/>
      <w:lvlJc w:val="left"/>
      <w:pPr>
        <w:ind w:left="2465" w:hanging="327"/>
      </w:pPr>
      <w:rPr>
        <w:rFonts w:hint="default"/>
      </w:rPr>
    </w:lvl>
    <w:lvl w:ilvl="3" w:tplc="CA906B6A">
      <w:numFmt w:val="bullet"/>
      <w:lvlText w:val="•"/>
      <w:lvlJc w:val="left"/>
      <w:pPr>
        <w:ind w:left="3417" w:hanging="327"/>
      </w:pPr>
      <w:rPr>
        <w:rFonts w:hint="default"/>
      </w:rPr>
    </w:lvl>
    <w:lvl w:ilvl="4" w:tplc="58E0F8E6">
      <w:numFmt w:val="bullet"/>
      <w:lvlText w:val="•"/>
      <w:lvlJc w:val="left"/>
      <w:pPr>
        <w:ind w:left="4370" w:hanging="327"/>
      </w:pPr>
      <w:rPr>
        <w:rFonts w:hint="default"/>
      </w:rPr>
    </w:lvl>
    <w:lvl w:ilvl="5" w:tplc="168C406C">
      <w:numFmt w:val="bullet"/>
      <w:lvlText w:val="•"/>
      <w:lvlJc w:val="left"/>
      <w:pPr>
        <w:ind w:left="5323" w:hanging="327"/>
      </w:pPr>
      <w:rPr>
        <w:rFonts w:hint="default"/>
      </w:rPr>
    </w:lvl>
    <w:lvl w:ilvl="6" w:tplc="C34257E4">
      <w:numFmt w:val="bullet"/>
      <w:lvlText w:val="•"/>
      <w:lvlJc w:val="left"/>
      <w:pPr>
        <w:ind w:left="6275" w:hanging="327"/>
      </w:pPr>
      <w:rPr>
        <w:rFonts w:hint="default"/>
      </w:rPr>
    </w:lvl>
    <w:lvl w:ilvl="7" w:tplc="17C66DFC">
      <w:numFmt w:val="bullet"/>
      <w:lvlText w:val="•"/>
      <w:lvlJc w:val="left"/>
      <w:pPr>
        <w:ind w:left="7228" w:hanging="327"/>
      </w:pPr>
      <w:rPr>
        <w:rFonts w:hint="default"/>
      </w:rPr>
    </w:lvl>
    <w:lvl w:ilvl="8" w:tplc="B4582B5C">
      <w:numFmt w:val="bullet"/>
      <w:lvlText w:val="•"/>
      <w:lvlJc w:val="left"/>
      <w:pPr>
        <w:ind w:left="8181" w:hanging="327"/>
      </w:pPr>
      <w:rPr>
        <w:rFonts w:hint="default"/>
      </w:rPr>
    </w:lvl>
  </w:abstractNum>
  <w:abstractNum w:abstractNumId="8" w15:restartNumberingAfterBreak="0">
    <w:nsid w:val="38F96886"/>
    <w:multiLevelType w:val="hybridMultilevel"/>
    <w:tmpl w:val="AD44AF82"/>
    <w:lvl w:ilvl="0" w:tplc="904AF320">
      <w:start w:val="1"/>
      <w:numFmt w:val="decimal"/>
      <w:lvlText w:val="%1."/>
      <w:lvlJc w:val="left"/>
      <w:pPr>
        <w:ind w:left="568" w:hanging="1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4"/>
        <w:szCs w:val="14"/>
      </w:rPr>
    </w:lvl>
    <w:lvl w:ilvl="1" w:tplc="DE20286E">
      <w:numFmt w:val="bullet"/>
      <w:lvlText w:val="•"/>
      <w:lvlJc w:val="left"/>
      <w:pPr>
        <w:ind w:left="1512" w:hanging="163"/>
      </w:pPr>
      <w:rPr>
        <w:rFonts w:hint="default"/>
      </w:rPr>
    </w:lvl>
    <w:lvl w:ilvl="2" w:tplc="578877CE">
      <w:numFmt w:val="bullet"/>
      <w:lvlText w:val="•"/>
      <w:lvlJc w:val="left"/>
      <w:pPr>
        <w:ind w:left="2465" w:hanging="163"/>
      </w:pPr>
      <w:rPr>
        <w:rFonts w:hint="default"/>
      </w:rPr>
    </w:lvl>
    <w:lvl w:ilvl="3" w:tplc="A44A41C8">
      <w:numFmt w:val="bullet"/>
      <w:lvlText w:val="•"/>
      <w:lvlJc w:val="left"/>
      <w:pPr>
        <w:ind w:left="3417" w:hanging="163"/>
      </w:pPr>
      <w:rPr>
        <w:rFonts w:hint="default"/>
      </w:rPr>
    </w:lvl>
    <w:lvl w:ilvl="4" w:tplc="21366FD0">
      <w:numFmt w:val="bullet"/>
      <w:lvlText w:val="•"/>
      <w:lvlJc w:val="left"/>
      <w:pPr>
        <w:ind w:left="4370" w:hanging="163"/>
      </w:pPr>
      <w:rPr>
        <w:rFonts w:hint="default"/>
      </w:rPr>
    </w:lvl>
    <w:lvl w:ilvl="5" w:tplc="F5382274">
      <w:numFmt w:val="bullet"/>
      <w:lvlText w:val="•"/>
      <w:lvlJc w:val="left"/>
      <w:pPr>
        <w:ind w:left="5323" w:hanging="163"/>
      </w:pPr>
      <w:rPr>
        <w:rFonts w:hint="default"/>
      </w:rPr>
    </w:lvl>
    <w:lvl w:ilvl="6" w:tplc="12F6B688">
      <w:numFmt w:val="bullet"/>
      <w:lvlText w:val="•"/>
      <w:lvlJc w:val="left"/>
      <w:pPr>
        <w:ind w:left="6275" w:hanging="163"/>
      </w:pPr>
      <w:rPr>
        <w:rFonts w:hint="default"/>
      </w:rPr>
    </w:lvl>
    <w:lvl w:ilvl="7" w:tplc="0868F762">
      <w:numFmt w:val="bullet"/>
      <w:lvlText w:val="•"/>
      <w:lvlJc w:val="left"/>
      <w:pPr>
        <w:ind w:left="7228" w:hanging="163"/>
      </w:pPr>
      <w:rPr>
        <w:rFonts w:hint="default"/>
      </w:rPr>
    </w:lvl>
    <w:lvl w:ilvl="8" w:tplc="2B68A5CE">
      <w:numFmt w:val="bullet"/>
      <w:lvlText w:val="•"/>
      <w:lvlJc w:val="left"/>
      <w:pPr>
        <w:ind w:left="8181" w:hanging="163"/>
      </w:pPr>
      <w:rPr>
        <w:rFonts w:hint="default"/>
      </w:rPr>
    </w:lvl>
  </w:abstractNum>
  <w:abstractNum w:abstractNumId="9" w15:restartNumberingAfterBreak="0">
    <w:nsid w:val="3A3D6A26"/>
    <w:multiLevelType w:val="hybridMultilevel"/>
    <w:tmpl w:val="1D1CFA4E"/>
    <w:lvl w:ilvl="0" w:tplc="46AA6D78">
      <w:start w:val="1"/>
      <w:numFmt w:val="decimal"/>
      <w:lvlText w:val="%1."/>
      <w:lvlJc w:val="left"/>
      <w:pPr>
        <w:ind w:left="863" w:hanging="3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4"/>
        <w:szCs w:val="14"/>
      </w:rPr>
    </w:lvl>
    <w:lvl w:ilvl="1" w:tplc="1D5CA436">
      <w:numFmt w:val="bullet"/>
      <w:lvlText w:val="•"/>
      <w:lvlJc w:val="left"/>
      <w:pPr>
        <w:ind w:left="1782" w:hanging="310"/>
      </w:pPr>
      <w:rPr>
        <w:rFonts w:hint="default"/>
      </w:rPr>
    </w:lvl>
    <w:lvl w:ilvl="2" w:tplc="49F0DF9E">
      <w:numFmt w:val="bullet"/>
      <w:lvlText w:val="•"/>
      <w:lvlJc w:val="left"/>
      <w:pPr>
        <w:ind w:left="2705" w:hanging="310"/>
      </w:pPr>
      <w:rPr>
        <w:rFonts w:hint="default"/>
      </w:rPr>
    </w:lvl>
    <w:lvl w:ilvl="3" w:tplc="6832A05A">
      <w:numFmt w:val="bullet"/>
      <w:lvlText w:val="•"/>
      <w:lvlJc w:val="left"/>
      <w:pPr>
        <w:ind w:left="3627" w:hanging="310"/>
      </w:pPr>
      <w:rPr>
        <w:rFonts w:hint="default"/>
      </w:rPr>
    </w:lvl>
    <w:lvl w:ilvl="4" w:tplc="2D32437E">
      <w:numFmt w:val="bullet"/>
      <w:lvlText w:val="•"/>
      <w:lvlJc w:val="left"/>
      <w:pPr>
        <w:ind w:left="4550" w:hanging="310"/>
      </w:pPr>
      <w:rPr>
        <w:rFonts w:hint="default"/>
      </w:rPr>
    </w:lvl>
    <w:lvl w:ilvl="5" w:tplc="BD98EFD8">
      <w:numFmt w:val="bullet"/>
      <w:lvlText w:val="•"/>
      <w:lvlJc w:val="left"/>
      <w:pPr>
        <w:ind w:left="5473" w:hanging="310"/>
      </w:pPr>
      <w:rPr>
        <w:rFonts w:hint="default"/>
      </w:rPr>
    </w:lvl>
    <w:lvl w:ilvl="6" w:tplc="EA5EB42A">
      <w:numFmt w:val="bullet"/>
      <w:lvlText w:val="•"/>
      <w:lvlJc w:val="left"/>
      <w:pPr>
        <w:ind w:left="6395" w:hanging="310"/>
      </w:pPr>
      <w:rPr>
        <w:rFonts w:hint="default"/>
      </w:rPr>
    </w:lvl>
    <w:lvl w:ilvl="7" w:tplc="4B8E1926">
      <w:numFmt w:val="bullet"/>
      <w:lvlText w:val="•"/>
      <w:lvlJc w:val="left"/>
      <w:pPr>
        <w:ind w:left="7318" w:hanging="310"/>
      </w:pPr>
      <w:rPr>
        <w:rFonts w:hint="default"/>
      </w:rPr>
    </w:lvl>
    <w:lvl w:ilvl="8" w:tplc="395E38BA">
      <w:numFmt w:val="bullet"/>
      <w:lvlText w:val="•"/>
      <w:lvlJc w:val="left"/>
      <w:pPr>
        <w:ind w:left="8241" w:hanging="310"/>
      </w:pPr>
      <w:rPr>
        <w:rFonts w:hint="default"/>
      </w:rPr>
    </w:lvl>
  </w:abstractNum>
  <w:abstractNum w:abstractNumId="10" w15:restartNumberingAfterBreak="0">
    <w:nsid w:val="3D5D6897"/>
    <w:multiLevelType w:val="hybridMultilevel"/>
    <w:tmpl w:val="69102920"/>
    <w:lvl w:ilvl="0" w:tplc="F65CCD7E">
      <w:start w:val="1"/>
      <w:numFmt w:val="decimal"/>
      <w:lvlText w:val="%1."/>
      <w:lvlJc w:val="left"/>
      <w:pPr>
        <w:ind w:left="568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F0F21C18">
      <w:numFmt w:val="bullet"/>
      <w:lvlText w:val="•"/>
      <w:lvlJc w:val="left"/>
      <w:pPr>
        <w:ind w:left="1512" w:hanging="327"/>
      </w:pPr>
      <w:rPr>
        <w:rFonts w:hint="default"/>
      </w:rPr>
    </w:lvl>
    <w:lvl w:ilvl="2" w:tplc="462A40AC">
      <w:numFmt w:val="bullet"/>
      <w:lvlText w:val="•"/>
      <w:lvlJc w:val="left"/>
      <w:pPr>
        <w:ind w:left="2465" w:hanging="327"/>
      </w:pPr>
      <w:rPr>
        <w:rFonts w:hint="default"/>
      </w:rPr>
    </w:lvl>
    <w:lvl w:ilvl="3" w:tplc="5270F5D0">
      <w:numFmt w:val="bullet"/>
      <w:lvlText w:val="•"/>
      <w:lvlJc w:val="left"/>
      <w:pPr>
        <w:ind w:left="3417" w:hanging="327"/>
      </w:pPr>
      <w:rPr>
        <w:rFonts w:hint="default"/>
      </w:rPr>
    </w:lvl>
    <w:lvl w:ilvl="4" w:tplc="E83A816E">
      <w:numFmt w:val="bullet"/>
      <w:lvlText w:val="•"/>
      <w:lvlJc w:val="left"/>
      <w:pPr>
        <w:ind w:left="4370" w:hanging="327"/>
      </w:pPr>
      <w:rPr>
        <w:rFonts w:hint="default"/>
      </w:rPr>
    </w:lvl>
    <w:lvl w:ilvl="5" w:tplc="C0AC2F14">
      <w:numFmt w:val="bullet"/>
      <w:lvlText w:val="•"/>
      <w:lvlJc w:val="left"/>
      <w:pPr>
        <w:ind w:left="5323" w:hanging="327"/>
      </w:pPr>
      <w:rPr>
        <w:rFonts w:hint="default"/>
      </w:rPr>
    </w:lvl>
    <w:lvl w:ilvl="6" w:tplc="6C32145C">
      <w:numFmt w:val="bullet"/>
      <w:lvlText w:val="•"/>
      <w:lvlJc w:val="left"/>
      <w:pPr>
        <w:ind w:left="6275" w:hanging="327"/>
      </w:pPr>
      <w:rPr>
        <w:rFonts w:hint="default"/>
      </w:rPr>
    </w:lvl>
    <w:lvl w:ilvl="7" w:tplc="7456A068">
      <w:numFmt w:val="bullet"/>
      <w:lvlText w:val="•"/>
      <w:lvlJc w:val="left"/>
      <w:pPr>
        <w:ind w:left="7228" w:hanging="327"/>
      </w:pPr>
      <w:rPr>
        <w:rFonts w:hint="default"/>
      </w:rPr>
    </w:lvl>
    <w:lvl w:ilvl="8" w:tplc="54A4AE62">
      <w:numFmt w:val="bullet"/>
      <w:lvlText w:val="•"/>
      <w:lvlJc w:val="left"/>
      <w:pPr>
        <w:ind w:left="8181" w:hanging="327"/>
      </w:pPr>
      <w:rPr>
        <w:rFonts w:hint="default"/>
      </w:rPr>
    </w:lvl>
  </w:abstractNum>
  <w:abstractNum w:abstractNumId="11" w15:restartNumberingAfterBreak="0">
    <w:nsid w:val="469619EC"/>
    <w:multiLevelType w:val="hybridMultilevel"/>
    <w:tmpl w:val="6108D1F8"/>
    <w:lvl w:ilvl="0" w:tplc="A74C8A8A">
      <w:start w:val="1"/>
      <w:numFmt w:val="decimal"/>
      <w:lvlText w:val="%1."/>
      <w:lvlJc w:val="left"/>
      <w:pPr>
        <w:ind w:left="568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6720A544">
      <w:numFmt w:val="bullet"/>
      <w:lvlText w:val="•"/>
      <w:lvlJc w:val="left"/>
      <w:pPr>
        <w:ind w:left="1512" w:hanging="327"/>
      </w:pPr>
      <w:rPr>
        <w:rFonts w:hint="default"/>
      </w:rPr>
    </w:lvl>
    <w:lvl w:ilvl="2" w:tplc="C4E4EBAC">
      <w:numFmt w:val="bullet"/>
      <w:lvlText w:val="•"/>
      <w:lvlJc w:val="left"/>
      <w:pPr>
        <w:ind w:left="2465" w:hanging="327"/>
      </w:pPr>
      <w:rPr>
        <w:rFonts w:hint="default"/>
      </w:rPr>
    </w:lvl>
    <w:lvl w:ilvl="3" w:tplc="B8B47DCA">
      <w:numFmt w:val="bullet"/>
      <w:lvlText w:val="•"/>
      <w:lvlJc w:val="left"/>
      <w:pPr>
        <w:ind w:left="3417" w:hanging="327"/>
      </w:pPr>
      <w:rPr>
        <w:rFonts w:hint="default"/>
      </w:rPr>
    </w:lvl>
    <w:lvl w:ilvl="4" w:tplc="3FA895F8">
      <w:numFmt w:val="bullet"/>
      <w:lvlText w:val="•"/>
      <w:lvlJc w:val="left"/>
      <w:pPr>
        <w:ind w:left="4370" w:hanging="327"/>
      </w:pPr>
      <w:rPr>
        <w:rFonts w:hint="default"/>
      </w:rPr>
    </w:lvl>
    <w:lvl w:ilvl="5" w:tplc="FA227C36">
      <w:numFmt w:val="bullet"/>
      <w:lvlText w:val="•"/>
      <w:lvlJc w:val="left"/>
      <w:pPr>
        <w:ind w:left="5323" w:hanging="327"/>
      </w:pPr>
      <w:rPr>
        <w:rFonts w:hint="default"/>
      </w:rPr>
    </w:lvl>
    <w:lvl w:ilvl="6" w:tplc="A7ACF7B6">
      <w:numFmt w:val="bullet"/>
      <w:lvlText w:val="•"/>
      <w:lvlJc w:val="left"/>
      <w:pPr>
        <w:ind w:left="6275" w:hanging="327"/>
      </w:pPr>
      <w:rPr>
        <w:rFonts w:hint="default"/>
      </w:rPr>
    </w:lvl>
    <w:lvl w:ilvl="7" w:tplc="9D2E549E">
      <w:numFmt w:val="bullet"/>
      <w:lvlText w:val="•"/>
      <w:lvlJc w:val="left"/>
      <w:pPr>
        <w:ind w:left="7228" w:hanging="327"/>
      </w:pPr>
      <w:rPr>
        <w:rFonts w:hint="default"/>
      </w:rPr>
    </w:lvl>
    <w:lvl w:ilvl="8" w:tplc="A4E67680">
      <w:numFmt w:val="bullet"/>
      <w:lvlText w:val="•"/>
      <w:lvlJc w:val="left"/>
      <w:pPr>
        <w:ind w:left="8181" w:hanging="327"/>
      </w:pPr>
      <w:rPr>
        <w:rFonts w:hint="default"/>
      </w:rPr>
    </w:lvl>
  </w:abstractNum>
  <w:abstractNum w:abstractNumId="12" w15:restartNumberingAfterBreak="0">
    <w:nsid w:val="46D1109D"/>
    <w:multiLevelType w:val="hybridMultilevel"/>
    <w:tmpl w:val="FC6C551C"/>
    <w:lvl w:ilvl="0" w:tplc="8CB20E34">
      <w:start w:val="1"/>
      <w:numFmt w:val="decimal"/>
      <w:lvlText w:val="%1."/>
      <w:lvlJc w:val="left"/>
      <w:pPr>
        <w:ind w:left="894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62A605FC">
      <w:numFmt w:val="bullet"/>
      <w:lvlText w:val="•"/>
      <w:lvlJc w:val="left"/>
      <w:pPr>
        <w:ind w:left="1818" w:hanging="327"/>
      </w:pPr>
      <w:rPr>
        <w:rFonts w:hint="default"/>
      </w:rPr>
    </w:lvl>
    <w:lvl w:ilvl="2" w:tplc="E9421EB4">
      <w:numFmt w:val="bullet"/>
      <w:lvlText w:val="•"/>
      <w:lvlJc w:val="left"/>
      <w:pPr>
        <w:ind w:left="2737" w:hanging="327"/>
      </w:pPr>
      <w:rPr>
        <w:rFonts w:hint="default"/>
      </w:rPr>
    </w:lvl>
    <w:lvl w:ilvl="3" w:tplc="6322640A">
      <w:numFmt w:val="bullet"/>
      <w:lvlText w:val="•"/>
      <w:lvlJc w:val="left"/>
      <w:pPr>
        <w:ind w:left="3655" w:hanging="327"/>
      </w:pPr>
      <w:rPr>
        <w:rFonts w:hint="default"/>
      </w:rPr>
    </w:lvl>
    <w:lvl w:ilvl="4" w:tplc="68588186">
      <w:numFmt w:val="bullet"/>
      <w:lvlText w:val="•"/>
      <w:lvlJc w:val="left"/>
      <w:pPr>
        <w:ind w:left="4574" w:hanging="327"/>
      </w:pPr>
      <w:rPr>
        <w:rFonts w:hint="default"/>
      </w:rPr>
    </w:lvl>
    <w:lvl w:ilvl="5" w:tplc="6F4C16AE">
      <w:numFmt w:val="bullet"/>
      <w:lvlText w:val="•"/>
      <w:lvlJc w:val="left"/>
      <w:pPr>
        <w:ind w:left="5493" w:hanging="327"/>
      </w:pPr>
      <w:rPr>
        <w:rFonts w:hint="default"/>
      </w:rPr>
    </w:lvl>
    <w:lvl w:ilvl="6" w:tplc="79C27B6C">
      <w:numFmt w:val="bullet"/>
      <w:lvlText w:val="•"/>
      <w:lvlJc w:val="left"/>
      <w:pPr>
        <w:ind w:left="6411" w:hanging="327"/>
      </w:pPr>
      <w:rPr>
        <w:rFonts w:hint="default"/>
      </w:rPr>
    </w:lvl>
    <w:lvl w:ilvl="7" w:tplc="5EBCDBA6">
      <w:numFmt w:val="bullet"/>
      <w:lvlText w:val="•"/>
      <w:lvlJc w:val="left"/>
      <w:pPr>
        <w:ind w:left="7330" w:hanging="327"/>
      </w:pPr>
      <w:rPr>
        <w:rFonts w:hint="default"/>
      </w:rPr>
    </w:lvl>
    <w:lvl w:ilvl="8" w:tplc="0BF2C3D0">
      <w:numFmt w:val="bullet"/>
      <w:lvlText w:val="•"/>
      <w:lvlJc w:val="left"/>
      <w:pPr>
        <w:ind w:left="8249" w:hanging="327"/>
      </w:pPr>
      <w:rPr>
        <w:rFonts w:hint="default"/>
      </w:rPr>
    </w:lvl>
  </w:abstractNum>
  <w:abstractNum w:abstractNumId="13" w15:restartNumberingAfterBreak="0">
    <w:nsid w:val="4D5A2B4B"/>
    <w:multiLevelType w:val="hybridMultilevel"/>
    <w:tmpl w:val="3C144E82"/>
    <w:lvl w:ilvl="0" w:tplc="5A40CD92">
      <w:start w:val="1"/>
      <w:numFmt w:val="decimal"/>
      <w:lvlText w:val="%1."/>
      <w:lvlJc w:val="left"/>
      <w:pPr>
        <w:ind w:left="894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0448B450">
      <w:numFmt w:val="bullet"/>
      <w:lvlText w:val="•"/>
      <w:lvlJc w:val="left"/>
      <w:pPr>
        <w:ind w:left="1818" w:hanging="327"/>
      </w:pPr>
      <w:rPr>
        <w:rFonts w:hint="default"/>
      </w:rPr>
    </w:lvl>
    <w:lvl w:ilvl="2" w:tplc="15C8FC2A">
      <w:numFmt w:val="bullet"/>
      <w:lvlText w:val="•"/>
      <w:lvlJc w:val="left"/>
      <w:pPr>
        <w:ind w:left="2737" w:hanging="327"/>
      </w:pPr>
      <w:rPr>
        <w:rFonts w:hint="default"/>
      </w:rPr>
    </w:lvl>
    <w:lvl w:ilvl="3" w:tplc="76A8A5C2">
      <w:numFmt w:val="bullet"/>
      <w:lvlText w:val="•"/>
      <w:lvlJc w:val="left"/>
      <w:pPr>
        <w:ind w:left="3655" w:hanging="327"/>
      </w:pPr>
      <w:rPr>
        <w:rFonts w:hint="default"/>
      </w:rPr>
    </w:lvl>
    <w:lvl w:ilvl="4" w:tplc="909E86BE">
      <w:numFmt w:val="bullet"/>
      <w:lvlText w:val="•"/>
      <w:lvlJc w:val="left"/>
      <w:pPr>
        <w:ind w:left="4574" w:hanging="327"/>
      </w:pPr>
      <w:rPr>
        <w:rFonts w:hint="default"/>
      </w:rPr>
    </w:lvl>
    <w:lvl w:ilvl="5" w:tplc="C0F61782">
      <w:numFmt w:val="bullet"/>
      <w:lvlText w:val="•"/>
      <w:lvlJc w:val="left"/>
      <w:pPr>
        <w:ind w:left="5493" w:hanging="327"/>
      </w:pPr>
      <w:rPr>
        <w:rFonts w:hint="default"/>
      </w:rPr>
    </w:lvl>
    <w:lvl w:ilvl="6" w:tplc="1CAE8C76">
      <w:numFmt w:val="bullet"/>
      <w:lvlText w:val="•"/>
      <w:lvlJc w:val="left"/>
      <w:pPr>
        <w:ind w:left="6411" w:hanging="327"/>
      </w:pPr>
      <w:rPr>
        <w:rFonts w:hint="default"/>
      </w:rPr>
    </w:lvl>
    <w:lvl w:ilvl="7" w:tplc="0A88531E">
      <w:numFmt w:val="bullet"/>
      <w:lvlText w:val="•"/>
      <w:lvlJc w:val="left"/>
      <w:pPr>
        <w:ind w:left="7330" w:hanging="327"/>
      </w:pPr>
      <w:rPr>
        <w:rFonts w:hint="default"/>
      </w:rPr>
    </w:lvl>
    <w:lvl w:ilvl="8" w:tplc="3746FB00">
      <w:numFmt w:val="bullet"/>
      <w:lvlText w:val="•"/>
      <w:lvlJc w:val="left"/>
      <w:pPr>
        <w:ind w:left="8249" w:hanging="327"/>
      </w:pPr>
      <w:rPr>
        <w:rFonts w:hint="default"/>
      </w:rPr>
    </w:lvl>
  </w:abstractNum>
  <w:abstractNum w:abstractNumId="14" w15:restartNumberingAfterBreak="0">
    <w:nsid w:val="55781BEB"/>
    <w:multiLevelType w:val="hybridMultilevel"/>
    <w:tmpl w:val="82B872D2"/>
    <w:lvl w:ilvl="0" w:tplc="809AFB30">
      <w:start w:val="1"/>
      <w:numFmt w:val="decimal"/>
      <w:lvlText w:val="%1."/>
      <w:lvlJc w:val="left"/>
      <w:pPr>
        <w:ind w:left="554" w:hanging="3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4"/>
        <w:szCs w:val="14"/>
      </w:rPr>
    </w:lvl>
    <w:lvl w:ilvl="1" w:tplc="F30A67DC">
      <w:numFmt w:val="bullet"/>
      <w:lvlText w:val="•"/>
      <w:lvlJc w:val="left"/>
      <w:pPr>
        <w:ind w:left="1512" w:hanging="310"/>
      </w:pPr>
      <w:rPr>
        <w:rFonts w:hint="default"/>
      </w:rPr>
    </w:lvl>
    <w:lvl w:ilvl="2" w:tplc="DF80C21E">
      <w:numFmt w:val="bullet"/>
      <w:lvlText w:val="•"/>
      <w:lvlJc w:val="left"/>
      <w:pPr>
        <w:ind w:left="2465" w:hanging="310"/>
      </w:pPr>
      <w:rPr>
        <w:rFonts w:hint="default"/>
      </w:rPr>
    </w:lvl>
    <w:lvl w:ilvl="3" w:tplc="71F661B4">
      <w:numFmt w:val="bullet"/>
      <w:lvlText w:val="•"/>
      <w:lvlJc w:val="left"/>
      <w:pPr>
        <w:ind w:left="3417" w:hanging="310"/>
      </w:pPr>
      <w:rPr>
        <w:rFonts w:hint="default"/>
      </w:rPr>
    </w:lvl>
    <w:lvl w:ilvl="4" w:tplc="9D8C8C4E">
      <w:numFmt w:val="bullet"/>
      <w:lvlText w:val="•"/>
      <w:lvlJc w:val="left"/>
      <w:pPr>
        <w:ind w:left="4370" w:hanging="310"/>
      </w:pPr>
      <w:rPr>
        <w:rFonts w:hint="default"/>
      </w:rPr>
    </w:lvl>
    <w:lvl w:ilvl="5" w:tplc="0E121556">
      <w:numFmt w:val="bullet"/>
      <w:lvlText w:val="•"/>
      <w:lvlJc w:val="left"/>
      <w:pPr>
        <w:ind w:left="5323" w:hanging="310"/>
      </w:pPr>
      <w:rPr>
        <w:rFonts w:hint="default"/>
      </w:rPr>
    </w:lvl>
    <w:lvl w:ilvl="6" w:tplc="CCE0478E">
      <w:numFmt w:val="bullet"/>
      <w:lvlText w:val="•"/>
      <w:lvlJc w:val="left"/>
      <w:pPr>
        <w:ind w:left="6275" w:hanging="310"/>
      </w:pPr>
      <w:rPr>
        <w:rFonts w:hint="default"/>
      </w:rPr>
    </w:lvl>
    <w:lvl w:ilvl="7" w:tplc="72EE73CC">
      <w:numFmt w:val="bullet"/>
      <w:lvlText w:val="•"/>
      <w:lvlJc w:val="left"/>
      <w:pPr>
        <w:ind w:left="7228" w:hanging="310"/>
      </w:pPr>
      <w:rPr>
        <w:rFonts w:hint="default"/>
      </w:rPr>
    </w:lvl>
    <w:lvl w:ilvl="8" w:tplc="ED741616">
      <w:numFmt w:val="bullet"/>
      <w:lvlText w:val="•"/>
      <w:lvlJc w:val="left"/>
      <w:pPr>
        <w:ind w:left="8181" w:hanging="310"/>
      </w:pPr>
      <w:rPr>
        <w:rFonts w:hint="default"/>
      </w:rPr>
    </w:lvl>
  </w:abstractNum>
  <w:abstractNum w:abstractNumId="15" w15:restartNumberingAfterBreak="0">
    <w:nsid w:val="56276D0D"/>
    <w:multiLevelType w:val="hybridMultilevel"/>
    <w:tmpl w:val="97B20A72"/>
    <w:lvl w:ilvl="0" w:tplc="247E50DC">
      <w:start w:val="1"/>
      <w:numFmt w:val="decimal"/>
      <w:lvlText w:val="%1."/>
      <w:lvlJc w:val="left"/>
      <w:pPr>
        <w:ind w:left="568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57189E86">
      <w:numFmt w:val="bullet"/>
      <w:lvlText w:val="•"/>
      <w:lvlJc w:val="left"/>
      <w:pPr>
        <w:ind w:left="1512" w:hanging="327"/>
      </w:pPr>
      <w:rPr>
        <w:rFonts w:hint="default"/>
      </w:rPr>
    </w:lvl>
    <w:lvl w:ilvl="2" w:tplc="F0B2A180">
      <w:numFmt w:val="bullet"/>
      <w:lvlText w:val="•"/>
      <w:lvlJc w:val="left"/>
      <w:pPr>
        <w:ind w:left="2465" w:hanging="327"/>
      </w:pPr>
      <w:rPr>
        <w:rFonts w:hint="default"/>
      </w:rPr>
    </w:lvl>
    <w:lvl w:ilvl="3" w:tplc="275A32EC">
      <w:numFmt w:val="bullet"/>
      <w:lvlText w:val="•"/>
      <w:lvlJc w:val="left"/>
      <w:pPr>
        <w:ind w:left="3417" w:hanging="327"/>
      </w:pPr>
      <w:rPr>
        <w:rFonts w:hint="default"/>
      </w:rPr>
    </w:lvl>
    <w:lvl w:ilvl="4" w:tplc="E5161F40">
      <w:numFmt w:val="bullet"/>
      <w:lvlText w:val="•"/>
      <w:lvlJc w:val="left"/>
      <w:pPr>
        <w:ind w:left="4370" w:hanging="327"/>
      </w:pPr>
      <w:rPr>
        <w:rFonts w:hint="default"/>
      </w:rPr>
    </w:lvl>
    <w:lvl w:ilvl="5" w:tplc="5F50055E">
      <w:numFmt w:val="bullet"/>
      <w:lvlText w:val="•"/>
      <w:lvlJc w:val="left"/>
      <w:pPr>
        <w:ind w:left="5323" w:hanging="327"/>
      </w:pPr>
      <w:rPr>
        <w:rFonts w:hint="default"/>
      </w:rPr>
    </w:lvl>
    <w:lvl w:ilvl="6" w:tplc="2C52B60E">
      <w:numFmt w:val="bullet"/>
      <w:lvlText w:val="•"/>
      <w:lvlJc w:val="left"/>
      <w:pPr>
        <w:ind w:left="6275" w:hanging="327"/>
      </w:pPr>
      <w:rPr>
        <w:rFonts w:hint="default"/>
      </w:rPr>
    </w:lvl>
    <w:lvl w:ilvl="7" w:tplc="E8A6BF76">
      <w:numFmt w:val="bullet"/>
      <w:lvlText w:val="•"/>
      <w:lvlJc w:val="left"/>
      <w:pPr>
        <w:ind w:left="7228" w:hanging="327"/>
      </w:pPr>
      <w:rPr>
        <w:rFonts w:hint="default"/>
      </w:rPr>
    </w:lvl>
    <w:lvl w:ilvl="8" w:tplc="C696E962">
      <w:numFmt w:val="bullet"/>
      <w:lvlText w:val="•"/>
      <w:lvlJc w:val="left"/>
      <w:pPr>
        <w:ind w:left="8181" w:hanging="327"/>
      </w:pPr>
      <w:rPr>
        <w:rFonts w:hint="default"/>
      </w:rPr>
    </w:lvl>
  </w:abstractNum>
  <w:abstractNum w:abstractNumId="16" w15:restartNumberingAfterBreak="0">
    <w:nsid w:val="5D69560E"/>
    <w:multiLevelType w:val="hybridMultilevel"/>
    <w:tmpl w:val="3EA83A28"/>
    <w:lvl w:ilvl="0" w:tplc="89C844AE">
      <w:start w:val="1"/>
      <w:numFmt w:val="decimal"/>
      <w:lvlText w:val="%1."/>
      <w:lvlJc w:val="left"/>
      <w:pPr>
        <w:ind w:left="894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35E86038">
      <w:numFmt w:val="bullet"/>
      <w:lvlText w:val="•"/>
      <w:lvlJc w:val="left"/>
      <w:pPr>
        <w:ind w:left="1818" w:hanging="327"/>
      </w:pPr>
      <w:rPr>
        <w:rFonts w:hint="default"/>
      </w:rPr>
    </w:lvl>
    <w:lvl w:ilvl="2" w:tplc="DE1A1256">
      <w:numFmt w:val="bullet"/>
      <w:lvlText w:val="•"/>
      <w:lvlJc w:val="left"/>
      <w:pPr>
        <w:ind w:left="2737" w:hanging="327"/>
      </w:pPr>
      <w:rPr>
        <w:rFonts w:hint="default"/>
      </w:rPr>
    </w:lvl>
    <w:lvl w:ilvl="3" w:tplc="C00C0B54">
      <w:numFmt w:val="bullet"/>
      <w:lvlText w:val="•"/>
      <w:lvlJc w:val="left"/>
      <w:pPr>
        <w:ind w:left="3655" w:hanging="327"/>
      </w:pPr>
      <w:rPr>
        <w:rFonts w:hint="default"/>
      </w:rPr>
    </w:lvl>
    <w:lvl w:ilvl="4" w:tplc="FEC45FEE">
      <w:numFmt w:val="bullet"/>
      <w:lvlText w:val="•"/>
      <w:lvlJc w:val="left"/>
      <w:pPr>
        <w:ind w:left="4574" w:hanging="327"/>
      </w:pPr>
      <w:rPr>
        <w:rFonts w:hint="default"/>
      </w:rPr>
    </w:lvl>
    <w:lvl w:ilvl="5" w:tplc="C65E9B92">
      <w:numFmt w:val="bullet"/>
      <w:lvlText w:val="•"/>
      <w:lvlJc w:val="left"/>
      <w:pPr>
        <w:ind w:left="5493" w:hanging="327"/>
      </w:pPr>
      <w:rPr>
        <w:rFonts w:hint="default"/>
      </w:rPr>
    </w:lvl>
    <w:lvl w:ilvl="6" w:tplc="C6DC5C58">
      <w:numFmt w:val="bullet"/>
      <w:lvlText w:val="•"/>
      <w:lvlJc w:val="left"/>
      <w:pPr>
        <w:ind w:left="6411" w:hanging="327"/>
      </w:pPr>
      <w:rPr>
        <w:rFonts w:hint="default"/>
      </w:rPr>
    </w:lvl>
    <w:lvl w:ilvl="7" w:tplc="FFA03A4C">
      <w:numFmt w:val="bullet"/>
      <w:lvlText w:val="•"/>
      <w:lvlJc w:val="left"/>
      <w:pPr>
        <w:ind w:left="7330" w:hanging="327"/>
      </w:pPr>
      <w:rPr>
        <w:rFonts w:hint="default"/>
      </w:rPr>
    </w:lvl>
    <w:lvl w:ilvl="8" w:tplc="F99C7976">
      <w:numFmt w:val="bullet"/>
      <w:lvlText w:val="•"/>
      <w:lvlJc w:val="left"/>
      <w:pPr>
        <w:ind w:left="8249" w:hanging="327"/>
      </w:pPr>
      <w:rPr>
        <w:rFonts w:hint="default"/>
      </w:rPr>
    </w:lvl>
  </w:abstractNum>
  <w:abstractNum w:abstractNumId="17" w15:restartNumberingAfterBreak="0">
    <w:nsid w:val="6A947E8C"/>
    <w:multiLevelType w:val="hybridMultilevel"/>
    <w:tmpl w:val="05D075F8"/>
    <w:lvl w:ilvl="0" w:tplc="2CFACC16">
      <w:start w:val="1"/>
      <w:numFmt w:val="decimal"/>
      <w:lvlText w:val="%1."/>
      <w:lvlJc w:val="left"/>
      <w:pPr>
        <w:ind w:left="568" w:hanging="1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4"/>
        <w:szCs w:val="14"/>
      </w:rPr>
    </w:lvl>
    <w:lvl w:ilvl="1" w:tplc="081EE1E0">
      <w:numFmt w:val="bullet"/>
      <w:lvlText w:val="•"/>
      <w:lvlJc w:val="left"/>
      <w:pPr>
        <w:ind w:left="1512" w:hanging="163"/>
      </w:pPr>
      <w:rPr>
        <w:rFonts w:hint="default"/>
      </w:rPr>
    </w:lvl>
    <w:lvl w:ilvl="2" w:tplc="D7660D0E">
      <w:numFmt w:val="bullet"/>
      <w:lvlText w:val="•"/>
      <w:lvlJc w:val="left"/>
      <w:pPr>
        <w:ind w:left="2465" w:hanging="163"/>
      </w:pPr>
      <w:rPr>
        <w:rFonts w:hint="default"/>
      </w:rPr>
    </w:lvl>
    <w:lvl w:ilvl="3" w:tplc="3376C638">
      <w:numFmt w:val="bullet"/>
      <w:lvlText w:val="•"/>
      <w:lvlJc w:val="left"/>
      <w:pPr>
        <w:ind w:left="3417" w:hanging="163"/>
      </w:pPr>
      <w:rPr>
        <w:rFonts w:hint="default"/>
      </w:rPr>
    </w:lvl>
    <w:lvl w:ilvl="4" w:tplc="FEEE7CD4">
      <w:numFmt w:val="bullet"/>
      <w:lvlText w:val="•"/>
      <w:lvlJc w:val="left"/>
      <w:pPr>
        <w:ind w:left="4370" w:hanging="163"/>
      </w:pPr>
      <w:rPr>
        <w:rFonts w:hint="default"/>
      </w:rPr>
    </w:lvl>
    <w:lvl w:ilvl="5" w:tplc="65444BFC">
      <w:numFmt w:val="bullet"/>
      <w:lvlText w:val="•"/>
      <w:lvlJc w:val="left"/>
      <w:pPr>
        <w:ind w:left="5323" w:hanging="163"/>
      </w:pPr>
      <w:rPr>
        <w:rFonts w:hint="default"/>
      </w:rPr>
    </w:lvl>
    <w:lvl w:ilvl="6" w:tplc="8304BE2C">
      <w:numFmt w:val="bullet"/>
      <w:lvlText w:val="•"/>
      <w:lvlJc w:val="left"/>
      <w:pPr>
        <w:ind w:left="6275" w:hanging="163"/>
      </w:pPr>
      <w:rPr>
        <w:rFonts w:hint="default"/>
      </w:rPr>
    </w:lvl>
    <w:lvl w:ilvl="7" w:tplc="2BBAD966">
      <w:numFmt w:val="bullet"/>
      <w:lvlText w:val="•"/>
      <w:lvlJc w:val="left"/>
      <w:pPr>
        <w:ind w:left="7228" w:hanging="163"/>
      </w:pPr>
      <w:rPr>
        <w:rFonts w:hint="default"/>
      </w:rPr>
    </w:lvl>
    <w:lvl w:ilvl="8" w:tplc="CCAEE1C8">
      <w:numFmt w:val="bullet"/>
      <w:lvlText w:val="•"/>
      <w:lvlJc w:val="left"/>
      <w:pPr>
        <w:ind w:left="8181" w:hanging="163"/>
      </w:pPr>
      <w:rPr>
        <w:rFonts w:hint="default"/>
      </w:rPr>
    </w:lvl>
  </w:abstractNum>
  <w:abstractNum w:abstractNumId="18" w15:restartNumberingAfterBreak="0">
    <w:nsid w:val="78150667"/>
    <w:multiLevelType w:val="hybridMultilevel"/>
    <w:tmpl w:val="B87854C8"/>
    <w:lvl w:ilvl="0" w:tplc="FC723A6A">
      <w:start w:val="1"/>
      <w:numFmt w:val="decimal"/>
      <w:lvlText w:val="%1."/>
      <w:lvlJc w:val="left"/>
      <w:pPr>
        <w:ind w:left="568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68002322">
      <w:numFmt w:val="bullet"/>
      <w:lvlText w:val="•"/>
      <w:lvlJc w:val="left"/>
      <w:pPr>
        <w:ind w:left="1512" w:hanging="327"/>
      </w:pPr>
      <w:rPr>
        <w:rFonts w:hint="default"/>
      </w:rPr>
    </w:lvl>
    <w:lvl w:ilvl="2" w:tplc="24CC1ABA">
      <w:numFmt w:val="bullet"/>
      <w:lvlText w:val="•"/>
      <w:lvlJc w:val="left"/>
      <w:pPr>
        <w:ind w:left="2465" w:hanging="327"/>
      </w:pPr>
      <w:rPr>
        <w:rFonts w:hint="default"/>
      </w:rPr>
    </w:lvl>
    <w:lvl w:ilvl="3" w:tplc="C2389B2C">
      <w:numFmt w:val="bullet"/>
      <w:lvlText w:val="•"/>
      <w:lvlJc w:val="left"/>
      <w:pPr>
        <w:ind w:left="3417" w:hanging="327"/>
      </w:pPr>
      <w:rPr>
        <w:rFonts w:hint="default"/>
      </w:rPr>
    </w:lvl>
    <w:lvl w:ilvl="4" w:tplc="67BE5522">
      <w:numFmt w:val="bullet"/>
      <w:lvlText w:val="•"/>
      <w:lvlJc w:val="left"/>
      <w:pPr>
        <w:ind w:left="4370" w:hanging="327"/>
      </w:pPr>
      <w:rPr>
        <w:rFonts w:hint="default"/>
      </w:rPr>
    </w:lvl>
    <w:lvl w:ilvl="5" w:tplc="4FFE37C2">
      <w:numFmt w:val="bullet"/>
      <w:lvlText w:val="•"/>
      <w:lvlJc w:val="left"/>
      <w:pPr>
        <w:ind w:left="5323" w:hanging="327"/>
      </w:pPr>
      <w:rPr>
        <w:rFonts w:hint="default"/>
      </w:rPr>
    </w:lvl>
    <w:lvl w:ilvl="6" w:tplc="8B9C65EC">
      <w:numFmt w:val="bullet"/>
      <w:lvlText w:val="•"/>
      <w:lvlJc w:val="left"/>
      <w:pPr>
        <w:ind w:left="6275" w:hanging="327"/>
      </w:pPr>
      <w:rPr>
        <w:rFonts w:hint="default"/>
      </w:rPr>
    </w:lvl>
    <w:lvl w:ilvl="7" w:tplc="AEEE6C1E">
      <w:numFmt w:val="bullet"/>
      <w:lvlText w:val="•"/>
      <w:lvlJc w:val="left"/>
      <w:pPr>
        <w:ind w:left="7228" w:hanging="327"/>
      </w:pPr>
      <w:rPr>
        <w:rFonts w:hint="default"/>
      </w:rPr>
    </w:lvl>
    <w:lvl w:ilvl="8" w:tplc="248A2E38">
      <w:numFmt w:val="bullet"/>
      <w:lvlText w:val="•"/>
      <w:lvlJc w:val="left"/>
      <w:pPr>
        <w:ind w:left="8181" w:hanging="327"/>
      </w:pPr>
      <w:rPr>
        <w:rFonts w:hint="default"/>
      </w:rPr>
    </w:lvl>
  </w:abstractNum>
  <w:abstractNum w:abstractNumId="19" w15:restartNumberingAfterBreak="0">
    <w:nsid w:val="78F47052"/>
    <w:multiLevelType w:val="hybridMultilevel"/>
    <w:tmpl w:val="9DB468F8"/>
    <w:lvl w:ilvl="0" w:tplc="62F84620">
      <w:start w:val="1"/>
      <w:numFmt w:val="decimal"/>
      <w:lvlText w:val="%1."/>
      <w:lvlJc w:val="left"/>
      <w:pPr>
        <w:ind w:left="894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8BE0A8C0">
      <w:numFmt w:val="bullet"/>
      <w:lvlText w:val="•"/>
      <w:lvlJc w:val="left"/>
      <w:pPr>
        <w:ind w:left="1818" w:hanging="327"/>
      </w:pPr>
      <w:rPr>
        <w:rFonts w:hint="default"/>
      </w:rPr>
    </w:lvl>
    <w:lvl w:ilvl="2" w:tplc="7826B5BA">
      <w:numFmt w:val="bullet"/>
      <w:lvlText w:val="•"/>
      <w:lvlJc w:val="left"/>
      <w:pPr>
        <w:ind w:left="2737" w:hanging="327"/>
      </w:pPr>
      <w:rPr>
        <w:rFonts w:hint="default"/>
      </w:rPr>
    </w:lvl>
    <w:lvl w:ilvl="3" w:tplc="18B65A3A">
      <w:numFmt w:val="bullet"/>
      <w:lvlText w:val="•"/>
      <w:lvlJc w:val="left"/>
      <w:pPr>
        <w:ind w:left="3655" w:hanging="327"/>
      </w:pPr>
      <w:rPr>
        <w:rFonts w:hint="default"/>
      </w:rPr>
    </w:lvl>
    <w:lvl w:ilvl="4" w:tplc="FC7603A6">
      <w:numFmt w:val="bullet"/>
      <w:lvlText w:val="•"/>
      <w:lvlJc w:val="left"/>
      <w:pPr>
        <w:ind w:left="4574" w:hanging="327"/>
      </w:pPr>
      <w:rPr>
        <w:rFonts w:hint="default"/>
      </w:rPr>
    </w:lvl>
    <w:lvl w:ilvl="5" w:tplc="67FEFCCA">
      <w:numFmt w:val="bullet"/>
      <w:lvlText w:val="•"/>
      <w:lvlJc w:val="left"/>
      <w:pPr>
        <w:ind w:left="5493" w:hanging="327"/>
      </w:pPr>
      <w:rPr>
        <w:rFonts w:hint="default"/>
      </w:rPr>
    </w:lvl>
    <w:lvl w:ilvl="6" w:tplc="74FE96FA">
      <w:numFmt w:val="bullet"/>
      <w:lvlText w:val="•"/>
      <w:lvlJc w:val="left"/>
      <w:pPr>
        <w:ind w:left="6411" w:hanging="327"/>
      </w:pPr>
      <w:rPr>
        <w:rFonts w:hint="default"/>
      </w:rPr>
    </w:lvl>
    <w:lvl w:ilvl="7" w:tplc="9AD20AE6">
      <w:numFmt w:val="bullet"/>
      <w:lvlText w:val="•"/>
      <w:lvlJc w:val="left"/>
      <w:pPr>
        <w:ind w:left="7330" w:hanging="327"/>
      </w:pPr>
      <w:rPr>
        <w:rFonts w:hint="default"/>
      </w:rPr>
    </w:lvl>
    <w:lvl w:ilvl="8" w:tplc="6F2EC6C2">
      <w:numFmt w:val="bullet"/>
      <w:lvlText w:val="•"/>
      <w:lvlJc w:val="left"/>
      <w:pPr>
        <w:ind w:left="8249" w:hanging="327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0"/>
  </w:num>
  <w:num w:numId="5">
    <w:abstractNumId w:val="11"/>
  </w:num>
  <w:num w:numId="6">
    <w:abstractNumId w:val="13"/>
  </w:num>
  <w:num w:numId="7">
    <w:abstractNumId w:val="1"/>
  </w:num>
  <w:num w:numId="8">
    <w:abstractNumId w:val="15"/>
  </w:num>
  <w:num w:numId="9">
    <w:abstractNumId w:val="19"/>
  </w:num>
  <w:num w:numId="10">
    <w:abstractNumId w:val="2"/>
  </w:num>
  <w:num w:numId="11">
    <w:abstractNumId w:val="7"/>
  </w:num>
  <w:num w:numId="12">
    <w:abstractNumId w:val="18"/>
  </w:num>
  <w:num w:numId="13">
    <w:abstractNumId w:val="12"/>
  </w:num>
  <w:num w:numId="14">
    <w:abstractNumId w:val="3"/>
  </w:num>
  <w:num w:numId="15">
    <w:abstractNumId w:val="9"/>
  </w:num>
  <w:num w:numId="16">
    <w:abstractNumId w:val="14"/>
  </w:num>
  <w:num w:numId="17">
    <w:abstractNumId w:val="5"/>
  </w:num>
  <w:num w:numId="18">
    <w:abstractNumId w:val="16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70"/>
    <w:rsid w:val="00495949"/>
    <w:rsid w:val="004F53D2"/>
    <w:rsid w:val="007D0A9F"/>
    <w:rsid w:val="007E2120"/>
    <w:rsid w:val="00DE093C"/>
    <w:rsid w:val="00E26C70"/>
    <w:rsid w:val="00E6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96973"/>
  <w15:docId w15:val="{505B281B-EA63-4445-ADF9-846D58D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5"/>
      <w:ind w:left="131"/>
      <w:outlineLvl w:val="0"/>
    </w:pPr>
  </w:style>
  <w:style w:type="paragraph" w:styleId="Nadpis2">
    <w:name w:val="heading 2"/>
    <w:basedOn w:val="Normln"/>
    <w:uiPriority w:val="9"/>
    <w:unhideWhenUsed/>
    <w:qFormat/>
    <w:pPr>
      <w:spacing w:line="232" w:lineRule="exact"/>
      <w:ind w:left="179"/>
      <w:outlineLvl w:val="1"/>
    </w:pPr>
    <w:rPr>
      <w:rFonts w:ascii="Bahnschrift SemiLight SemiConde" w:eastAsia="Bahnschrift SemiLight SemiConde" w:hAnsi="Bahnschrift SemiLight SemiConde" w:cs="Bahnschrift SemiLight SemiConde"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line="222" w:lineRule="exact"/>
      <w:ind w:left="174"/>
      <w:outlineLvl w:val="2"/>
    </w:pPr>
    <w:rPr>
      <w:rFonts w:ascii="Bahnschrift SemiLight SemiConde" w:eastAsia="Bahnschrift SemiLight SemiConde" w:hAnsi="Bahnschrift SemiLight SemiConde" w:cs="Bahnschrift SemiLight SemiConde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5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Natália Pižemová</cp:lastModifiedBy>
  <cp:revision>2</cp:revision>
  <dcterms:created xsi:type="dcterms:W3CDTF">2026-05-11T12:42:00Z</dcterms:created>
  <dcterms:modified xsi:type="dcterms:W3CDTF">2026-05-11T12:42:00Z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2026-05-11T00:00:00Z</vt:filetime>
  </property>
</Properties>
</file>