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837F2" w14:textId="77777777" w:rsidR="00C54390" w:rsidRDefault="00000000">
      <w:pPr>
        <w:pStyle w:val="Bodytext20"/>
        <w:spacing w:after="0"/>
        <w:jc w:val="center"/>
      </w:pPr>
      <w:r>
        <w:rPr>
          <w:rStyle w:val="Bodytext2"/>
          <w:b/>
          <w:bCs/>
          <w:vertAlign w:val="subscript"/>
        </w:rPr>
        <w:t>n</w:t>
      </w:r>
      <w:r>
        <w:rPr>
          <w:rStyle w:val="Bodytext2"/>
          <w:b/>
          <w:bCs/>
        </w:rPr>
        <w:t xml:space="preserve"> </w:t>
      </w:r>
      <w:proofErr w:type="gramStart"/>
      <w:r>
        <w:rPr>
          <w:rStyle w:val="Bodytext2"/>
          <w:b/>
          <w:bCs/>
        </w:rPr>
        <w:t>&lt; MORAVSKOSLEZSKÁ</w:t>
      </w:r>
      <w:proofErr w:type="gramEnd"/>
      <w:r>
        <w:rPr>
          <w:rStyle w:val="Bodytext2"/>
          <w:b/>
          <w:bCs/>
        </w:rPr>
        <w:br/>
        <w:t>NEMOCNICE</w:t>
      </w:r>
    </w:p>
    <w:p w14:paraId="03D6F757" w14:textId="77777777" w:rsidR="00C54390" w:rsidRDefault="00000000">
      <w:pPr>
        <w:pStyle w:val="Bodytext20"/>
        <w:spacing w:after="0"/>
        <w:ind w:firstLine="360"/>
        <w:jc w:val="both"/>
      </w:pPr>
      <w:r>
        <w:rPr>
          <w:rStyle w:val="Bodytext2"/>
          <w:b/>
          <w:bCs/>
        </w:rPr>
        <w:t>O HAVÍŘOV</w:t>
      </w:r>
    </w:p>
    <w:p w14:paraId="68DB6F76" w14:textId="77777777" w:rsidR="00C54390" w:rsidRDefault="00000000">
      <w:pPr>
        <w:pStyle w:val="Bodytext20"/>
        <w:spacing w:after="140"/>
        <w:jc w:val="right"/>
      </w:pPr>
      <w:r>
        <w:rPr>
          <w:rStyle w:val="Bodytext2"/>
          <w:b/>
          <w:bCs/>
        </w:rPr>
        <w:t>Objednávka 2026UD00161</w:t>
      </w:r>
    </w:p>
    <w:p w14:paraId="454FFE2C" w14:textId="77777777" w:rsidR="00C54390" w:rsidRDefault="00000000">
      <w:pPr>
        <w:pStyle w:val="Bodytext10"/>
        <w:jc w:val="right"/>
        <w:sectPr w:rsidR="00C54390">
          <w:pgSz w:w="11900" w:h="16840"/>
          <w:pgMar w:top="809" w:right="804" w:bottom="776" w:left="722" w:header="381" w:footer="348" w:gutter="0"/>
          <w:pgNumType w:start="1"/>
          <w:cols w:num="2" w:space="3607"/>
          <w:noEndnote/>
          <w:docGrid w:linePitch="360"/>
        </w:sectPr>
      </w:pPr>
      <w:r>
        <w:rPr>
          <w:rStyle w:val="Bodytext1"/>
        </w:rPr>
        <w:t>Strana 1</w:t>
      </w:r>
    </w:p>
    <w:p w14:paraId="28D6C4F0" w14:textId="77777777" w:rsidR="00C54390" w:rsidRDefault="00C54390">
      <w:pPr>
        <w:spacing w:line="185" w:lineRule="exact"/>
        <w:rPr>
          <w:sz w:val="15"/>
          <w:szCs w:val="15"/>
        </w:rPr>
      </w:pPr>
    </w:p>
    <w:p w14:paraId="524DF4B1" w14:textId="77777777" w:rsidR="00C54390" w:rsidRDefault="00C54390">
      <w:pPr>
        <w:spacing w:line="1" w:lineRule="exact"/>
        <w:sectPr w:rsidR="00C54390">
          <w:type w:val="continuous"/>
          <w:pgSz w:w="11900" w:h="16840"/>
          <w:pgMar w:top="809" w:right="0" w:bottom="776" w:left="0" w:header="0" w:footer="3" w:gutter="0"/>
          <w:cols w:space="720"/>
          <w:noEndnote/>
          <w:docGrid w:linePitch="360"/>
        </w:sectPr>
      </w:pPr>
    </w:p>
    <w:p w14:paraId="13B10B69" w14:textId="77777777" w:rsidR="00C54390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7F722B0A" wp14:editId="59EA2BB9">
                <wp:simplePos x="0" y="0"/>
                <wp:positionH relativeFrom="page">
                  <wp:posOffset>3580765</wp:posOffset>
                </wp:positionH>
                <wp:positionV relativeFrom="paragraph">
                  <wp:posOffset>320040</wp:posOffset>
                </wp:positionV>
                <wp:extent cx="868680" cy="90043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900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3578A9" w14:textId="77777777" w:rsidR="00C54390" w:rsidRDefault="00000000">
                            <w:pPr>
                              <w:pStyle w:val="Bodytext10"/>
                              <w:spacing w:line="360" w:lineRule="auto"/>
                            </w:pPr>
                            <w:r>
                              <w:rPr>
                                <w:rStyle w:val="Bodytext1"/>
                              </w:rPr>
                              <w:t>Dodavatel</w:t>
                            </w:r>
                          </w:p>
                          <w:p w14:paraId="7162DB30" w14:textId="77777777" w:rsidR="00C54390" w:rsidRDefault="00000000">
                            <w:pPr>
                              <w:pStyle w:val="Bodytext10"/>
                              <w:spacing w:line="360" w:lineRule="auto"/>
                            </w:pPr>
                            <w:proofErr w:type="spellStart"/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CubeNet</w:t>
                            </w:r>
                            <w:proofErr w:type="spellEnd"/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, s.r.o.</w:t>
                            </w:r>
                          </w:p>
                          <w:p w14:paraId="787FA8F6" w14:textId="77777777" w:rsidR="00C54390" w:rsidRDefault="00000000">
                            <w:pPr>
                              <w:pStyle w:val="Bodytext10"/>
                              <w:spacing w:line="360" w:lineRule="auto"/>
                            </w:pPr>
                            <w:r>
                              <w:rPr>
                                <w:rStyle w:val="Bodytext1"/>
                              </w:rPr>
                              <w:t>Zengrova 475/44 70300 Ostrava 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F722B0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81.95pt;margin-top:25.2pt;width:68.4pt;height:70.9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" filled="f" stroked="f">
                <v:textbox inset="0,0,0,0">
                  <w:txbxContent>
                    <w:p w14:paraId="6F3578A9" w14:textId="77777777" w:rsidR="00C54390" w:rsidRDefault="00000000">
                      <w:pPr>
                        <w:pStyle w:val="Bodytext10"/>
                        <w:spacing w:line="360" w:lineRule="auto"/>
                      </w:pPr>
                      <w:r>
                        <w:rPr>
                          <w:rStyle w:val="Bodytext1"/>
                        </w:rPr>
                        <w:t>Dodavatel</w:t>
                      </w:r>
                    </w:p>
                    <w:p w14:paraId="7162DB30" w14:textId="77777777" w:rsidR="00C54390" w:rsidRDefault="00000000">
                      <w:pPr>
                        <w:pStyle w:val="Bodytext10"/>
                        <w:spacing w:line="360" w:lineRule="auto"/>
                      </w:pPr>
                      <w:proofErr w:type="spellStart"/>
                      <w:r>
                        <w:rPr>
                          <w:rStyle w:val="Bodytext1"/>
                          <w:b/>
                          <w:bCs/>
                        </w:rPr>
                        <w:t>CubeNet</w:t>
                      </w:r>
                      <w:proofErr w:type="spellEnd"/>
                      <w:r>
                        <w:rPr>
                          <w:rStyle w:val="Bodytext1"/>
                          <w:b/>
                          <w:bCs/>
                        </w:rPr>
                        <w:t>, s.r.o.</w:t>
                      </w:r>
                    </w:p>
                    <w:p w14:paraId="787FA8F6" w14:textId="77777777" w:rsidR="00C54390" w:rsidRDefault="00000000">
                      <w:pPr>
                        <w:pStyle w:val="Bodytext10"/>
                        <w:spacing w:line="360" w:lineRule="auto"/>
                      </w:pPr>
                      <w:r>
                        <w:rPr>
                          <w:rStyle w:val="Bodytext1"/>
                        </w:rPr>
                        <w:t>Zengrova 475/44 70300 Ostrava 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A0F7E35" w14:textId="77777777" w:rsidR="00C54390" w:rsidRDefault="00000000">
      <w:pPr>
        <w:pStyle w:val="Bodytext10"/>
        <w:spacing w:after="300"/>
        <w:jc w:val="right"/>
      </w:pPr>
      <w:r>
        <w:rPr>
          <w:rStyle w:val="Bodytext1"/>
        </w:rPr>
        <w:t>Objednávka-doplnění zařízení "Sestra v nouzi" pro oddělení ARIM, gastro</w:t>
      </w:r>
    </w:p>
    <w:p w14:paraId="0F698089" w14:textId="77777777" w:rsidR="00C54390" w:rsidRDefault="00000000">
      <w:pPr>
        <w:pStyle w:val="Bodytext10"/>
        <w:spacing w:after="80"/>
      </w:pPr>
      <w:r>
        <w:rPr>
          <w:rStyle w:val="Bodytext1"/>
        </w:rPr>
        <w:t>Zákazník</w:t>
      </w:r>
    </w:p>
    <w:p w14:paraId="5D74D3F8" w14:textId="77777777" w:rsidR="00C54390" w:rsidRDefault="00000000">
      <w:pPr>
        <w:pStyle w:val="Bodytext20"/>
        <w:spacing w:after="80"/>
        <w:rPr>
          <w:sz w:val="20"/>
          <w:szCs w:val="20"/>
        </w:rPr>
      </w:pPr>
      <w:r>
        <w:rPr>
          <w:rStyle w:val="Bodytext2"/>
          <w:sz w:val="20"/>
          <w:szCs w:val="20"/>
        </w:rPr>
        <w:t xml:space="preserve">Moravskoslezská nemocnice Havířov, </w:t>
      </w:r>
      <w:proofErr w:type="spellStart"/>
      <w:r>
        <w:rPr>
          <w:rStyle w:val="Bodytext2"/>
          <w:sz w:val="20"/>
          <w:szCs w:val="20"/>
        </w:rPr>
        <w:t>p.o</w:t>
      </w:r>
      <w:proofErr w:type="spellEnd"/>
      <w:r>
        <w:rPr>
          <w:rStyle w:val="Bodytext2"/>
          <w:sz w:val="20"/>
          <w:szCs w:val="20"/>
        </w:rPr>
        <w:t>.</w:t>
      </w:r>
    </w:p>
    <w:p w14:paraId="65F4C6E1" w14:textId="77777777" w:rsidR="00C54390" w:rsidRDefault="00000000">
      <w:pPr>
        <w:pStyle w:val="Bodytext10"/>
        <w:spacing w:after="80"/>
      </w:pPr>
      <w:r>
        <w:rPr>
          <w:rStyle w:val="Bodytext1"/>
        </w:rPr>
        <w:t>příspěvková organizace</w:t>
      </w:r>
    </w:p>
    <w:p w14:paraId="7A7E9441" w14:textId="77777777" w:rsidR="00C54390" w:rsidRDefault="00000000">
      <w:pPr>
        <w:pStyle w:val="Bodytext10"/>
        <w:spacing w:after="80"/>
      </w:pPr>
      <w:r>
        <w:rPr>
          <w:rStyle w:val="Bodytext1"/>
        </w:rPr>
        <w:t>Dělnická 1132/24</w:t>
      </w:r>
    </w:p>
    <w:p w14:paraId="650A7EBE" w14:textId="77777777" w:rsidR="00C54390" w:rsidRDefault="00000000">
      <w:pPr>
        <w:pStyle w:val="Bodytext10"/>
        <w:spacing w:after="80"/>
      </w:pPr>
      <w:r>
        <w:rPr>
          <w:rStyle w:val="Bodytext1"/>
        </w:rPr>
        <w:t>736 01 Havířov 1</w:t>
      </w:r>
    </w:p>
    <w:p w14:paraId="5EAD260C" w14:textId="77777777" w:rsidR="00C54390" w:rsidRDefault="00000000">
      <w:pPr>
        <w:pStyle w:val="Bodytext10"/>
        <w:sectPr w:rsidR="00C54390">
          <w:type w:val="continuous"/>
          <w:pgSz w:w="11900" w:h="16840"/>
          <w:pgMar w:top="809" w:right="6261" w:bottom="776" w:left="700" w:header="0" w:footer="3" w:gutter="0"/>
          <w:cols w:space="720"/>
          <w:noEndnote/>
          <w:docGrid w:linePitch="360"/>
        </w:sectPr>
      </w:pPr>
      <w:r>
        <w:rPr>
          <w:rStyle w:val="Bodytext1"/>
        </w:rPr>
        <w:t>Česká republika</w:t>
      </w:r>
    </w:p>
    <w:p w14:paraId="33999132" w14:textId="77777777" w:rsidR="00C54390" w:rsidRDefault="00C54390">
      <w:pPr>
        <w:spacing w:before="111" w:after="111" w:line="240" w:lineRule="exact"/>
        <w:rPr>
          <w:sz w:val="19"/>
          <w:szCs w:val="19"/>
        </w:rPr>
      </w:pPr>
    </w:p>
    <w:p w14:paraId="25640827" w14:textId="77777777" w:rsidR="00C54390" w:rsidRDefault="00C54390">
      <w:pPr>
        <w:spacing w:line="1" w:lineRule="exact"/>
        <w:sectPr w:rsidR="00C54390">
          <w:type w:val="continuous"/>
          <w:pgSz w:w="11900" w:h="16840"/>
          <w:pgMar w:top="809" w:right="0" w:bottom="776" w:left="0" w:header="0" w:footer="3" w:gutter="0"/>
          <w:cols w:space="720"/>
          <w:noEndnote/>
          <w:docGrid w:linePitch="360"/>
        </w:sectPr>
      </w:pPr>
    </w:p>
    <w:p w14:paraId="0999839B" w14:textId="77777777" w:rsidR="00C54390" w:rsidRDefault="00000000">
      <w:pPr>
        <w:pStyle w:val="Bodytext10"/>
        <w:tabs>
          <w:tab w:val="left" w:pos="1879"/>
        </w:tabs>
        <w:spacing w:after="60"/>
        <w:jc w:val="both"/>
      </w:pPr>
      <w:r>
        <w:rPr>
          <w:rStyle w:val="Bodytext1"/>
        </w:rPr>
        <w:t>DIČ</w:t>
      </w:r>
      <w:r>
        <w:rPr>
          <w:rStyle w:val="Bodytext1"/>
        </w:rPr>
        <w:tab/>
        <w:t>CZ00844896</w:t>
      </w:r>
    </w:p>
    <w:p w14:paraId="615A9711" w14:textId="77777777" w:rsidR="00C54390" w:rsidRDefault="00000000">
      <w:pPr>
        <w:pStyle w:val="Bodytext10"/>
        <w:ind w:right="260"/>
        <w:jc w:val="right"/>
      </w:pPr>
      <w:r>
        <w:rPr>
          <w:rStyle w:val="Bodytext1"/>
        </w:rPr>
        <w:t>00844896</w:t>
      </w:r>
    </w:p>
    <w:p w14:paraId="6B624522" w14:textId="77777777" w:rsidR="00C54390" w:rsidRDefault="00000000">
      <w:pPr>
        <w:pStyle w:val="Bodytext10"/>
        <w:tabs>
          <w:tab w:val="left" w:pos="1840"/>
        </w:tabs>
        <w:spacing w:after="60"/>
        <w:jc w:val="both"/>
      </w:pPr>
      <w:r>
        <w:rPr>
          <w:rStyle w:val="Bodytext1"/>
        </w:rPr>
        <w:t>DIČ</w:t>
      </w:r>
      <w:r>
        <w:rPr>
          <w:rStyle w:val="Bodytext1"/>
        </w:rPr>
        <w:tab/>
        <w:t>CZ25388207</w:t>
      </w:r>
    </w:p>
    <w:p w14:paraId="34032103" w14:textId="77777777" w:rsidR="00C54390" w:rsidRDefault="00000000">
      <w:pPr>
        <w:pStyle w:val="Bodytext10"/>
        <w:tabs>
          <w:tab w:val="left" w:pos="1840"/>
        </w:tabs>
        <w:sectPr w:rsidR="00C54390">
          <w:type w:val="continuous"/>
          <w:pgSz w:w="11900" w:h="16840"/>
          <w:pgMar w:top="809" w:right="3288" w:bottom="776" w:left="758" w:header="0" w:footer="3" w:gutter="0"/>
          <w:cols w:num="2" w:space="1922"/>
          <w:noEndnote/>
          <w:docGrid w:linePitch="360"/>
        </w:sectPr>
      </w:pPr>
      <w:r>
        <w:rPr>
          <w:rStyle w:val="Bodytext1"/>
        </w:rPr>
        <w:t>IČ</w:t>
      </w:r>
      <w:r>
        <w:rPr>
          <w:rStyle w:val="Bodytext1"/>
        </w:rPr>
        <w:tab/>
        <w:t>25388207</w:t>
      </w:r>
    </w:p>
    <w:p w14:paraId="77164D13" w14:textId="77777777" w:rsidR="00C54390" w:rsidRDefault="00C54390">
      <w:pPr>
        <w:spacing w:line="236" w:lineRule="exact"/>
        <w:rPr>
          <w:sz w:val="19"/>
          <w:szCs w:val="19"/>
        </w:rPr>
      </w:pPr>
    </w:p>
    <w:p w14:paraId="2D97BBB4" w14:textId="77777777" w:rsidR="00C54390" w:rsidRDefault="00C54390">
      <w:pPr>
        <w:spacing w:line="1" w:lineRule="exact"/>
        <w:sectPr w:rsidR="00C54390">
          <w:type w:val="continuous"/>
          <w:pgSz w:w="11900" w:h="16840"/>
          <w:pgMar w:top="809" w:right="0" w:bottom="776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4"/>
        <w:gridCol w:w="2448"/>
        <w:gridCol w:w="5033"/>
        <w:gridCol w:w="1058"/>
      </w:tblGrid>
      <w:tr w:rsidR="00C54390" w14:paraId="2A13D785" w14:textId="77777777">
        <w:tblPrEx>
          <w:tblCellMar>
            <w:top w:w="0" w:type="dxa"/>
            <w:bottom w:w="0" w:type="dxa"/>
          </w:tblCellMar>
        </w:tblPrEx>
        <w:trPr>
          <w:trHeight w:hRule="exact" w:val="1202"/>
          <w:jc w:val="center"/>
        </w:trPr>
        <w:tc>
          <w:tcPr>
            <w:tcW w:w="1894" w:type="dxa"/>
            <w:tcBorders>
              <w:top w:val="single" w:sz="4" w:space="0" w:color="auto"/>
            </w:tcBorders>
            <w:vAlign w:val="center"/>
          </w:tcPr>
          <w:p w14:paraId="3108AE26" w14:textId="77777777" w:rsidR="00C54390" w:rsidRDefault="00000000">
            <w:pPr>
              <w:pStyle w:val="Other10"/>
              <w:spacing w:after="80"/>
            </w:pPr>
            <w:r>
              <w:rPr>
                <w:rStyle w:val="Other1"/>
              </w:rPr>
              <w:t>Číslo bankovního účtu</w:t>
            </w:r>
          </w:p>
          <w:p w14:paraId="350DC5C4" w14:textId="77777777" w:rsidR="00C54390" w:rsidRDefault="00000000">
            <w:pPr>
              <w:pStyle w:val="Other10"/>
              <w:spacing w:after="80"/>
            </w:pPr>
            <w:r>
              <w:rPr>
                <w:rStyle w:val="Other1"/>
              </w:rPr>
              <w:t>IBAN</w:t>
            </w:r>
          </w:p>
          <w:p w14:paraId="6C68C17F" w14:textId="77777777" w:rsidR="00C54390" w:rsidRDefault="00000000">
            <w:pPr>
              <w:pStyle w:val="Other10"/>
              <w:spacing w:after="80"/>
            </w:pPr>
            <w:r>
              <w:rPr>
                <w:rStyle w:val="Other1"/>
              </w:rPr>
              <w:t>Kód SWIFT</w:t>
            </w:r>
          </w:p>
          <w:p w14:paraId="09D4286A" w14:textId="77777777" w:rsidR="00C54390" w:rsidRDefault="00000000">
            <w:pPr>
              <w:pStyle w:val="Other10"/>
              <w:spacing w:after="80"/>
            </w:pPr>
            <w:r>
              <w:rPr>
                <w:rStyle w:val="Other1"/>
              </w:rPr>
              <w:t>Způsob platby</w:t>
            </w:r>
          </w:p>
        </w:tc>
        <w:tc>
          <w:tcPr>
            <w:tcW w:w="2448" w:type="dxa"/>
            <w:tcBorders>
              <w:top w:val="single" w:sz="4" w:space="0" w:color="auto"/>
            </w:tcBorders>
            <w:vAlign w:val="center"/>
          </w:tcPr>
          <w:p w14:paraId="0FAF49DB" w14:textId="0EADA93F" w:rsidR="00C54390" w:rsidRDefault="00C54390">
            <w:pPr>
              <w:pStyle w:val="Other10"/>
              <w:spacing w:after="60"/>
            </w:pPr>
          </w:p>
        </w:tc>
        <w:tc>
          <w:tcPr>
            <w:tcW w:w="6091" w:type="dxa"/>
            <w:gridSpan w:val="2"/>
            <w:tcBorders>
              <w:top w:val="single" w:sz="4" w:space="0" w:color="auto"/>
            </w:tcBorders>
            <w:vAlign w:val="center"/>
          </w:tcPr>
          <w:p w14:paraId="52B121B6" w14:textId="77777777" w:rsidR="00C54390" w:rsidRDefault="00000000">
            <w:pPr>
              <w:pStyle w:val="Other10"/>
              <w:spacing w:after="80"/>
              <w:ind w:firstLine="600"/>
            </w:pPr>
            <w:r>
              <w:rPr>
                <w:rStyle w:val="Other1"/>
              </w:rPr>
              <w:t>Číslo bankovního účtu</w:t>
            </w:r>
          </w:p>
          <w:p w14:paraId="70672412" w14:textId="77777777" w:rsidR="00C54390" w:rsidRDefault="00000000">
            <w:pPr>
              <w:pStyle w:val="Other10"/>
              <w:spacing w:after="80"/>
              <w:ind w:firstLine="600"/>
            </w:pPr>
            <w:r>
              <w:rPr>
                <w:rStyle w:val="Other1"/>
              </w:rPr>
              <w:t>IBAN</w:t>
            </w:r>
          </w:p>
          <w:p w14:paraId="3FDFC864" w14:textId="77777777" w:rsidR="00C54390" w:rsidRDefault="00000000">
            <w:pPr>
              <w:pStyle w:val="Other10"/>
              <w:spacing w:after="80"/>
              <w:ind w:firstLine="600"/>
            </w:pPr>
            <w:r>
              <w:rPr>
                <w:rStyle w:val="Other1"/>
              </w:rPr>
              <w:t>Kód SWIFT</w:t>
            </w:r>
          </w:p>
          <w:p w14:paraId="071775EE" w14:textId="77777777" w:rsidR="00C54390" w:rsidRDefault="00000000">
            <w:pPr>
              <w:pStyle w:val="Other10"/>
              <w:spacing w:after="80"/>
              <w:ind w:firstLine="600"/>
            </w:pPr>
            <w:r>
              <w:rPr>
                <w:rStyle w:val="Other1"/>
              </w:rPr>
              <w:t>Platební podmínky</w:t>
            </w:r>
          </w:p>
        </w:tc>
      </w:tr>
      <w:tr w:rsidR="00C54390" w14:paraId="61109953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894" w:type="dxa"/>
            <w:tcBorders>
              <w:top w:val="single" w:sz="4" w:space="0" w:color="auto"/>
            </w:tcBorders>
            <w:vAlign w:val="bottom"/>
          </w:tcPr>
          <w:p w14:paraId="563FDBA9" w14:textId="77777777" w:rsidR="00C54390" w:rsidRDefault="00000000">
            <w:pPr>
              <w:pStyle w:val="Other10"/>
            </w:pPr>
            <w:r>
              <w:rPr>
                <w:rStyle w:val="Other1"/>
              </w:rPr>
              <w:t>Datum dokladu</w:t>
            </w:r>
          </w:p>
        </w:tc>
        <w:tc>
          <w:tcPr>
            <w:tcW w:w="2448" w:type="dxa"/>
            <w:tcBorders>
              <w:top w:val="single" w:sz="4" w:space="0" w:color="auto"/>
            </w:tcBorders>
            <w:vAlign w:val="bottom"/>
          </w:tcPr>
          <w:p w14:paraId="6ADAD422" w14:textId="77777777" w:rsidR="00C54390" w:rsidRDefault="00000000">
            <w:pPr>
              <w:pStyle w:val="Other10"/>
            </w:pPr>
            <w:r>
              <w:rPr>
                <w:rStyle w:val="Other1"/>
              </w:rPr>
              <w:t>04.05.2026</w:t>
            </w:r>
          </w:p>
        </w:tc>
        <w:tc>
          <w:tcPr>
            <w:tcW w:w="5033" w:type="dxa"/>
            <w:tcBorders>
              <w:top w:val="single" w:sz="4" w:space="0" w:color="auto"/>
            </w:tcBorders>
            <w:vAlign w:val="bottom"/>
          </w:tcPr>
          <w:p w14:paraId="68091236" w14:textId="77777777" w:rsidR="00C54390" w:rsidRDefault="00000000">
            <w:pPr>
              <w:pStyle w:val="Other10"/>
              <w:ind w:firstLine="580"/>
            </w:pPr>
            <w:r>
              <w:rPr>
                <w:rStyle w:val="Other1"/>
              </w:rPr>
              <w:t>Příjemce</w:t>
            </w:r>
          </w:p>
        </w:tc>
        <w:tc>
          <w:tcPr>
            <w:tcW w:w="1058" w:type="dxa"/>
            <w:tcBorders>
              <w:top w:val="single" w:sz="4" w:space="0" w:color="auto"/>
            </w:tcBorders>
          </w:tcPr>
          <w:p w14:paraId="3F0C972E" w14:textId="77777777" w:rsidR="00C54390" w:rsidRDefault="00C54390">
            <w:pPr>
              <w:rPr>
                <w:sz w:val="10"/>
                <w:szCs w:val="10"/>
              </w:rPr>
            </w:pPr>
          </w:p>
        </w:tc>
      </w:tr>
      <w:tr w:rsidR="00C54390" w14:paraId="3C20DFD2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894" w:type="dxa"/>
            <w:vAlign w:val="bottom"/>
          </w:tcPr>
          <w:p w14:paraId="54D6E848" w14:textId="77777777" w:rsidR="00C54390" w:rsidRDefault="00000000">
            <w:pPr>
              <w:pStyle w:val="Other10"/>
            </w:pPr>
            <w:r>
              <w:rPr>
                <w:rStyle w:val="Other1"/>
              </w:rPr>
              <w:t>Přislíbené datum příjmu</w:t>
            </w:r>
          </w:p>
        </w:tc>
        <w:tc>
          <w:tcPr>
            <w:tcW w:w="2448" w:type="dxa"/>
          </w:tcPr>
          <w:p w14:paraId="5399F7E8" w14:textId="77777777" w:rsidR="00C54390" w:rsidRDefault="00C54390">
            <w:pPr>
              <w:rPr>
                <w:sz w:val="10"/>
                <w:szCs w:val="10"/>
              </w:rPr>
            </w:pPr>
          </w:p>
        </w:tc>
        <w:tc>
          <w:tcPr>
            <w:tcW w:w="5033" w:type="dxa"/>
            <w:vAlign w:val="bottom"/>
          </w:tcPr>
          <w:p w14:paraId="54C872BF" w14:textId="77777777" w:rsidR="00C54390" w:rsidRDefault="00000000">
            <w:pPr>
              <w:pStyle w:val="Other10"/>
              <w:ind w:firstLine="580"/>
            </w:pPr>
            <w:r>
              <w:rPr>
                <w:rStyle w:val="Other1"/>
                <w:b/>
                <w:bCs/>
              </w:rPr>
              <w:t xml:space="preserve">Nemocnice Havířov, </w:t>
            </w:r>
            <w:proofErr w:type="spellStart"/>
            <w:r>
              <w:rPr>
                <w:rStyle w:val="Other1"/>
                <w:b/>
                <w:bCs/>
              </w:rPr>
              <w:t>p.o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</w:p>
        </w:tc>
        <w:tc>
          <w:tcPr>
            <w:tcW w:w="1058" w:type="dxa"/>
          </w:tcPr>
          <w:p w14:paraId="28E6DFB5" w14:textId="77777777" w:rsidR="00C54390" w:rsidRDefault="00C54390">
            <w:pPr>
              <w:rPr>
                <w:sz w:val="10"/>
                <w:szCs w:val="10"/>
              </w:rPr>
            </w:pPr>
          </w:p>
        </w:tc>
      </w:tr>
      <w:tr w:rsidR="00C54390" w14:paraId="6F5111A6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894" w:type="dxa"/>
            <w:vAlign w:val="bottom"/>
          </w:tcPr>
          <w:p w14:paraId="5437568D" w14:textId="77777777" w:rsidR="00C54390" w:rsidRDefault="00000000">
            <w:pPr>
              <w:pStyle w:val="Other10"/>
            </w:pPr>
            <w:r>
              <w:rPr>
                <w:rStyle w:val="Other1"/>
              </w:rPr>
              <w:t>Vaše reference</w:t>
            </w:r>
          </w:p>
        </w:tc>
        <w:tc>
          <w:tcPr>
            <w:tcW w:w="2448" w:type="dxa"/>
          </w:tcPr>
          <w:p w14:paraId="6A004233" w14:textId="77777777" w:rsidR="00C54390" w:rsidRDefault="00C54390">
            <w:pPr>
              <w:rPr>
                <w:sz w:val="10"/>
                <w:szCs w:val="10"/>
              </w:rPr>
            </w:pPr>
          </w:p>
        </w:tc>
        <w:tc>
          <w:tcPr>
            <w:tcW w:w="5033" w:type="dxa"/>
            <w:vAlign w:val="bottom"/>
          </w:tcPr>
          <w:p w14:paraId="26F89CB5" w14:textId="77777777" w:rsidR="00C54390" w:rsidRDefault="00000000">
            <w:pPr>
              <w:pStyle w:val="Other10"/>
              <w:ind w:firstLine="580"/>
            </w:pPr>
            <w:r>
              <w:rPr>
                <w:rStyle w:val="Other1"/>
              </w:rPr>
              <w:t>Dělnická 1132/24</w:t>
            </w:r>
          </w:p>
        </w:tc>
        <w:tc>
          <w:tcPr>
            <w:tcW w:w="1058" w:type="dxa"/>
          </w:tcPr>
          <w:p w14:paraId="2AA0A119" w14:textId="77777777" w:rsidR="00C54390" w:rsidRDefault="00C54390">
            <w:pPr>
              <w:rPr>
                <w:sz w:val="10"/>
                <w:szCs w:val="10"/>
              </w:rPr>
            </w:pPr>
          </w:p>
        </w:tc>
      </w:tr>
      <w:tr w:rsidR="00C54390" w14:paraId="2E761207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1894" w:type="dxa"/>
          </w:tcPr>
          <w:p w14:paraId="141EF7C8" w14:textId="77777777" w:rsidR="00C54390" w:rsidRDefault="00000000">
            <w:pPr>
              <w:pStyle w:val="Other10"/>
            </w:pPr>
            <w:r>
              <w:rPr>
                <w:rStyle w:val="Other1"/>
              </w:rPr>
              <w:t>Způsob dodávky</w:t>
            </w:r>
          </w:p>
        </w:tc>
        <w:tc>
          <w:tcPr>
            <w:tcW w:w="2448" w:type="dxa"/>
          </w:tcPr>
          <w:p w14:paraId="03146B7B" w14:textId="77777777" w:rsidR="00C54390" w:rsidRDefault="00C54390">
            <w:pPr>
              <w:rPr>
                <w:sz w:val="10"/>
                <w:szCs w:val="10"/>
              </w:rPr>
            </w:pPr>
          </w:p>
        </w:tc>
        <w:tc>
          <w:tcPr>
            <w:tcW w:w="5033" w:type="dxa"/>
          </w:tcPr>
          <w:p w14:paraId="416C0D86" w14:textId="77777777" w:rsidR="00C54390" w:rsidRDefault="00000000">
            <w:pPr>
              <w:pStyle w:val="Other10"/>
              <w:ind w:firstLine="580"/>
            </w:pPr>
            <w:r>
              <w:rPr>
                <w:rStyle w:val="Other1"/>
              </w:rPr>
              <w:t>Údržba</w:t>
            </w:r>
          </w:p>
        </w:tc>
        <w:tc>
          <w:tcPr>
            <w:tcW w:w="1058" w:type="dxa"/>
          </w:tcPr>
          <w:p w14:paraId="694F9E3A" w14:textId="77777777" w:rsidR="00C54390" w:rsidRDefault="00C54390">
            <w:pPr>
              <w:rPr>
                <w:sz w:val="10"/>
                <w:szCs w:val="10"/>
              </w:rPr>
            </w:pPr>
          </w:p>
        </w:tc>
      </w:tr>
      <w:tr w:rsidR="00C54390" w14:paraId="68D715A7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894" w:type="dxa"/>
          </w:tcPr>
          <w:p w14:paraId="029E7329" w14:textId="77777777" w:rsidR="00C54390" w:rsidRDefault="00000000">
            <w:pPr>
              <w:pStyle w:val="Other10"/>
            </w:pPr>
            <w:r>
              <w:rPr>
                <w:rStyle w:val="Other1"/>
              </w:rPr>
              <w:t>Nákupčí</w:t>
            </w:r>
          </w:p>
        </w:tc>
        <w:tc>
          <w:tcPr>
            <w:tcW w:w="2448" w:type="dxa"/>
          </w:tcPr>
          <w:p w14:paraId="13B48C7E" w14:textId="37429EB8" w:rsidR="00C54390" w:rsidRDefault="00C54390">
            <w:pPr>
              <w:pStyle w:val="Other10"/>
            </w:pPr>
          </w:p>
        </w:tc>
        <w:tc>
          <w:tcPr>
            <w:tcW w:w="5033" w:type="dxa"/>
          </w:tcPr>
          <w:p w14:paraId="107E71C7" w14:textId="77777777" w:rsidR="00C54390" w:rsidRDefault="00000000">
            <w:pPr>
              <w:pStyle w:val="Other10"/>
              <w:ind w:firstLine="580"/>
            </w:pPr>
            <w:r>
              <w:rPr>
                <w:rStyle w:val="Other1"/>
              </w:rPr>
              <w:t>736 01 Havířov</w:t>
            </w:r>
          </w:p>
        </w:tc>
        <w:tc>
          <w:tcPr>
            <w:tcW w:w="1058" w:type="dxa"/>
          </w:tcPr>
          <w:p w14:paraId="5DDFAC05" w14:textId="77777777" w:rsidR="00C54390" w:rsidRDefault="00C54390">
            <w:pPr>
              <w:rPr>
                <w:sz w:val="10"/>
                <w:szCs w:val="10"/>
              </w:rPr>
            </w:pPr>
          </w:p>
        </w:tc>
      </w:tr>
      <w:tr w:rsidR="00C54390" w14:paraId="40926189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894" w:type="dxa"/>
          </w:tcPr>
          <w:p w14:paraId="1E669FB5" w14:textId="77777777" w:rsidR="00C54390" w:rsidRDefault="00C54390">
            <w:pPr>
              <w:rPr>
                <w:sz w:val="10"/>
                <w:szCs w:val="10"/>
              </w:rPr>
            </w:pPr>
          </w:p>
        </w:tc>
        <w:tc>
          <w:tcPr>
            <w:tcW w:w="2448" w:type="dxa"/>
          </w:tcPr>
          <w:p w14:paraId="620995C7" w14:textId="11CFC19A" w:rsidR="00C54390" w:rsidRDefault="00C54390">
            <w:pPr>
              <w:pStyle w:val="Other10"/>
            </w:pPr>
          </w:p>
        </w:tc>
        <w:tc>
          <w:tcPr>
            <w:tcW w:w="5033" w:type="dxa"/>
          </w:tcPr>
          <w:p w14:paraId="24C3E7E2" w14:textId="77777777" w:rsidR="00C54390" w:rsidRDefault="00C54390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</w:tcPr>
          <w:p w14:paraId="0AA394DC" w14:textId="77777777" w:rsidR="00C54390" w:rsidRDefault="00C54390">
            <w:pPr>
              <w:rPr>
                <w:sz w:val="10"/>
                <w:szCs w:val="10"/>
              </w:rPr>
            </w:pPr>
          </w:p>
        </w:tc>
      </w:tr>
      <w:tr w:rsidR="00C54390" w14:paraId="7A29A4BD" w14:textId="77777777">
        <w:tblPrEx>
          <w:tblCellMar>
            <w:top w:w="0" w:type="dxa"/>
            <w:bottom w:w="0" w:type="dxa"/>
          </w:tblCellMar>
        </w:tblPrEx>
        <w:trPr>
          <w:trHeight w:hRule="exact" w:val="684"/>
          <w:jc w:val="center"/>
        </w:trPr>
        <w:tc>
          <w:tcPr>
            <w:tcW w:w="1894" w:type="dxa"/>
          </w:tcPr>
          <w:p w14:paraId="4AB4A5A7" w14:textId="77777777" w:rsidR="00C54390" w:rsidRDefault="00C54390">
            <w:pPr>
              <w:rPr>
                <w:sz w:val="10"/>
                <w:szCs w:val="10"/>
              </w:rPr>
            </w:pPr>
          </w:p>
        </w:tc>
        <w:tc>
          <w:tcPr>
            <w:tcW w:w="2448" w:type="dxa"/>
          </w:tcPr>
          <w:p w14:paraId="0F43CC31" w14:textId="6A42F2BB" w:rsidR="00C54390" w:rsidRDefault="00C54390">
            <w:pPr>
              <w:pStyle w:val="Other10"/>
            </w:pPr>
          </w:p>
        </w:tc>
        <w:tc>
          <w:tcPr>
            <w:tcW w:w="5033" w:type="dxa"/>
            <w:vAlign w:val="center"/>
          </w:tcPr>
          <w:p w14:paraId="36FD2315" w14:textId="77777777" w:rsidR="00C54390" w:rsidRDefault="00000000">
            <w:pPr>
              <w:pStyle w:val="Other10"/>
              <w:tabs>
                <w:tab w:val="left" w:pos="2488"/>
              </w:tabs>
              <w:ind w:firstLine="580"/>
            </w:pPr>
            <w:r>
              <w:rPr>
                <w:rStyle w:val="Other1"/>
              </w:rPr>
              <w:t>Telefon</w:t>
            </w:r>
            <w:r>
              <w:rPr>
                <w:rStyle w:val="Other1"/>
              </w:rPr>
              <w:tab/>
              <w:t>+420596491111</w:t>
            </w:r>
          </w:p>
        </w:tc>
        <w:tc>
          <w:tcPr>
            <w:tcW w:w="1058" w:type="dxa"/>
          </w:tcPr>
          <w:p w14:paraId="2837A7B5" w14:textId="77777777" w:rsidR="00C54390" w:rsidRDefault="00C54390">
            <w:pPr>
              <w:rPr>
                <w:sz w:val="10"/>
                <w:szCs w:val="10"/>
              </w:rPr>
            </w:pPr>
          </w:p>
        </w:tc>
      </w:tr>
      <w:tr w:rsidR="00C54390" w14:paraId="49CE8587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4342" w:type="dxa"/>
            <w:gridSpan w:val="2"/>
            <w:tcBorders>
              <w:top w:val="single" w:sz="4" w:space="0" w:color="auto"/>
            </w:tcBorders>
            <w:vAlign w:val="bottom"/>
          </w:tcPr>
          <w:p w14:paraId="2AA1ECA2" w14:textId="77777777" w:rsidR="00C54390" w:rsidRDefault="00000000">
            <w:pPr>
              <w:pStyle w:val="Other10"/>
              <w:tabs>
                <w:tab w:val="left" w:pos="1332"/>
                <w:tab w:val="left" w:pos="2873"/>
              </w:tabs>
            </w:pPr>
            <w:r>
              <w:rPr>
                <w:rStyle w:val="Other1"/>
                <w:b/>
                <w:bCs/>
              </w:rPr>
              <w:t>Číslo</w:t>
            </w:r>
            <w:r>
              <w:rPr>
                <w:rStyle w:val="Other1"/>
                <w:b/>
                <w:bCs/>
              </w:rPr>
              <w:tab/>
              <w:t xml:space="preserve">Č. zboží </w:t>
            </w:r>
            <w:proofErr w:type="spellStart"/>
            <w:r>
              <w:rPr>
                <w:rStyle w:val="Other1"/>
                <w:b/>
                <w:bCs/>
              </w:rPr>
              <w:t>dod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  <w:r>
              <w:rPr>
                <w:rStyle w:val="Other1"/>
                <w:b/>
                <w:bCs/>
              </w:rPr>
              <w:tab/>
              <w:t>Popis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</w:tcBorders>
          </w:tcPr>
          <w:p w14:paraId="20FFD400" w14:textId="77777777" w:rsidR="00C54390" w:rsidRDefault="00000000">
            <w:pPr>
              <w:pStyle w:val="Other10"/>
              <w:tabs>
                <w:tab w:val="left" w:pos="1692"/>
              </w:tabs>
              <w:ind w:right="160"/>
              <w:jc w:val="right"/>
            </w:pPr>
            <w:r>
              <w:rPr>
                <w:rStyle w:val="Other1"/>
                <w:b/>
                <w:bCs/>
              </w:rPr>
              <w:t>Nákupní cena</w:t>
            </w:r>
            <w:r>
              <w:rPr>
                <w:rStyle w:val="Other1"/>
                <w:b/>
                <w:bCs/>
              </w:rPr>
              <w:tab/>
              <w:t>Částka na</w:t>
            </w:r>
          </w:p>
          <w:p w14:paraId="1174D2FA" w14:textId="77777777" w:rsidR="00C54390" w:rsidRDefault="00000000">
            <w:pPr>
              <w:pStyle w:val="Other10"/>
              <w:tabs>
                <w:tab w:val="left" w:pos="3831"/>
              </w:tabs>
              <w:ind w:left="1880"/>
            </w:pPr>
            <w:r>
              <w:rPr>
                <w:rStyle w:val="Other1"/>
                <w:b/>
                <w:bCs/>
              </w:rPr>
              <w:t>Množství MJ</w:t>
            </w:r>
            <w:r>
              <w:rPr>
                <w:rStyle w:val="Other1"/>
                <w:b/>
                <w:bCs/>
              </w:rPr>
              <w:tab/>
              <w:t>bez DPH řádku bez DPH</w:t>
            </w:r>
          </w:p>
        </w:tc>
      </w:tr>
      <w:tr w:rsidR="00C54390" w14:paraId="326D8BEC" w14:textId="77777777">
        <w:tblPrEx>
          <w:tblCellMar>
            <w:top w:w="0" w:type="dxa"/>
            <w:bottom w:w="0" w:type="dxa"/>
          </w:tblCellMar>
        </w:tblPrEx>
        <w:trPr>
          <w:trHeight w:hRule="exact" w:val="799"/>
          <w:jc w:val="center"/>
        </w:trPr>
        <w:tc>
          <w:tcPr>
            <w:tcW w:w="1894" w:type="dxa"/>
            <w:tcBorders>
              <w:top w:val="single" w:sz="4" w:space="0" w:color="auto"/>
            </w:tcBorders>
          </w:tcPr>
          <w:p w14:paraId="12E57B8A" w14:textId="77777777" w:rsidR="00C54390" w:rsidRDefault="00C54390">
            <w:pPr>
              <w:rPr>
                <w:sz w:val="10"/>
                <w:szCs w:val="10"/>
              </w:rPr>
            </w:pPr>
          </w:p>
        </w:tc>
        <w:tc>
          <w:tcPr>
            <w:tcW w:w="7481" w:type="dxa"/>
            <w:gridSpan w:val="2"/>
            <w:tcBorders>
              <w:top w:val="single" w:sz="4" w:space="0" w:color="auto"/>
            </w:tcBorders>
            <w:vAlign w:val="bottom"/>
          </w:tcPr>
          <w:p w14:paraId="08C11B67" w14:textId="77777777" w:rsidR="00C54390" w:rsidRDefault="00000000">
            <w:pPr>
              <w:pStyle w:val="Other10"/>
              <w:tabs>
                <w:tab w:val="left" w:pos="4958"/>
              </w:tabs>
              <w:ind w:left="1020"/>
            </w:pPr>
            <w:r>
              <w:rPr>
                <w:rStyle w:val="Other1"/>
              </w:rPr>
              <w:t>Doplnění zařízení "Sestra v nouzi"</w:t>
            </w:r>
            <w:r>
              <w:rPr>
                <w:rStyle w:val="Other1"/>
              </w:rPr>
              <w:tab/>
              <w:t>1 kus 72 794,00</w:t>
            </w:r>
          </w:p>
          <w:p w14:paraId="7344EFB8" w14:textId="77777777" w:rsidR="00C54390" w:rsidRDefault="00000000">
            <w:pPr>
              <w:pStyle w:val="Other10"/>
              <w:ind w:left="1020"/>
            </w:pPr>
            <w:r>
              <w:rPr>
                <w:rStyle w:val="Other1"/>
              </w:rPr>
              <w:t>(ARIM, gastro dle CN26NV0063</w:t>
            </w:r>
          </w:p>
        </w:tc>
        <w:tc>
          <w:tcPr>
            <w:tcW w:w="1058" w:type="dxa"/>
            <w:tcBorders>
              <w:top w:val="single" w:sz="4" w:space="0" w:color="auto"/>
            </w:tcBorders>
            <w:vAlign w:val="center"/>
          </w:tcPr>
          <w:p w14:paraId="36AD539D" w14:textId="77777777" w:rsidR="00C54390" w:rsidRDefault="00000000">
            <w:pPr>
              <w:pStyle w:val="Other10"/>
            </w:pPr>
            <w:r>
              <w:rPr>
                <w:rStyle w:val="Other1"/>
              </w:rPr>
              <w:t>72 794,00</w:t>
            </w:r>
          </w:p>
        </w:tc>
      </w:tr>
      <w:tr w:rsidR="00C54390" w14:paraId="2F58CA80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342" w:type="dxa"/>
            <w:gridSpan w:val="2"/>
            <w:vAlign w:val="bottom"/>
          </w:tcPr>
          <w:p w14:paraId="2F9DA711" w14:textId="77777777" w:rsidR="00C54390" w:rsidRDefault="00000000">
            <w:pPr>
              <w:pStyle w:val="Other10"/>
            </w:pPr>
            <w:r>
              <w:rPr>
                <w:rStyle w:val="Other1"/>
              </w:rPr>
              <w:t xml:space="preserve">Platba faktura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podatelna@nemhav.cz</w:t>
              </w:r>
            </w:hyperlink>
            <w:r>
              <w:rPr>
                <w:rStyle w:val="Other1"/>
                <w:lang w:val="en-US" w:eastAsia="en-US" w:bidi="en-US"/>
              </w:rPr>
              <w:t xml:space="preserve">, </w:t>
            </w:r>
            <w:r>
              <w:rPr>
                <w:rStyle w:val="Other1"/>
              </w:rPr>
              <w:t xml:space="preserve">uvést č. </w:t>
            </w:r>
            <w:proofErr w:type="spellStart"/>
            <w:r>
              <w:rPr>
                <w:rStyle w:val="Other1"/>
              </w:rPr>
              <w:t>obj</w:t>
            </w:r>
            <w:proofErr w:type="spellEnd"/>
            <w:r>
              <w:rPr>
                <w:rStyle w:val="Other1"/>
              </w:rPr>
              <w:t>.</w:t>
            </w:r>
          </w:p>
        </w:tc>
        <w:tc>
          <w:tcPr>
            <w:tcW w:w="5033" w:type="dxa"/>
          </w:tcPr>
          <w:p w14:paraId="4E1EF1D8" w14:textId="77777777" w:rsidR="00C54390" w:rsidRDefault="00C54390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</w:tcPr>
          <w:p w14:paraId="1430CDED" w14:textId="77777777" w:rsidR="00C54390" w:rsidRDefault="00C54390">
            <w:pPr>
              <w:rPr>
                <w:sz w:val="10"/>
                <w:szCs w:val="10"/>
              </w:rPr>
            </w:pPr>
          </w:p>
        </w:tc>
      </w:tr>
      <w:tr w:rsidR="00C54390" w14:paraId="738A38C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894" w:type="dxa"/>
          </w:tcPr>
          <w:p w14:paraId="7C5D5C53" w14:textId="77777777" w:rsidR="00C54390" w:rsidRDefault="00C54390">
            <w:pPr>
              <w:rPr>
                <w:sz w:val="10"/>
                <w:szCs w:val="10"/>
              </w:rPr>
            </w:pPr>
          </w:p>
        </w:tc>
        <w:tc>
          <w:tcPr>
            <w:tcW w:w="2448" w:type="dxa"/>
          </w:tcPr>
          <w:p w14:paraId="24ABD577" w14:textId="77777777" w:rsidR="00C54390" w:rsidRDefault="00C54390">
            <w:pPr>
              <w:rPr>
                <w:sz w:val="10"/>
                <w:szCs w:val="10"/>
              </w:rPr>
            </w:pPr>
          </w:p>
        </w:tc>
        <w:tc>
          <w:tcPr>
            <w:tcW w:w="5033" w:type="dxa"/>
          </w:tcPr>
          <w:p w14:paraId="6F28ECB3" w14:textId="77777777" w:rsidR="00C54390" w:rsidRDefault="00000000">
            <w:pPr>
              <w:pStyle w:val="Other10"/>
              <w:ind w:left="1600"/>
            </w:pPr>
            <w:r>
              <w:rPr>
                <w:rStyle w:val="Other1"/>
                <w:b/>
                <w:bCs/>
              </w:rPr>
              <w:t>Částka celkem CZK</w:t>
            </w:r>
          </w:p>
        </w:tc>
        <w:tc>
          <w:tcPr>
            <w:tcW w:w="1058" w:type="dxa"/>
          </w:tcPr>
          <w:p w14:paraId="100D9142" w14:textId="77777777" w:rsidR="00C54390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72 794,00</w:t>
            </w:r>
          </w:p>
        </w:tc>
      </w:tr>
      <w:tr w:rsidR="00C54390" w14:paraId="41C25F79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894" w:type="dxa"/>
          </w:tcPr>
          <w:p w14:paraId="18B07BFD" w14:textId="77777777" w:rsidR="00C54390" w:rsidRDefault="00C54390">
            <w:pPr>
              <w:rPr>
                <w:sz w:val="10"/>
                <w:szCs w:val="10"/>
              </w:rPr>
            </w:pPr>
          </w:p>
        </w:tc>
        <w:tc>
          <w:tcPr>
            <w:tcW w:w="2448" w:type="dxa"/>
          </w:tcPr>
          <w:p w14:paraId="45916929" w14:textId="77777777" w:rsidR="00C54390" w:rsidRDefault="00C54390">
            <w:pPr>
              <w:rPr>
                <w:sz w:val="10"/>
                <w:szCs w:val="10"/>
              </w:rPr>
            </w:pPr>
          </w:p>
        </w:tc>
        <w:tc>
          <w:tcPr>
            <w:tcW w:w="5033" w:type="dxa"/>
            <w:vAlign w:val="bottom"/>
          </w:tcPr>
          <w:p w14:paraId="767C11F9" w14:textId="77777777" w:rsidR="00C54390" w:rsidRDefault="00000000">
            <w:pPr>
              <w:pStyle w:val="Other10"/>
              <w:ind w:left="1600"/>
            </w:pPr>
            <w:r>
              <w:rPr>
                <w:rStyle w:val="Other1"/>
              </w:rPr>
              <w:t>DPH celkem CZK</w:t>
            </w:r>
          </w:p>
        </w:tc>
        <w:tc>
          <w:tcPr>
            <w:tcW w:w="1058" w:type="dxa"/>
            <w:vAlign w:val="bottom"/>
          </w:tcPr>
          <w:p w14:paraId="10CA739F" w14:textId="77777777" w:rsidR="00C54390" w:rsidRDefault="00000000">
            <w:pPr>
              <w:pStyle w:val="Other10"/>
            </w:pPr>
            <w:r>
              <w:rPr>
                <w:rStyle w:val="Other1"/>
              </w:rPr>
              <w:t>15 286,74</w:t>
            </w:r>
          </w:p>
        </w:tc>
      </w:tr>
      <w:tr w:rsidR="00C54390" w14:paraId="26094BF6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894" w:type="dxa"/>
          </w:tcPr>
          <w:p w14:paraId="58D56E16" w14:textId="77777777" w:rsidR="00C54390" w:rsidRDefault="00C54390">
            <w:pPr>
              <w:rPr>
                <w:sz w:val="10"/>
                <w:szCs w:val="10"/>
              </w:rPr>
            </w:pPr>
          </w:p>
        </w:tc>
        <w:tc>
          <w:tcPr>
            <w:tcW w:w="2448" w:type="dxa"/>
          </w:tcPr>
          <w:p w14:paraId="0EED26A0" w14:textId="77777777" w:rsidR="00C54390" w:rsidRDefault="00C54390">
            <w:pPr>
              <w:rPr>
                <w:sz w:val="10"/>
                <w:szCs w:val="10"/>
              </w:rPr>
            </w:pPr>
          </w:p>
        </w:tc>
        <w:tc>
          <w:tcPr>
            <w:tcW w:w="5033" w:type="dxa"/>
          </w:tcPr>
          <w:p w14:paraId="3AEF796E" w14:textId="77777777" w:rsidR="00C54390" w:rsidRDefault="00000000">
            <w:pPr>
              <w:pStyle w:val="Other10"/>
              <w:ind w:left="1600"/>
            </w:pPr>
            <w:r>
              <w:rPr>
                <w:rStyle w:val="Other1"/>
                <w:b/>
                <w:bCs/>
              </w:rPr>
              <w:t>Částka včetně DPH celkem CZK</w:t>
            </w:r>
          </w:p>
        </w:tc>
        <w:tc>
          <w:tcPr>
            <w:tcW w:w="1058" w:type="dxa"/>
          </w:tcPr>
          <w:p w14:paraId="1012385F" w14:textId="77777777" w:rsidR="00C54390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88 080,74</w:t>
            </w:r>
          </w:p>
        </w:tc>
      </w:tr>
      <w:tr w:rsidR="00C54390" w14:paraId="52157FDD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1894" w:type="dxa"/>
          </w:tcPr>
          <w:p w14:paraId="4DB3DFBA" w14:textId="77777777" w:rsidR="00C54390" w:rsidRDefault="00C54390">
            <w:pPr>
              <w:rPr>
                <w:sz w:val="10"/>
                <w:szCs w:val="10"/>
              </w:rPr>
            </w:pPr>
          </w:p>
        </w:tc>
        <w:tc>
          <w:tcPr>
            <w:tcW w:w="2448" w:type="dxa"/>
          </w:tcPr>
          <w:p w14:paraId="089AC7BA" w14:textId="77777777" w:rsidR="00C54390" w:rsidRDefault="00C54390">
            <w:pPr>
              <w:rPr>
                <w:sz w:val="10"/>
                <w:szCs w:val="10"/>
              </w:rPr>
            </w:pPr>
          </w:p>
        </w:tc>
        <w:tc>
          <w:tcPr>
            <w:tcW w:w="5033" w:type="dxa"/>
            <w:vAlign w:val="bottom"/>
          </w:tcPr>
          <w:p w14:paraId="7F4B75CD" w14:textId="761AA2C9" w:rsidR="00C54390" w:rsidRDefault="00C54390">
            <w:pPr>
              <w:pStyle w:val="Other10"/>
              <w:jc w:val="right"/>
              <w:rPr>
                <w:sz w:val="28"/>
                <w:szCs w:val="28"/>
              </w:rPr>
            </w:pPr>
          </w:p>
        </w:tc>
        <w:tc>
          <w:tcPr>
            <w:tcW w:w="1058" w:type="dxa"/>
            <w:vAlign w:val="bottom"/>
          </w:tcPr>
          <w:p w14:paraId="63ABD4F4" w14:textId="2566DC35" w:rsidR="00C54390" w:rsidRDefault="00C54390">
            <w:pPr>
              <w:pStyle w:val="Other10"/>
              <w:spacing w:line="317" w:lineRule="auto"/>
              <w:rPr>
                <w:sz w:val="9"/>
                <w:szCs w:val="9"/>
              </w:rPr>
            </w:pPr>
          </w:p>
        </w:tc>
      </w:tr>
    </w:tbl>
    <w:p w14:paraId="1DD7185B" w14:textId="77777777" w:rsidR="00C54390" w:rsidRDefault="00C54390">
      <w:pPr>
        <w:spacing w:after="3479" w:line="1" w:lineRule="exact"/>
      </w:pPr>
    </w:p>
    <w:p w14:paraId="5FCE1115" w14:textId="76E3E86F" w:rsidR="00C54390" w:rsidRDefault="00000000">
      <w:pPr>
        <w:pStyle w:val="Bodytext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079C3340" wp14:editId="0E66C5F7">
                <wp:simplePos x="0" y="0"/>
                <wp:positionH relativeFrom="page">
                  <wp:posOffset>5697855</wp:posOffset>
                </wp:positionH>
                <wp:positionV relativeFrom="paragraph">
                  <wp:posOffset>12700</wp:posOffset>
                </wp:positionV>
                <wp:extent cx="1321435" cy="13271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435" cy="1327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D00C23" w14:textId="77777777" w:rsidR="00C54390" w:rsidRDefault="00000000">
                            <w:pPr>
                              <w:pStyle w:val="Bodytext10"/>
                            </w:pPr>
                            <w:hyperlink r:id="rId7" w:history="1">
                              <w:r>
                                <w:rPr>
                                  <w:rStyle w:val="Bodytext1"/>
                                  <w:lang w:val="en-US" w:eastAsia="en-US" w:bidi="en-US"/>
                                </w:rPr>
                                <w:t>www.nemocnicehavirov.cz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79C3340" id="Shape 3" o:spid="_x0000_s1027" type="#_x0000_t202" style="position:absolute;margin-left:448.65pt;margin-top:1pt;width:104.05pt;height:10.4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" filled="f" stroked="f">
                <v:textbox inset="0,0,0,0">
                  <w:txbxContent>
                    <w:p w14:paraId="12D00C23" w14:textId="77777777" w:rsidR="00C54390" w:rsidRDefault="00000000">
                      <w:pPr>
                        <w:pStyle w:val="Bodytext10"/>
                      </w:pPr>
                      <w:hyperlink r:id="rId8" w:history="1">
                        <w:r>
                          <w:rPr>
                            <w:rStyle w:val="Bodytext1"/>
                            <w:lang w:val="en-US" w:eastAsia="en-US" w:bidi="en-US"/>
                          </w:rPr>
                          <w:t>www.nemocnicehavirov.cz</w:t>
                        </w:r>
                      </w:hyperlink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 xml:space="preserve">Vytiskl: </w:t>
      </w:r>
    </w:p>
    <w:sectPr w:rsidR="00C54390">
      <w:type w:val="continuous"/>
      <w:pgSz w:w="11900" w:h="16840"/>
      <w:pgMar w:top="809" w:right="767" w:bottom="776" w:left="7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DF20F" w14:textId="77777777" w:rsidR="00CF0E5E" w:rsidRDefault="00CF0E5E">
      <w:r>
        <w:separator/>
      </w:r>
    </w:p>
  </w:endnote>
  <w:endnote w:type="continuationSeparator" w:id="0">
    <w:p w14:paraId="51E0CDD6" w14:textId="77777777" w:rsidR="00CF0E5E" w:rsidRDefault="00CF0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585BC" w14:textId="77777777" w:rsidR="00CF0E5E" w:rsidRDefault="00CF0E5E"/>
  </w:footnote>
  <w:footnote w:type="continuationSeparator" w:id="0">
    <w:p w14:paraId="632B8213" w14:textId="77777777" w:rsidR="00CF0E5E" w:rsidRDefault="00CF0E5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390"/>
    <w:rsid w:val="00C54390"/>
    <w:rsid w:val="00CF0E5E"/>
    <w:rsid w:val="00E42EEA"/>
    <w:rsid w:val="00ED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01BA"/>
  <w15:docId w15:val="{25E456A8-C3CE-48C9-9E0C-BC88D222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Bodytext20">
    <w:name w:val="Body text|2"/>
    <w:basedOn w:val="Normln"/>
    <w:link w:val="Bodytext2"/>
    <w:pPr>
      <w:spacing w:after="40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6"/>
      <w:szCs w:val="16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mocnicehaviro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emocnicehavir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lna@nemhav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2026-05-11T13:09:00Z</dcterms:created>
  <dcterms:modified xsi:type="dcterms:W3CDTF">2026-05-11T13:09:00Z</dcterms:modified>
</cp:coreProperties>
</file>