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B0272C1" w14:textId="6DD9CF67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E575C4">
              <w:t>7</w:t>
            </w:r>
            <w:r>
              <w:t xml:space="preserve"> 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53C278D5" w14:textId="41BAE686" w:rsidR="00216414" w:rsidRDefault="00216414" w:rsidP="00216414">
            <w:pPr>
              <w:spacing w:before="240"/>
              <w:jc w:val="center"/>
            </w:pPr>
            <w:r>
              <w:t xml:space="preserve">Ev. č. </w:t>
            </w:r>
            <w:r w:rsidR="00FF412E">
              <w:t xml:space="preserve">smlouvy </w:t>
            </w:r>
            <w:r>
              <w:t>Objednatele</w:t>
            </w:r>
            <w:r w:rsidRPr="00D36361">
              <w:t xml:space="preserve">: </w:t>
            </w:r>
            <w:r w:rsidR="003A1C68">
              <w:t>S/ŘVC/</w:t>
            </w:r>
            <w:r w:rsidR="00E575C4">
              <w:t>124</w:t>
            </w:r>
            <w:r w:rsidR="003A1C68">
              <w:t>/P/SoD/202</w:t>
            </w:r>
            <w:r w:rsidR="00E575C4">
              <w:t>3</w:t>
            </w:r>
          </w:p>
          <w:p w14:paraId="0179B582" w14:textId="3A2A7241" w:rsidR="00216414" w:rsidRDefault="00216414" w:rsidP="00216414">
            <w:pPr>
              <w:jc w:val="center"/>
            </w:pPr>
            <w:r>
              <w:t xml:space="preserve">Ev. č. Zhotovitele: </w:t>
            </w:r>
          </w:p>
          <w:p w14:paraId="72409BAC" w14:textId="77777777" w:rsidR="003B4FB9" w:rsidRDefault="00216414" w:rsidP="00216414">
            <w:pPr>
              <w:jc w:val="center"/>
            </w:pPr>
            <w:r w:rsidRPr="00A174D9">
              <w:t xml:space="preserve">Common Procurement Vocabulary (CPV): </w:t>
            </w:r>
          </w:p>
          <w:p w14:paraId="42C77558" w14:textId="50805FEB" w:rsidR="003B4FB9" w:rsidRDefault="00CF39F0" w:rsidP="00216414">
            <w:pPr>
              <w:jc w:val="center"/>
            </w:pPr>
            <w:r>
              <w:t>71320000-7</w:t>
            </w:r>
            <w:r w:rsidR="001C4EAE">
              <w:t xml:space="preserve"> (Technické projektování)</w:t>
            </w:r>
          </w:p>
          <w:p w14:paraId="17F3E3BF" w14:textId="77777777" w:rsidR="00501FB0" w:rsidRDefault="00501FB0" w:rsidP="00216414">
            <w:pPr>
              <w:jc w:val="center"/>
            </w:pP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7688B53D" w14:textId="2B926DEE" w:rsidR="003A1C68" w:rsidRPr="003A1C68" w:rsidRDefault="003A1C68" w:rsidP="003A1C68">
            <w:pPr>
              <w:pStyle w:val="Zhlav"/>
              <w:jc w:val="center"/>
              <w:rPr>
                <w:b/>
                <w:bCs/>
                <w:sz w:val="36"/>
                <w:szCs w:val="36"/>
              </w:rPr>
            </w:pPr>
            <w:r w:rsidRPr="003A1C68">
              <w:rPr>
                <w:b/>
                <w:bCs/>
                <w:sz w:val="36"/>
                <w:szCs w:val="36"/>
              </w:rPr>
              <w:t xml:space="preserve">Přístaviště </w:t>
            </w:r>
            <w:r w:rsidR="00E575C4">
              <w:rPr>
                <w:b/>
                <w:bCs/>
                <w:sz w:val="36"/>
                <w:szCs w:val="36"/>
              </w:rPr>
              <w:t>Kralupy nad Vltavou</w:t>
            </w:r>
          </w:p>
          <w:p w14:paraId="759DDC5E" w14:textId="77777777" w:rsidR="003A1C68" w:rsidRPr="003A1C68" w:rsidRDefault="003A1C68" w:rsidP="003A1C68">
            <w:pPr>
              <w:pStyle w:val="Zhlav"/>
              <w:jc w:val="center"/>
              <w:rPr>
                <w:b/>
                <w:bCs/>
                <w:sz w:val="36"/>
                <w:szCs w:val="36"/>
              </w:rPr>
            </w:pPr>
            <w:r w:rsidRPr="003A1C68">
              <w:rPr>
                <w:b/>
                <w:bCs/>
                <w:sz w:val="36"/>
                <w:szCs w:val="36"/>
              </w:rPr>
              <w:t>Projektová dokumentace pro společné povolení v rámci společného územního a stavebního řízení, zadávací dokumentace a zajištění souvisejících činností</w:t>
            </w:r>
          </w:p>
          <w:p w14:paraId="31EAE2A0" w14:textId="31AA8A4F" w:rsidR="00216414" w:rsidRPr="003B4FB9" w:rsidRDefault="00216414" w:rsidP="00B65E7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67490668" w14:textId="77777777" w:rsidR="00216414" w:rsidRDefault="00216414" w:rsidP="00E604B9"/>
    <w:p w14:paraId="5A071BCE" w14:textId="73682045" w:rsidR="00E604B9" w:rsidRPr="006A7B6C" w:rsidRDefault="00E604B9" w:rsidP="00E604B9">
      <w:r w:rsidRPr="006A7B6C">
        <w:t>uzavřen</w:t>
      </w:r>
      <w:r w:rsidR="00FF412E">
        <w:t>ý</w:t>
      </w:r>
      <w:r w:rsidRPr="006A7B6C">
        <w:t xml:space="preserve"> podle ust.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3AD0C8FD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r w:rsidR="005C4D1F">
        <w:t>xxxx</w:t>
      </w:r>
      <w:r w:rsidRPr="006A7B6C">
        <w:t xml:space="preserve">, pobočka </w:t>
      </w:r>
      <w:r w:rsidR="005C4D1F">
        <w:t>xxxx</w:t>
      </w:r>
    </w:p>
    <w:p w14:paraId="4107A412" w14:textId="71BAFA93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r w:rsidR="005C4D1F">
        <w:t>xxxx</w:t>
      </w:r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024D7CD7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r w:rsidR="005C4D1F">
        <w:t>xxxx</w:t>
      </w:r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4ED08D81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E575C4">
        <w:rPr>
          <w:b/>
          <w:bCs/>
        </w:rPr>
        <w:t>HG partner s.r.o.</w:t>
      </w:r>
    </w:p>
    <w:p w14:paraId="5B8CD498" w14:textId="5C82599C" w:rsidR="00DA2131" w:rsidRPr="006A7B6C" w:rsidRDefault="00DA2131" w:rsidP="00DA2131">
      <w:pPr>
        <w:pStyle w:val="Hlavika-smluvnstrany"/>
      </w:pPr>
      <w:r w:rsidRPr="006A7B6C">
        <w:t xml:space="preserve">Zapsána v obchodním rejstříku vedeném u </w:t>
      </w:r>
      <w:r w:rsidR="00E575C4">
        <w:t>Měst</w:t>
      </w:r>
      <w:r w:rsidR="00D231E0">
        <w:t>ského soudu</w:t>
      </w:r>
      <w:r w:rsidRPr="006A7B6C">
        <w:t xml:space="preserve"> v</w:t>
      </w:r>
      <w:r w:rsidR="00FF412E">
        <w:t> </w:t>
      </w:r>
      <w:r w:rsidR="00E575C4">
        <w:t>Praze</w:t>
      </w:r>
      <w:r w:rsidR="00FF412E">
        <w:t xml:space="preserve">, </w:t>
      </w:r>
      <w:r w:rsidRPr="006A7B6C">
        <w:t>oddíl</w:t>
      </w:r>
      <w:r w:rsidR="00FF412E">
        <w:t xml:space="preserve"> </w:t>
      </w:r>
      <w:r w:rsidR="00E575C4">
        <w:t>C</w:t>
      </w:r>
      <w:r w:rsidR="00C53962">
        <w:t>,</w:t>
      </w:r>
      <w:r w:rsidRPr="006A7B6C">
        <w:t xml:space="preserve"> vložka </w:t>
      </w:r>
      <w:r w:rsidR="00E575C4">
        <w:t>105510</w:t>
      </w:r>
    </w:p>
    <w:p w14:paraId="44C4AC40" w14:textId="481D1B1C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E575C4">
        <w:t>Smetanova 200, 250 82 Úvaly</w:t>
      </w:r>
    </w:p>
    <w:p w14:paraId="4AF3405C" w14:textId="38D004DA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E575C4">
        <w:t>27221253</w:t>
      </w:r>
    </w:p>
    <w:p w14:paraId="70F8DC5D" w14:textId="3146A73E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D231E0">
        <w:t>CZ</w:t>
      </w:r>
      <w:r w:rsidR="00E575C4">
        <w:t>27221253</w:t>
      </w:r>
    </w:p>
    <w:p w14:paraId="162ADEEA" w14:textId="595588A8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r w:rsidR="005C4D1F">
        <w:t>xxxx</w:t>
      </w:r>
    </w:p>
    <w:p w14:paraId="54FD2BCD" w14:textId="6E97A7ED" w:rsidR="00E604B9" w:rsidRDefault="00DA2131" w:rsidP="00DA2131">
      <w:pPr>
        <w:pStyle w:val="Hlavika-smluvnstrany"/>
      </w:pPr>
      <w:r w:rsidRPr="006A7B6C">
        <w:t xml:space="preserve">Číslo účtu: </w:t>
      </w:r>
      <w:r w:rsidR="005C4D1F">
        <w:t>xxxx</w:t>
      </w:r>
    </w:p>
    <w:p w14:paraId="115F4D0A" w14:textId="3A15C44C" w:rsidR="00C53962" w:rsidRPr="006A7B6C" w:rsidRDefault="00C53962" w:rsidP="00DA2131">
      <w:pPr>
        <w:pStyle w:val="Hlavika-smluvnstrany"/>
      </w:pPr>
      <w:r>
        <w:t xml:space="preserve">ID datové schránky: </w:t>
      </w:r>
      <w:r w:rsidR="005C037E">
        <w:t>6xa99gr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46CB4B52" w:rsidR="00DB0B9C" w:rsidRDefault="000E775C" w:rsidP="000E775C">
      <w:pPr>
        <w:pStyle w:val="Nadpis3"/>
      </w:pPr>
      <w:r>
        <w:t xml:space="preserve">Na základě dohody Smluvních stran, v souladu s ust. čl. </w:t>
      </w:r>
      <w:r w:rsidR="00D231E0">
        <w:t>XVI. odst. 2</w:t>
      </w:r>
      <w:r w:rsidR="00AD1E1B">
        <w:t xml:space="preserve"> se smlouva o dílo č. </w:t>
      </w:r>
      <w:r w:rsidR="00D231E0">
        <w:t>S/ŘVC/</w:t>
      </w:r>
      <w:r w:rsidR="00E575C4">
        <w:t>124</w:t>
      </w:r>
      <w:r w:rsidR="00D231E0">
        <w:t>/P/SoD/202</w:t>
      </w:r>
      <w:r w:rsidR="00E575C4">
        <w:t>3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>Objednatele) ze dne</w:t>
      </w:r>
      <w:r w:rsidR="00D231E0">
        <w:t xml:space="preserve"> 2</w:t>
      </w:r>
      <w:r w:rsidR="00E575C4">
        <w:t>1</w:t>
      </w:r>
      <w:r w:rsidR="00D231E0">
        <w:t>. 11. 202</w:t>
      </w:r>
      <w:r w:rsidR="00E575C4">
        <w:t>3</w:t>
      </w:r>
      <w:r w:rsidR="00D231E0">
        <w:t xml:space="preserve">, ve znění dodatku č. 1 ze dne </w:t>
      </w:r>
      <w:r w:rsidR="00E575C4">
        <w:t>30</w:t>
      </w:r>
      <w:r w:rsidR="00D231E0">
        <w:t xml:space="preserve">. </w:t>
      </w:r>
      <w:r w:rsidR="00E575C4">
        <w:t>5</w:t>
      </w:r>
      <w:r w:rsidR="00D231E0">
        <w:t>. 202</w:t>
      </w:r>
      <w:r w:rsidR="00E575C4">
        <w:t>4</w:t>
      </w:r>
      <w:r w:rsidR="00D231E0">
        <w:t>, dodatku č. 2 ze dne 1</w:t>
      </w:r>
      <w:r w:rsidR="00E575C4">
        <w:t>2</w:t>
      </w:r>
      <w:r w:rsidR="00D231E0">
        <w:t>. 12. 202</w:t>
      </w:r>
      <w:r w:rsidR="00E575C4">
        <w:t>4</w:t>
      </w:r>
      <w:r w:rsidR="00D231E0">
        <w:t xml:space="preserve">, dodatku č. 3 ze dne </w:t>
      </w:r>
      <w:r w:rsidR="00E575C4">
        <w:t>26</w:t>
      </w:r>
      <w:r w:rsidR="00D231E0">
        <w:t xml:space="preserve">. </w:t>
      </w:r>
      <w:r w:rsidR="00E575C4">
        <w:t>5</w:t>
      </w:r>
      <w:r w:rsidR="00D231E0">
        <w:t>. 202</w:t>
      </w:r>
      <w:r w:rsidR="00E575C4">
        <w:t>5</w:t>
      </w:r>
      <w:r w:rsidR="00D231E0">
        <w:t xml:space="preserve">, dodatku č. 4 ze dne </w:t>
      </w:r>
      <w:r w:rsidR="00E575C4">
        <w:t>27</w:t>
      </w:r>
      <w:r w:rsidR="00D231E0">
        <w:t xml:space="preserve">. </w:t>
      </w:r>
      <w:r w:rsidR="00E575C4">
        <w:t>8</w:t>
      </w:r>
      <w:r w:rsidR="00D231E0">
        <w:t>. 202</w:t>
      </w:r>
      <w:r w:rsidR="00E575C4">
        <w:t>5</w:t>
      </w:r>
      <w:r w:rsidR="00D231E0">
        <w:t>, dodatku č. 5 ze dne 1</w:t>
      </w:r>
      <w:r w:rsidR="00E575C4">
        <w:t>0</w:t>
      </w:r>
      <w:r w:rsidR="00D231E0">
        <w:t xml:space="preserve">. </w:t>
      </w:r>
      <w:r w:rsidR="00E575C4">
        <w:t>11</w:t>
      </w:r>
      <w:r w:rsidR="00D231E0">
        <w:t>. 202</w:t>
      </w:r>
      <w:r w:rsidR="00E575C4">
        <w:t xml:space="preserve">5 </w:t>
      </w:r>
      <w:r w:rsidR="00B73540">
        <w:t xml:space="preserve">a dodatku č. </w:t>
      </w:r>
      <w:r w:rsidR="00E575C4">
        <w:t>6</w:t>
      </w:r>
      <w:r w:rsidR="00B73540">
        <w:t xml:space="preserve"> ze dne </w:t>
      </w:r>
      <w:r w:rsidR="00E575C4">
        <w:t>5</w:t>
      </w:r>
      <w:r w:rsidR="00B73540">
        <w:t>.</w:t>
      </w:r>
      <w:r w:rsidR="00296907">
        <w:t xml:space="preserve"> </w:t>
      </w:r>
      <w:r w:rsidR="00B73540">
        <w:t>1</w:t>
      </w:r>
      <w:r w:rsidR="00E575C4">
        <w:t>2</w:t>
      </w:r>
      <w:r w:rsidR="00B73540">
        <w:t>.</w:t>
      </w:r>
      <w:r w:rsidR="00296907">
        <w:t xml:space="preserve"> </w:t>
      </w:r>
      <w:r w:rsidR="00B73540">
        <w:t>202</w:t>
      </w:r>
      <w:r w:rsidR="00E575C4">
        <w:t>5</w:t>
      </w:r>
      <w:r w:rsidR="009F41FA">
        <w:t xml:space="preserve"> (dále jen „</w:t>
      </w:r>
      <w:r w:rsidR="009F41FA" w:rsidRPr="009F41FA">
        <w:rPr>
          <w:b/>
          <w:bCs/>
        </w:rPr>
        <w:t>Smlouva</w:t>
      </w:r>
      <w:r w:rsidR="009F41FA">
        <w:t>“)</w:t>
      </w:r>
      <w:r w:rsidR="00CF39F0">
        <w:t>,</w:t>
      </w:r>
      <w:r w:rsidR="009F41FA">
        <w:t xml:space="preserve"> z důvodů uvedených ve Změnovém listě č. </w:t>
      </w:r>
      <w:r w:rsidR="00E575C4">
        <w:t>7</w:t>
      </w:r>
      <w:r w:rsidR="009F41FA">
        <w:t>, který je nedílnou součástí tohoto Dodatku jako jeho Příloha č. 1, upravuje takto:</w:t>
      </w:r>
    </w:p>
    <w:p w14:paraId="481F306E" w14:textId="71696031" w:rsidR="009F41FA" w:rsidRPr="00675DD3" w:rsidRDefault="00CF39F0" w:rsidP="009F41FA">
      <w:pPr>
        <w:pStyle w:val="Nadpis4"/>
      </w:pPr>
      <w:r w:rsidRPr="00675DD3">
        <w:t xml:space="preserve">V čl. VI. </w:t>
      </w:r>
      <w:r w:rsidR="00675DD3" w:rsidRPr="00675DD3">
        <w:rPr>
          <w:smallCaps/>
        </w:rPr>
        <w:t>smluvní cena</w:t>
      </w:r>
      <w:r w:rsidRPr="00675DD3">
        <w:t xml:space="preserve"> se vypouští </w:t>
      </w:r>
      <w:r w:rsidR="00675DD3" w:rsidRPr="00675DD3">
        <w:t>původní odstavec 1 a je nahrazen</w:t>
      </w:r>
      <w:r w:rsidRPr="00675DD3">
        <w:t xml:space="preserve"> </w:t>
      </w:r>
      <w:r w:rsidR="00675DD3" w:rsidRPr="00675DD3">
        <w:t xml:space="preserve">novým odstavcem 1 </w:t>
      </w:r>
      <w:r w:rsidRPr="00675DD3">
        <w:t>v tomto znění:</w:t>
      </w:r>
    </w:p>
    <w:p w14:paraId="6D96361C" w14:textId="380503FC" w:rsidR="00675DD3" w:rsidRPr="00675DD3" w:rsidRDefault="00675DD3" w:rsidP="00675DD3">
      <w:pPr>
        <w:rPr>
          <w:i/>
          <w:iCs/>
        </w:rPr>
      </w:pPr>
      <w:r w:rsidRPr="00675DD3">
        <w:rPr>
          <w:i/>
          <w:iCs/>
        </w:rPr>
        <w:t>„</w:t>
      </w:r>
      <w:r w:rsidRPr="00675DD3">
        <w:rPr>
          <w:i/>
          <w:iCs/>
          <w:smallCaps/>
        </w:rPr>
        <w:t>Smluvní strany</w:t>
      </w:r>
      <w:r w:rsidRPr="00675DD3">
        <w:rPr>
          <w:i/>
          <w:iCs/>
        </w:rPr>
        <w:t xml:space="preserve"> se dohodly na </w:t>
      </w:r>
      <w:r w:rsidRPr="00675DD3">
        <w:rPr>
          <w:i/>
          <w:iCs/>
          <w:smallCaps/>
        </w:rPr>
        <w:t>smluvní ceně díla</w:t>
      </w:r>
      <w:r w:rsidRPr="00675DD3">
        <w:rPr>
          <w:i/>
          <w:iCs/>
        </w:rPr>
        <w:t>, která činí:</w:t>
      </w:r>
    </w:p>
    <w:p w14:paraId="3A744966" w14:textId="77777777" w:rsidR="00675DD3" w:rsidRPr="00675DD3" w:rsidRDefault="00675DD3" w:rsidP="00675DD3">
      <w:pPr>
        <w:ind w:left="2124" w:firstLine="708"/>
        <w:rPr>
          <w:i/>
          <w:iCs/>
        </w:rPr>
      </w:pPr>
      <w:r w:rsidRPr="00675DD3">
        <w:rPr>
          <w:b/>
          <w:bCs/>
          <w:i/>
          <w:iCs/>
        </w:rPr>
        <w:t>bez DPH: ……………….. 1.304.800,00 Kč</w:t>
      </w:r>
    </w:p>
    <w:p w14:paraId="35DFD0B2" w14:textId="174A34C4" w:rsidR="00675DD3" w:rsidRPr="00675DD3" w:rsidRDefault="00675DD3" w:rsidP="00675DD3">
      <w:pPr>
        <w:ind w:left="2124" w:firstLine="708"/>
        <w:rPr>
          <w:i/>
          <w:iCs/>
        </w:rPr>
      </w:pPr>
      <w:r w:rsidRPr="00675DD3">
        <w:rPr>
          <w:i/>
          <w:iCs/>
        </w:rPr>
        <w:t>(slovy: … jedenmiliontřistačtyřitisícosmset Kč)</w:t>
      </w:r>
    </w:p>
    <w:p w14:paraId="64D2EAEC" w14:textId="144FA14C" w:rsidR="00675DD3" w:rsidRPr="00675DD3" w:rsidRDefault="00675DD3" w:rsidP="00675DD3">
      <w:pPr>
        <w:ind w:left="2124" w:firstLine="708"/>
        <w:rPr>
          <w:i/>
          <w:iCs/>
        </w:rPr>
      </w:pPr>
      <w:r w:rsidRPr="00675DD3">
        <w:rPr>
          <w:i/>
          <w:iCs/>
        </w:rPr>
        <w:t>DPH 21 % …………………. 274.008,00 Kč</w:t>
      </w:r>
    </w:p>
    <w:p w14:paraId="655736BA" w14:textId="6D47C13C" w:rsidR="00675DD3" w:rsidRPr="00675DD3" w:rsidRDefault="00675DD3" w:rsidP="00675DD3">
      <w:pPr>
        <w:ind w:left="2124" w:firstLine="708"/>
        <w:rPr>
          <w:b/>
          <w:bCs/>
          <w:i/>
          <w:iCs/>
        </w:rPr>
      </w:pPr>
      <w:r w:rsidRPr="00675DD3">
        <w:rPr>
          <w:b/>
          <w:bCs/>
          <w:i/>
          <w:iCs/>
        </w:rPr>
        <w:lastRenderedPageBreak/>
        <w:t>včetně DPH: …………. 1.578.808,00 Kč</w:t>
      </w:r>
    </w:p>
    <w:p w14:paraId="7A107213" w14:textId="2DAC3D7D" w:rsidR="00675DD3" w:rsidRDefault="00675DD3" w:rsidP="00675DD3">
      <w:pPr>
        <w:ind w:left="2124" w:firstLine="708"/>
        <w:rPr>
          <w:i/>
          <w:iCs/>
        </w:rPr>
      </w:pPr>
      <w:r w:rsidRPr="00675DD3">
        <w:rPr>
          <w:i/>
          <w:iCs/>
        </w:rPr>
        <w:t>(slovy: … jedenmilionpětsetsedmdesátosmtisícosmsetosm Kč)</w:t>
      </w:r>
    </w:p>
    <w:p w14:paraId="421972D6" w14:textId="647C8013" w:rsidR="00675DD3" w:rsidRPr="00675DD3" w:rsidRDefault="00675DD3" w:rsidP="00675DD3">
      <w:pPr>
        <w:rPr>
          <w:i/>
          <w:iCs/>
        </w:rPr>
      </w:pPr>
      <w:r>
        <w:rPr>
          <w:i/>
          <w:iCs/>
        </w:rPr>
        <w:t xml:space="preserve">Z toho ceny jednotlivých částí </w:t>
      </w:r>
      <w:r w:rsidRPr="005B63F7">
        <w:rPr>
          <w:i/>
          <w:iCs/>
          <w:smallCaps/>
        </w:rPr>
        <w:t>díla</w:t>
      </w:r>
      <w:r>
        <w:rPr>
          <w:i/>
          <w:iCs/>
        </w:rPr>
        <w:t xml:space="preserve"> dle čl. IV. odst. 1.2 </w:t>
      </w:r>
      <w:r w:rsidRPr="005B63F7">
        <w:rPr>
          <w:i/>
          <w:iCs/>
          <w:smallCaps/>
        </w:rPr>
        <w:t>smlouvy</w:t>
      </w:r>
      <w:r>
        <w:rPr>
          <w:i/>
          <w:iCs/>
        </w:rPr>
        <w:t xml:space="preserve"> činí:</w:t>
      </w:r>
    </w:p>
    <w:p w14:paraId="118526E1" w14:textId="02A823E0" w:rsidR="00CF39F0" w:rsidRPr="001B3AEE" w:rsidRDefault="001B3AEE" w:rsidP="005B63F7">
      <w:pPr>
        <w:pStyle w:val="Odstavecseseznamem"/>
        <w:numPr>
          <w:ilvl w:val="0"/>
          <w:numId w:val="12"/>
        </w:numPr>
        <w:spacing w:before="160" w:line="360" w:lineRule="auto"/>
        <w:ind w:left="284" w:hanging="284"/>
        <w:rPr>
          <w:i/>
          <w:iCs/>
        </w:rPr>
      </w:pPr>
      <w:r w:rsidRPr="001B3AEE">
        <w:rPr>
          <w:i/>
          <w:iCs/>
        </w:rPr>
        <w:t>plnění bodu A</w:t>
      </w:r>
      <w:r w:rsidR="00CF39F0" w:rsidRPr="001B3AEE">
        <w:rPr>
          <w:i/>
          <w:iCs/>
        </w:rPr>
        <w:t xml:space="preserve"> …………………………………………………………………………</w:t>
      </w:r>
      <w:r w:rsidRPr="001B3AEE">
        <w:rPr>
          <w:i/>
          <w:iCs/>
        </w:rPr>
        <w:t>……</w:t>
      </w:r>
      <w:r w:rsidR="00CF39F0" w:rsidRPr="001B3AEE">
        <w:rPr>
          <w:i/>
          <w:iCs/>
        </w:rPr>
        <w:t xml:space="preserve">……………… </w:t>
      </w:r>
      <w:r w:rsidR="00287043">
        <w:rPr>
          <w:i/>
          <w:iCs/>
        </w:rPr>
        <w:t>xxxx</w:t>
      </w:r>
      <w:r w:rsidRPr="001B3AEE">
        <w:rPr>
          <w:i/>
          <w:iCs/>
        </w:rPr>
        <w:t xml:space="preserve"> Kč bez DPH,</w:t>
      </w:r>
    </w:p>
    <w:p w14:paraId="05EC1849" w14:textId="63A350C1" w:rsidR="001B3AEE" w:rsidRPr="001B3AEE" w:rsidRDefault="001B3AEE" w:rsidP="005B63F7">
      <w:pPr>
        <w:pStyle w:val="Odstavecseseznamem"/>
        <w:numPr>
          <w:ilvl w:val="0"/>
          <w:numId w:val="12"/>
        </w:numPr>
        <w:spacing w:before="160" w:line="360" w:lineRule="auto"/>
        <w:ind w:left="284" w:hanging="284"/>
        <w:rPr>
          <w:i/>
          <w:iCs/>
        </w:rPr>
      </w:pPr>
      <w:r w:rsidRPr="001B3AEE">
        <w:rPr>
          <w:i/>
          <w:iCs/>
        </w:rPr>
        <w:t xml:space="preserve">plnění bodu C – 1) ………………………………………………………………………………….…… </w:t>
      </w:r>
      <w:r w:rsidR="00287043">
        <w:rPr>
          <w:i/>
          <w:iCs/>
        </w:rPr>
        <w:t>xxxx</w:t>
      </w:r>
      <w:r w:rsidRPr="001B3AEE">
        <w:rPr>
          <w:i/>
          <w:iCs/>
        </w:rPr>
        <w:t xml:space="preserve"> Kč bez DPH,</w:t>
      </w:r>
    </w:p>
    <w:p w14:paraId="2C7C589B" w14:textId="70F0964E" w:rsidR="001B3AEE" w:rsidRPr="001B3AEE" w:rsidRDefault="001B3AEE" w:rsidP="005B63F7">
      <w:pPr>
        <w:pStyle w:val="Odstavecseseznamem"/>
        <w:numPr>
          <w:ilvl w:val="0"/>
          <w:numId w:val="12"/>
        </w:numPr>
        <w:spacing w:before="160" w:line="360" w:lineRule="auto"/>
        <w:ind w:left="284" w:hanging="284"/>
        <w:rPr>
          <w:i/>
          <w:iCs/>
        </w:rPr>
      </w:pPr>
      <w:r w:rsidRPr="001B3AEE">
        <w:rPr>
          <w:i/>
          <w:iCs/>
        </w:rPr>
        <w:t xml:space="preserve">plnění bodu C – 1) – aktualizace ………………………………………………………………….. </w:t>
      </w:r>
      <w:r w:rsidR="00287043">
        <w:rPr>
          <w:i/>
          <w:iCs/>
        </w:rPr>
        <w:t>xxxx</w:t>
      </w:r>
      <w:r w:rsidRPr="001B3AEE">
        <w:rPr>
          <w:i/>
          <w:iCs/>
        </w:rPr>
        <w:t xml:space="preserve"> Kč bez DPH,</w:t>
      </w:r>
    </w:p>
    <w:p w14:paraId="485AA77A" w14:textId="77F65AAC" w:rsidR="001B3AEE" w:rsidRPr="001B3AEE" w:rsidRDefault="001B3AEE" w:rsidP="005B63F7">
      <w:pPr>
        <w:pStyle w:val="Odstavecseseznamem"/>
        <w:numPr>
          <w:ilvl w:val="0"/>
          <w:numId w:val="12"/>
        </w:numPr>
        <w:spacing w:before="160" w:line="360" w:lineRule="auto"/>
        <w:ind w:left="284" w:hanging="284"/>
        <w:rPr>
          <w:b/>
          <w:bCs/>
          <w:i/>
          <w:iCs/>
        </w:rPr>
      </w:pPr>
      <w:r w:rsidRPr="001B3AEE">
        <w:rPr>
          <w:b/>
          <w:bCs/>
          <w:i/>
          <w:iCs/>
        </w:rPr>
        <w:t xml:space="preserve">plnění bodu C – 1) – aktualizace 2026 ……………………………………………………... </w:t>
      </w:r>
      <w:r w:rsidR="00287043">
        <w:rPr>
          <w:b/>
          <w:bCs/>
          <w:i/>
          <w:iCs/>
        </w:rPr>
        <w:t>xxxx</w:t>
      </w:r>
      <w:r w:rsidRPr="001B3AEE">
        <w:rPr>
          <w:b/>
          <w:bCs/>
          <w:i/>
          <w:iCs/>
        </w:rPr>
        <w:t xml:space="preserve"> Kč bez DPH,</w:t>
      </w:r>
    </w:p>
    <w:p w14:paraId="26B4CD94" w14:textId="5C0E40BE" w:rsidR="001B3AEE" w:rsidRPr="001B3AEE" w:rsidRDefault="001B3AEE" w:rsidP="005B63F7">
      <w:pPr>
        <w:pStyle w:val="Odstavecseseznamem"/>
        <w:numPr>
          <w:ilvl w:val="0"/>
          <w:numId w:val="12"/>
        </w:numPr>
        <w:spacing w:before="160" w:line="360" w:lineRule="auto"/>
        <w:ind w:left="284" w:hanging="284"/>
        <w:rPr>
          <w:b/>
          <w:bCs/>
          <w:i/>
          <w:iCs/>
        </w:rPr>
      </w:pPr>
      <w:r w:rsidRPr="001B3AEE">
        <w:rPr>
          <w:b/>
          <w:bCs/>
          <w:i/>
          <w:iCs/>
        </w:rPr>
        <w:t>plnění bodu C – 2) ………………………………………………………………………………</w:t>
      </w:r>
      <w:r w:rsidR="005B63F7">
        <w:rPr>
          <w:b/>
          <w:bCs/>
          <w:i/>
          <w:iCs/>
        </w:rPr>
        <w:t>..</w:t>
      </w:r>
      <w:r w:rsidRPr="001B3AEE">
        <w:rPr>
          <w:b/>
          <w:bCs/>
          <w:i/>
          <w:iCs/>
        </w:rPr>
        <w:t xml:space="preserve">… </w:t>
      </w:r>
      <w:r w:rsidR="00287043">
        <w:rPr>
          <w:b/>
          <w:bCs/>
          <w:i/>
          <w:iCs/>
        </w:rPr>
        <w:t>xxxx</w:t>
      </w:r>
      <w:r w:rsidRPr="001B3AEE">
        <w:rPr>
          <w:b/>
          <w:bCs/>
          <w:i/>
          <w:iCs/>
        </w:rPr>
        <w:t xml:space="preserve"> Kč bez DPH,</w:t>
      </w:r>
    </w:p>
    <w:p w14:paraId="67849201" w14:textId="267DEC84" w:rsidR="001B3AEE" w:rsidRPr="001B3AEE" w:rsidRDefault="001B3AEE" w:rsidP="005B63F7">
      <w:pPr>
        <w:pStyle w:val="Odstavecseseznamem"/>
        <w:numPr>
          <w:ilvl w:val="0"/>
          <w:numId w:val="12"/>
        </w:numPr>
        <w:spacing w:before="160" w:line="360" w:lineRule="auto"/>
        <w:ind w:left="284" w:hanging="284"/>
        <w:rPr>
          <w:b/>
          <w:bCs/>
          <w:i/>
          <w:iCs/>
        </w:rPr>
      </w:pPr>
      <w:r w:rsidRPr="001B3AEE">
        <w:rPr>
          <w:b/>
          <w:bCs/>
          <w:i/>
          <w:iCs/>
        </w:rPr>
        <w:t>plnění bodu D ………………………………………………………………………………………</w:t>
      </w:r>
      <w:r w:rsidR="005B63F7">
        <w:rPr>
          <w:b/>
          <w:bCs/>
          <w:i/>
          <w:iCs/>
        </w:rPr>
        <w:t>..</w:t>
      </w:r>
      <w:r w:rsidRPr="001B3AEE">
        <w:rPr>
          <w:b/>
          <w:bCs/>
          <w:i/>
          <w:iCs/>
        </w:rPr>
        <w:t xml:space="preserve">… </w:t>
      </w:r>
      <w:r w:rsidR="00287043">
        <w:rPr>
          <w:b/>
          <w:bCs/>
          <w:i/>
          <w:iCs/>
        </w:rPr>
        <w:t>xxxx</w:t>
      </w:r>
      <w:r w:rsidRPr="001B3AEE">
        <w:rPr>
          <w:b/>
          <w:bCs/>
          <w:i/>
          <w:iCs/>
        </w:rPr>
        <w:t xml:space="preserve"> Kč bez DPH,</w:t>
      </w:r>
    </w:p>
    <w:p w14:paraId="54B515CD" w14:textId="2F65D231" w:rsidR="001B3AEE" w:rsidRPr="001B3AEE" w:rsidRDefault="001B3AEE" w:rsidP="005B63F7">
      <w:pPr>
        <w:pStyle w:val="Odstavecseseznamem"/>
        <w:numPr>
          <w:ilvl w:val="0"/>
          <w:numId w:val="12"/>
        </w:numPr>
        <w:spacing w:before="160" w:line="360" w:lineRule="auto"/>
        <w:ind w:left="284" w:hanging="284"/>
        <w:rPr>
          <w:i/>
          <w:iCs/>
        </w:rPr>
      </w:pPr>
      <w:r w:rsidRPr="001B3AEE">
        <w:rPr>
          <w:i/>
          <w:iCs/>
        </w:rPr>
        <w:t>plnění bodu E – koncept ………………………………………………………………………...</w:t>
      </w:r>
      <w:r w:rsidR="005B63F7">
        <w:rPr>
          <w:i/>
          <w:iCs/>
        </w:rPr>
        <w:t>.</w:t>
      </w:r>
      <w:r w:rsidRPr="001B3AEE">
        <w:rPr>
          <w:i/>
          <w:iCs/>
        </w:rPr>
        <w:t xml:space="preserve">… </w:t>
      </w:r>
      <w:r w:rsidR="00287043">
        <w:rPr>
          <w:i/>
          <w:iCs/>
        </w:rPr>
        <w:t>xxxx</w:t>
      </w:r>
      <w:r w:rsidRPr="001B3AEE">
        <w:rPr>
          <w:i/>
          <w:iCs/>
        </w:rPr>
        <w:t xml:space="preserve"> Kč bez DPH,</w:t>
      </w:r>
    </w:p>
    <w:p w14:paraId="18E38FCF" w14:textId="658160A7" w:rsidR="001B3AEE" w:rsidRPr="001B3AEE" w:rsidRDefault="001B3AEE" w:rsidP="005B63F7">
      <w:pPr>
        <w:pStyle w:val="Odstavecseseznamem"/>
        <w:numPr>
          <w:ilvl w:val="0"/>
          <w:numId w:val="12"/>
        </w:numPr>
        <w:spacing w:before="160" w:line="360" w:lineRule="auto"/>
        <w:ind w:left="284" w:hanging="284"/>
        <w:rPr>
          <w:b/>
          <w:bCs/>
          <w:i/>
          <w:iCs/>
        </w:rPr>
      </w:pPr>
      <w:r w:rsidRPr="001B3AEE">
        <w:rPr>
          <w:b/>
          <w:bCs/>
          <w:i/>
          <w:iCs/>
        </w:rPr>
        <w:t>plnění bodu E – čistopis ………………………………………………………………………</w:t>
      </w:r>
      <w:r w:rsidR="005B63F7">
        <w:rPr>
          <w:b/>
          <w:bCs/>
          <w:i/>
          <w:iCs/>
        </w:rPr>
        <w:t>…</w:t>
      </w:r>
      <w:r w:rsidRPr="001B3AEE">
        <w:rPr>
          <w:b/>
          <w:bCs/>
          <w:i/>
          <w:iCs/>
        </w:rPr>
        <w:t xml:space="preserve">… </w:t>
      </w:r>
      <w:r w:rsidR="00287043">
        <w:rPr>
          <w:b/>
          <w:bCs/>
          <w:i/>
          <w:iCs/>
        </w:rPr>
        <w:t>xxxx</w:t>
      </w:r>
      <w:r w:rsidRPr="001B3AEE">
        <w:rPr>
          <w:b/>
          <w:bCs/>
          <w:i/>
          <w:iCs/>
        </w:rPr>
        <w:t xml:space="preserve"> Kč bez DPH,</w:t>
      </w:r>
    </w:p>
    <w:p w14:paraId="74A1B9BA" w14:textId="7ED99D09" w:rsidR="001B3AEE" w:rsidRPr="001B3AEE" w:rsidRDefault="001B3AEE" w:rsidP="005B63F7">
      <w:pPr>
        <w:pStyle w:val="Odstavecseseznamem"/>
        <w:numPr>
          <w:ilvl w:val="0"/>
          <w:numId w:val="12"/>
        </w:numPr>
        <w:spacing w:before="160" w:line="360" w:lineRule="auto"/>
        <w:ind w:left="284" w:hanging="284"/>
        <w:rPr>
          <w:i/>
          <w:iCs/>
        </w:rPr>
      </w:pPr>
      <w:r w:rsidRPr="001B3AEE">
        <w:rPr>
          <w:i/>
          <w:iCs/>
        </w:rPr>
        <w:t xml:space="preserve">plnění bodu F ……………………………………………………………………………………………… </w:t>
      </w:r>
      <w:r w:rsidR="00287043">
        <w:rPr>
          <w:i/>
          <w:iCs/>
        </w:rPr>
        <w:t>xxxx</w:t>
      </w:r>
      <w:r w:rsidRPr="001B3AEE">
        <w:rPr>
          <w:i/>
          <w:iCs/>
        </w:rPr>
        <w:t xml:space="preserve"> Kč bez DPH,</w:t>
      </w:r>
    </w:p>
    <w:p w14:paraId="6D7A5851" w14:textId="795ABAA5" w:rsidR="005B63F7" w:rsidRDefault="001B3AEE" w:rsidP="005B63F7">
      <w:pPr>
        <w:pStyle w:val="Odstavecseseznamem"/>
        <w:numPr>
          <w:ilvl w:val="0"/>
          <w:numId w:val="12"/>
        </w:numPr>
        <w:spacing w:before="160" w:line="360" w:lineRule="auto"/>
        <w:ind w:left="284" w:hanging="284"/>
        <w:rPr>
          <w:i/>
          <w:iCs/>
        </w:rPr>
      </w:pPr>
      <w:r w:rsidRPr="001B3AEE">
        <w:rPr>
          <w:i/>
          <w:iCs/>
        </w:rPr>
        <w:t xml:space="preserve">plnění bodu G ……………………………………………………………………………………………… </w:t>
      </w:r>
      <w:r w:rsidR="00287043">
        <w:rPr>
          <w:i/>
          <w:iCs/>
        </w:rPr>
        <w:t>xxxx</w:t>
      </w:r>
      <w:r w:rsidRPr="001B3AEE">
        <w:rPr>
          <w:i/>
          <w:iCs/>
        </w:rPr>
        <w:t xml:space="preserve"> Kč bez DPH.</w:t>
      </w:r>
      <w:r w:rsidR="005B63F7">
        <w:rPr>
          <w:i/>
          <w:iCs/>
        </w:rPr>
        <w:t>“</w:t>
      </w:r>
    </w:p>
    <w:p w14:paraId="3B99284E" w14:textId="65E92A81" w:rsidR="005B63F7" w:rsidRPr="00675DD3" w:rsidRDefault="005B63F7" w:rsidP="005B63F7">
      <w:pPr>
        <w:pStyle w:val="Nadpis4"/>
      </w:pPr>
      <w:r w:rsidRPr="00675DD3">
        <w:t xml:space="preserve">V čl. VI. </w:t>
      </w:r>
      <w:r w:rsidRPr="005B63F7">
        <w:rPr>
          <w:smallCaps/>
        </w:rPr>
        <w:t>smluvní cena</w:t>
      </w:r>
      <w:r w:rsidRPr="00675DD3">
        <w:t xml:space="preserve"> se vypouští původní odstavec </w:t>
      </w:r>
      <w:r>
        <w:t>7</w:t>
      </w:r>
      <w:r w:rsidRPr="00675DD3">
        <w:t xml:space="preserve"> a je nahrazen novým odstavcem </w:t>
      </w:r>
      <w:r>
        <w:t>7</w:t>
      </w:r>
      <w:r w:rsidRPr="00675DD3">
        <w:t xml:space="preserve"> v tomto znění:</w:t>
      </w:r>
    </w:p>
    <w:p w14:paraId="76A0D755" w14:textId="5BF39F4E" w:rsidR="005B63F7" w:rsidRDefault="005B63F7" w:rsidP="005B63F7">
      <w:pPr>
        <w:pStyle w:val="Nadpis4"/>
        <w:numPr>
          <w:ilvl w:val="0"/>
          <w:numId w:val="0"/>
        </w:numPr>
        <w:ind w:left="426" w:hanging="568"/>
        <w:rPr>
          <w:i/>
          <w:iCs w:val="0"/>
        </w:rPr>
      </w:pPr>
      <w:r w:rsidRPr="005B63F7">
        <w:rPr>
          <w:i/>
          <w:iCs w:val="0"/>
        </w:rPr>
        <w:t>„7.</w:t>
      </w:r>
      <w:r w:rsidRPr="005B63F7">
        <w:rPr>
          <w:i/>
          <w:iCs w:val="0"/>
        </w:rPr>
        <w:tab/>
        <w:t xml:space="preserve">Dílčí body předmětu </w:t>
      </w:r>
      <w:r w:rsidRPr="005B63F7">
        <w:rPr>
          <w:i/>
          <w:iCs w:val="0"/>
          <w:smallCaps/>
        </w:rPr>
        <w:t>díla</w:t>
      </w:r>
      <w:r w:rsidRPr="005B63F7">
        <w:rPr>
          <w:i/>
          <w:iCs w:val="0"/>
        </w:rPr>
        <w:t xml:space="preserve"> dle čl. IV. odstavce 1.2 bodů A, C – 1) – aktualizace 2026, C – 2), D, E, F, a G této </w:t>
      </w:r>
      <w:r w:rsidRPr="005B63F7">
        <w:rPr>
          <w:i/>
          <w:iCs w:val="0"/>
          <w:smallCaps/>
        </w:rPr>
        <w:t>smlouvy</w:t>
      </w:r>
      <w:r w:rsidRPr="005B63F7">
        <w:rPr>
          <w:i/>
          <w:iCs w:val="0"/>
        </w:rPr>
        <w:t xml:space="preserve"> budou fakturovány a proplaceny z globální položky </w:t>
      </w:r>
      <w:r>
        <w:rPr>
          <w:i/>
          <w:iCs w:val="0"/>
        </w:rPr>
        <w:t>„Investiční akce s RN do 100 mil. Kč“, číslo ISPROFOND 500 554 0002, položka „Přístaviště Kralupy nad Vltavou“, číslo projektu 521 553 0026.“</w:t>
      </w:r>
    </w:p>
    <w:p w14:paraId="409165E9" w14:textId="48E31E23" w:rsidR="001B3AEE" w:rsidRDefault="005B63F7" w:rsidP="005B63F7">
      <w:pPr>
        <w:pStyle w:val="Nadpis4"/>
      </w:pPr>
      <w:r>
        <w:t xml:space="preserve">V </w:t>
      </w:r>
      <w:r w:rsidRPr="00675DD3">
        <w:t>čl. VI</w:t>
      </w:r>
      <w:r>
        <w:t>I</w:t>
      </w:r>
      <w:r w:rsidRPr="00675DD3">
        <w:t xml:space="preserve">. </w:t>
      </w:r>
      <w:r>
        <w:rPr>
          <w:smallCaps/>
        </w:rPr>
        <w:t>termín a místo plnění</w:t>
      </w:r>
      <w:r w:rsidRPr="00675DD3">
        <w:t xml:space="preserve"> se vypouští původní odstavc</w:t>
      </w:r>
      <w:r w:rsidR="006F53BF">
        <w:t>e</w:t>
      </w:r>
      <w:r w:rsidRPr="00675DD3">
        <w:t xml:space="preserve"> </w:t>
      </w:r>
      <w:r w:rsidR="006F53BF">
        <w:t xml:space="preserve">1 a </w:t>
      </w:r>
      <w:r>
        <w:t>2</w:t>
      </w:r>
      <w:r w:rsidRPr="00675DD3">
        <w:t xml:space="preserve"> a j</w:t>
      </w:r>
      <w:r w:rsidR="006F53BF">
        <w:t>sou</w:t>
      </w:r>
      <w:r w:rsidRPr="00675DD3">
        <w:t xml:space="preserve"> nahrazen</w:t>
      </w:r>
      <w:r w:rsidR="006F53BF">
        <w:t>y</w:t>
      </w:r>
      <w:r w:rsidRPr="00675DD3">
        <w:t xml:space="preserve"> novým</w:t>
      </w:r>
      <w:r w:rsidR="006F53BF">
        <w:t>i</w:t>
      </w:r>
      <w:r w:rsidRPr="00675DD3">
        <w:t xml:space="preserve"> odstavc</w:t>
      </w:r>
      <w:r w:rsidR="006F53BF">
        <w:t>i 1 a</w:t>
      </w:r>
      <w:r w:rsidRPr="00675DD3">
        <w:t xml:space="preserve"> </w:t>
      </w:r>
      <w:r>
        <w:t>2</w:t>
      </w:r>
      <w:r w:rsidRPr="00675DD3">
        <w:t xml:space="preserve"> v tomto znění:</w:t>
      </w:r>
    </w:p>
    <w:p w14:paraId="679E17B3" w14:textId="34336E3C" w:rsidR="006F53BF" w:rsidRPr="006F53BF" w:rsidRDefault="006F53BF" w:rsidP="006F53BF">
      <w:pPr>
        <w:ind w:left="426" w:hanging="568"/>
        <w:rPr>
          <w:b/>
          <w:bCs/>
          <w:i/>
          <w:iCs/>
        </w:rPr>
      </w:pPr>
      <w:r w:rsidRPr="006F53BF">
        <w:rPr>
          <w:i/>
          <w:iCs/>
        </w:rPr>
        <w:t>„1.</w:t>
      </w:r>
      <w:r w:rsidRPr="006F53BF">
        <w:rPr>
          <w:i/>
          <w:iCs/>
        </w:rPr>
        <w:tab/>
      </w:r>
      <w:r w:rsidRPr="006F53BF">
        <w:rPr>
          <w:i/>
          <w:iCs/>
          <w:smallCaps/>
        </w:rPr>
        <w:t>Zhotovitel</w:t>
      </w:r>
      <w:r w:rsidRPr="006F53BF">
        <w:rPr>
          <w:i/>
          <w:iCs/>
        </w:rPr>
        <w:t xml:space="preserve"> se zavazuje, že předmět </w:t>
      </w:r>
      <w:r w:rsidRPr="006F53BF">
        <w:rPr>
          <w:i/>
          <w:iCs/>
          <w:smallCaps/>
        </w:rPr>
        <w:t>díla</w:t>
      </w:r>
      <w:r w:rsidRPr="006F53BF">
        <w:rPr>
          <w:i/>
          <w:iCs/>
        </w:rPr>
        <w:t xml:space="preserve"> dle čl. IV této </w:t>
      </w:r>
      <w:r w:rsidRPr="006F53BF">
        <w:rPr>
          <w:i/>
          <w:iCs/>
          <w:smallCaps/>
        </w:rPr>
        <w:t>smlouvy</w:t>
      </w:r>
      <w:r w:rsidRPr="006F53BF">
        <w:rPr>
          <w:i/>
          <w:iCs/>
        </w:rPr>
        <w:t xml:space="preserve"> provede na svůj náklad a na své nebezpečí od data účinnosti </w:t>
      </w:r>
      <w:r w:rsidRPr="006F53BF">
        <w:rPr>
          <w:i/>
          <w:iCs/>
          <w:smallCaps/>
        </w:rPr>
        <w:t>smlouvy</w:t>
      </w:r>
      <w:r w:rsidRPr="006F53BF">
        <w:rPr>
          <w:i/>
          <w:iCs/>
        </w:rPr>
        <w:t xml:space="preserve">, po celou dobu realizace </w:t>
      </w:r>
      <w:r w:rsidRPr="006F53BF">
        <w:rPr>
          <w:i/>
          <w:iCs/>
          <w:smallCaps/>
        </w:rPr>
        <w:t>stavby</w:t>
      </w:r>
      <w:r w:rsidRPr="006F53BF">
        <w:rPr>
          <w:i/>
          <w:iCs/>
        </w:rPr>
        <w:t xml:space="preserve">, </w:t>
      </w:r>
      <w:r w:rsidRPr="006F53BF">
        <w:rPr>
          <w:b/>
          <w:bCs/>
          <w:i/>
          <w:iCs/>
        </w:rPr>
        <w:t>nejpozději však do 31. 12. 2028.</w:t>
      </w:r>
    </w:p>
    <w:p w14:paraId="37592F18" w14:textId="02182B5C" w:rsidR="006F53BF" w:rsidRPr="006F53BF" w:rsidRDefault="006F53BF" w:rsidP="006F53BF">
      <w:pPr>
        <w:ind w:left="426" w:hanging="568"/>
        <w:rPr>
          <w:i/>
          <w:iCs/>
        </w:rPr>
      </w:pPr>
      <w:r w:rsidRPr="006F53BF">
        <w:rPr>
          <w:i/>
          <w:iCs/>
        </w:rPr>
        <w:t xml:space="preserve">  2.</w:t>
      </w:r>
      <w:r w:rsidRPr="006F53BF">
        <w:rPr>
          <w:i/>
          <w:iCs/>
        </w:rPr>
        <w:tab/>
        <w:t>Jednotlivé etapy díla stanovení v čl. IV. odst. 1.2, pod body A a C, budou provedeny a řádně předány objednateli v těchto termínech:</w:t>
      </w:r>
    </w:p>
    <w:p w14:paraId="36C3FFE6" w14:textId="749D12F4" w:rsidR="001B3AEE" w:rsidRPr="006F53BF" w:rsidRDefault="006F53BF" w:rsidP="006F53BF">
      <w:pPr>
        <w:spacing w:before="160"/>
        <w:ind w:firstLine="426"/>
        <w:rPr>
          <w:i/>
          <w:iCs/>
        </w:rPr>
      </w:pPr>
      <w:r w:rsidRPr="006F53BF">
        <w:rPr>
          <w:i/>
          <w:iCs/>
        </w:rPr>
        <w:t xml:space="preserve"> </w:t>
      </w:r>
      <w:r w:rsidR="005252C3" w:rsidRPr="006F53BF">
        <w:rPr>
          <w:i/>
          <w:iCs/>
        </w:rPr>
        <w:t>a)</w:t>
      </w:r>
      <w:r w:rsidR="005252C3" w:rsidRPr="006F53BF">
        <w:rPr>
          <w:i/>
          <w:iCs/>
        </w:rPr>
        <w:tab/>
        <w:t>bod A ……………………</w:t>
      </w:r>
      <w:r w:rsidRPr="006F53BF">
        <w:rPr>
          <w:i/>
          <w:iCs/>
        </w:rPr>
        <w:t>……………</w:t>
      </w:r>
      <w:r w:rsidR="005252C3" w:rsidRPr="006F53BF">
        <w:rPr>
          <w:i/>
          <w:iCs/>
        </w:rPr>
        <w:t>…… do 10 dnů od předání podkladů, po celou dobu plnění bodu C,</w:t>
      </w:r>
    </w:p>
    <w:p w14:paraId="13CD4C3B" w14:textId="41FD7B9D" w:rsidR="005252C3" w:rsidRPr="006F53BF" w:rsidRDefault="005252C3" w:rsidP="006F53BF">
      <w:pPr>
        <w:spacing w:before="160"/>
        <w:ind w:firstLine="426"/>
        <w:rPr>
          <w:i/>
          <w:iCs/>
        </w:rPr>
      </w:pPr>
      <w:r w:rsidRPr="006F53BF">
        <w:rPr>
          <w:i/>
          <w:iCs/>
        </w:rPr>
        <w:t>b)</w:t>
      </w:r>
      <w:r w:rsidRPr="006F53BF">
        <w:rPr>
          <w:i/>
          <w:iCs/>
        </w:rPr>
        <w:tab/>
        <w:t>bod C – 1) …………………………………………………</w:t>
      </w:r>
      <w:r w:rsidR="006F53BF" w:rsidRPr="006F53BF">
        <w:rPr>
          <w:i/>
          <w:iCs/>
        </w:rPr>
        <w:t>……………</w:t>
      </w:r>
      <w:r w:rsidRPr="006F53BF">
        <w:rPr>
          <w:i/>
          <w:iCs/>
        </w:rPr>
        <w:t>………………………………….…… do 10.12.2023,</w:t>
      </w:r>
    </w:p>
    <w:p w14:paraId="0231CEE0" w14:textId="52AF5C13" w:rsidR="005252C3" w:rsidRPr="006F53BF" w:rsidRDefault="005252C3" w:rsidP="006F53BF">
      <w:pPr>
        <w:spacing w:before="160"/>
        <w:ind w:firstLine="426"/>
        <w:rPr>
          <w:i/>
          <w:iCs/>
        </w:rPr>
      </w:pPr>
      <w:r w:rsidRPr="006F53BF">
        <w:rPr>
          <w:i/>
          <w:iCs/>
        </w:rPr>
        <w:t>c)</w:t>
      </w:r>
      <w:r w:rsidRPr="006F53BF">
        <w:rPr>
          <w:i/>
          <w:iCs/>
        </w:rPr>
        <w:tab/>
        <w:t>bod C – 1) – aktualizace …………………………………………</w:t>
      </w:r>
      <w:r w:rsidR="006F53BF" w:rsidRPr="006F53BF">
        <w:rPr>
          <w:i/>
          <w:iCs/>
        </w:rPr>
        <w:t>……………</w:t>
      </w:r>
      <w:r w:rsidRPr="006F53BF">
        <w:rPr>
          <w:i/>
          <w:iCs/>
        </w:rPr>
        <w:t>…………………………. do 30.08.2024,</w:t>
      </w:r>
    </w:p>
    <w:p w14:paraId="6FABC05C" w14:textId="2F49A29C" w:rsidR="005252C3" w:rsidRPr="006F53BF" w:rsidRDefault="005252C3" w:rsidP="006F53BF">
      <w:pPr>
        <w:spacing w:before="160"/>
        <w:ind w:firstLine="426"/>
        <w:rPr>
          <w:b/>
          <w:bCs/>
          <w:i/>
          <w:iCs/>
        </w:rPr>
      </w:pPr>
      <w:r w:rsidRPr="006F53BF">
        <w:rPr>
          <w:b/>
          <w:bCs/>
          <w:i/>
          <w:iCs/>
        </w:rPr>
        <w:t>d)</w:t>
      </w:r>
      <w:r w:rsidRPr="006F53BF">
        <w:rPr>
          <w:b/>
          <w:bCs/>
          <w:i/>
          <w:iCs/>
        </w:rPr>
        <w:tab/>
        <w:t>bod C – 1) – aktualizace 2026 ……………………………………</w:t>
      </w:r>
      <w:r w:rsidR="006F53BF" w:rsidRPr="006F53BF">
        <w:rPr>
          <w:b/>
          <w:bCs/>
          <w:i/>
          <w:iCs/>
        </w:rPr>
        <w:t>…………..</w:t>
      </w:r>
      <w:r w:rsidRPr="006F53BF">
        <w:rPr>
          <w:b/>
          <w:bCs/>
          <w:i/>
          <w:iCs/>
        </w:rPr>
        <w:t>…………………… do 30.06.2026,</w:t>
      </w:r>
    </w:p>
    <w:p w14:paraId="7B32A0F8" w14:textId="4E3EB8C2" w:rsidR="00675DD3" w:rsidRPr="006F53BF" w:rsidRDefault="005252C3" w:rsidP="006F53BF">
      <w:pPr>
        <w:spacing w:before="160"/>
        <w:ind w:firstLine="426"/>
        <w:rPr>
          <w:i/>
          <w:iCs/>
        </w:rPr>
      </w:pPr>
      <w:r w:rsidRPr="006F53BF">
        <w:rPr>
          <w:b/>
          <w:bCs/>
          <w:i/>
          <w:iCs/>
        </w:rPr>
        <w:t>e)</w:t>
      </w:r>
      <w:r w:rsidRPr="006F53BF">
        <w:rPr>
          <w:b/>
          <w:bCs/>
          <w:i/>
          <w:iCs/>
        </w:rPr>
        <w:tab/>
        <w:t>bod C – 2) …………………………………………………………….…………</w:t>
      </w:r>
      <w:r w:rsidR="006F53BF" w:rsidRPr="006F53BF">
        <w:rPr>
          <w:b/>
          <w:bCs/>
          <w:i/>
          <w:iCs/>
        </w:rPr>
        <w:t>…………..</w:t>
      </w:r>
      <w:r w:rsidRPr="006F53BF">
        <w:rPr>
          <w:b/>
          <w:bCs/>
          <w:i/>
          <w:iCs/>
        </w:rPr>
        <w:t>.……………. do 31.12.2026.</w:t>
      </w:r>
      <w:r w:rsidRPr="006F53BF">
        <w:rPr>
          <w:i/>
          <w:iCs/>
        </w:rPr>
        <w:t>“</w:t>
      </w:r>
    </w:p>
    <w:p w14:paraId="60D3D0B5" w14:textId="3BC1F68F" w:rsidR="009C44FD" w:rsidRPr="009C44FD" w:rsidRDefault="009F41FA" w:rsidP="009F41FA">
      <w:pPr>
        <w:pStyle w:val="Nadpis3"/>
      </w:pPr>
      <w:r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50824298" w:rsidR="002E12E6" w:rsidRPr="006A7B6C" w:rsidRDefault="00306AB7" w:rsidP="002E12E6">
      <w:pPr>
        <w:pStyle w:val="Nadpis3"/>
      </w:pPr>
      <w:r>
        <w:lastRenderedPageBreak/>
        <w:t>Dodatek</w:t>
      </w:r>
      <w:r w:rsidR="002E12E6" w:rsidRPr="006A7B6C">
        <w:t xml:space="preserve"> nabývá platnosti </w:t>
      </w:r>
      <w:r>
        <w:t>a</w:t>
      </w:r>
      <w:r w:rsidR="002E12E6" w:rsidRPr="006A7B6C">
        <w:t xml:space="preserve">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5B7AABFF" w:rsidR="002E12E6" w:rsidRPr="006A7B6C" w:rsidRDefault="002E12E6" w:rsidP="002E12E6">
      <w:pPr>
        <w:pStyle w:val="Nadpis3"/>
      </w:pPr>
      <w:r w:rsidRPr="006A7B6C">
        <w:t xml:space="preserve">Smluvní strany se dohodly, že </w:t>
      </w:r>
      <w:r w:rsidR="00296907">
        <w:t>Dodatek</w:t>
      </w:r>
      <w:r w:rsidRPr="006A7B6C">
        <w:t xml:space="preserve"> správci registru smluv k uveřejnění prostřednictvím registru smluv bez zbytečného odkladu, nejpozději však do 30 dnů od uzavření </w:t>
      </w:r>
      <w:r w:rsidR="00296907">
        <w:t>Dodatku</w:t>
      </w:r>
      <w:r w:rsidRPr="006A7B6C">
        <w:t xml:space="preserve">, zašle Objednatel. Zhotoviteli bude po uveřejnění </w:t>
      </w:r>
      <w:r w:rsidR="00296907">
        <w:t>Dodatku</w:t>
      </w:r>
      <w:r w:rsidRPr="006A7B6C">
        <w:t xml:space="preserve"> v registru smluv zasláno do jeho datové schránky potvrzení o</w:t>
      </w:r>
      <w:r w:rsidR="00ED5021">
        <w:t> </w:t>
      </w:r>
      <w:r w:rsidRPr="006A7B6C">
        <w:t xml:space="preserve">uveřejnění </w:t>
      </w:r>
      <w:r w:rsidR="00296907">
        <w:t>Dodatku</w:t>
      </w:r>
      <w:r w:rsidRPr="006A7B6C">
        <w:t>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406100B4" w:rsidR="00B9263F" w:rsidRPr="005D6402" w:rsidRDefault="00306AB7" w:rsidP="00B9263F">
      <w:pPr>
        <w:pStyle w:val="Nadpis4"/>
      </w:pPr>
      <w:r>
        <w:t xml:space="preserve">Změnový list č. </w:t>
      </w:r>
      <w:r w:rsidR="00E575C4">
        <w:t>7</w:t>
      </w:r>
    </w:p>
    <w:p w14:paraId="11902F4B" w14:textId="3D73AB7B" w:rsidR="00F95D43" w:rsidRPr="00F95D43" w:rsidRDefault="00306AB7" w:rsidP="00B91BB6">
      <w:pPr>
        <w:pStyle w:val="Nadpis3"/>
        <w:rPr>
          <w:rFonts w:asciiTheme="minorHAnsi" w:hAnsiTheme="minorHAnsi" w:cstheme="minorHAnsi"/>
        </w:rPr>
      </w:pPr>
      <w:bookmarkStart w:id="4" w:name="_Ref164202657"/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="00F95D43" w:rsidRPr="00F95D43">
        <w:rPr>
          <w:rStyle w:val="fontstyle01"/>
          <w:rFonts w:asciiTheme="minorHAnsi" w:hAnsiTheme="minorHAnsi" w:cstheme="minorHAnsi"/>
        </w:rPr>
        <w:t xml:space="preserve"> dnem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ipojení platného uznávaného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.</w:t>
      </w:r>
      <w:r w:rsidR="005D6402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297/2016 Sb., o službách vytvá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ejících d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>v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ru pro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elektronické transakce, ve zn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ní pozd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jších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edpis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="00F95D43"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="00F95D43" w:rsidRPr="00F95D43">
        <w:rPr>
          <w:rStyle w:val="fontstyle01"/>
          <w:rFonts w:asciiTheme="minorHAnsi" w:hAnsiTheme="minorHAnsi" w:cstheme="minorHAnsi"/>
        </w:rPr>
        <w:t>a jejích jednotlivých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íloh, nejsou-li sou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="00F95D43" w:rsidRPr="00F95D43">
        <w:rPr>
          <w:rStyle w:val="fontstyle21"/>
          <w:rFonts w:asciiTheme="minorHAnsi" w:hAnsiTheme="minorHAnsi" w:cstheme="minorHAnsi"/>
        </w:rPr>
        <w:t xml:space="preserve">ů </w:t>
      </w:r>
      <w:r w:rsidR="00F95D43" w:rsidRPr="00F95D43">
        <w:rPr>
          <w:rStyle w:val="fontstyle01"/>
          <w:rFonts w:asciiTheme="minorHAnsi" w:hAnsiTheme="minorHAnsi" w:cstheme="minorHAnsi"/>
        </w:rPr>
        <w:t>tvo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>).</w:t>
      </w:r>
      <w:bookmarkEnd w:id="4"/>
    </w:p>
    <w:p w14:paraId="105E1848" w14:textId="77777777" w:rsidR="0060005F" w:rsidRDefault="0060005F" w:rsidP="00306AB7">
      <w:pPr>
        <w:spacing w:before="240" w:after="0" w:line="240" w:lineRule="auto"/>
        <w:jc w:val="left"/>
        <w:rPr>
          <w:rFonts w:eastAsiaTheme="majorEastAsia" w:cstheme="majorBidi"/>
          <w:b/>
          <w:bCs/>
          <w:szCs w:val="24"/>
        </w:rPr>
      </w:pPr>
    </w:p>
    <w:p w14:paraId="57B88A57" w14:textId="64AB07FB" w:rsidR="00D8018D" w:rsidRPr="005C4D1F" w:rsidRDefault="00D8018D" w:rsidP="00306AB7">
      <w:pPr>
        <w:spacing w:before="240" w:after="0" w:line="240" w:lineRule="auto"/>
        <w:jc w:val="left"/>
      </w:pPr>
      <w:r w:rsidRPr="00B65E7E">
        <w:rPr>
          <w:rFonts w:eastAsiaTheme="majorEastAsia" w:cstheme="majorBidi"/>
          <w:b/>
          <w:bCs/>
          <w:szCs w:val="24"/>
        </w:rPr>
        <w:t>Objednatel</w:t>
      </w:r>
      <w:r w:rsidR="005C4D1F">
        <w:rPr>
          <w:rFonts w:eastAsiaTheme="majorEastAsia" w:cstheme="majorBidi"/>
          <w:b/>
          <w:bCs/>
          <w:szCs w:val="24"/>
        </w:rPr>
        <w:t xml:space="preserve"> </w:t>
      </w:r>
      <w:r w:rsidR="005C4D1F" w:rsidRPr="005C4D1F">
        <w:rPr>
          <w:rFonts w:eastAsiaTheme="majorEastAsia" w:cstheme="majorBidi"/>
          <w:szCs w:val="24"/>
        </w:rPr>
        <w:t>viz. el. podpis</w:t>
      </w:r>
      <w:r w:rsidR="005C4D1F">
        <w:rPr>
          <w:rFonts w:eastAsiaTheme="majorEastAsia" w:cstheme="majorBidi"/>
          <w:szCs w:val="24"/>
        </w:rPr>
        <w:t xml:space="preserve"> 26.04.2026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8C4184C" w:rsidR="00D8018D" w:rsidRDefault="00D8018D" w:rsidP="00306AB7">
            <w:pPr>
              <w:jc w:val="left"/>
            </w:pPr>
            <w:r w:rsidRPr="00D8018D">
              <w:t>Ing. Lubomír Fojtů, ředitel</w:t>
            </w:r>
          </w:p>
        </w:tc>
      </w:tr>
    </w:tbl>
    <w:p w14:paraId="113B0F0D" w14:textId="77777777" w:rsidR="00D8018D" w:rsidRDefault="00D8018D" w:rsidP="00B65E7E"/>
    <w:p w14:paraId="66F9BC05" w14:textId="77777777" w:rsidR="005C4D1F" w:rsidRPr="00D8018D" w:rsidRDefault="005C4D1F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4F1EE3EB" w:rsidR="00306AB7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  <w:r w:rsidR="005C4D1F">
              <w:rPr>
                <w:rFonts w:eastAsiaTheme="majorEastAsia" w:cstheme="majorBidi"/>
                <w:b/>
                <w:bCs/>
                <w:szCs w:val="24"/>
              </w:rPr>
              <w:t xml:space="preserve"> </w:t>
            </w:r>
            <w:r w:rsidR="005C4D1F" w:rsidRPr="005C4D1F">
              <w:rPr>
                <w:rFonts w:eastAsiaTheme="majorEastAsia" w:cstheme="majorBidi"/>
                <w:szCs w:val="24"/>
              </w:rPr>
              <w:t>viz el. podpis</w:t>
            </w:r>
            <w:r w:rsidR="005C4D1F">
              <w:rPr>
                <w:rFonts w:eastAsiaTheme="majorEastAsia" w:cstheme="majorBidi"/>
                <w:szCs w:val="24"/>
              </w:rPr>
              <w:t xml:space="preserve"> 24.04.2026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27BFC" w:rsidRPr="009250A3" w14:paraId="665F5119" w14:textId="6491FF33" w:rsidTr="00D8018D">
        <w:tc>
          <w:tcPr>
            <w:tcW w:w="4531" w:type="dxa"/>
            <w:vAlign w:val="bottom"/>
          </w:tcPr>
          <w:p w14:paraId="688C3878" w14:textId="2D2A2E19" w:rsidR="00D27BFC" w:rsidRPr="00CF39F0" w:rsidRDefault="001278BC" w:rsidP="00306AB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HG partner s.r.o.</w:t>
            </w:r>
          </w:p>
        </w:tc>
      </w:tr>
      <w:tr w:rsidR="00D27BFC" w14:paraId="16D80FFC" w14:textId="7EAEB319" w:rsidTr="00CF39F0">
        <w:tc>
          <w:tcPr>
            <w:tcW w:w="4531" w:type="dxa"/>
            <w:vAlign w:val="bottom"/>
          </w:tcPr>
          <w:p w14:paraId="7FC3A47F" w14:textId="47887C28" w:rsidR="00D27BFC" w:rsidRPr="00CF39F0" w:rsidRDefault="0062113B" w:rsidP="00306AB7">
            <w:pPr>
              <w:jc w:val="left"/>
            </w:pPr>
            <w:r>
              <w:t>xxxx</w:t>
            </w:r>
            <w:r w:rsidR="00CF39F0" w:rsidRPr="00CF39F0">
              <w:t xml:space="preserve">, </w:t>
            </w:r>
            <w:r w:rsidR="00E575C4">
              <w:t>jednatel</w:t>
            </w:r>
          </w:p>
          <w:p w14:paraId="71B70F6F" w14:textId="197B238A" w:rsidR="00306AB7" w:rsidRPr="00CF39F0" w:rsidRDefault="00306AB7" w:rsidP="00306AB7">
            <w:pPr>
              <w:jc w:val="left"/>
            </w:pPr>
          </w:p>
        </w:tc>
      </w:tr>
    </w:tbl>
    <w:p w14:paraId="594436AC" w14:textId="77777777" w:rsidR="000927A0" w:rsidRPr="00D8018D" w:rsidRDefault="000927A0" w:rsidP="00CF39F0">
      <w:pPr>
        <w:pStyle w:val="Nadpis3"/>
        <w:numPr>
          <w:ilvl w:val="0"/>
          <w:numId w:val="0"/>
        </w:numPr>
        <w:rPr>
          <w:highlight w:val="green"/>
        </w:rPr>
      </w:pPr>
    </w:p>
    <w:sectPr w:rsidR="000927A0" w:rsidRPr="00D801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155B" w14:textId="77777777" w:rsidR="00937EB9" w:rsidRDefault="00937EB9" w:rsidP="006C750C">
      <w:pPr>
        <w:spacing w:after="0" w:line="240" w:lineRule="auto"/>
      </w:pPr>
      <w:r>
        <w:separator/>
      </w:r>
    </w:p>
  </w:endnote>
  <w:endnote w:type="continuationSeparator" w:id="0">
    <w:p w14:paraId="48CC2624" w14:textId="77777777" w:rsidR="00937EB9" w:rsidRDefault="00937EB9" w:rsidP="006C750C">
      <w:pPr>
        <w:spacing w:after="0" w:line="240" w:lineRule="auto"/>
      </w:pPr>
      <w:r>
        <w:continuationSeparator/>
      </w:r>
    </w:p>
  </w:endnote>
  <w:endnote w:type="continuationNotice" w:id="1">
    <w:p w14:paraId="636A41DD" w14:textId="77777777" w:rsidR="00937EB9" w:rsidRDefault="00937E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9CC3" w14:textId="77777777" w:rsidR="00937EB9" w:rsidRDefault="00937EB9" w:rsidP="006C750C">
      <w:pPr>
        <w:spacing w:after="0" w:line="240" w:lineRule="auto"/>
      </w:pPr>
      <w:r>
        <w:separator/>
      </w:r>
    </w:p>
  </w:footnote>
  <w:footnote w:type="continuationSeparator" w:id="0">
    <w:p w14:paraId="10DAE193" w14:textId="77777777" w:rsidR="00937EB9" w:rsidRDefault="00937EB9" w:rsidP="006C750C">
      <w:pPr>
        <w:spacing w:after="0" w:line="240" w:lineRule="auto"/>
      </w:pPr>
      <w:r>
        <w:continuationSeparator/>
      </w:r>
    </w:p>
  </w:footnote>
  <w:footnote w:type="continuationNotice" w:id="1">
    <w:p w14:paraId="52D57399" w14:textId="77777777" w:rsidR="00937EB9" w:rsidRDefault="00937E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8F24" w14:textId="4C0187A7" w:rsidR="003A1C68" w:rsidRDefault="0077548A" w:rsidP="003A1C68">
    <w:pPr>
      <w:pStyle w:val="Zhlav"/>
      <w:jc w:val="center"/>
    </w:pPr>
    <w:r w:rsidRPr="00DC7021">
      <w:t>Smlouva o dílo</w:t>
    </w:r>
    <w:r>
      <w:t>:</w:t>
    </w:r>
    <w:r w:rsidR="00E23E12">
      <w:t xml:space="preserve"> </w:t>
    </w:r>
    <w:r w:rsidR="003A1C68">
      <w:t xml:space="preserve">Přístaviště </w:t>
    </w:r>
    <w:r w:rsidR="00E575C4">
      <w:t>Kralupy nad Vltavou</w:t>
    </w:r>
  </w:p>
  <w:p w14:paraId="51688756" w14:textId="411CFE6E" w:rsidR="0077548A" w:rsidRDefault="003A1C68" w:rsidP="003A1C68">
    <w:pPr>
      <w:pStyle w:val="Zhlav"/>
      <w:jc w:val="center"/>
    </w:pPr>
    <w:r>
      <w:t>Projektová dokumentace pro společné povolení v rámci společného územního a stavebního řízení, zadávací dokumentace a zajištění souvisejících činností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8C704FD2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A5F65C9"/>
    <w:multiLevelType w:val="hybridMultilevel"/>
    <w:tmpl w:val="F01AB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70B13"/>
    <w:multiLevelType w:val="hybridMultilevel"/>
    <w:tmpl w:val="36769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6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5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2729939">
    <w:abstractNumId w:val="3"/>
  </w:num>
  <w:num w:numId="13" w16cid:durableId="11242760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1230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BBC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5F20"/>
    <w:rsid w:val="00126482"/>
    <w:rsid w:val="00127522"/>
    <w:rsid w:val="001278BC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3FD9"/>
    <w:rsid w:val="001A52B1"/>
    <w:rsid w:val="001B2DAF"/>
    <w:rsid w:val="001B34B1"/>
    <w:rsid w:val="001B3AEE"/>
    <w:rsid w:val="001B4335"/>
    <w:rsid w:val="001B64D8"/>
    <w:rsid w:val="001C4EAE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87043"/>
    <w:rsid w:val="002915C1"/>
    <w:rsid w:val="00294887"/>
    <w:rsid w:val="00295136"/>
    <w:rsid w:val="00296907"/>
    <w:rsid w:val="00296E5F"/>
    <w:rsid w:val="002A00B3"/>
    <w:rsid w:val="002A3EE9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40AB1"/>
    <w:rsid w:val="00342689"/>
    <w:rsid w:val="0035015A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0511"/>
    <w:rsid w:val="003931D8"/>
    <w:rsid w:val="0039602A"/>
    <w:rsid w:val="00396784"/>
    <w:rsid w:val="00397877"/>
    <w:rsid w:val="003A1C68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17498"/>
    <w:rsid w:val="00523979"/>
    <w:rsid w:val="005252C3"/>
    <w:rsid w:val="00533920"/>
    <w:rsid w:val="005344BB"/>
    <w:rsid w:val="0053498D"/>
    <w:rsid w:val="00535AD2"/>
    <w:rsid w:val="00537358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90780"/>
    <w:rsid w:val="005A0E77"/>
    <w:rsid w:val="005A2582"/>
    <w:rsid w:val="005A5CF3"/>
    <w:rsid w:val="005B6317"/>
    <w:rsid w:val="005B63C6"/>
    <w:rsid w:val="005B63F7"/>
    <w:rsid w:val="005C037E"/>
    <w:rsid w:val="005C07C9"/>
    <w:rsid w:val="005C2A5C"/>
    <w:rsid w:val="005C4D1F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005F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113B"/>
    <w:rsid w:val="00622329"/>
    <w:rsid w:val="00622778"/>
    <w:rsid w:val="0062285A"/>
    <w:rsid w:val="006231BD"/>
    <w:rsid w:val="0062381B"/>
    <w:rsid w:val="006253DF"/>
    <w:rsid w:val="006261E2"/>
    <w:rsid w:val="006304C4"/>
    <w:rsid w:val="0063667E"/>
    <w:rsid w:val="0063670B"/>
    <w:rsid w:val="00636922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5DD3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95FFC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53BF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2B68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76D5"/>
    <w:rsid w:val="007D7839"/>
    <w:rsid w:val="007D7BF4"/>
    <w:rsid w:val="007E139C"/>
    <w:rsid w:val="007E397B"/>
    <w:rsid w:val="007E3AD8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5296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09CB"/>
    <w:rsid w:val="008810DD"/>
    <w:rsid w:val="00882481"/>
    <w:rsid w:val="00892995"/>
    <w:rsid w:val="008954AF"/>
    <w:rsid w:val="00896534"/>
    <w:rsid w:val="008A064C"/>
    <w:rsid w:val="008A0F55"/>
    <w:rsid w:val="008A3AD4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37EB9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1BF5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2548E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73540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03BC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CF39F0"/>
    <w:rsid w:val="00D03A26"/>
    <w:rsid w:val="00D06B1A"/>
    <w:rsid w:val="00D13576"/>
    <w:rsid w:val="00D13CE5"/>
    <w:rsid w:val="00D16FD7"/>
    <w:rsid w:val="00D21F2B"/>
    <w:rsid w:val="00D222E1"/>
    <w:rsid w:val="00D22691"/>
    <w:rsid w:val="00D231E0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500E"/>
    <w:rsid w:val="00E55236"/>
    <w:rsid w:val="00E57377"/>
    <w:rsid w:val="00E575C4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654310C0-C1A0-4C45-89F3-2933C06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F90D-6806-460C-A6CA-5D670DE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871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Hradečný Vojtěch</dc:creator>
  <cp:lastModifiedBy>Jana Mullerová</cp:lastModifiedBy>
  <cp:revision>6</cp:revision>
  <cp:lastPrinted>2024-11-05T09:16:00Z</cp:lastPrinted>
  <dcterms:created xsi:type="dcterms:W3CDTF">2026-04-29T09:49:00Z</dcterms:created>
  <dcterms:modified xsi:type="dcterms:W3CDTF">2026-05-07T11:59:00Z</dcterms:modified>
</cp:coreProperties>
</file>