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AA3B" w14:textId="77777777" w:rsidR="008E7BA7" w:rsidRDefault="00782FB6">
      <w:pPr>
        <w:pStyle w:val="Row2"/>
      </w:pPr>
      <w:r>
        <w:rPr>
          <w:noProof/>
          <w:lang w:val="cs-CZ" w:eastAsia="cs-CZ"/>
        </w:rPr>
        <w:pict w14:anchorId="5EF5F6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667C0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6F5AF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3C189C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A3D4F14" w14:textId="77777777" w:rsidR="008E7BA7" w:rsidRDefault="00782FB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- 31260394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31260394</w:t>
      </w:r>
    </w:p>
    <w:p w14:paraId="4D0FB491" w14:textId="77777777" w:rsidR="008E7BA7" w:rsidRDefault="00782FB6">
      <w:pPr>
        <w:pStyle w:val="Row4"/>
      </w:pPr>
      <w:r>
        <w:rPr>
          <w:noProof/>
          <w:lang w:val="cs-CZ" w:eastAsia="cs-CZ"/>
        </w:rPr>
        <w:pict w14:anchorId="3088F0F0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E8EF3A4" w14:textId="77777777" w:rsidR="008E7BA7" w:rsidRDefault="00782FB6">
      <w:pPr>
        <w:pStyle w:val="Row5"/>
      </w:pPr>
      <w:r>
        <w:rPr>
          <w:noProof/>
          <w:lang w:val="cs-CZ" w:eastAsia="cs-CZ"/>
        </w:rPr>
        <w:pict w14:anchorId="108FFFFB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118B0CE5" w14:textId="77777777" w:rsidR="008E7BA7" w:rsidRDefault="00782FB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TSB spol.s r.o.</w:t>
      </w:r>
    </w:p>
    <w:p w14:paraId="7D25DA07" w14:textId="773D0BA8" w:rsidR="008E7BA7" w:rsidRDefault="00782FB6">
      <w:pPr>
        <w:pStyle w:val="Row6"/>
      </w:pPr>
      <w:r>
        <w:rPr>
          <w:noProof/>
          <w:lang w:val="cs-CZ" w:eastAsia="cs-CZ"/>
        </w:rPr>
        <w:pict w14:anchorId="7F5BFD06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579C14A3" w14:textId="77777777" w:rsidR="008E7BA7" w:rsidRDefault="00782FB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169 00  Praha 6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2A4AF7">
        <w:t xml:space="preserve">                , Praha 9                                                                            Patočkova 1710/95</w:t>
      </w:r>
      <w:r>
        <w:tab/>
      </w:r>
      <w:r>
        <w:rPr>
          <w:rStyle w:val="Text5"/>
          <w:position w:val="15"/>
        </w:rPr>
        <w:t>Patočkova 1710/95</w:t>
      </w:r>
    </w:p>
    <w:p w14:paraId="302A3DB3" w14:textId="165568B2" w:rsidR="008E7BA7" w:rsidRDefault="00782FB6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5F8DB8F1" w14:textId="77777777" w:rsidR="008E7BA7" w:rsidRDefault="008E7BA7">
      <w:pPr>
        <w:pStyle w:val="Row8"/>
      </w:pPr>
    </w:p>
    <w:p w14:paraId="5AFCE93D" w14:textId="77777777" w:rsidR="008E7BA7" w:rsidRDefault="008E7BA7">
      <w:pPr>
        <w:pStyle w:val="Row8"/>
      </w:pPr>
    </w:p>
    <w:p w14:paraId="338CB462" w14:textId="77777777" w:rsidR="008E7BA7" w:rsidRDefault="00782FB6">
      <w:pPr>
        <w:pStyle w:val="Row9"/>
      </w:pPr>
      <w:r>
        <w:rPr>
          <w:noProof/>
          <w:lang w:val="cs-CZ" w:eastAsia="cs-CZ"/>
        </w:rPr>
        <w:pict w14:anchorId="0706BBE8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6355FA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E60F1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63983303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CZ63983303</w:t>
      </w:r>
    </w:p>
    <w:p w14:paraId="37F0EAAB" w14:textId="77777777" w:rsidR="008E7BA7" w:rsidRDefault="00782FB6">
      <w:pPr>
        <w:pStyle w:val="Row10"/>
      </w:pPr>
      <w:r>
        <w:rPr>
          <w:noProof/>
          <w:lang w:val="cs-CZ" w:eastAsia="cs-CZ"/>
        </w:rPr>
        <w:pict w14:anchorId="65DECDAF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859FF9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07.05.2026</w:t>
      </w:r>
      <w:r>
        <w:tab/>
      </w:r>
      <w:r>
        <w:rPr>
          <w:rStyle w:val="Text2"/>
        </w:rPr>
        <w:t>Číslo jednací</w:t>
      </w:r>
    </w:p>
    <w:p w14:paraId="30677E82" w14:textId="77777777" w:rsidR="008E7BA7" w:rsidRDefault="00782FB6">
      <w:pPr>
        <w:pStyle w:val="Row11"/>
      </w:pPr>
      <w:r>
        <w:rPr>
          <w:noProof/>
          <w:lang w:val="cs-CZ" w:eastAsia="cs-CZ"/>
        </w:rPr>
        <w:pict w14:anchorId="3456CE6D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13A0391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D6D19A5" w14:textId="77777777" w:rsidR="008E7BA7" w:rsidRDefault="00782FB6">
      <w:pPr>
        <w:pStyle w:val="Row12"/>
      </w:pPr>
      <w:r>
        <w:rPr>
          <w:noProof/>
          <w:lang w:val="cs-CZ" w:eastAsia="cs-CZ"/>
        </w:rPr>
        <w:pict w14:anchorId="29A78E9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D7D8F4E" w14:textId="77777777" w:rsidR="008E7BA7" w:rsidRDefault="00782FB6">
      <w:pPr>
        <w:pStyle w:val="Row13"/>
      </w:pPr>
      <w:r>
        <w:rPr>
          <w:noProof/>
          <w:lang w:val="cs-CZ" w:eastAsia="cs-CZ"/>
        </w:rPr>
        <w:pict w14:anchorId="1C162A8C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6B0D39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4EF7E4D" w14:textId="77777777" w:rsidR="008E7BA7" w:rsidRDefault="00782FB6">
      <w:pPr>
        <w:pStyle w:val="Row14"/>
      </w:pPr>
      <w:r>
        <w:rPr>
          <w:noProof/>
          <w:lang w:val="cs-CZ" w:eastAsia="cs-CZ"/>
        </w:rPr>
        <w:pict w14:anchorId="3AE7030F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2CD1715" w14:textId="77777777" w:rsidR="008E7BA7" w:rsidRDefault="00782FB6">
      <w:pPr>
        <w:pStyle w:val="Row14"/>
      </w:pPr>
      <w:r>
        <w:rPr>
          <w:noProof/>
          <w:lang w:val="cs-CZ" w:eastAsia="cs-CZ"/>
        </w:rPr>
        <w:pict w14:anchorId="4B6D333F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0FB4292" w14:textId="77777777" w:rsidR="008E7BA7" w:rsidRDefault="00782FB6">
      <w:pPr>
        <w:pStyle w:val="Row15"/>
      </w:pPr>
      <w:r>
        <w:rPr>
          <w:noProof/>
          <w:lang w:val="cs-CZ" w:eastAsia="cs-CZ"/>
        </w:rPr>
        <w:pict w14:anchorId="3753E37C">
          <v:shape id="_x0000_s1044" type="#_x0000_t32" style="position:absolute;margin-left:2pt;margin-top:18pt;width:0;height:13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4ADF98">
          <v:shape id="_x0000_s1043" type="#_x0000_t32" style="position:absolute;margin-left:551pt;margin-top:18pt;width:0;height:13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709200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2358885" w14:textId="2D2DA223" w:rsidR="008E7BA7" w:rsidRDefault="00782FB6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AC339FA" w14:textId="77777777" w:rsidR="008E7BA7" w:rsidRDefault="00782FB6">
      <w:pPr>
        <w:pStyle w:val="Row17"/>
      </w:pPr>
      <w:r>
        <w:tab/>
      </w:r>
    </w:p>
    <w:p w14:paraId="4E93DABA" w14:textId="77777777" w:rsidR="008E7BA7" w:rsidRDefault="00782FB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93AE02C" w14:textId="77777777" w:rsidR="008E7BA7" w:rsidRDefault="00782FB6">
      <w:pPr>
        <w:pStyle w:val="Row17"/>
      </w:pPr>
      <w:r>
        <w:tab/>
      </w:r>
    </w:p>
    <w:p w14:paraId="02B6C038" w14:textId="77777777" w:rsidR="008E7BA7" w:rsidRDefault="00782FB6">
      <w:pPr>
        <w:pStyle w:val="Row17"/>
      </w:pPr>
      <w:r>
        <w:tab/>
      </w:r>
      <w:r>
        <w:rPr>
          <w:rStyle w:val="Text3"/>
        </w:rPr>
        <w:t>OBJEDNÁVÁME U VÁS mimořádný úklid v dubnu 2026:</w:t>
      </w:r>
    </w:p>
    <w:p w14:paraId="37F8DBB7" w14:textId="77777777" w:rsidR="008E7BA7" w:rsidRDefault="00782FB6">
      <w:pPr>
        <w:pStyle w:val="Row17"/>
      </w:pPr>
      <w:r>
        <w:tab/>
      </w:r>
    </w:p>
    <w:p w14:paraId="6111DE3D" w14:textId="77777777" w:rsidR="008E7BA7" w:rsidRDefault="00782FB6">
      <w:pPr>
        <w:pStyle w:val="Row17"/>
      </w:pPr>
      <w:r>
        <w:tab/>
      </w:r>
      <w:r>
        <w:rPr>
          <w:rStyle w:val="Text3"/>
        </w:rPr>
        <w:t>- úklid vazárny</w:t>
      </w:r>
    </w:p>
    <w:p w14:paraId="0587A414" w14:textId="77777777" w:rsidR="008E7BA7" w:rsidRDefault="00782FB6">
      <w:pPr>
        <w:pStyle w:val="Row17"/>
      </w:pPr>
      <w:r>
        <w:tab/>
      </w:r>
      <w:r>
        <w:rPr>
          <w:rStyle w:val="Text3"/>
        </w:rPr>
        <w:t>- odstranění odpadků a setření prachu ze skříněk</w:t>
      </w:r>
    </w:p>
    <w:p w14:paraId="3FAE458B" w14:textId="77777777" w:rsidR="008E7BA7" w:rsidRDefault="00782FB6">
      <w:pPr>
        <w:pStyle w:val="Row17"/>
      </w:pPr>
      <w:r>
        <w:tab/>
      </w:r>
      <w:r>
        <w:rPr>
          <w:rStyle w:val="Text3"/>
        </w:rPr>
        <w:t>- úklid společných prostor IQ budovy</w:t>
      </w:r>
    </w:p>
    <w:p w14:paraId="1BAEBAC4" w14:textId="77777777" w:rsidR="008E7BA7" w:rsidRDefault="00782FB6">
      <w:pPr>
        <w:pStyle w:val="Row17"/>
      </w:pPr>
      <w:r>
        <w:tab/>
      </w:r>
      <w:r>
        <w:rPr>
          <w:rStyle w:val="Text3"/>
        </w:rPr>
        <w:t>- úklid ostatních prostor IQ budovy</w:t>
      </w:r>
    </w:p>
    <w:p w14:paraId="193FBFCE" w14:textId="77777777" w:rsidR="008E7BA7" w:rsidRDefault="00782FB6">
      <w:pPr>
        <w:pStyle w:val="Row17"/>
      </w:pPr>
      <w:r>
        <w:tab/>
      </w:r>
      <w:r>
        <w:rPr>
          <w:rStyle w:val="Text3"/>
        </w:rPr>
        <w:t>- mytí oken IQ budovy</w:t>
      </w:r>
    </w:p>
    <w:p w14:paraId="3DAE0A11" w14:textId="77777777" w:rsidR="008E7BA7" w:rsidRDefault="00782FB6">
      <w:pPr>
        <w:pStyle w:val="Row17"/>
      </w:pPr>
      <w:r>
        <w:tab/>
      </w:r>
      <w:r>
        <w:rPr>
          <w:rStyle w:val="Text3"/>
        </w:rPr>
        <w:t>- úklid prostor po pronájmu</w:t>
      </w:r>
    </w:p>
    <w:p w14:paraId="58C50BE9" w14:textId="77777777" w:rsidR="008E7BA7" w:rsidRDefault="00782FB6">
      <w:pPr>
        <w:pStyle w:val="Row17"/>
      </w:pPr>
      <w:r>
        <w:tab/>
      </w:r>
      <w:r>
        <w:rPr>
          <w:rStyle w:val="Text3"/>
        </w:rPr>
        <w:t>- úklid nástavba</w:t>
      </w:r>
    </w:p>
    <w:p w14:paraId="1A66CC67" w14:textId="77777777" w:rsidR="008E7BA7" w:rsidRDefault="00782FB6">
      <w:pPr>
        <w:pStyle w:val="Row18"/>
      </w:pPr>
      <w:r>
        <w:rPr>
          <w:noProof/>
          <w:lang w:val="cs-CZ" w:eastAsia="cs-CZ"/>
        </w:rPr>
        <w:pict w14:anchorId="089DE44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4BC001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11A706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418804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 xml:space="preserve">Celkem s </w:t>
      </w:r>
      <w:r>
        <w:rPr>
          <w:rStyle w:val="Text3"/>
        </w:rPr>
        <w:t>DPH</w:t>
      </w:r>
    </w:p>
    <w:p w14:paraId="74BC4E53" w14:textId="77777777" w:rsidR="008E7BA7" w:rsidRDefault="00782FB6">
      <w:pPr>
        <w:pStyle w:val="Row19"/>
      </w:pPr>
      <w:r>
        <w:rPr>
          <w:noProof/>
          <w:lang w:val="cs-CZ" w:eastAsia="cs-CZ"/>
        </w:rPr>
        <w:pict w14:anchorId="660BDE96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67183A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194CF3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A9E50F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C56808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mimořádný úklid v dubnu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54 877.33</w:t>
      </w:r>
      <w:r>
        <w:tab/>
      </w:r>
      <w:r>
        <w:rPr>
          <w:rStyle w:val="Text3"/>
        </w:rPr>
        <w:t>11 524.24</w:t>
      </w:r>
      <w:r>
        <w:tab/>
      </w:r>
      <w:r>
        <w:rPr>
          <w:rStyle w:val="Text3"/>
        </w:rPr>
        <w:t>66 401.57</w:t>
      </w:r>
    </w:p>
    <w:p w14:paraId="7715CE38" w14:textId="77777777" w:rsidR="008E7BA7" w:rsidRDefault="00782FB6">
      <w:pPr>
        <w:pStyle w:val="Row20"/>
      </w:pPr>
      <w:r>
        <w:rPr>
          <w:noProof/>
          <w:lang w:val="cs-CZ" w:eastAsia="cs-CZ"/>
        </w:rPr>
        <w:pict w14:anchorId="0334F73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66 401.57</w:t>
      </w:r>
      <w:r>
        <w:tab/>
      </w:r>
      <w:r>
        <w:rPr>
          <w:rStyle w:val="Text2"/>
        </w:rPr>
        <w:t>Kč</w:t>
      </w:r>
    </w:p>
    <w:p w14:paraId="1A953527" w14:textId="12FBDA9B" w:rsidR="008E7BA7" w:rsidRDefault="00782FB6">
      <w:pPr>
        <w:pStyle w:val="Row21"/>
      </w:pPr>
      <w:r>
        <w:rPr>
          <w:noProof/>
          <w:lang w:val="cs-CZ" w:eastAsia="cs-CZ"/>
        </w:rPr>
        <w:pict w14:anchorId="21FCB9A5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6924E7EA" w14:textId="343898DD" w:rsidR="008E7BA7" w:rsidRDefault="00782FB6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47E1F88A" w14:textId="228C86A0" w:rsidR="008E7BA7" w:rsidRDefault="00782FB6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3089BA0" w14:textId="77777777" w:rsidR="008E7BA7" w:rsidRDefault="008E7BA7">
      <w:pPr>
        <w:pStyle w:val="Row8"/>
      </w:pPr>
    </w:p>
    <w:p w14:paraId="3C472CA1" w14:textId="77777777" w:rsidR="008E7BA7" w:rsidRDefault="008E7BA7">
      <w:pPr>
        <w:pStyle w:val="Row8"/>
      </w:pPr>
    </w:p>
    <w:p w14:paraId="1187FEB9" w14:textId="77777777" w:rsidR="008E7BA7" w:rsidRDefault="00782FB6">
      <w:pPr>
        <w:pStyle w:val="Row23"/>
      </w:pPr>
      <w:r>
        <w:rPr>
          <w:noProof/>
          <w:lang w:val="cs-CZ" w:eastAsia="cs-CZ"/>
        </w:rPr>
        <w:pict w14:anchorId="776ABF6A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3E397F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F309DDE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253A9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943B7B4" w14:textId="77777777" w:rsidR="008E7BA7" w:rsidRDefault="00782FB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25EB4C95" w14:textId="77777777" w:rsidR="008E7BA7" w:rsidRDefault="00782FB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EE5C1F3" w14:textId="77777777" w:rsidR="008E7BA7" w:rsidRDefault="00782FB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F4E6E9A" w14:textId="77777777" w:rsidR="008E7BA7" w:rsidRDefault="00782FB6">
      <w:pPr>
        <w:pStyle w:val="Row25"/>
      </w:pPr>
      <w:r>
        <w:rPr>
          <w:noProof/>
          <w:lang w:val="cs-CZ" w:eastAsia="cs-CZ"/>
        </w:rPr>
        <w:pict w14:anchorId="0A45B71C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E7BA7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2532" w14:textId="77777777" w:rsidR="00782FB6" w:rsidRDefault="00782FB6">
      <w:pPr>
        <w:spacing w:after="0" w:line="240" w:lineRule="auto"/>
      </w:pPr>
      <w:r>
        <w:separator/>
      </w:r>
    </w:p>
  </w:endnote>
  <w:endnote w:type="continuationSeparator" w:id="0">
    <w:p w14:paraId="4D5B3919" w14:textId="77777777" w:rsidR="00782FB6" w:rsidRDefault="0078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F837" w14:textId="77777777" w:rsidR="008E7BA7" w:rsidRDefault="00782FB6">
    <w:pPr>
      <w:pStyle w:val="Row26"/>
    </w:pPr>
    <w:r>
      <w:rPr>
        <w:noProof/>
        <w:lang w:val="cs-CZ" w:eastAsia="cs-CZ"/>
      </w:rPr>
      <w:pict w14:anchorId="6186F5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31260394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E465BCD" w14:textId="77777777" w:rsidR="008E7BA7" w:rsidRDefault="008E7BA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083D" w14:textId="77777777" w:rsidR="00782FB6" w:rsidRDefault="00782FB6">
      <w:pPr>
        <w:spacing w:after="0" w:line="240" w:lineRule="auto"/>
      </w:pPr>
      <w:r>
        <w:separator/>
      </w:r>
    </w:p>
  </w:footnote>
  <w:footnote w:type="continuationSeparator" w:id="0">
    <w:p w14:paraId="355A541F" w14:textId="77777777" w:rsidR="00782FB6" w:rsidRDefault="0078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12F4" w14:textId="77777777" w:rsidR="008E7BA7" w:rsidRDefault="008E7BA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A4AF7"/>
    <w:rsid w:val="00782FB6"/>
    <w:rsid w:val="008E7BA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A154772"/>
  <w15:docId w15:val="{6BB45AF1-2BAF-4C40-B07C-91522AF9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1260</Characters>
  <Application>Microsoft Office Word</Application>
  <DocSecurity>0</DocSecurity>
  <Lines>10</Lines>
  <Paragraphs>2</Paragraphs>
  <ScaleCrop>false</ScaleCrop>
  <Manager/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2026-05-07T10:57:00Z</dcterms:created>
  <dcterms:modified xsi:type="dcterms:W3CDTF">2026-05-07T10:58:00Z</dcterms:modified>
  <cp:category/>
</cp:coreProperties>
</file>