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4C168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4C168D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4C168D" w:rsidRDefault="00826317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4C168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4C168D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C168D" w:rsidRDefault="00826317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OSM-O/0710/2017</w:t>
            </w:r>
          </w:p>
        </w:tc>
      </w:tr>
      <w:tr w:rsidR="004C168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4C168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BRNOFROST spol. s r.o.</w:t>
            </w:r>
          </w:p>
        </w:tc>
      </w:tr>
      <w:tr w:rsidR="004C168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Charbulova 535/74, Brno 61800</w:t>
            </w:r>
          </w:p>
        </w:tc>
      </w:tr>
      <w:tr w:rsidR="004C168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44017553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CZ44017553</w:t>
            </w:r>
          </w:p>
        </w:tc>
      </w:tr>
      <w:tr w:rsidR="004C168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4C168D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4C168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4C168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4C168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Doplnění čpavku, výměna filtrů oleje a oprava vrácení oleje v strojovně chlazení</w:t>
            </w:r>
            <w:r>
              <w:rPr>
                <w:rFonts w:ascii="Arial" w:hAnsi="Arial"/>
                <w:sz w:val="17"/>
              </w:rPr>
              <w:t xml:space="preserve"> Zimního stadionu v Rakovníku, nábř. Dr. Beneše čp. 2332 - havárie</w:t>
            </w:r>
          </w:p>
        </w:tc>
      </w:tr>
      <w:tr w:rsidR="004C168D">
        <w:trPr>
          <w:cantSplit/>
        </w:trPr>
        <w:tc>
          <w:tcPr>
            <w:tcW w:w="11055" w:type="dxa"/>
            <w:gridSpan w:val="13"/>
          </w:tcPr>
          <w:p w:rsidR="004C168D" w:rsidRDefault="004C16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C168D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4C168D">
        <w:trPr>
          <w:cantSplit/>
        </w:trPr>
        <w:tc>
          <w:tcPr>
            <w:tcW w:w="11055" w:type="dxa"/>
            <w:gridSpan w:val="13"/>
          </w:tcPr>
          <w:p w:rsidR="004C168D" w:rsidRDefault="004C16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C168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4C16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C168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68 843,00 Kč</w:t>
            </w:r>
          </w:p>
        </w:tc>
      </w:tr>
      <w:tr w:rsidR="004C168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31.10.2017</w:t>
            </w:r>
            <w:proofErr w:type="gramEnd"/>
          </w:p>
        </w:tc>
      </w:tr>
      <w:tr w:rsidR="004C168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4C168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Dodavatel zaplatí smluvní pokutu 1% za </w:t>
            </w:r>
            <w:r>
              <w:rPr>
                <w:rFonts w:ascii="Arial" w:hAnsi="Arial"/>
                <w:sz w:val="17"/>
              </w:rPr>
              <w:t>každý den prodlení z celkové částky za dílo.</w:t>
            </w:r>
          </w:p>
        </w:tc>
      </w:tr>
      <w:tr w:rsidR="004C168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 zaplatí smluvní pokut 0,05% za každý den prodlení z celkové částky za dílo ve sjednané lhůtě splatnosti faktury.</w:t>
            </w:r>
          </w:p>
        </w:tc>
      </w:tr>
      <w:tr w:rsidR="004C168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4C168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46" w:type="dxa"/>
          </w:tcPr>
          <w:p w:rsidR="004C168D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4C168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4C16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C168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4C168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4C168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Ke každé změně dohodnuté ceny je třeba získat prokazatelný souhlas </w:t>
            </w:r>
            <w:r>
              <w:rPr>
                <w:rFonts w:ascii="Arial" w:hAnsi="Arial"/>
                <w:sz w:val="14"/>
              </w:rPr>
              <w:t>objednatele, jinak je objednávka neplatná!</w:t>
            </w:r>
          </w:p>
        </w:tc>
      </w:tr>
      <w:tr w:rsidR="004C168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4C168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C168D" w:rsidRDefault="0082631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4C168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D" w:rsidRDefault="004C168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C168D">
        <w:trPr>
          <w:cantSplit/>
        </w:trPr>
        <w:tc>
          <w:tcPr>
            <w:tcW w:w="1880" w:type="dxa"/>
            <w:gridSpan w:val="2"/>
          </w:tcPr>
          <w:p w:rsidR="004C168D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4C168D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25.09.2017</w:t>
            </w:r>
            <w:proofErr w:type="gramEnd"/>
          </w:p>
        </w:tc>
      </w:tr>
      <w:tr w:rsidR="004C168D">
        <w:trPr>
          <w:cantSplit/>
        </w:trPr>
        <w:tc>
          <w:tcPr>
            <w:tcW w:w="11055" w:type="dxa"/>
            <w:gridSpan w:val="13"/>
          </w:tcPr>
          <w:p w:rsidR="004C168D" w:rsidRDefault="004C16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C168D">
        <w:trPr>
          <w:cantSplit/>
        </w:trPr>
        <w:tc>
          <w:tcPr>
            <w:tcW w:w="11055" w:type="dxa"/>
            <w:gridSpan w:val="13"/>
          </w:tcPr>
          <w:p w:rsidR="004C168D" w:rsidRDefault="004C16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C168D">
        <w:trPr>
          <w:cantSplit/>
        </w:trPr>
        <w:tc>
          <w:tcPr>
            <w:tcW w:w="5527" w:type="dxa"/>
            <w:gridSpan w:val="4"/>
          </w:tcPr>
          <w:p w:rsidR="004C168D" w:rsidRDefault="004C16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826317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826317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826317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826317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826317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826317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826317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826317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826317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826317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826317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826317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826317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826317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826317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826317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826317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826317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826317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826317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826317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826317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826317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826317" w:rsidRDefault="00826317">
            <w:pPr>
              <w:spacing w:after="0" w:line="240" w:lineRule="auto"/>
              <w:rPr>
                <w:rFonts w:ascii="Arial" w:hAnsi="Arial"/>
                <w:sz w:val="17"/>
              </w:rPr>
            </w:pPr>
            <w:bookmarkStart w:id="0" w:name="_GoBack"/>
            <w:bookmarkEnd w:id="0"/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4C168D" w:rsidRDefault="0082631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JUDr. Pavel </w:t>
            </w:r>
            <w:proofErr w:type="spellStart"/>
            <w:r>
              <w:rPr>
                <w:rFonts w:ascii="Arial" w:hAnsi="Arial"/>
                <w:sz w:val="17"/>
              </w:rPr>
              <w:t>Jenšovský</w:t>
            </w:r>
            <w:proofErr w:type="spellEnd"/>
            <w:r>
              <w:rPr>
                <w:rFonts w:ascii="Arial" w:hAnsi="Arial"/>
                <w:sz w:val="17"/>
              </w:rPr>
              <w:t xml:space="preserve">, </w:t>
            </w:r>
            <w:r>
              <w:rPr>
                <w:rFonts w:ascii="Arial" w:hAnsi="Arial"/>
                <w:sz w:val="17"/>
              </w:rPr>
              <w:t>starosta</w:t>
            </w:r>
          </w:p>
          <w:p w:rsidR="00826317" w:rsidRDefault="0082631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26317" w:rsidRDefault="0082631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26317" w:rsidRDefault="0082631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26317" w:rsidRDefault="0082631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26317" w:rsidRDefault="0082631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26317" w:rsidRDefault="0082631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59" w:type="dxa"/>
            <w:gridSpan w:val="2"/>
          </w:tcPr>
          <w:p w:rsidR="004C168D" w:rsidRDefault="004C16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C168D">
        <w:trPr>
          <w:cantSplit/>
        </w:trPr>
        <w:tc>
          <w:tcPr>
            <w:tcW w:w="11055" w:type="dxa"/>
            <w:gridSpan w:val="13"/>
          </w:tcPr>
          <w:p w:rsidR="004C168D" w:rsidRDefault="0082631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4C168D">
        <w:trPr>
          <w:cantSplit/>
        </w:trPr>
        <w:tc>
          <w:tcPr>
            <w:tcW w:w="11055" w:type="dxa"/>
            <w:gridSpan w:val="13"/>
          </w:tcPr>
          <w:p w:rsidR="004C168D" w:rsidRDefault="00826317" w:rsidP="0082631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XXX</w:t>
            </w:r>
            <w:r>
              <w:rPr>
                <w:rFonts w:ascii="Arial" w:hAnsi="Arial"/>
                <w:sz w:val="14"/>
              </w:rPr>
              <w:t>, e-mail: XXX</w:t>
            </w:r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4C168D">
        <w:trPr>
          <w:cantSplit/>
        </w:trPr>
        <w:tc>
          <w:tcPr>
            <w:tcW w:w="11055" w:type="dxa"/>
            <w:gridSpan w:val="13"/>
          </w:tcPr>
          <w:p w:rsidR="004C168D" w:rsidRDefault="00826317" w:rsidP="0082631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gramEnd"/>
            <w:r>
              <w:rPr>
                <w:rFonts w:ascii="Arial" w:hAnsi="Arial"/>
                <w:sz w:val="14"/>
              </w:rPr>
              <w:t>XXX</w:t>
            </w:r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826317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4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4C168D"/>
    <w:rsid w:val="004C168D"/>
    <w:rsid w:val="0082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1422</Characters>
  <Application>Microsoft Office Word</Application>
  <DocSecurity>0</DocSecurity>
  <Lines>11</Lines>
  <Paragraphs>3</Paragraphs>
  <ScaleCrop>false</ScaleCrop>
  <Company>Město Rakovník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2017-09-27T12:51:00Z</dcterms:created>
  <dcterms:modified xsi:type="dcterms:W3CDTF">2017-09-27T12:53:00Z</dcterms:modified>
</cp:coreProperties>
</file>