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2E" w:rsidRDefault="00105D2E" w:rsidP="00105D2E">
      <w:pPr>
        <w:ind w:right="382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DODATEK SMLOUVY  O DÍLO </w:t>
      </w:r>
      <w:proofErr w:type="gramStart"/>
      <w:r>
        <w:rPr>
          <w:b/>
          <w:bCs/>
          <w:sz w:val="28"/>
          <w:szCs w:val="28"/>
        </w:rPr>
        <w:t>č.1</w:t>
      </w:r>
      <w:proofErr w:type="gramEnd"/>
    </w:p>
    <w:p w:rsidR="00105D2E" w:rsidRDefault="00105D2E" w:rsidP="00105D2E">
      <w:pPr>
        <w:jc w:val="both"/>
        <w:rPr>
          <w:b/>
          <w:bCs/>
          <w:sz w:val="24"/>
          <w:szCs w:val="24"/>
        </w:rPr>
      </w:pPr>
    </w:p>
    <w:p w:rsidR="00105D2E" w:rsidRDefault="00105D2E" w:rsidP="00105D2E">
      <w:pPr>
        <w:jc w:val="both"/>
        <w:rPr>
          <w:b/>
          <w:bCs/>
          <w:sz w:val="24"/>
          <w:szCs w:val="24"/>
        </w:rPr>
      </w:pPr>
    </w:p>
    <w:p w:rsidR="0083500E" w:rsidRDefault="0083500E" w:rsidP="008350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I.</w:t>
      </w:r>
    </w:p>
    <w:p w:rsidR="0083500E" w:rsidRDefault="0083500E" w:rsidP="0083500E">
      <w:pPr>
        <w:rPr>
          <w:b/>
          <w:bCs/>
          <w:sz w:val="24"/>
          <w:szCs w:val="24"/>
        </w:rPr>
      </w:pPr>
    </w:p>
    <w:p w:rsidR="00105D2E" w:rsidRDefault="00105D2E" w:rsidP="00105D2E">
      <w:pPr>
        <w:keepNext/>
        <w:tabs>
          <w:tab w:val="left" w:pos="0"/>
        </w:tabs>
        <w:suppressAutoHyphens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Objednatel: Národní technické muzeum</w:t>
      </w:r>
    </w:p>
    <w:p w:rsidR="00105D2E" w:rsidRDefault="00105D2E" w:rsidP="00105D2E">
      <w:pPr>
        <w:keepNext/>
        <w:tabs>
          <w:tab w:val="left" w:pos="0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sídlem: Kostelní 42, 170 78 Praha 7</w:t>
      </w:r>
    </w:p>
    <w:p w:rsidR="00105D2E" w:rsidRDefault="00105D2E" w:rsidP="00105D2E">
      <w:pPr>
        <w:ind w:left="282" w:hanging="282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IČ: 00023299, DIČ: CZ00023299</w:t>
      </w:r>
    </w:p>
    <w:p w:rsidR="00105D2E" w:rsidRDefault="00105D2E" w:rsidP="00105D2E">
      <w:pPr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Mgr. Karlem </w:t>
      </w:r>
      <w:proofErr w:type="spellStart"/>
      <w:r>
        <w:rPr>
          <w:sz w:val="24"/>
          <w:szCs w:val="24"/>
        </w:rPr>
        <w:t>Ksandrem</w:t>
      </w:r>
      <w:proofErr w:type="spellEnd"/>
      <w:r>
        <w:rPr>
          <w:sz w:val="24"/>
          <w:szCs w:val="24"/>
        </w:rPr>
        <w:t xml:space="preserve">, generálním ředitelem </w:t>
      </w:r>
    </w:p>
    <w:p w:rsidR="00105D2E" w:rsidRDefault="00105D2E" w:rsidP="00105D2E">
      <w:pPr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pověřený jednáním ve věcech technických: </w:t>
      </w:r>
      <w:proofErr w:type="spellStart"/>
      <w:proofErr w:type="gramStart"/>
      <w:r>
        <w:rPr>
          <w:sz w:val="24"/>
          <w:szCs w:val="24"/>
        </w:rPr>
        <w:t>Ing.arch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Marek Hein </w:t>
      </w:r>
    </w:p>
    <w:p w:rsidR="00105D2E" w:rsidRDefault="00105D2E" w:rsidP="00105D2E">
      <w:pPr>
        <w:rPr>
          <w:sz w:val="24"/>
          <w:szCs w:val="24"/>
        </w:rPr>
      </w:pPr>
      <w:r>
        <w:rPr>
          <w:sz w:val="24"/>
          <w:szCs w:val="24"/>
        </w:rPr>
        <w:t>bankovní spojení: Česká národní banka - Pobočka Praha</w:t>
      </w:r>
    </w:p>
    <w:p w:rsidR="00105D2E" w:rsidRDefault="00105D2E" w:rsidP="00105D2E">
      <w:pPr>
        <w:rPr>
          <w:sz w:val="24"/>
          <w:szCs w:val="24"/>
        </w:rPr>
      </w:pPr>
      <w:r>
        <w:rPr>
          <w:sz w:val="24"/>
          <w:szCs w:val="24"/>
        </w:rPr>
        <w:t>číslo účtu: 34337111/0710</w:t>
      </w:r>
    </w:p>
    <w:p w:rsidR="00105D2E" w:rsidRDefault="00105D2E" w:rsidP="00105D2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tel.: 220399111, fax: 220399200</w:t>
      </w:r>
    </w:p>
    <w:p w:rsidR="00105D2E" w:rsidRDefault="00105D2E" w:rsidP="00105D2E">
      <w:pPr>
        <w:ind w:left="282" w:hanging="282"/>
        <w:jc w:val="both"/>
        <w:rPr>
          <w:b/>
          <w:bCs/>
          <w:sz w:val="24"/>
          <w:szCs w:val="24"/>
        </w:rPr>
      </w:pPr>
    </w:p>
    <w:p w:rsidR="00105D2E" w:rsidRDefault="00105D2E" w:rsidP="00105D2E">
      <w:pPr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105D2E" w:rsidRDefault="00105D2E" w:rsidP="00105D2E">
      <w:pPr>
        <w:ind w:left="282" w:hanging="282"/>
        <w:jc w:val="both"/>
        <w:rPr>
          <w:b/>
          <w:bCs/>
          <w:sz w:val="24"/>
          <w:szCs w:val="24"/>
        </w:rPr>
      </w:pPr>
    </w:p>
    <w:p w:rsidR="00105D2E" w:rsidRDefault="00105D2E" w:rsidP="00105D2E">
      <w:pPr>
        <w:ind w:left="282" w:hanging="282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Zhotovitel: GEMA ART GROUP a.s.</w:t>
      </w:r>
    </w:p>
    <w:p w:rsidR="00105D2E" w:rsidRDefault="00105D2E" w:rsidP="00105D2E">
      <w:pPr>
        <w:suppressAutoHyphens/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sídlem:  Haštalská 760/27, </w:t>
      </w:r>
      <w:proofErr w:type="gramStart"/>
      <w:r>
        <w:rPr>
          <w:bCs/>
          <w:sz w:val="24"/>
          <w:szCs w:val="24"/>
        </w:rPr>
        <w:t>110 00  Praha</w:t>
      </w:r>
      <w:proofErr w:type="gramEnd"/>
      <w:r>
        <w:rPr>
          <w:bCs/>
          <w:sz w:val="24"/>
          <w:szCs w:val="24"/>
        </w:rPr>
        <w:t xml:space="preserve"> 1</w:t>
      </w:r>
    </w:p>
    <w:p w:rsidR="00105D2E" w:rsidRDefault="00105D2E" w:rsidP="00105D2E">
      <w:pPr>
        <w:suppressAutoHyphens/>
        <w:ind w:left="282" w:hanging="282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IČ: 26437741,</w:t>
      </w:r>
      <w:r>
        <w:rPr>
          <w:bCs/>
          <w:sz w:val="24"/>
          <w:szCs w:val="24"/>
        </w:rPr>
        <w:tab/>
        <w:t xml:space="preserve"> DIČ: CZ26437741</w:t>
      </w:r>
    </w:p>
    <w:p w:rsidR="00105D2E" w:rsidRDefault="00105D2E" w:rsidP="00105D2E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zapsaný v obchodním rejstříku u Městského soudu v Praze B7114    </w:t>
      </w:r>
    </w:p>
    <w:p w:rsidR="00105D2E" w:rsidRDefault="00105D2E" w:rsidP="00105D2E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proofErr w:type="spellStart"/>
      <w:r>
        <w:rPr>
          <w:sz w:val="24"/>
          <w:szCs w:val="24"/>
        </w:rPr>
        <w:t>ak.mal</w:t>
      </w:r>
      <w:proofErr w:type="spellEnd"/>
      <w:r>
        <w:rPr>
          <w:sz w:val="24"/>
          <w:szCs w:val="24"/>
        </w:rPr>
        <w:t xml:space="preserve">. Zdeněk Fučík, statutární ředitel    </w:t>
      </w:r>
    </w:p>
    <w:p w:rsidR="00105D2E" w:rsidRDefault="00105D2E" w:rsidP="0010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pověřený jednáním ve věcech technických: Ing. Jan </w:t>
      </w:r>
      <w:proofErr w:type="spellStart"/>
      <w:r>
        <w:rPr>
          <w:sz w:val="24"/>
          <w:szCs w:val="24"/>
        </w:rPr>
        <w:t>Drössler</w:t>
      </w:r>
      <w:proofErr w:type="spellEnd"/>
    </w:p>
    <w:p w:rsidR="00105D2E" w:rsidRDefault="00105D2E" w:rsidP="00105D2E">
      <w:pPr>
        <w:suppressAutoHyphens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bankovní spojení: Moneta Money Bank  </w:t>
      </w:r>
    </w:p>
    <w:p w:rsidR="00105D2E" w:rsidRDefault="00105D2E" w:rsidP="00105D2E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155168078/0600 </w:t>
      </w:r>
    </w:p>
    <w:p w:rsidR="00105D2E" w:rsidRDefault="00105D2E" w:rsidP="00105D2E">
      <w:pPr>
        <w:keepNext/>
        <w:tabs>
          <w:tab w:val="left" w:pos="0"/>
          <w:tab w:val="left" w:pos="4536"/>
          <w:tab w:val="left" w:pos="9072"/>
        </w:tabs>
        <w:suppressAutoHyphens/>
        <w:outlineLvl w:val="0"/>
        <w:rPr>
          <w:b/>
          <w:bCs/>
          <w:sz w:val="28"/>
          <w:szCs w:val="28"/>
        </w:rPr>
      </w:pPr>
    </w:p>
    <w:p w:rsidR="00DE037B" w:rsidRDefault="00DE037B" w:rsidP="00105D2E">
      <w:pPr>
        <w:keepNext/>
        <w:tabs>
          <w:tab w:val="left" w:pos="0"/>
          <w:tab w:val="left" w:pos="4536"/>
          <w:tab w:val="left" w:pos="9072"/>
        </w:tabs>
        <w:suppressAutoHyphens/>
        <w:outlineLvl w:val="0"/>
        <w:rPr>
          <w:b/>
          <w:bCs/>
          <w:sz w:val="28"/>
          <w:szCs w:val="28"/>
        </w:rPr>
      </w:pPr>
    </w:p>
    <w:p w:rsidR="00056DD3" w:rsidRDefault="00263C04" w:rsidP="00263C04">
      <w:pPr>
        <w:tabs>
          <w:tab w:val="left" w:pos="4536"/>
          <w:tab w:val="left" w:pos="9072"/>
        </w:tabs>
        <w:jc w:val="both"/>
        <w:rPr>
          <w:iCs/>
          <w:sz w:val="24"/>
          <w:szCs w:val="24"/>
          <w:lang w:eastAsia="ar-SA"/>
        </w:rPr>
      </w:pPr>
      <w:r w:rsidRPr="00EA6F65">
        <w:rPr>
          <w:sz w:val="24"/>
          <w:szCs w:val="24"/>
        </w:rPr>
        <w:t xml:space="preserve">Smluvní strany  </w:t>
      </w:r>
      <w:r w:rsidRPr="00EA6F65">
        <w:rPr>
          <w:sz w:val="24"/>
          <w:szCs w:val="24"/>
          <w:lang w:eastAsia="ar-SA"/>
        </w:rPr>
        <w:t xml:space="preserve">uzavírají tento dodatek </w:t>
      </w:r>
      <w:proofErr w:type="gramStart"/>
      <w:r w:rsidRPr="00EA6F65">
        <w:rPr>
          <w:sz w:val="24"/>
          <w:szCs w:val="24"/>
          <w:lang w:eastAsia="ar-SA"/>
        </w:rPr>
        <w:t>č.</w:t>
      </w:r>
      <w:r>
        <w:rPr>
          <w:sz w:val="24"/>
          <w:szCs w:val="24"/>
          <w:lang w:eastAsia="ar-SA"/>
        </w:rPr>
        <w:t>1</w:t>
      </w:r>
      <w:r w:rsidRPr="00EA6F65">
        <w:rPr>
          <w:sz w:val="24"/>
          <w:szCs w:val="24"/>
          <w:lang w:eastAsia="ar-SA"/>
        </w:rPr>
        <w:t xml:space="preserve"> smlouvy</w:t>
      </w:r>
      <w:proofErr w:type="gramEnd"/>
      <w:r w:rsidRPr="00EA6F65">
        <w:rPr>
          <w:sz w:val="24"/>
          <w:szCs w:val="24"/>
          <w:lang w:eastAsia="ar-SA"/>
        </w:rPr>
        <w:t xml:space="preserve"> o dílo ze dne </w:t>
      </w:r>
      <w:r>
        <w:rPr>
          <w:sz w:val="24"/>
          <w:szCs w:val="24"/>
          <w:lang w:eastAsia="ar-SA"/>
        </w:rPr>
        <w:t>7.12</w:t>
      </w:r>
      <w:r w:rsidRPr="00EA6F65">
        <w:rPr>
          <w:sz w:val="24"/>
          <w:szCs w:val="24"/>
          <w:lang w:eastAsia="ar-SA"/>
        </w:rPr>
        <w:t>.2016</w:t>
      </w:r>
      <w:r>
        <w:rPr>
          <w:sz w:val="24"/>
          <w:szCs w:val="24"/>
          <w:lang w:eastAsia="ar-SA"/>
        </w:rPr>
        <w:t>.</w:t>
      </w:r>
      <w:r w:rsidRPr="00EA6F65">
        <w:rPr>
          <w:sz w:val="24"/>
          <w:szCs w:val="24"/>
          <w:lang w:eastAsia="ar-SA"/>
        </w:rPr>
        <w:t xml:space="preserve"> Z</w:t>
      </w:r>
      <w:r w:rsidRPr="00EA6F65">
        <w:rPr>
          <w:iCs/>
          <w:sz w:val="24"/>
          <w:szCs w:val="24"/>
          <w:lang w:eastAsia="ar-SA"/>
        </w:rPr>
        <w:t xml:space="preserve">hotovitel a objednatel se  dohodli </w:t>
      </w:r>
      <w:r>
        <w:rPr>
          <w:iCs/>
          <w:sz w:val="24"/>
          <w:szCs w:val="24"/>
          <w:lang w:eastAsia="ar-SA"/>
        </w:rPr>
        <w:t>s ohledem na zjištění v</w:t>
      </w:r>
      <w:r w:rsidR="00A56AE6">
        <w:rPr>
          <w:iCs/>
          <w:sz w:val="24"/>
          <w:szCs w:val="24"/>
          <w:lang w:eastAsia="ar-SA"/>
        </w:rPr>
        <w:t xml:space="preserve"> rámci </w:t>
      </w:r>
      <w:r>
        <w:rPr>
          <w:iCs/>
          <w:sz w:val="24"/>
          <w:szCs w:val="24"/>
          <w:lang w:eastAsia="ar-SA"/>
        </w:rPr>
        <w:t>dosavadní</w:t>
      </w:r>
      <w:r w:rsidR="00A56AE6">
        <w:rPr>
          <w:iCs/>
          <w:sz w:val="24"/>
          <w:szCs w:val="24"/>
          <w:lang w:eastAsia="ar-SA"/>
        </w:rPr>
        <w:t xml:space="preserve">ho </w:t>
      </w:r>
      <w:r w:rsidR="00056DD3">
        <w:rPr>
          <w:iCs/>
          <w:sz w:val="24"/>
          <w:szCs w:val="24"/>
          <w:lang w:eastAsia="ar-SA"/>
        </w:rPr>
        <w:t xml:space="preserve">provádění díla </w:t>
      </w:r>
      <w:r w:rsidR="00A56AE6">
        <w:rPr>
          <w:iCs/>
          <w:sz w:val="24"/>
          <w:szCs w:val="24"/>
          <w:lang w:eastAsia="ar-SA"/>
        </w:rPr>
        <w:t xml:space="preserve">týkající se nedostatků projektové dokumentace </w:t>
      </w:r>
      <w:r w:rsidR="00A56AE6">
        <w:rPr>
          <w:sz w:val="24"/>
          <w:szCs w:val="24"/>
        </w:rPr>
        <w:t xml:space="preserve">v části </w:t>
      </w:r>
      <w:r w:rsidR="00AF6EDE">
        <w:rPr>
          <w:sz w:val="24"/>
          <w:szCs w:val="24"/>
        </w:rPr>
        <w:t>„</w:t>
      </w:r>
      <w:r w:rsidR="00A56AE6">
        <w:rPr>
          <w:sz w:val="24"/>
          <w:szCs w:val="24"/>
        </w:rPr>
        <w:t>M21 – elektromontáže</w:t>
      </w:r>
      <w:r w:rsidR="00AF6EDE">
        <w:rPr>
          <w:sz w:val="24"/>
          <w:szCs w:val="24"/>
        </w:rPr>
        <w:t>“</w:t>
      </w:r>
      <w:r w:rsidR="00A56AE6">
        <w:rPr>
          <w:sz w:val="24"/>
          <w:szCs w:val="24"/>
        </w:rPr>
        <w:t xml:space="preserve"> zpracované zhotovitelem projektu MURUS – </w:t>
      </w:r>
      <w:proofErr w:type="spellStart"/>
      <w:r w:rsidR="00A56AE6">
        <w:rPr>
          <w:sz w:val="24"/>
          <w:szCs w:val="24"/>
        </w:rPr>
        <w:t>monumenta</w:t>
      </w:r>
      <w:proofErr w:type="spellEnd"/>
      <w:r w:rsidR="00A56AE6">
        <w:rPr>
          <w:sz w:val="24"/>
          <w:szCs w:val="24"/>
        </w:rPr>
        <w:t xml:space="preserve"> </w:t>
      </w:r>
      <w:proofErr w:type="spellStart"/>
      <w:r w:rsidR="00A56AE6">
        <w:rPr>
          <w:sz w:val="24"/>
          <w:szCs w:val="24"/>
        </w:rPr>
        <w:t>renovamus</w:t>
      </w:r>
      <w:proofErr w:type="spellEnd"/>
      <w:r w:rsidR="00A56AE6">
        <w:rPr>
          <w:sz w:val="24"/>
          <w:szCs w:val="24"/>
        </w:rPr>
        <w:t xml:space="preserve">, projekce, spol. s r.o. z května 2016 a </w:t>
      </w:r>
      <w:proofErr w:type="gramStart"/>
      <w:r w:rsidR="00A56AE6">
        <w:rPr>
          <w:sz w:val="24"/>
          <w:szCs w:val="24"/>
        </w:rPr>
        <w:t xml:space="preserve">to </w:t>
      </w:r>
      <w:r>
        <w:rPr>
          <w:iCs/>
          <w:sz w:val="24"/>
          <w:szCs w:val="24"/>
          <w:lang w:eastAsia="ar-SA"/>
        </w:rPr>
        <w:t xml:space="preserve"> </w:t>
      </w:r>
      <w:r w:rsidRPr="00EA6F65">
        <w:rPr>
          <w:iCs/>
          <w:sz w:val="24"/>
          <w:szCs w:val="24"/>
          <w:lang w:eastAsia="ar-SA"/>
        </w:rPr>
        <w:t>na</w:t>
      </w:r>
      <w:proofErr w:type="gramEnd"/>
      <w:r w:rsidRPr="00EA6F65">
        <w:rPr>
          <w:iCs/>
          <w:sz w:val="24"/>
          <w:szCs w:val="24"/>
          <w:lang w:eastAsia="ar-SA"/>
        </w:rPr>
        <w:t xml:space="preserve"> změn</w:t>
      </w:r>
      <w:r w:rsidR="00AF6EDE">
        <w:rPr>
          <w:iCs/>
          <w:sz w:val="24"/>
          <w:szCs w:val="24"/>
          <w:lang w:eastAsia="ar-SA"/>
        </w:rPr>
        <w:t xml:space="preserve">ách v částech smlouvy, které si toto zjištění a jeho následné řešení vyžádalo. </w:t>
      </w:r>
    </w:p>
    <w:p w:rsidR="00263C04" w:rsidRPr="00EA6F65" w:rsidRDefault="00AF6EDE" w:rsidP="00263C04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>V</w:t>
      </w:r>
      <w:r w:rsidR="00263C04">
        <w:rPr>
          <w:iCs/>
          <w:sz w:val="24"/>
          <w:szCs w:val="24"/>
          <w:lang w:eastAsia="ar-SA"/>
        </w:rPr>
        <w:t xml:space="preserve"> čl. II.</w:t>
      </w:r>
      <w:r w:rsidR="00056DD3">
        <w:rPr>
          <w:iCs/>
          <w:sz w:val="24"/>
          <w:szCs w:val="24"/>
          <w:lang w:eastAsia="ar-SA"/>
        </w:rPr>
        <w:t xml:space="preserve"> -</w:t>
      </w:r>
      <w:r w:rsidR="00263C04">
        <w:rPr>
          <w:iCs/>
          <w:sz w:val="24"/>
          <w:szCs w:val="24"/>
          <w:lang w:eastAsia="ar-SA"/>
        </w:rPr>
        <w:t xml:space="preserve"> Vymezení díla</w:t>
      </w:r>
      <w:r>
        <w:rPr>
          <w:iCs/>
          <w:sz w:val="24"/>
          <w:szCs w:val="24"/>
          <w:lang w:eastAsia="ar-SA"/>
        </w:rPr>
        <w:t xml:space="preserve"> se z plnění zhotovitele</w:t>
      </w:r>
      <w:r w:rsidR="000C562D">
        <w:rPr>
          <w:iCs/>
          <w:sz w:val="24"/>
          <w:szCs w:val="24"/>
          <w:lang w:eastAsia="ar-SA"/>
        </w:rPr>
        <w:t>,</w:t>
      </w:r>
      <w:r>
        <w:rPr>
          <w:iCs/>
          <w:sz w:val="24"/>
          <w:szCs w:val="24"/>
          <w:lang w:eastAsia="ar-SA"/>
        </w:rPr>
        <w:t xml:space="preserve"> </w:t>
      </w:r>
      <w:r w:rsidR="000C562D">
        <w:rPr>
          <w:iCs/>
          <w:sz w:val="24"/>
          <w:szCs w:val="24"/>
          <w:lang w:eastAsia="ar-SA"/>
        </w:rPr>
        <w:t xml:space="preserve">v souladu s § 222 odst. 6, písm. a) – c) zákona č.134/2016 Sb. a podle čl. VIII. Odst. 3.  Smlouvy o dílo ze dne 7.12.23016, </w:t>
      </w:r>
      <w:r>
        <w:rPr>
          <w:iCs/>
          <w:sz w:val="24"/>
          <w:szCs w:val="24"/>
          <w:lang w:eastAsia="ar-SA"/>
        </w:rPr>
        <w:t xml:space="preserve">vyjímá podstatná část </w:t>
      </w:r>
      <w:r w:rsidR="00056DD3">
        <w:rPr>
          <w:iCs/>
          <w:sz w:val="24"/>
          <w:szCs w:val="24"/>
          <w:lang w:eastAsia="ar-SA"/>
        </w:rPr>
        <w:t>díla (9</w:t>
      </w:r>
      <w:r w:rsidR="00FB4BF9">
        <w:rPr>
          <w:iCs/>
          <w:sz w:val="24"/>
          <w:szCs w:val="24"/>
          <w:lang w:eastAsia="ar-SA"/>
        </w:rPr>
        <w:t>7</w:t>
      </w:r>
      <w:r w:rsidR="00056DD3">
        <w:rPr>
          <w:iCs/>
          <w:sz w:val="24"/>
          <w:szCs w:val="24"/>
          <w:lang w:eastAsia="ar-SA"/>
        </w:rPr>
        <w:t>,</w:t>
      </w:r>
      <w:r w:rsidR="00FB4BF9">
        <w:rPr>
          <w:iCs/>
          <w:sz w:val="24"/>
          <w:szCs w:val="24"/>
          <w:lang w:eastAsia="ar-SA"/>
        </w:rPr>
        <w:t>24</w:t>
      </w:r>
      <w:r w:rsidR="00056DD3">
        <w:rPr>
          <w:iCs/>
          <w:sz w:val="24"/>
          <w:szCs w:val="24"/>
          <w:lang w:eastAsia="ar-SA"/>
        </w:rPr>
        <w:t xml:space="preserve"> %) v části </w:t>
      </w:r>
      <w:r>
        <w:rPr>
          <w:iCs/>
          <w:sz w:val="24"/>
          <w:szCs w:val="24"/>
          <w:lang w:eastAsia="ar-SA"/>
        </w:rPr>
        <w:t xml:space="preserve">„M21 – elektromontáže“, neboť tuto část </w:t>
      </w:r>
      <w:r w:rsidR="00056DD3">
        <w:rPr>
          <w:iCs/>
          <w:sz w:val="24"/>
          <w:szCs w:val="24"/>
          <w:lang w:eastAsia="ar-SA"/>
        </w:rPr>
        <w:t xml:space="preserve">díla </w:t>
      </w:r>
      <w:r>
        <w:rPr>
          <w:iCs/>
          <w:sz w:val="24"/>
          <w:szCs w:val="24"/>
          <w:lang w:eastAsia="ar-SA"/>
        </w:rPr>
        <w:t xml:space="preserve">není možno </w:t>
      </w:r>
      <w:r w:rsidR="00056DD3">
        <w:rPr>
          <w:iCs/>
          <w:sz w:val="24"/>
          <w:szCs w:val="24"/>
          <w:lang w:eastAsia="ar-SA"/>
        </w:rPr>
        <w:t xml:space="preserve">bez změn </w:t>
      </w:r>
      <w:r>
        <w:rPr>
          <w:iCs/>
          <w:sz w:val="24"/>
          <w:szCs w:val="24"/>
          <w:lang w:eastAsia="ar-SA"/>
        </w:rPr>
        <w:t xml:space="preserve">zrealizovat v souladu se </w:t>
      </w:r>
      <w:r w:rsidR="00056DD3">
        <w:rPr>
          <w:iCs/>
          <w:sz w:val="24"/>
          <w:szCs w:val="24"/>
          <w:lang w:eastAsia="ar-SA"/>
        </w:rPr>
        <w:t>z</w:t>
      </w:r>
      <w:r>
        <w:rPr>
          <w:iCs/>
          <w:sz w:val="24"/>
          <w:szCs w:val="24"/>
          <w:lang w:eastAsia="ar-SA"/>
        </w:rPr>
        <w:t>pracovaným projektem a oceněným výkazem výměr</w:t>
      </w:r>
      <w:r w:rsidR="00056DD3">
        <w:rPr>
          <w:iCs/>
          <w:sz w:val="24"/>
          <w:szCs w:val="24"/>
          <w:lang w:eastAsia="ar-SA"/>
        </w:rPr>
        <w:t>. T</w:t>
      </w:r>
      <w:r>
        <w:rPr>
          <w:iCs/>
          <w:sz w:val="24"/>
          <w:szCs w:val="24"/>
          <w:lang w:eastAsia="ar-SA"/>
        </w:rPr>
        <w:t xml:space="preserve">uto část díla zajistí objednatel samostatně na základě </w:t>
      </w:r>
      <w:r w:rsidR="00FA57A5">
        <w:rPr>
          <w:iCs/>
          <w:sz w:val="24"/>
          <w:szCs w:val="24"/>
          <w:lang w:eastAsia="ar-SA"/>
        </w:rPr>
        <w:t xml:space="preserve">upraveného </w:t>
      </w:r>
      <w:r>
        <w:rPr>
          <w:iCs/>
          <w:sz w:val="24"/>
          <w:szCs w:val="24"/>
          <w:lang w:eastAsia="ar-SA"/>
        </w:rPr>
        <w:t xml:space="preserve">projektu části „elektromontáže. Vyjmutí uvedené části díla </w:t>
      </w:r>
      <w:r w:rsidR="00D82A86">
        <w:rPr>
          <w:iCs/>
          <w:sz w:val="24"/>
          <w:szCs w:val="24"/>
          <w:lang w:eastAsia="ar-SA"/>
        </w:rPr>
        <w:t xml:space="preserve">z plnění zhotovitele </w:t>
      </w:r>
      <w:r>
        <w:rPr>
          <w:iCs/>
          <w:sz w:val="24"/>
          <w:szCs w:val="24"/>
          <w:lang w:eastAsia="ar-SA"/>
        </w:rPr>
        <w:t xml:space="preserve">ovlivní  </w:t>
      </w:r>
      <w:proofErr w:type="spellStart"/>
      <w:proofErr w:type="gramStart"/>
      <w:r>
        <w:rPr>
          <w:iCs/>
          <w:sz w:val="24"/>
          <w:szCs w:val="24"/>
          <w:lang w:eastAsia="ar-SA"/>
        </w:rPr>
        <w:t>čl.III</w:t>
      </w:r>
      <w:proofErr w:type="spellEnd"/>
      <w:proofErr w:type="gramEnd"/>
      <w:r>
        <w:rPr>
          <w:iCs/>
          <w:sz w:val="24"/>
          <w:szCs w:val="24"/>
          <w:lang w:eastAsia="ar-SA"/>
        </w:rPr>
        <w:t xml:space="preserve"> </w:t>
      </w:r>
      <w:r w:rsidR="00D82A86">
        <w:rPr>
          <w:iCs/>
          <w:sz w:val="24"/>
          <w:szCs w:val="24"/>
          <w:lang w:eastAsia="ar-SA"/>
        </w:rPr>
        <w:t>-</w:t>
      </w:r>
      <w:r w:rsidR="00263C04">
        <w:rPr>
          <w:iCs/>
          <w:sz w:val="24"/>
          <w:szCs w:val="24"/>
          <w:lang w:eastAsia="ar-SA"/>
        </w:rPr>
        <w:t xml:space="preserve"> Cena díla</w:t>
      </w:r>
      <w:r>
        <w:rPr>
          <w:iCs/>
          <w:sz w:val="24"/>
          <w:szCs w:val="24"/>
          <w:lang w:eastAsia="ar-SA"/>
        </w:rPr>
        <w:t xml:space="preserve">.  Skutečnost kdy zhotovitel nemohl po </w:t>
      </w:r>
      <w:r w:rsidR="00D82A86">
        <w:rPr>
          <w:iCs/>
          <w:sz w:val="24"/>
          <w:szCs w:val="24"/>
          <w:lang w:eastAsia="ar-SA"/>
        </w:rPr>
        <w:t xml:space="preserve">dobu </w:t>
      </w:r>
      <w:r w:rsidR="00056DD3">
        <w:rPr>
          <w:iCs/>
          <w:sz w:val="24"/>
          <w:szCs w:val="24"/>
          <w:lang w:eastAsia="ar-SA"/>
        </w:rPr>
        <w:t xml:space="preserve">zhruba </w:t>
      </w:r>
      <w:r w:rsidR="002C4C39">
        <w:rPr>
          <w:iCs/>
          <w:sz w:val="24"/>
          <w:szCs w:val="24"/>
          <w:lang w:eastAsia="ar-SA"/>
        </w:rPr>
        <w:t xml:space="preserve">tří </w:t>
      </w:r>
      <w:r w:rsidR="00056DD3">
        <w:rPr>
          <w:iCs/>
          <w:sz w:val="24"/>
          <w:szCs w:val="24"/>
          <w:lang w:eastAsia="ar-SA"/>
        </w:rPr>
        <w:t>měsíců realizovat části díla</w:t>
      </w:r>
      <w:r w:rsidR="00D82A86">
        <w:rPr>
          <w:iCs/>
          <w:sz w:val="24"/>
          <w:szCs w:val="24"/>
          <w:lang w:eastAsia="ar-SA"/>
        </w:rPr>
        <w:t xml:space="preserve"> přímo </w:t>
      </w:r>
      <w:r w:rsidR="00056DD3">
        <w:rPr>
          <w:iCs/>
          <w:sz w:val="24"/>
          <w:szCs w:val="24"/>
          <w:lang w:eastAsia="ar-SA"/>
        </w:rPr>
        <w:t xml:space="preserve">navazující na část „M21 – elektromontáže“ a s plněním </w:t>
      </w:r>
      <w:r w:rsidR="00D82A86">
        <w:rPr>
          <w:iCs/>
          <w:sz w:val="24"/>
          <w:szCs w:val="24"/>
          <w:lang w:eastAsia="ar-SA"/>
        </w:rPr>
        <w:t xml:space="preserve">těchto </w:t>
      </w:r>
      <w:r w:rsidR="00056DD3">
        <w:rPr>
          <w:iCs/>
          <w:sz w:val="24"/>
          <w:szCs w:val="24"/>
          <w:lang w:eastAsia="ar-SA"/>
        </w:rPr>
        <w:t xml:space="preserve">navazujících částí díla </w:t>
      </w:r>
      <w:r w:rsidR="00FA57A5">
        <w:rPr>
          <w:iCs/>
          <w:sz w:val="24"/>
          <w:szCs w:val="24"/>
          <w:lang w:eastAsia="ar-SA"/>
        </w:rPr>
        <w:t>musel</w:t>
      </w:r>
      <w:r w:rsidR="00056DD3">
        <w:rPr>
          <w:iCs/>
          <w:sz w:val="24"/>
          <w:szCs w:val="24"/>
          <w:lang w:eastAsia="ar-SA"/>
        </w:rPr>
        <w:t xml:space="preserve"> vyčkat do doby než objednatel zajistí upravený projekt  a subdodavatele části</w:t>
      </w:r>
      <w:r w:rsidR="00D82A86">
        <w:rPr>
          <w:iCs/>
          <w:sz w:val="24"/>
          <w:szCs w:val="24"/>
          <w:lang w:eastAsia="ar-SA"/>
        </w:rPr>
        <w:t xml:space="preserve"> díla „elektromontáže“</w:t>
      </w:r>
      <w:r w:rsidR="002C4C39">
        <w:rPr>
          <w:iCs/>
          <w:sz w:val="24"/>
          <w:szCs w:val="24"/>
          <w:lang w:eastAsia="ar-SA"/>
        </w:rPr>
        <w:t>,</w:t>
      </w:r>
      <w:r w:rsidR="00D82A86">
        <w:rPr>
          <w:iCs/>
          <w:sz w:val="24"/>
          <w:szCs w:val="24"/>
          <w:lang w:eastAsia="ar-SA"/>
        </w:rPr>
        <w:t xml:space="preserve"> </w:t>
      </w:r>
      <w:r w:rsidR="00056DD3">
        <w:rPr>
          <w:iCs/>
          <w:sz w:val="24"/>
          <w:szCs w:val="24"/>
          <w:lang w:eastAsia="ar-SA"/>
        </w:rPr>
        <w:t xml:space="preserve"> má tato skutečnost i dopad do </w:t>
      </w:r>
      <w:proofErr w:type="spellStart"/>
      <w:r w:rsidR="00263C04">
        <w:rPr>
          <w:iCs/>
          <w:sz w:val="24"/>
          <w:szCs w:val="24"/>
          <w:lang w:eastAsia="ar-SA"/>
        </w:rPr>
        <w:t>čl.V</w:t>
      </w:r>
      <w:proofErr w:type="spellEnd"/>
      <w:r w:rsidR="00D82A86">
        <w:rPr>
          <w:iCs/>
          <w:sz w:val="24"/>
          <w:szCs w:val="24"/>
          <w:lang w:eastAsia="ar-SA"/>
        </w:rPr>
        <w:t xml:space="preserve"> -</w:t>
      </w:r>
      <w:r w:rsidR="00263C04">
        <w:rPr>
          <w:iCs/>
          <w:sz w:val="24"/>
          <w:szCs w:val="24"/>
          <w:lang w:eastAsia="ar-SA"/>
        </w:rPr>
        <w:t xml:space="preserve"> Termíny plnění</w:t>
      </w:r>
      <w:r w:rsidR="00A56AE6">
        <w:rPr>
          <w:iCs/>
          <w:sz w:val="24"/>
          <w:szCs w:val="24"/>
          <w:lang w:eastAsia="ar-SA"/>
        </w:rPr>
        <w:t xml:space="preserve"> výše uvedené smlouvy</w:t>
      </w:r>
      <w:r>
        <w:rPr>
          <w:iCs/>
          <w:sz w:val="24"/>
          <w:szCs w:val="24"/>
          <w:lang w:eastAsia="ar-SA"/>
        </w:rPr>
        <w:t>.</w:t>
      </w:r>
    </w:p>
    <w:p w:rsidR="0083500E" w:rsidRDefault="0083500E" w:rsidP="00105D2E">
      <w:pPr>
        <w:keepNext/>
        <w:tabs>
          <w:tab w:val="left" w:pos="0"/>
          <w:tab w:val="left" w:pos="4536"/>
          <w:tab w:val="left" w:pos="9072"/>
        </w:tabs>
        <w:suppressAutoHyphens/>
        <w:outlineLvl w:val="0"/>
        <w:rPr>
          <w:b/>
          <w:bCs/>
          <w:sz w:val="28"/>
          <w:szCs w:val="28"/>
        </w:rPr>
      </w:pPr>
    </w:p>
    <w:p w:rsidR="0083500E" w:rsidRPr="0083500E" w:rsidRDefault="0083500E" w:rsidP="0083500E">
      <w:pPr>
        <w:keepNext/>
        <w:tabs>
          <w:tab w:val="left" w:pos="0"/>
          <w:tab w:val="left" w:pos="4536"/>
          <w:tab w:val="left" w:pos="9072"/>
        </w:tabs>
        <w:suppressAutoHyphens/>
        <w:jc w:val="center"/>
        <w:outlineLvl w:val="0"/>
        <w:rPr>
          <w:b/>
          <w:bCs/>
          <w:sz w:val="24"/>
          <w:szCs w:val="24"/>
        </w:rPr>
      </w:pPr>
      <w:r w:rsidRPr="0083500E">
        <w:rPr>
          <w:b/>
          <w:bCs/>
          <w:sz w:val="24"/>
          <w:szCs w:val="24"/>
        </w:rPr>
        <w:t>Článek II.</w:t>
      </w:r>
    </w:p>
    <w:p w:rsidR="0083500E" w:rsidRDefault="0083500E" w:rsidP="00105D2E">
      <w:pPr>
        <w:keepNext/>
        <w:tabs>
          <w:tab w:val="left" w:pos="0"/>
          <w:tab w:val="left" w:pos="4536"/>
          <w:tab w:val="left" w:pos="9072"/>
        </w:tabs>
        <w:suppressAutoHyphens/>
        <w:outlineLvl w:val="0"/>
        <w:rPr>
          <w:b/>
          <w:bCs/>
          <w:sz w:val="28"/>
          <w:szCs w:val="28"/>
        </w:rPr>
      </w:pPr>
    </w:p>
    <w:p w:rsidR="00263C04" w:rsidRPr="00E8334A" w:rsidRDefault="00263C04" w:rsidP="00263C04">
      <w:pPr>
        <w:suppressAutoHyphens/>
        <w:spacing w:line="240" w:lineRule="atLeast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>V </w:t>
      </w:r>
      <w:proofErr w:type="spellStart"/>
      <w:proofErr w:type="gramStart"/>
      <w:r w:rsidRPr="00EA6F65">
        <w:rPr>
          <w:b/>
          <w:sz w:val="24"/>
          <w:szCs w:val="24"/>
          <w:lang w:eastAsia="ar-SA"/>
        </w:rPr>
        <w:t>čl.</w:t>
      </w:r>
      <w:r>
        <w:rPr>
          <w:b/>
          <w:sz w:val="24"/>
          <w:szCs w:val="24"/>
          <w:lang w:eastAsia="ar-SA"/>
        </w:rPr>
        <w:t>II</w:t>
      </w:r>
      <w:proofErr w:type="spellEnd"/>
      <w:proofErr w:type="gramEnd"/>
      <w:r w:rsidRPr="00EA6F65">
        <w:rPr>
          <w:b/>
          <w:sz w:val="24"/>
          <w:szCs w:val="24"/>
          <w:lang w:eastAsia="ar-SA"/>
        </w:rPr>
        <w:t xml:space="preserve"> – </w:t>
      </w:r>
      <w:r w:rsidR="00A56AE6">
        <w:rPr>
          <w:b/>
          <w:sz w:val="24"/>
          <w:szCs w:val="24"/>
          <w:lang w:eastAsia="ar-SA"/>
        </w:rPr>
        <w:t>Vymezení díla</w:t>
      </w:r>
      <w:r w:rsidRPr="00A4114B">
        <w:rPr>
          <w:b/>
          <w:sz w:val="24"/>
          <w:szCs w:val="24"/>
          <w:lang w:eastAsia="ar-SA"/>
        </w:rPr>
        <w:t xml:space="preserve">, </w:t>
      </w:r>
      <w:r w:rsidRPr="00EA6F65">
        <w:rPr>
          <w:b/>
          <w:sz w:val="24"/>
          <w:szCs w:val="24"/>
          <w:lang w:eastAsia="ar-SA"/>
        </w:rPr>
        <w:t xml:space="preserve">bod </w:t>
      </w:r>
      <w:r w:rsidRPr="00A4114B">
        <w:rPr>
          <w:b/>
          <w:sz w:val="24"/>
          <w:szCs w:val="24"/>
          <w:lang w:eastAsia="ar-SA"/>
        </w:rPr>
        <w:t>1</w:t>
      </w:r>
      <w:r w:rsidRPr="00EA6F65">
        <w:rPr>
          <w:b/>
          <w:sz w:val="24"/>
          <w:szCs w:val="24"/>
          <w:lang w:eastAsia="ar-SA"/>
        </w:rPr>
        <w:t xml:space="preserve">. se </w:t>
      </w:r>
      <w:r>
        <w:rPr>
          <w:b/>
          <w:sz w:val="24"/>
          <w:szCs w:val="24"/>
          <w:lang w:eastAsia="ar-SA"/>
        </w:rPr>
        <w:t xml:space="preserve">mění </w:t>
      </w:r>
      <w:r w:rsidRPr="00EA6F65">
        <w:rPr>
          <w:b/>
          <w:sz w:val="24"/>
          <w:szCs w:val="24"/>
          <w:lang w:eastAsia="ar-SA"/>
        </w:rPr>
        <w:t xml:space="preserve">z původního znění: 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Zhotovitel se touto smlouvou zavazuje provést na své náklady a na své nebezpečí  a               ve sjednané době pro objednatele dílo spočívající </w:t>
      </w:r>
      <w:r>
        <w:rPr>
          <w:sz w:val="24"/>
          <w:szCs w:val="24"/>
        </w:rPr>
        <w:t xml:space="preserve">v celkové opravě </w:t>
      </w:r>
      <w:r>
        <w:rPr>
          <w:sz w:val="24"/>
          <w:szCs w:val="24"/>
          <w:lang w:eastAsia="ar-SA"/>
        </w:rPr>
        <w:t xml:space="preserve">objektu Letenského </w:t>
      </w:r>
      <w:r>
        <w:rPr>
          <w:sz w:val="24"/>
          <w:szCs w:val="24"/>
          <w:lang w:eastAsia="ar-SA"/>
        </w:rPr>
        <w:lastRenderedPageBreak/>
        <w:t>historického kolotoče, jeho technických systémů</w:t>
      </w:r>
      <w:r>
        <w:rPr>
          <w:sz w:val="24"/>
          <w:szCs w:val="24"/>
        </w:rPr>
        <w:t xml:space="preserve"> a terénních úprav okolních pozemků dle položkového rozpočtu, který je přílohou č. 1 této smlouvy a je nedílnou součástí této smlouvy, a dle prováděcí projektové dokumentace zpracované zhotovitelem projektu MURUS – </w:t>
      </w:r>
      <w:proofErr w:type="spellStart"/>
      <w:r>
        <w:rPr>
          <w:sz w:val="24"/>
          <w:szCs w:val="24"/>
        </w:rPr>
        <w:t>monumenta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renovamus</w:t>
      </w:r>
      <w:proofErr w:type="spellEnd"/>
      <w:r>
        <w:rPr>
          <w:sz w:val="24"/>
          <w:szCs w:val="24"/>
        </w:rPr>
        <w:t xml:space="preserve">, projekce, spol. s r.o. z května 2016, která tvoří přílohu </w:t>
      </w:r>
      <w:proofErr w:type="gramStart"/>
      <w:r>
        <w:rPr>
          <w:sz w:val="24"/>
          <w:szCs w:val="24"/>
        </w:rPr>
        <w:t>č.3 této</w:t>
      </w:r>
      <w:proofErr w:type="gramEnd"/>
      <w:r>
        <w:rPr>
          <w:sz w:val="24"/>
          <w:szCs w:val="24"/>
        </w:rPr>
        <w:t xml:space="preserve"> smlouvy, je nedílnou součástí této smlouvy, avšak není se smlouvou pevně spojena, v termínech uvedených v harmonogramu prací, který tvoří přílohu č. 2 této smlouvy a je její nedílnou součástí.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A56AE6" w:rsidRPr="00E8334A" w:rsidRDefault="00A56AE6" w:rsidP="00A56AE6">
      <w:pPr>
        <w:suppressAutoHyphens/>
        <w:spacing w:line="240" w:lineRule="atLeast"/>
        <w:jc w:val="both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 xml:space="preserve">Na nové závazné </w:t>
      </w:r>
      <w:proofErr w:type="gramStart"/>
      <w:r w:rsidRPr="00EA6F65">
        <w:rPr>
          <w:b/>
          <w:sz w:val="24"/>
          <w:szCs w:val="24"/>
          <w:lang w:eastAsia="ar-SA"/>
        </w:rPr>
        <w:t>znění :</w:t>
      </w:r>
      <w:proofErr w:type="gramEnd"/>
    </w:p>
    <w:p w:rsidR="00A56AE6" w:rsidRDefault="00A56AE6" w:rsidP="00A56AE6">
      <w:pPr>
        <w:tabs>
          <w:tab w:val="left" w:pos="360"/>
        </w:tabs>
        <w:jc w:val="both"/>
        <w:rPr>
          <w:sz w:val="24"/>
          <w:szCs w:val="24"/>
        </w:rPr>
      </w:pPr>
    </w:p>
    <w:p w:rsidR="00A56AE6" w:rsidRDefault="00A56AE6" w:rsidP="00A56AE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Zhotovitel se touto smlouvou zavazuje provést na své náklady a na své nebezpečí  a               ve sjednané době pro objednatele dílo spočívající </w:t>
      </w:r>
      <w:r>
        <w:rPr>
          <w:sz w:val="24"/>
          <w:szCs w:val="24"/>
        </w:rPr>
        <w:t xml:space="preserve">v celkové opravě </w:t>
      </w:r>
      <w:r>
        <w:rPr>
          <w:sz w:val="24"/>
          <w:szCs w:val="24"/>
          <w:lang w:eastAsia="ar-SA"/>
        </w:rPr>
        <w:t>objektu Letenského historického kolotoče, jeho technických systémů</w:t>
      </w:r>
      <w:r>
        <w:rPr>
          <w:sz w:val="24"/>
          <w:szCs w:val="24"/>
        </w:rPr>
        <w:t xml:space="preserve"> a terénních úprav okolních pozemků dle </w:t>
      </w:r>
      <w:r w:rsidR="0016536D">
        <w:rPr>
          <w:sz w:val="24"/>
          <w:szCs w:val="24"/>
        </w:rPr>
        <w:t xml:space="preserve">upraveného </w:t>
      </w:r>
      <w:r>
        <w:rPr>
          <w:sz w:val="24"/>
          <w:szCs w:val="24"/>
        </w:rPr>
        <w:t xml:space="preserve">položkového rozpočtu, který je přílohou č. 1 této smlouvy a je nedílnou součástí této smlouvy, a dle prováděcí projektové dokumentace zpracované zhotovitelem projektu MURUS – </w:t>
      </w:r>
      <w:proofErr w:type="spellStart"/>
      <w:r>
        <w:rPr>
          <w:sz w:val="24"/>
          <w:szCs w:val="24"/>
        </w:rPr>
        <w:t>monumenta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renovamus</w:t>
      </w:r>
      <w:proofErr w:type="spellEnd"/>
      <w:r>
        <w:rPr>
          <w:sz w:val="24"/>
          <w:szCs w:val="24"/>
        </w:rPr>
        <w:t xml:space="preserve">, projekce, spol. s r.o. z května 2016, která tvoří přílohu </w:t>
      </w:r>
      <w:proofErr w:type="gramStart"/>
      <w:r>
        <w:rPr>
          <w:sz w:val="24"/>
          <w:szCs w:val="24"/>
        </w:rPr>
        <w:t>č.3 této</w:t>
      </w:r>
      <w:proofErr w:type="gramEnd"/>
      <w:r>
        <w:rPr>
          <w:sz w:val="24"/>
          <w:szCs w:val="24"/>
        </w:rPr>
        <w:t xml:space="preserve"> smlouvy, je nedílnou součástí této smlouvy, avšak není se smlouvou pevně spojena, v termínech uvedených v harmonogramu prací, který tvoří přílohu č. 2 této smlouvy a je její nedílnou součástí.</w:t>
      </w:r>
    </w:p>
    <w:p w:rsidR="00DA1C58" w:rsidRPr="00EA6F65" w:rsidRDefault="00DA1C58" w:rsidP="00DA1C58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>
        <w:rPr>
          <w:iCs/>
          <w:sz w:val="24"/>
          <w:szCs w:val="24"/>
          <w:lang w:eastAsia="ar-SA"/>
        </w:rPr>
        <w:t xml:space="preserve">ohledem na zjištění v rámci dosavadního provádění díla týkající se nedostatků projektové dokumentace </w:t>
      </w:r>
      <w:r>
        <w:rPr>
          <w:sz w:val="24"/>
          <w:szCs w:val="24"/>
        </w:rPr>
        <w:t xml:space="preserve">v části „M21 – elektromontáže“ zpracované zhotovitelem projektu MURUS – </w:t>
      </w:r>
      <w:proofErr w:type="spellStart"/>
      <w:r>
        <w:rPr>
          <w:sz w:val="24"/>
          <w:szCs w:val="24"/>
        </w:rPr>
        <w:t>monumenta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renovamus</w:t>
      </w:r>
      <w:proofErr w:type="spellEnd"/>
      <w:r>
        <w:rPr>
          <w:sz w:val="24"/>
          <w:szCs w:val="24"/>
        </w:rPr>
        <w:t>, projekce, spol. s r.o. z května 2016 se z plnění zhotovitele vyjímá podstatná část</w:t>
      </w:r>
      <w:r>
        <w:rPr>
          <w:iCs/>
          <w:sz w:val="24"/>
          <w:szCs w:val="24"/>
          <w:lang w:eastAsia="ar-SA"/>
        </w:rPr>
        <w:t xml:space="preserve"> díla (9</w:t>
      </w:r>
      <w:r w:rsidR="00FB4BF9">
        <w:rPr>
          <w:iCs/>
          <w:sz w:val="24"/>
          <w:szCs w:val="24"/>
          <w:lang w:eastAsia="ar-SA"/>
        </w:rPr>
        <w:t>7</w:t>
      </w:r>
      <w:r>
        <w:rPr>
          <w:iCs/>
          <w:sz w:val="24"/>
          <w:szCs w:val="24"/>
          <w:lang w:eastAsia="ar-SA"/>
        </w:rPr>
        <w:t>,</w:t>
      </w:r>
      <w:r w:rsidR="00FB4BF9">
        <w:rPr>
          <w:iCs/>
          <w:sz w:val="24"/>
          <w:szCs w:val="24"/>
          <w:lang w:eastAsia="ar-SA"/>
        </w:rPr>
        <w:t>24</w:t>
      </w:r>
      <w:r>
        <w:rPr>
          <w:iCs/>
          <w:sz w:val="24"/>
          <w:szCs w:val="24"/>
          <w:lang w:eastAsia="ar-SA"/>
        </w:rPr>
        <w:t xml:space="preserve"> %) v části „M21 – elektromontáže“, neboť tuto část díla není možno bez změn zrealizovat v souladu se zpracovaným projektem a oceněným výkazem výměr. Tuto část díla zajistí objednatel samostatně a nezávisle na základě </w:t>
      </w:r>
      <w:r w:rsidR="00293871">
        <w:rPr>
          <w:iCs/>
          <w:sz w:val="24"/>
          <w:szCs w:val="24"/>
          <w:lang w:eastAsia="ar-SA"/>
        </w:rPr>
        <w:t xml:space="preserve">upraveného </w:t>
      </w:r>
      <w:r>
        <w:rPr>
          <w:iCs/>
          <w:sz w:val="24"/>
          <w:szCs w:val="24"/>
          <w:lang w:eastAsia="ar-SA"/>
        </w:rPr>
        <w:t xml:space="preserve"> projektu části „elektromontáže. </w:t>
      </w:r>
      <w:r w:rsidR="002C4C39">
        <w:rPr>
          <w:iCs/>
          <w:sz w:val="24"/>
          <w:szCs w:val="24"/>
          <w:lang w:eastAsia="ar-SA"/>
        </w:rPr>
        <w:t xml:space="preserve">Zhotovitel bude nedále při realizaci této části díla poskytovat nutnou součinnost a zajišťovat koordinaci nezbytnou při provádění této části díla.   </w:t>
      </w:r>
    </w:p>
    <w:p w:rsidR="00A56AE6" w:rsidRDefault="00A56AE6" w:rsidP="00105D2E">
      <w:pPr>
        <w:jc w:val="both"/>
        <w:rPr>
          <w:sz w:val="24"/>
          <w:szCs w:val="24"/>
        </w:rPr>
      </w:pPr>
    </w:p>
    <w:p w:rsidR="00DE037B" w:rsidRDefault="00DE037B" w:rsidP="00105D2E">
      <w:pPr>
        <w:jc w:val="both"/>
        <w:rPr>
          <w:sz w:val="24"/>
          <w:szCs w:val="24"/>
        </w:rPr>
      </w:pPr>
    </w:p>
    <w:p w:rsidR="00120A56" w:rsidRDefault="00120A56" w:rsidP="00120A56">
      <w:pPr>
        <w:suppressAutoHyphens/>
        <w:spacing w:line="24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Článek III.</w:t>
      </w:r>
    </w:p>
    <w:p w:rsidR="00120A56" w:rsidRDefault="00120A56" w:rsidP="00120A56">
      <w:pPr>
        <w:suppressAutoHyphens/>
        <w:spacing w:line="240" w:lineRule="atLeast"/>
        <w:rPr>
          <w:b/>
          <w:sz w:val="24"/>
          <w:szCs w:val="24"/>
          <w:lang w:eastAsia="ar-SA"/>
        </w:rPr>
      </w:pPr>
    </w:p>
    <w:p w:rsidR="00120A56" w:rsidRPr="00E8334A" w:rsidRDefault="00120A56" w:rsidP="00120A56">
      <w:pPr>
        <w:suppressAutoHyphens/>
        <w:spacing w:line="240" w:lineRule="atLeast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>V </w:t>
      </w:r>
      <w:proofErr w:type="spellStart"/>
      <w:proofErr w:type="gramStart"/>
      <w:r w:rsidRPr="00EA6F65">
        <w:rPr>
          <w:b/>
          <w:sz w:val="24"/>
          <w:szCs w:val="24"/>
          <w:lang w:eastAsia="ar-SA"/>
        </w:rPr>
        <w:t>čl.</w:t>
      </w:r>
      <w:r>
        <w:rPr>
          <w:b/>
          <w:sz w:val="24"/>
          <w:szCs w:val="24"/>
          <w:lang w:eastAsia="ar-SA"/>
        </w:rPr>
        <w:t>III</w:t>
      </w:r>
      <w:proofErr w:type="spellEnd"/>
      <w:proofErr w:type="gramEnd"/>
      <w:r w:rsidRPr="00EA6F65">
        <w:rPr>
          <w:b/>
          <w:sz w:val="24"/>
          <w:szCs w:val="24"/>
          <w:lang w:eastAsia="ar-SA"/>
        </w:rPr>
        <w:t xml:space="preserve"> – </w:t>
      </w:r>
      <w:r>
        <w:rPr>
          <w:b/>
          <w:sz w:val="24"/>
          <w:szCs w:val="24"/>
          <w:lang w:eastAsia="ar-SA"/>
        </w:rPr>
        <w:t>Cena  díla</w:t>
      </w:r>
      <w:r w:rsidRPr="00A4114B">
        <w:rPr>
          <w:b/>
          <w:sz w:val="24"/>
          <w:szCs w:val="24"/>
          <w:lang w:eastAsia="ar-SA"/>
        </w:rPr>
        <w:t xml:space="preserve">, </w:t>
      </w:r>
      <w:r w:rsidRPr="00EA6F65">
        <w:rPr>
          <w:b/>
          <w:sz w:val="24"/>
          <w:szCs w:val="24"/>
          <w:lang w:eastAsia="ar-SA"/>
        </w:rPr>
        <w:t xml:space="preserve">bod </w:t>
      </w:r>
      <w:r w:rsidRPr="00A4114B">
        <w:rPr>
          <w:b/>
          <w:sz w:val="24"/>
          <w:szCs w:val="24"/>
          <w:lang w:eastAsia="ar-SA"/>
        </w:rPr>
        <w:t>1</w:t>
      </w:r>
      <w:r w:rsidRPr="00EA6F65">
        <w:rPr>
          <w:b/>
          <w:sz w:val="24"/>
          <w:szCs w:val="24"/>
          <w:lang w:eastAsia="ar-SA"/>
        </w:rPr>
        <w:t xml:space="preserve">. se </w:t>
      </w:r>
      <w:r>
        <w:rPr>
          <w:b/>
          <w:sz w:val="24"/>
          <w:szCs w:val="24"/>
          <w:lang w:eastAsia="ar-SA"/>
        </w:rPr>
        <w:t xml:space="preserve">mění </w:t>
      </w:r>
      <w:r w:rsidRPr="00EA6F65">
        <w:rPr>
          <w:b/>
          <w:sz w:val="24"/>
          <w:szCs w:val="24"/>
          <w:lang w:eastAsia="ar-SA"/>
        </w:rPr>
        <w:t xml:space="preserve">z původního znění: </w:t>
      </w:r>
    </w:p>
    <w:p w:rsidR="00105D2E" w:rsidRDefault="00105D2E" w:rsidP="00120A56">
      <w:pPr>
        <w:jc w:val="both"/>
        <w:rPr>
          <w:sz w:val="24"/>
          <w:szCs w:val="24"/>
        </w:rPr>
      </w:pPr>
    </w:p>
    <w:p w:rsidR="00105D2E" w:rsidRDefault="00105D2E" w:rsidP="00105D2E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Za provedení díla podle článku II. této smlouvy zaplatí objednatel zhotoviteli sjednanou cenu ve výši 5.452.644,10 Kč bez DPH. DPH ve výši 21% činí </w:t>
      </w:r>
      <w:proofErr w:type="gramStart"/>
      <w:r>
        <w:rPr>
          <w:sz w:val="24"/>
          <w:szCs w:val="24"/>
        </w:rPr>
        <w:t>1.145.055,26  Kč</w:t>
      </w:r>
      <w:proofErr w:type="gramEnd"/>
      <w:r>
        <w:rPr>
          <w:sz w:val="24"/>
          <w:szCs w:val="24"/>
        </w:rPr>
        <w:t xml:space="preserve">. Cena díla činí včetně DPH </w:t>
      </w:r>
      <w:proofErr w:type="gramStart"/>
      <w:r>
        <w:rPr>
          <w:b/>
          <w:sz w:val="24"/>
          <w:szCs w:val="24"/>
        </w:rPr>
        <w:t>celkem  6.597.699,36</w:t>
      </w:r>
      <w:proofErr w:type="gramEnd"/>
      <w:r>
        <w:rPr>
          <w:b/>
          <w:sz w:val="24"/>
          <w:szCs w:val="24"/>
        </w:rPr>
        <w:t xml:space="preserve"> K</w:t>
      </w:r>
      <w:r>
        <w:rPr>
          <w:b/>
          <w:bCs/>
          <w:sz w:val="24"/>
          <w:szCs w:val="24"/>
        </w:rPr>
        <w:t>č.</w:t>
      </w:r>
    </w:p>
    <w:p w:rsidR="00105D2E" w:rsidRDefault="00105D2E" w:rsidP="00105D2E">
      <w:pPr>
        <w:tabs>
          <w:tab w:val="left" w:pos="360"/>
        </w:tabs>
        <w:jc w:val="both"/>
      </w:pP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šestmilionů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pětsetdevadesátsedmtisíc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šestsetdevadesátdevět</w:t>
      </w:r>
      <w:proofErr w:type="spellEnd"/>
      <w:r>
        <w:rPr>
          <w:sz w:val="24"/>
          <w:szCs w:val="24"/>
        </w:rPr>
        <w:t xml:space="preserve"> korun českých třicet šest haléřů)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5D2E" w:rsidRDefault="00105D2E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2F2B4C" w:rsidRPr="00E8334A" w:rsidRDefault="002F2B4C" w:rsidP="002F2B4C">
      <w:pPr>
        <w:suppressAutoHyphens/>
        <w:spacing w:line="240" w:lineRule="atLeast"/>
        <w:jc w:val="both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 xml:space="preserve">Na nové závazné </w:t>
      </w:r>
      <w:proofErr w:type="gramStart"/>
      <w:r w:rsidRPr="00EA6F65">
        <w:rPr>
          <w:b/>
          <w:sz w:val="24"/>
          <w:szCs w:val="24"/>
          <w:lang w:eastAsia="ar-SA"/>
        </w:rPr>
        <w:t>znění :</w:t>
      </w:r>
      <w:proofErr w:type="gramEnd"/>
    </w:p>
    <w:p w:rsidR="008323C5" w:rsidRDefault="008323C5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FB4BF9" w:rsidRPr="00FB4BF9" w:rsidRDefault="008323C5" w:rsidP="00FB4BF9">
      <w:pPr>
        <w:tabs>
          <w:tab w:val="left" w:pos="360"/>
        </w:tabs>
        <w:jc w:val="both"/>
      </w:pPr>
      <w:r>
        <w:rPr>
          <w:sz w:val="24"/>
          <w:szCs w:val="24"/>
        </w:rPr>
        <w:t>1. Za provedení díla podle článku II. této smlouvy zaplatí objednatel zhotoviteli sjednanou cenu ve výši</w:t>
      </w:r>
      <w:r w:rsidR="00FB4BF9">
        <w:rPr>
          <w:sz w:val="24"/>
          <w:szCs w:val="24"/>
        </w:rPr>
        <w:t xml:space="preserve"> </w:t>
      </w:r>
      <w:r w:rsidR="0019108A" w:rsidRPr="00FB4BF9">
        <w:rPr>
          <w:sz w:val="24"/>
          <w:szCs w:val="24"/>
        </w:rPr>
        <w:t>4.020.990,48 Kč DPH</w:t>
      </w:r>
      <w:r w:rsidR="00FB4BF9" w:rsidRPr="00FB4BF9">
        <w:rPr>
          <w:sz w:val="24"/>
          <w:szCs w:val="24"/>
        </w:rPr>
        <w:t xml:space="preserve"> bez DPH. DPH ve výši 21% činí 844.408,- Kč. Cena díla činí včetně DPH </w:t>
      </w:r>
      <w:proofErr w:type="gramStart"/>
      <w:r w:rsidR="00FB4BF9" w:rsidRPr="00FB4BF9">
        <w:rPr>
          <w:b/>
          <w:sz w:val="24"/>
          <w:szCs w:val="24"/>
        </w:rPr>
        <w:t>celkem  4.865.398,48</w:t>
      </w:r>
      <w:proofErr w:type="gramEnd"/>
      <w:r w:rsidR="00FB4BF9" w:rsidRPr="00FB4BF9">
        <w:rPr>
          <w:b/>
          <w:sz w:val="24"/>
          <w:szCs w:val="24"/>
        </w:rPr>
        <w:t xml:space="preserve"> K</w:t>
      </w:r>
      <w:r w:rsidR="00FB4BF9" w:rsidRPr="00FB4BF9">
        <w:rPr>
          <w:b/>
          <w:bCs/>
          <w:sz w:val="24"/>
          <w:szCs w:val="24"/>
        </w:rPr>
        <w:t>č.</w:t>
      </w:r>
    </w:p>
    <w:p w:rsidR="00DE037B" w:rsidRDefault="00FB4BF9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čtyřimiliony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osmsetšedesátpěttisíc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třistadevadesátosm</w:t>
      </w:r>
      <w:proofErr w:type="spellEnd"/>
      <w:r>
        <w:rPr>
          <w:sz w:val="24"/>
          <w:szCs w:val="24"/>
        </w:rPr>
        <w:t xml:space="preserve"> korun českých </w:t>
      </w:r>
      <w:proofErr w:type="spellStart"/>
      <w:r w:rsidR="00353D85">
        <w:rPr>
          <w:sz w:val="24"/>
          <w:szCs w:val="24"/>
        </w:rPr>
        <w:t>čtyřicetosm</w:t>
      </w:r>
      <w:proofErr w:type="spellEnd"/>
      <w:r>
        <w:rPr>
          <w:sz w:val="24"/>
          <w:szCs w:val="24"/>
        </w:rPr>
        <w:t xml:space="preserve"> haléřů)</w:t>
      </w:r>
      <w:r>
        <w:rPr>
          <w:sz w:val="24"/>
          <w:szCs w:val="24"/>
        </w:rPr>
        <w:tab/>
      </w:r>
    </w:p>
    <w:p w:rsidR="00DE037B" w:rsidRDefault="00DE037B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DE037B" w:rsidRDefault="00DE037B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353D85" w:rsidRDefault="00353D85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353D85" w:rsidRDefault="00353D85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DE037B" w:rsidRDefault="00DE037B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DE037B" w:rsidRDefault="00DE037B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D730D6" w:rsidRDefault="00D730D6" w:rsidP="00D730D6">
      <w:pPr>
        <w:suppressAutoHyphens/>
        <w:spacing w:line="24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Článek IV.</w:t>
      </w:r>
    </w:p>
    <w:p w:rsidR="00D730D6" w:rsidRDefault="00D730D6" w:rsidP="00D730D6">
      <w:pPr>
        <w:suppressAutoHyphens/>
        <w:spacing w:line="240" w:lineRule="atLeast"/>
        <w:rPr>
          <w:b/>
          <w:sz w:val="24"/>
          <w:szCs w:val="24"/>
          <w:lang w:eastAsia="ar-SA"/>
        </w:rPr>
      </w:pPr>
    </w:p>
    <w:p w:rsidR="00D730D6" w:rsidRPr="00E8334A" w:rsidRDefault="00D730D6" w:rsidP="00D730D6">
      <w:pPr>
        <w:suppressAutoHyphens/>
        <w:spacing w:line="240" w:lineRule="atLeast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>V </w:t>
      </w:r>
      <w:proofErr w:type="spellStart"/>
      <w:proofErr w:type="gramStart"/>
      <w:r w:rsidRPr="00EA6F65">
        <w:rPr>
          <w:b/>
          <w:sz w:val="24"/>
          <w:szCs w:val="24"/>
          <w:lang w:eastAsia="ar-SA"/>
        </w:rPr>
        <w:t>čl.</w:t>
      </w:r>
      <w:r>
        <w:rPr>
          <w:b/>
          <w:sz w:val="24"/>
          <w:szCs w:val="24"/>
          <w:lang w:eastAsia="ar-SA"/>
        </w:rPr>
        <w:t>V</w:t>
      </w:r>
      <w:proofErr w:type="spellEnd"/>
      <w:r>
        <w:rPr>
          <w:b/>
          <w:sz w:val="24"/>
          <w:szCs w:val="24"/>
          <w:lang w:eastAsia="ar-SA"/>
        </w:rPr>
        <w:t xml:space="preserve"> </w:t>
      </w:r>
      <w:r w:rsidRPr="00EA6F65">
        <w:rPr>
          <w:b/>
          <w:sz w:val="24"/>
          <w:szCs w:val="24"/>
          <w:lang w:eastAsia="ar-SA"/>
        </w:rPr>
        <w:t xml:space="preserve"> – </w:t>
      </w:r>
      <w:r>
        <w:rPr>
          <w:b/>
          <w:sz w:val="24"/>
          <w:szCs w:val="24"/>
          <w:lang w:eastAsia="ar-SA"/>
        </w:rPr>
        <w:t>Termíny</w:t>
      </w:r>
      <w:proofErr w:type="gramEnd"/>
      <w:r>
        <w:rPr>
          <w:b/>
          <w:sz w:val="24"/>
          <w:szCs w:val="24"/>
          <w:lang w:eastAsia="ar-SA"/>
        </w:rPr>
        <w:t xml:space="preserve"> plnění</w:t>
      </w:r>
      <w:r w:rsidRPr="00A4114B">
        <w:rPr>
          <w:b/>
          <w:sz w:val="24"/>
          <w:szCs w:val="24"/>
          <w:lang w:eastAsia="ar-SA"/>
        </w:rPr>
        <w:t xml:space="preserve">, </w:t>
      </w:r>
      <w:r w:rsidRPr="00EA6F65">
        <w:rPr>
          <w:b/>
          <w:sz w:val="24"/>
          <w:szCs w:val="24"/>
          <w:lang w:eastAsia="ar-SA"/>
        </w:rPr>
        <w:t xml:space="preserve">bod </w:t>
      </w:r>
      <w:r w:rsidRPr="00A4114B">
        <w:rPr>
          <w:b/>
          <w:sz w:val="24"/>
          <w:szCs w:val="24"/>
          <w:lang w:eastAsia="ar-SA"/>
        </w:rPr>
        <w:t>1</w:t>
      </w:r>
      <w:r w:rsidRPr="00EA6F65">
        <w:rPr>
          <w:b/>
          <w:sz w:val="24"/>
          <w:szCs w:val="24"/>
          <w:lang w:eastAsia="ar-SA"/>
        </w:rPr>
        <w:t>.</w:t>
      </w:r>
      <w:r>
        <w:rPr>
          <w:b/>
          <w:sz w:val="24"/>
          <w:szCs w:val="24"/>
          <w:lang w:eastAsia="ar-SA"/>
        </w:rPr>
        <w:t xml:space="preserve">,c) </w:t>
      </w:r>
      <w:r w:rsidRPr="00EA6F65">
        <w:rPr>
          <w:b/>
          <w:sz w:val="24"/>
          <w:szCs w:val="24"/>
          <w:lang w:eastAsia="ar-SA"/>
        </w:rPr>
        <w:t xml:space="preserve"> se </w:t>
      </w:r>
      <w:r>
        <w:rPr>
          <w:b/>
          <w:sz w:val="24"/>
          <w:szCs w:val="24"/>
          <w:lang w:eastAsia="ar-SA"/>
        </w:rPr>
        <w:t xml:space="preserve">mění </w:t>
      </w:r>
      <w:r w:rsidRPr="00EA6F65">
        <w:rPr>
          <w:b/>
          <w:sz w:val="24"/>
          <w:szCs w:val="24"/>
          <w:lang w:eastAsia="ar-SA"/>
        </w:rPr>
        <w:t xml:space="preserve">z původního znění: </w:t>
      </w:r>
    </w:p>
    <w:p w:rsidR="00C70EBC" w:rsidRDefault="00C70EBC" w:rsidP="00105D2E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105D2E" w:rsidRDefault="00105D2E" w:rsidP="00105D2E">
      <w:pPr>
        <w:widowControl w:val="0"/>
        <w:numPr>
          <w:ilvl w:val="0"/>
          <w:numId w:val="1"/>
        </w:numPr>
        <w:tabs>
          <w:tab w:val="left" w:pos="282"/>
        </w:tabs>
        <w:overflowPunct w:val="0"/>
        <w:autoSpaceDE w:val="0"/>
        <w:autoSpaceDN w:val="0"/>
        <w:adjustRightInd w:val="0"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>Dílo bude prováděno v následujících termínech:</w:t>
      </w:r>
    </w:p>
    <w:p w:rsidR="00105D2E" w:rsidRDefault="00105D2E" w:rsidP="00105D2E">
      <w:pPr>
        <w:tabs>
          <w:tab w:val="left" w:pos="709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r>
        <w:rPr>
          <w:sz w:val="24"/>
          <w:szCs w:val="24"/>
        </w:rPr>
        <w:tab/>
        <w:t xml:space="preserve">lhůta pro </w:t>
      </w:r>
      <w:proofErr w:type="gramStart"/>
      <w:r>
        <w:rPr>
          <w:sz w:val="24"/>
          <w:szCs w:val="24"/>
        </w:rPr>
        <w:t>provedení a  úplné</w:t>
      </w:r>
      <w:proofErr w:type="gramEnd"/>
      <w:r>
        <w:rPr>
          <w:sz w:val="24"/>
          <w:szCs w:val="24"/>
        </w:rPr>
        <w:t xml:space="preserve"> dokončení všech prací je stanovena na  dobu minimálně 180 kalendářních dnů, nejpozději však do 31. srpna 2017,</w:t>
      </w:r>
    </w:p>
    <w:p w:rsidR="002C4C39" w:rsidRDefault="002C4C39" w:rsidP="00D730D6">
      <w:pPr>
        <w:suppressAutoHyphens/>
        <w:spacing w:line="240" w:lineRule="atLeast"/>
        <w:jc w:val="both"/>
        <w:rPr>
          <w:b/>
          <w:sz w:val="24"/>
          <w:szCs w:val="24"/>
          <w:lang w:eastAsia="ar-SA"/>
        </w:rPr>
      </w:pPr>
    </w:p>
    <w:p w:rsidR="00D730D6" w:rsidRPr="00E8334A" w:rsidRDefault="00D730D6" w:rsidP="00D730D6">
      <w:pPr>
        <w:suppressAutoHyphens/>
        <w:spacing w:line="240" w:lineRule="atLeast"/>
        <w:jc w:val="both"/>
        <w:rPr>
          <w:b/>
          <w:sz w:val="24"/>
          <w:szCs w:val="24"/>
          <w:lang w:eastAsia="ar-SA"/>
        </w:rPr>
      </w:pPr>
      <w:r w:rsidRPr="00EA6F65">
        <w:rPr>
          <w:b/>
          <w:sz w:val="24"/>
          <w:szCs w:val="24"/>
          <w:lang w:eastAsia="ar-SA"/>
        </w:rPr>
        <w:t>Na nové závazné znění :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C70EBC" w:rsidRPr="00C70EBC" w:rsidRDefault="00C70EBC" w:rsidP="00C70EBC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 w:rsidRPr="00C70EBC">
        <w:rPr>
          <w:sz w:val="24"/>
          <w:szCs w:val="24"/>
        </w:rPr>
        <w:t>Dílo bude prováděno v následujících termínech:</w:t>
      </w:r>
    </w:p>
    <w:p w:rsidR="00C70EBC" w:rsidRDefault="00C70EBC" w:rsidP="00C70EBC">
      <w:pPr>
        <w:tabs>
          <w:tab w:val="left" w:pos="709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r>
        <w:rPr>
          <w:sz w:val="24"/>
          <w:szCs w:val="24"/>
        </w:rPr>
        <w:tab/>
        <w:t xml:space="preserve">lhůta pro </w:t>
      </w:r>
      <w:proofErr w:type="gramStart"/>
      <w:r>
        <w:rPr>
          <w:sz w:val="24"/>
          <w:szCs w:val="24"/>
        </w:rPr>
        <w:t>provedení a  úplné</w:t>
      </w:r>
      <w:proofErr w:type="gramEnd"/>
      <w:r>
        <w:rPr>
          <w:sz w:val="24"/>
          <w:szCs w:val="24"/>
        </w:rPr>
        <w:t xml:space="preserve"> dokončení všech prací je stanovena nejpozději do </w:t>
      </w:r>
      <w:r w:rsidR="00A8314C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19108A">
        <w:rPr>
          <w:sz w:val="24"/>
          <w:szCs w:val="24"/>
        </w:rPr>
        <w:t xml:space="preserve">prosince </w:t>
      </w:r>
      <w:r>
        <w:rPr>
          <w:sz w:val="24"/>
          <w:szCs w:val="24"/>
        </w:rPr>
        <w:t>2017</w:t>
      </w:r>
      <w:r w:rsidR="00AF6EDE">
        <w:rPr>
          <w:sz w:val="24"/>
          <w:szCs w:val="24"/>
        </w:rPr>
        <w:t>.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AF6EDE" w:rsidRDefault="00AF6EDE" w:rsidP="00105D2E">
      <w:pPr>
        <w:jc w:val="both"/>
        <w:rPr>
          <w:sz w:val="24"/>
          <w:szCs w:val="24"/>
        </w:rPr>
      </w:pPr>
    </w:p>
    <w:p w:rsidR="00DE037B" w:rsidRDefault="00DE037B" w:rsidP="00DE037B">
      <w:pPr>
        <w:suppressAutoHyphens/>
        <w:spacing w:line="240" w:lineRule="atLeas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Článek V.</w:t>
      </w:r>
    </w:p>
    <w:p w:rsidR="00DE037B" w:rsidRDefault="00DE037B" w:rsidP="00105D2E">
      <w:pPr>
        <w:jc w:val="both"/>
        <w:rPr>
          <w:sz w:val="24"/>
          <w:szCs w:val="24"/>
        </w:rPr>
      </w:pPr>
    </w:p>
    <w:p w:rsidR="00362C18" w:rsidRPr="00A4114B" w:rsidRDefault="00362C18" w:rsidP="00362C18">
      <w:pPr>
        <w:numPr>
          <w:ilvl w:val="0"/>
          <w:numId w:val="9"/>
        </w:numPr>
        <w:suppressAutoHyphens/>
        <w:spacing w:after="200" w:line="240" w:lineRule="atLeast"/>
        <w:contextualSpacing/>
        <w:jc w:val="both"/>
        <w:rPr>
          <w:sz w:val="24"/>
          <w:szCs w:val="24"/>
          <w:lang w:eastAsia="ar-SA"/>
        </w:rPr>
      </w:pPr>
      <w:r w:rsidRPr="00A4114B">
        <w:rPr>
          <w:sz w:val="24"/>
          <w:szCs w:val="24"/>
          <w:lang w:eastAsia="ar-SA"/>
        </w:rPr>
        <w:t xml:space="preserve">Ostatní ustanovení smlouvy o dílo ze dne </w:t>
      </w:r>
      <w:r>
        <w:rPr>
          <w:sz w:val="24"/>
          <w:szCs w:val="24"/>
          <w:lang w:eastAsia="ar-SA"/>
        </w:rPr>
        <w:t>7.12.</w:t>
      </w:r>
      <w:r w:rsidRPr="00A4114B">
        <w:rPr>
          <w:sz w:val="24"/>
          <w:szCs w:val="24"/>
          <w:lang w:eastAsia="ar-SA"/>
        </w:rPr>
        <w:t>201</w:t>
      </w:r>
      <w:r>
        <w:rPr>
          <w:sz w:val="24"/>
          <w:szCs w:val="24"/>
          <w:lang w:eastAsia="ar-SA"/>
        </w:rPr>
        <w:t>6</w:t>
      </w:r>
      <w:r w:rsidRPr="00A4114B">
        <w:rPr>
          <w:sz w:val="24"/>
          <w:szCs w:val="24"/>
          <w:lang w:eastAsia="ar-SA"/>
        </w:rPr>
        <w:t xml:space="preserve"> nedotčená tímto dodatkem </w:t>
      </w:r>
      <w:proofErr w:type="gramStart"/>
      <w:r w:rsidRPr="00A4114B">
        <w:rPr>
          <w:sz w:val="24"/>
          <w:szCs w:val="24"/>
          <w:lang w:eastAsia="ar-SA"/>
        </w:rPr>
        <w:t>č.</w:t>
      </w:r>
      <w:r>
        <w:rPr>
          <w:sz w:val="24"/>
          <w:szCs w:val="24"/>
          <w:lang w:eastAsia="ar-SA"/>
        </w:rPr>
        <w:t>1</w:t>
      </w:r>
      <w:r w:rsidRPr="00A4114B">
        <w:rPr>
          <w:sz w:val="24"/>
          <w:szCs w:val="24"/>
          <w:lang w:eastAsia="ar-SA"/>
        </w:rPr>
        <w:t xml:space="preserve"> zůstávají</w:t>
      </w:r>
      <w:proofErr w:type="gramEnd"/>
      <w:r w:rsidRPr="00A4114B">
        <w:rPr>
          <w:sz w:val="24"/>
          <w:szCs w:val="24"/>
          <w:lang w:eastAsia="ar-SA"/>
        </w:rPr>
        <w:t xml:space="preserve"> beze změny. </w:t>
      </w:r>
    </w:p>
    <w:p w:rsidR="00362C18" w:rsidRPr="00A4114B" w:rsidRDefault="00362C18" w:rsidP="00362C18">
      <w:pPr>
        <w:numPr>
          <w:ilvl w:val="0"/>
          <w:numId w:val="9"/>
        </w:numPr>
        <w:suppressAutoHyphens/>
        <w:spacing w:after="200" w:line="240" w:lineRule="atLeast"/>
        <w:contextualSpacing/>
        <w:jc w:val="both"/>
        <w:rPr>
          <w:sz w:val="24"/>
          <w:szCs w:val="24"/>
          <w:lang w:eastAsia="ar-SA"/>
        </w:rPr>
      </w:pPr>
      <w:r w:rsidRPr="00A4114B">
        <w:rPr>
          <w:sz w:val="24"/>
          <w:szCs w:val="24"/>
          <w:lang w:eastAsia="ar-SA"/>
        </w:rPr>
        <w:t xml:space="preserve">Dodatek </w:t>
      </w:r>
      <w:proofErr w:type="gramStart"/>
      <w:r w:rsidRPr="00A4114B">
        <w:rPr>
          <w:sz w:val="24"/>
          <w:szCs w:val="24"/>
          <w:lang w:eastAsia="ar-SA"/>
        </w:rPr>
        <w:t>č.</w:t>
      </w:r>
      <w:r>
        <w:rPr>
          <w:sz w:val="24"/>
          <w:szCs w:val="24"/>
          <w:lang w:eastAsia="ar-SA"/>
        </w:rPr>
        <w:t>1</w:t>
      </w:r>
      <w:r w:rsidRPr="00A4114B">
        <w:rPr>
          <w:sz w:val="24"/>
          <w:szCs w:val="24"/>
          <w:lang w:eastAsia="ar-SA"/>
        </w:rPr>
        <w:t xml:space="preserve"> je</w:t>
      </w:r>
      <w:proofErr w:type="gramEnd"/>
      <w:r w:rsidRPr="00A4114B">
        <w:rPr>
          <w:sz w:val="24"/>
          <w:szCs w:val="24"/>
          <w:lang w:eastAsia="ar-SA"/>
        </w:rPr>
        <w:t xml:space="preserve"> vyhotoven ve čtyřech stejnopisech, přičemž každá smluvní strana obdrží po dvou výtiscích.</w:t>
      </w:r>
    </w:p>
    <w:p w:rsidR="00362C18" w:rsidRDefault="00362C18" w:rsidP="00362C18">
      <w:pPr>
        <w:numPr>
          <w:ilvl w:val="0"/>
          <w:numId w:val="9"/>
        </w:numPr>
        <w:suppressAutoHyphens/>
        <w:spacing w:after="200" w:line="240" w:lineRule="atLeast"/>
        <w:contextualSpacing/>
        <w:jc w:val="both"/>
        <w:rPr>
          <w:sz w:val="24"/>
          <w:szCs w:val="24"/>
          <w:lang w:eastAsia="ar-SA"/>
        </w:rPr>
      </w:pPr>
      <w:r w:rsidRPr="00A4114B">
        <w:rPr>
          <w:sz w:val="24"/>
          <w:szCs w:val="24"/>
          <w:lang w:eastAsia="ar-SA"/>
        </w:rPr>
        <w:t xml:space="preserve">Smluvní strany prohlašují, že je jim znám celý obsah dodatku </w:t>
      </w:r>
      <w:proofErr w:type="gramStart"/>
      <w:r w:rsidRPr="00A4114B">
        <w:rPr>
          <w:sz w:val="24"/>
          <w:szCs w:val="24"/>
          <w:lang w:eastAsia="ar-SA"/>
        </w:rPr>
        <w:t>č.</w:t>
      </w:r>
      <w:r>
        <w:rPr>
          <w:sz w:val="24"/>
          <w:szCs w:val="24"/>
          <w:lang w:eastAsia="ar-SA"/>
        </w:rPr>
        <w:t>1</w:t>
      </w:r>
      <w:r w:rsidRPr="00A4114B">
        <w:rPr>
          <w:sz w:val="24"/>
          <w:szCs w:val="24"/>
          <w:lang w:eastAsia="ar-SA"/>
        </w:rPr>
        <w:t xml:space="preserve"> ke</w:t>
      </w:r>
      <w:proofErr w:type="gramEnd"/>
      <w:r w:rsidRPr="00A4114B">
        <w:rPr>
          <w:sz w:val="24"/>
          <w:szCs w:val="24"/>
          <w:lang w:eastAsia="ar-SA"/>
        </w:rPr>
        <w:t xml:space="preserve"> smlouvě o dílo, a že je uzavřen na základě svobodné a vážné vůle, na důkaz této skutečnosti připojují své podpisy.</w:t>
      </w:r>
    </w:p>
    <w:p w:rsidR="00353D85" w:rsidRPr="00A4114B" w:rsidRDefault="00353D85" w:rsidP="00362C18">
      <w:pPr>
        <w:numPr>
          <w:ilvl w:val="0"/>
          <w:numId w:val="9"/>
        </w:numPr>
        <w:suppressAutoHyphens/>
        <w:spacing w:after="200" w:line="240" w:lineRule="atLeast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Nedílnou přílohou </w:t>
      </w:r>
      <w:proofErr w:type="gramStart"/>
      <w:r w:rsidR="0098270D">
        <w:rPr>
          <w:sz w:val="24"/>
          <w:szCs w:val="24"/>
          <w:lang w:eastAsia="ar-SA"/>
        </w:rPr>
        <w:t xml:space="preserve">č.1 </w:t>
      </w:r>
      <w:r>
        <w:rPr>
          <w:sz w:val="24"/>
          <w:szCs w:val="24"/>
          <w:lang w:eastAsia="ar-SA"/>
        </w:rPr>
        <w:t>dodatku</w:t>
      </w:r>
      <w:proofErr w:type="gramEnd"/>
      <w:r>
        <w:rPr>
          <w:sz w:val="24"/>
          <w:szCs w:val="24"/>
          <w:lang w:eastAsia="ar-SA"/>
        </w:rPr>
        <w:t xml:space="preserve"> č.1 smlouvy o dílo je aktuální položkový rozpočet.   </w:t>
      </w:r>
    </w:p>
    <w:p w:rsidR="00DE037B" w:rsidRDefault="00DE037B" w:rsidP="00105D2E">
      <w:pPr>
        <w:jc w:val="both"/>
        <w:rPr>
          <w:sz w:val="24"/>
          <w:szCs w:val="24"/>
        </w:rPr>
      </w:pPr>
    </w:p>
    <w:p w:rsidR="00AF6EDE" w:rsidRDefault="00AF6EDE" w:rsidP="00105D2E">
      <w:pPr>
        <w:jc w:val="both"/>
        <w:rPr>
          <w:sz w:val="24"/>
          <w:szCs w:val="24"/>
        </w:rPr>
      </w:pPr>
    </w:p>
    <w:p w:rsidR="00AF6EDE" w:rsidRDefault="00AF6ED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A8314C">
        <w:rPr>
          <w:sz w:val="24"/>
          <w:szCs w:val="24"/>
        </w:rPr>
        <w:t xml:space="preserve">30. srpna </w:t>
      </w:r>
      <w:r>
        <w:rPr>
          <w:sz w:val="24"/>
          <w:szCs w:val="24"/>
        </w:rPr>
        <w:t>201</w:t>
      </w:r>
      <w:r w:rsidR="00362C18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</w:t>
      </w:r>
      <w:r w:rsidR="00A8314C">
        <w:rPr>
          <w:sz w:val="24"/>
          <w:szCs w:val="24"/>
        </w:rPr>
        <w:tab/>
      </w:r>
      <w:r w:rsidR="00A8314C">
        <w:rPr>
          <w:sz w:val="24"/>
          <w:szCs w:val="24"/>
        </w:rPr>
        <w:tab/>
      </w:r>
      <w:r>
        <w:rPr>
          <w:sz w:val="24"/>
          <w:szCs w:val="24"/>
        </w:rPr>
        <w:t>V Praze dne</w:t>
      </w:r>
      <w:r w:rsidR="00A8314C">
        <w:rPr>
          <w:sz w:val="24"/>
          <w:szCs w:val="24"/>
        </w:rPr>
        <w:t xml:space="preserve"> 30. srpna </w:t>
      </w:r>
      <w:r>
        <w:rPr>
          <w:sz w:val="24"/>
          <w:szCs w:val="24"/>
        </w:rPr>
        <w:t>201</w:t>
      </w:r>
      <w:r w:rsidR="00362C1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</w:p>
    <w:p w:rsidR="00105D2E" w:rsidRDefault="00105D2E" w:rsidP="00105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…............................................                        </w:t>
      </w:r>
      <w:r>
        <w:rPr>
          <w:sz w:val="24"/>
          <w:szCs w:val="24"/>
        </w:rPr>
        <w:tab/>
        <w:t xml:space="preserve">………………………………….                  </w:t>
      </w:r>
    </w:p>
    <w:p w:rsidR="00105D2E" w:rsidRDefault="00105D2E" w:rsidP="00105D2E">
      <w:pPr>
        <w:keepNext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Objednatel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Zhotovitel</w:t>
      </w:r>
    </w:p>
    <w:p w:rsidR="00105D2E" w:rsidRDefault="00105D2E" w:rsidP="00105D2E">
      <w:pPr>
        <w:rPr>
          <w:sz w:val="24"/>
          <w:szCs w:val="24"/>
        </w:rPr>
      </w:pPr>
      <w:r>
        <w:rPr>
          <w:sz w:val="24"/>
          <w:szCs w:val="24"/>
        </w:rPr>
        <w:t xml:space="preserve">  Národní technické muzeum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GEMA ART GROUP a.s. </w:t>
      </w:r>
    </w:p>
    <w:p w:rsidR="00105D2E" w:rsidRDefault="00105D2E" w:rsidP="00105D2E">
      <w:pPr>
        <w:ind w:firstLine="282"/>
        <w:rPr>
          <w:sz w:val="24"/>
          <w:szCs w:val="24"/>
        </w:rPr>
      </w:pPr>
      <w:r>
        <w:rPr>
          <w:sz w:val="24"/>
          <w:szCs w:val="24"/>
        </w:rPr>
        <w:t xml:space="preserve">     Mgr. Karel Ksandr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ak.mal.Zdeněk</w:t>
      </w:r>
      <w:proofErr w:type="spellEnd"/>
      <w:r>
        <w:rPr>
          <w:sz w:val="24"/>
          <w:szCs w:val="24"/>
        </w:rPr>
        <w:t xml:space="preserve"> Fučík    </w:t>
      </w:r>
    </w:p>
    <w:p w:rsidR="00105D2E" w:rsidRDefault="00105D2E" w:rsidP="00105D2E">
      <w:pPr>
        <w:ind w:firstLine="708"/>
        <w:rPr>
          <w:sz w:val="24"/>
          <w:szCs w:val="24"/>
        </w:rPr>
      </w:pPr>
      <w:r>
        <w:rPr>
          <w:sz w:val="24"/>
          <w:szCs w:val="24"/>
        </w:rPr>
        <w:t>generální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statutární ředitel</w:t>
      </w:r>
    </w:p>
    <w:p w:rsidR="00105D2E" w:rsidRDefault="00105D2E" w:rsidP="00105D2E">
      <w:pPr>
        <w:ind w:firstLine="282"/>
        <w:rPr>
          <w:sz w:val="24"/>
          <w:szCs w:val="24"/>
        </w:rPr>
      </w:pPr>
    </w:p>
    <w:p w:rsidR="00105D2E" w:rsidRDefault="00105D2E" w:rsidP="00105D2E">
      <w:pPr>
        <w:suppressAutoHyphens/>
        <w:ind w:left="2160"/>
        <w:jc w:val="both"/>
      </w:pPr>
      <w:r>
        <w:rPr>
          <w:sz w:val="24"/>
          <w:szCs w:val="24"/>
        </w:rPr>
        <w:t xml:space="preserve"> </w:t>
      </w:r>
    </w:p>
    <w:p w:rsidR="00105D2E" w:rsidRDefault="00105D2E" w:rsidP="00105D2E"/>
    <w:p w:rsidR="00B57FB9" w:rsidRDefault="00B57FB9"/>
    <w:sectPr w:rsidR="00B57F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6E" w:rsidRDefault="005C226E" w:rsidP="00D46751">
      <w:r>
        <w:separator/>
      </w:r>
    </w:p>
  </w:endnote>
  <w:endnote w:type="continuationSeparator" w:id="0">
    <w:p w:rsidR="005C226E" w:rsidRDefault="005C226E" w:rsidP="00D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4606"/>
      <w:docPartObj>
        <w:docPartGallery w:val="Page Numbers (Bottom of Page)"/>
        <w:docPartUnique/>
      </w:docPartObj>
    </w:sdtPr>
    <w:sdtEndPr/>
    <w:sdtContent>
      <w:p w:rsidR="00D46751" w:rsidRDefault="00D467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474">
          <w:rPr>
            <w:noProof/>
          </w:rPr>
          <w:t>2</w:t>
        </w:r>
        <w:r>
          <w:fldChar w:fldCharType="end"/>
        </w:r>
      </w:p>
    </w:sdtContent>
  </w:sdt>
  <w:p w:rsidR="00D46751" w:rsidRDefault="00D467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6E" w:rsidRDefault="005C226E" w:rsidP="00D46751">
      <w:r>
        <w:separator/>
      </w:r>
    </w:p>
  </w:footnote>
  <w:footnote w:type="continuationSeparator" w:id="0">
    <w:p w:rsidR="005C226E" w:rsidRDefault="005C226E" w:rsidP="00D4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8EA"/>
    <w:multiLevelType w:val="hybridMultilevel"/>
    <w:tmpl w:val="FF8E6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92175"/>
    <w:multiLevelType w:val="hybridMultilevel"/>
    <w:tmpl w:val="E5F6CD52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4F3"/>
    <w:multiLevelType w:val="hybridMultilevel"/>
    <w:tmpl w:val="CC1862F4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727F"/>
    <w:multiLevelType w:val="hybridMultilevel"/>
    <w:tmpl w:val="1B2270A4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57121"/>
    <w:multiLevelType w:val="hybridMultilevel"/>
    <w:tmpl w:val="324845E0"/>
    <w:lvl w:ilvl="0" w:tplc="8A509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156F7"/>
    <w:multiLevelType w:val="hybridMultilevel"/>
    <w:tmpl w:val="EA428402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464A"/>
    <w:multiLevelType w:val="singleLevel"/>
    <w:tmpl w:val="8EE8E5A4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4E"/>
    <w:rsid w:val="00056DD3"/>
    <w:rsid w:val="00066A67"/>
    <w:rsid w:val="000C562D"/>
    <w:rsid w:val="00105D2E"/>
    <w:rsid w:val="00120A56"/>
    <w:rsid w:val="0016536D"/>
    <w:rsid w:val="0019108A"/>
    <w:rsid w:val="001E78FB"/>
    <w:rsid w:val="00263C04"/>
    <w:rsid w:val="00293871"/>
    <w:rsid w:val="002B24F9"/>
    <w:rsid w:val="002C4C39"/>
    <w:rsid w:val="002F2B4C"/>
    <w:rsid w:val="0031154E"/>
    <w:rsid w:val="00353D85"/>
    <w:rsid w:val="00362C18"/>
    <w:rsid w:val="005C226E"/>
    <w:rsid w:val="00601474"/>
    <w:rsid w:val="00682703"/>
    <w:rsid w:val="008323C5"/>
    <w:rsid w:val="0083500E"/>
    <w:rsid w:val="00960AFB"/>
    <w:rsid w:val="0098270D"/>
    <w:rsid w:val="00A56AE6"/>
    <w:rsid w:val="00A8314C"/>
    <w:rsid w:val="00AF6EDE"/>
    <w:rsid w:val="00B23360"/>
    <w:rsid w:val="00B57FB9"/>
    <w:rsid w:val="00B75A23"/>
    <w:rsid w:val="00C70EBC"/>
    <w:rsid w:val="00D04D69"/>
    <w:rsid w:val="00D46751"/>
    <w:rsid w:val="00D730D6"/>
    <w:rsid w:val="00D82A86"/>
    <w:rsid w:val="00D9029B"/>
    <w:rsid w:val="00DA1C58"/>
    <w:rsid w:val="00DE037B"/>
    <w:rsid w:val="00E665FE"/>
    <w:rsid w:val="00EA1B05"/>
    <w:rsid w:val="00FA57A5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05D2E"/>
    <w:rPr>
      <w:color w:val="0000FF"/>
      <w:u w:val="single"/>
    </w:rPr>
  </w:style>
  <w:style w:type="paragraph" w:styleId="Odstavecseseznamem">
    <w:name w:val="List Paragraph"/>
    <w:basedOn w:val="Normln"/>
    <w:qFormat/>
    <w:rsid w:val="00105D2E"/>
    <w:pPr>
      <w:widowControl w:val="0"/>
      <w:overflowPunct w:val="0"/>
      <w:autoSpaceDE w:val="0"/>
      <w:autoSpaceDN w:val="0"/>
      <w:adjustRightInd w:val="0"/>
      <w:ind w:left="708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D46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7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05D2E"/>
    <w:rPr>
      <w:color w:val="0000FF"/>
      <w:u w:val="single"/>
    </w:rPr>
  </w:style>
  <w:style w:type="paragraph" w:styleId="Odstavecseseznamem">
    <w:name w:val="List Paragraph"/>
    <w:basedOn w:val="Normln"/>
    <w:qFormat/>
    <w:rsid w:val="00105D2E"/>
    <w:pPr>
      <w:widowControl w:val="0"/>
      <w:overflowPunct w:val="0"/>
      <w:autoSpaceDE w:val="0"/>
      <w:autoSpaceDN w:val="0"/>
      <w:adjustRightInd w:val="0"/>
      <w:ind w:left="708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D46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7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Josefovič</dc:creator>
  <cp:lastModifiedBy>Rudolf Biegel</cp:lastModifiedBy>
  <cp:revision>2</cp:revision>
  <dcterms:created xsi:type="dcterms:W3CDTF">2017-09-27T13:03:00Z</dcterms:created>
  <dcterms:modified xsi:type="dcterms:W3CDTF">2017-09-27T13:03:00Z</dcterms:modified>
</cp:coreProperties>
</file>