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8E" w:rsidRDefault="00576A8E" w:rsidP="00A22C23">
      <w:pPr>
        <w:spacing w:after="0"/>
        <w:jc w:val="both"/>
        <w:rPr>
          <w:sz w:val="24"/>
          <w:szCs w:val="24"/>
        </w:rPr>
      </w:pPr>
      <w:r w:rsidRPr="004E1310">
        <w:rPr>
          <w:sz w:val="24"/>
          <w:szCs w:val="24"/>
        </w:rPr>
        <w:t>DODAVATEL</w:t>
      </w:r>
      <w:r>
        <w:rPr>
          <w:sz w:val="24"/>
          <w:szCs w:val="24"/>
        </w:rPr>
        <w:t>:</w:t>
      </w:r>
    </w:p>
    <w:p w:rsidR="00576A8E" w:rsidRDefault="0065745F" w:rsidP="00A22C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Integraf, s.r.o.</w:t>
      </w:r>
    </w:p>
    <w:p w:rsidR="00576A8E" w:rsidRDefault="0065745F" w:rsidP="00A22C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Myslbekova 273</w:t>
      </w:r>
    </w:p>
    <w:p w:rsidR="0065745F" w:rsidRDefault="0065745F" w:rsidP="00A22C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Staré Město nad Metují, 547 01 Náchod</w:t>
      </w:r>
    </w:p>
    <w:p w:rsidR="00576A8E" w:rsidRDefault="00576A8E" w:rsidP="00A22C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IČO:</w:t>
      </w:r>
      <w:r w:rsidR="0065745F">
        <w:rPr>
          <w:sz w:val="24"/>
          <w:szCs w:val="24"/>
        </w:rPr>
        <w:t xml:space="preserve"> 47451980</w:t>
      </w:r>
    </w:p>
    <w:p w:rsidR="00576A8E" w:rsidRDefault="00576A8E" w:rsidP="00A22C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 w:rsidR="0065745F">
        <w:rPr>
          <w:sz w:val="24"/>
          <w:szCs w:val="24"/>
        </w:rPr>
        <w:t xml:space="preserve"> CZ47451980</w:t>
      </w:r>
    </w:p>
    <w:p w:rsidR="00576A8E" w:rsidRDefault="00215680" w:rsidP="00A22C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576A8E">
        <w:rPr>
          <w:sz w:val="24"/>
          <w:szCs w:val="24"/>
        </w:rPr>
        <w:t>anka:</w:t>
      </w:r>
      <w:r w:rsidR="0065745F">
        <w:rPr>
          <w:sz w:val="24"/>
          <w:szCs w:val="24"/>
        </w:rPr>
        <w:t xml:space="preserve"> </w:t>
      </w:r>
      <w:proofErr w:type="spellStart"/>
      <w:r w:rsidR="0065745F">
        <w:rPr>
          <w:sz w:val="24"/>
          <w:szCs w:val="24"/>
        </w:rPr>
        <w:t>Raiffeisenbank</w:t>
      </w:r>
      <w:proofErr w:type="spellEnd"/>
      <w:r w:rsidR="0065745F">
        <w:rPr>
          <w:sz w:val="24"/>
          <w:szCs w:val="24"/>
        </w:rPr>
        <w:t xml:space="preserve"> a.s.</w:t>
      </w:r>
    </w:p>
    <w:p w:rsidR="00576A8E" w:rsidRDefault="00576A8E" w:rsidP="00A22C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="00215680">
        <w:rPr>
          <w:sz w:val="24"/>
          <w:szCs w:val="24"/>
        </w:rPr>
        <w:t xml:space="preserve">íslo </w:t>
      </w:r>
      <w:r>
        <w:rPr>
          <w:sz w:val="24"/>
          <w:szCs w:val="24"/>
        </w:rPr>
        <w:t>účtu:</w:t>
      </w:r>
      <w:r w:rsidR="0065745F">
        <w:rPr>
          <w:sz w:val="24"/>
          <w:szCs w:val="24"/>
        </w:rPr>
        <w:t xml:space="preserve"> 8224539001/5500</w:t>
      </w:r>
    </w:p>
    <w:p w:rsidR="00576A8E" w:rsidRDefault="00576A8E" w:rsidP="00A22C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ID datové schránky:</w:t>
      </w:r>
      <w:r w:rsidR="0065745F">
        <w:rPr>
          <w:sz w:val="24"/>
          <w:szCs w:val="24"/>
        </w:rPr>
        <w:t xml:space="preserve"> </w:t>
      </w:r>
      <w:proofErr w:type="spellStart"/>
      <w:r w:rsidR="0065745F">
        <w:rPr>
          <w:sz w:val="24"/>
          <w:szCs w:val="24"/>
        </w:rPr>
        <w:t>bbrcbcf</w:t>
      </w:r>
      <w:proofErr w:type="spellEnd"/>
    </w:p>
    <w:p w:rsidR="00576A8E" w:rsidRPr="004E1310" w:rsidRDefault="00576A8E" w:rsidP="00A22C23">
      <w:pPr>
        <w:spacing w:before="240" w:after="0" w:line="120" w:lineRule="auto"/>
        <w:jc w:val="both"/>
        <w:rPr>
          <w:sz w:val="24"/>
          <w:szCs w:val="24"/>
        </w:rPr>
      </w:pPr>
    </w:p>
    <w:p w:rsidR="00576A8E" w:rsidRPr="004E1310" w:rsidRDefault="00576A8E" w:rsidP="00A22C23">
      <w:pPr>
        <w:spacing w:before="240" w:after="0" w:line="120" w:lineRule="auto"/>
        <w:jc w:val="both"/>
        <w:rPr>
          <w:sz w:val="24"/>
          <w:szCs w:val="24"/>
        </w:rPr>
      </w:pPr>
      <w:r w:rsidRPr="004E1310">
        <w:rPr>
          <w:sz w:val="24"/>
          <w:szCs w:val="24"/>
        </w:rPr>
        <w:t>ODBĚRATEL:</w:t>
      </w:r>
    </w:p>
    <w:p w:rsidR="00576A8E" w:rsidRPr="004E1310" w:rsidRDefault="00576A8E" w:rsidP="00A22C23">
      <w:pPr>
        <w:spacing w:before="240" w:after="0" w:line="120" w:lineRule="auto"/>
        <w:jc w:val="both"/>
        <w:rPr>
          <w:sz w:val="24"/>
          <w:szCs w:val="24"/>
        </w:rPr>
      </w:pPr>
      <w:r w:rsidRPr="004E1310">
        <w:rPr>
          <w:sz w:val="24"/>
          <w:szCs w:val="24"/>
        </w:rPr>
        <w:t xml:space="preserve">Zlínský kraj </w:t>
      </w:r>
    </w:p>
    <w:p w:rsidR="00576A8E" w:rsidRPr="004E1310" w:rsidRDefault="00576A8E" w:rsidP="00A22C23">
      <w:pPr>
        <w:spacing w:before="240" w:after="0" w:line="120" w:lineRule="auto"/>
        <w:jc w:val="both"/>
        <w:rPr>
          <w:sz w:val="24"/>
          <w:szCs w:val="24"/>
        </w:rPr>
      </w:pPr>
      <w:r w:rsidRPr="004E1310">
        <w:rPr>
          <w:sz w:val="24"/>
          <w:szCs w:val="24"/>
        </w:rPr>
        <w:t>Třída Tomáše Bati 21</w:t>
      </w:r>
    </w:p>
    <w:p w:rsidR="00576A8E" w:rsidRPr="004E1310" w:rsidRDefault="00576A8E" w:rsidP="00A22C23">
      <w:pPr>
        <w:spacing w:before="240" w:after="0" w:line="120" w:lineRule="auto"/>
        <w:jc w:val="both"/>
        <w:rPr>
          <w:sz w:val="24"/>
          <w:szCs w:val="24"/>
        </w:rPr>
      </w:pPr>
      <w:r w:rsidRPr="004E1310">
        <w:rPr>
          <w:sz w:val="24"/>
          <w:szCs w:val="24"/>
        </w:rPr>
        <w:t>761 90 Zlín</w:t>
      </w:r>
    </w:p>
    <w:p w:rsidR="00576A8E" w:rsidRDefault="00576A8E" w:rsidP="00A22C23">
      <w:pPr>
        <w:spacing w:before="240" w:after="0" w:line="120" w:lineRule="auto"/>
        <w:jc w:val="both"/>
        <w:rPr>
          <w:sz w:val="24"/>
          <w:szCs w:val="24"/>
        </w:rPr>
      </w:pPr>
      <w:r w:rsidRPr="004E1310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4E1310">
        <w:rPr>
          <w:sz w:val="24"/>
          <w:szCs w:val="24"/>
        </w:rPr>
        <w:t xml:space="preserve">: </w:t>
      </w:r>
      <w:r>
        <w:rPr>
          <w:sz w:val="24"/>
          <w:szCs w:val="24"/>
        </w:rPr>
        <w:t>70891320</w:t>
      </w:r>
    </w:p>
    <w:p w:rsidR="00576A8E" w:rsidRDefault="00576A8E" w:rsidP="00A22C23">
      <w:pPr>
        <w:spacing w:before="240" w:after="0" w:line="12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banka:</w:t>
      </w:r>
      <w:r w:rsidR="003A189F">
        <w:rPr>
          <w:sz w:val="24"/>
          <w:szCs w:val="24"/>
        </w:rPr>
        <w:t xml:space="preserve"> Česká spořitelna, a.s.</w:t>
      </w:r>
    </w:p>
    <w:p w:rsidR="00576A8E" w:rsidRDefault="00576A8E" w:rsidP="00A22C23">
      <w:pPr>
        <w:spacing w:before="240" w:after="0" w:line="12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číslo účtu:</w:t>
      </w:r>
      <w:r w:rsidR="003A189F">
        <w:rPr>
          <w:sz w:val="24"/>
          <w:szCs w:val="24"/>
        </w:rPr>
        <w:t xml:space="preserve"> 2786182/0800</w:t>
      </w:r>
    </w:p>
    <w:p w:rsidR="00576A8E" w:rsidRDefault="00576A8E" w:rsidP="00A22C23">
      <w:pPr>
        <w:spacing w:before="240" w:line="120" w:lineRule="auto"/>
        <w:jc w:val="both"/>
        <w:rPr>
          <w:sz w:val="24"/>
          <w:szCs w:val="24"/>
        </w:rPr>
      </w:pPr>
      <w:r>
        <w:rPr>
          <w:sz w:val="24"/>
          <w:szCs w:val="24"/>
        </w:rPr>
        <w:t>ID datové schránky:</w:t>
      </w:r>
      <w:r w:rsidR="00F6369F">
        <w:rPr>
          <w:sz w:val="24"/>
          <w:szCs w:val="24"/>
        </w:rPr>
        <w:t xml:space="preserve"> </w:t>
      </w:r>
      <w:proofErr w:type="spellStart"/>
      <w:r w:rsidR="0065745F">
        <w:rPr>
          <w:sz w:val="24"/>
          <w:szCs w:val="24"/>
        </w:rPr>
        <w:t>scsbwku</w:t>
      </w:r>
      <w:proofErr w:type="spellEnd"/>
    </w:p>
    <w:p w:rsidR="00576A8E" w:rsidRDefault="00576A8E" w:rsidP="00A22C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6A8E" w:rsidRDefault="00576A8E" w:rsidP="00A22C23">
      <w:pPr>
        <w:jc w:val="both"/>
        <w:rPr>
          <w:sz w:val="24"/>
          <w:szCs w:val="24"/>
        </w:rPr>
      </w:pPr>
      <w:r>
        <w:rPr>
          <w:sz w:val="24"/>
          <w:szCs w:val="24"/>
        </w:rPr>
        <w:t>Zlín, dne:</w:t>
      </w:r>
      <w:r w:rsidR="0065745F">
        <w:rPr>
          <w:sz w:val="24"/>
          <w:szCs w:val="24"/>
        </w:rPr>
        <w:t xml:space="preserve"> </w:t>
      </w:r>
      <w:r w:rsidR="003A4902">
        <w:rPr>
          <w:sz w:val="24"/>
          <w:szCs w:val="24"/>
        </w:rPr>
        <w:t>6</w:t>
      </w:r>
      <w:r w:rsidR="0065745F">
        <w:rPr>
          <w:sz w:val="24"/>
          <w:szCs w:val="24"/>
        </w:rPr>
        <w:t>.</w:t>
      </w:r>
      <w:r w:rsidR="007F38A4">
        <w:rPr>
          <w:sz w:val="24"/>
          <w:szCs w:val="24"/>
        </w:rPr>
        <w:t xml:space="preserve"> </w:t>
      </w:r>
      <w:r w:rsidR="003A4902">
        <w:rPr>
          <w:sz w:val="24"/>
          <w:szCs w:val="24"/>
        </w:rPr>
        <w:t>9</w:t>
      </w:r>
      <w:r w:rsidR="0065745F">
        <w:rPr>
          <w:sz w:val="24"/>
          <w:szCs w:val="24"/>
        </w:rPr>
        <w:t>.</w:t>
      </w:r>
      <w:r w:rsidR="007F38A4">
        <w:rPr>
          <w:sz w:val="24"/>
          <w:szCs w:val="24"/>
        </w:rPr>
        <w:t xml:space="preserve"> </w:t>
      </w:r>
      <w:r w:rsidR="0065745F">
        <w:rPr>
          <w:sz w:val="24"/>
          <w:szCs w:val="24"/>
        </w:rPr>
        <w:t>2017</w:t>
      </w:r>
    </w:p>
    <w:p w:rsidR="00576A8E" w:rsidRPr="004E1310" w:rsidRDefault="00576A8E" w:rsidP="00576A8E">
      <w:pPr>
        <w:rPr>
          <w:sz w:val="24"/>
          <w:szCs w:val="24"/>
        </w:rPr>
      </w:pPr>
    </w:p>
    <w:p w:rsidR="00576A8E" w:rsidRDefault="00576A8E" w:rsidP="00576A8E">
      <w:pPr>
        <w:rPr>
          <w:b/>
          <w:sz w:val="24"/>
          <w:szCs w:val="24"/>
        </w:rPr>
      </w:pPr>
      <w:r w:rsidRPr="001E4CB0">
        <w:rPr>
          <w:b/>
          <w:sz w:val="24"/>
          <w:szCs w:val="24"/>
        </w:rPr>
        <w:t>VÝZVA K PODÁNÍ NABÍDKY NA VÝROBU A DISTRIBUCI PŘÍKAZOVÝCH BLOKŮ</w:t>
      </w:r>
    </w:p>
    <w:p w:rsidR="00576A8E" w:rsidRDefault="00576A8E" w:rsidP="00576A8E">
      <w:pPr>
        <w:rPr>
          <w:b/>
          <w:sz w:val="24"/>
          <w:szCs w:val="24"/>
        </w:rPr>
      </w:pPr>
    </w:p>
    <w:p w:rsidR="00576A8E" w:rsidRDefault="00576A8E" w:rsidP="00A22C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Vážený dodavateli, </w:t>
      </w:r>
      <w:bookmarkStart w:id="0" w:name="_GoBack"/>
      <w:bookmarkEnd w:id="0"/>
    </w:p>
    <w:p w:rsidR="00576A8E" w:rsidRPr="001E4CB0" w:rsidRDefault="00576A8E" w:rsidP="00A22C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článku </w:t>
      </w:r>
      <w:r w:rsidR="003A4902">
        <w:rPr>
          <w:sz w:val="24"/>
          <w:szCs w:val="24"/>
        </w:rPr>
        <w:t>I</w:t>
      </w:r>
      <w:r>
        <w:rPr>
          <w:sz w:val="24"/>
          <w:szCs w:val="24"/>
        </w:rPr>
        <w:t xml:space="preserve">V. odst. </w:t>
      </w:r>
      <w:r w:rsidR="00EF20EC">
        <w:rPr>
          <w:sz w:val="24"/>
          <w:szCs w:val="24"/>
        </w:rPr>
        <w:t>3</w:t>
      </w:r>
      <w:r>
        <w:rPr>
          <w:sz w:val="24"/>
          <w:szCs w:val="24"/>
        </w:rPr>
        <w:t xml:space="preserve"> Rámcové dohody na výrobu a distribuci příkazových bloků (dále jen „Rámcová dohoda“), uzavřené dne </w:t>
      </w:r>
      <w:r w:rsidR="007F38A4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7F38A4">
        <w:rPr>
          <w:sz w:val="24"/>
          <w:szCs w:val="24"/>
        </w:rPr>
        <w:t xml:space="preserve"> 5</w:t>
      </w:r>
      <w:r>
        <w:rPr>
          <w:sz w:val="24"/>
          <w:szCs w:val="24"/>
        </w:rPr>
        <w:t>.2017</w:t>
      </w:r>
      <w:r w:rsidR="007F38A4">
        <w:rPr>
          <w:sz w:val="24"/>
          <w:szCs w:val="24"/>
        </w:rPr>
        <w:t>,</w:t>
      </w:r>
      <w:r>
        <w:rPr>
          <w:sz w:val="24"/>
          <w:szCs w:val="24"/>
        </w:rPr>
        <w:t xml:space="preserve"> vás jako Odběratel dle</w:t>
      </w:r>
      <w:r w:rsidDel="003C2AF7">
        <w:rPr>
          <w:sz w:val="24"/>
          <w:szCs w:val="24"/>
        </w:rPr>
        <w:t xml:space="preserve"> </w:t>
      </w:r>
      <w:r>
        <w:rPr>
          <w:sz w:val="24"/>
          <w:szCs w:val="24"/>
        </w:rPr>
        <w:t>Přílohy č. 1 Rámcové dohody žádáme o předložení nabídky na Výrobu a Distribuci Příkazových bloků.</w:t>
      </w:r>
    </w:p>
    <w:p w:rsidR="00576A8E" w:rsidRPr="004E1310" w:rsidRDefault="00576A8E" w:rsidP="00A22C23">
      <w:pPr>
        <w:jc w:val="both"/>
        <w:rPr>
          <w:sz w:val="24"/>
          <w:szCs w:val="24"/>
          <w:u w:val="single"/>
        </w:rPr>
      </w:pPr>
    </w:p>
    <w:p w:rsidR="00576A8E" w:rsidRPr="00AE1C89" w:rsidRDefault="00576A8E" w:rsidP="00A22C2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AE1C89">
        <w:rPr>
          <w:sz w:val="24"/>
          <w:szCs w:val="24"/>
        </w:rPr>
        <w:t>pecifikace požadovaného plnění:</w:t>
      </w:r>
    </w:p>
    <w:p w:rsidR="00576A8E" w:rsidRPr="004E1310" w:rsidRDefault="00576A8E" w:rsidP="00A22C23">
      <w:pPr>
        <w:jc w:val="both"/>
        <w:rPr>
          <w:sz w:val="24"/>
          <w:szCs w:val="24"/>
        </w:rPr>
      </w:pPr>
      <w:r w:rsidRPr="004E1310">
        <w:rPr>
          <w:sz w:val="24"/>
          <w:szCs w:val="24"/>
        </w:rPr>
        <w:t>PŘÍKAZOVÉ BLOKY na pokuty na místě nezaplacené za přestupky uklád</w:t>
      </w:r>
      <w:r w:rsidR="007F38A4">
        <w:rPr>
          <w:sz w:val="24"/>
          <w:szCs w:val="24"/>
        </w:rPr>
        <w:t xml:space="preserve">ané krajskými úřady nebo obcemi, skladové číslo </w:t>
      </w:r>
      <w:r w:rsidRPr="004E1310">
        <w:rPr>
          <w:sz w:val="24"/>
          <w:szCs w:val="24"/>
        </w:rPr>
        <w:t>46 6400 (vzor č. 1.)</w:t>
      </w:r>
      <w:r>
        <w:rPr>
          <w:sz w:val="24"/>
          <w:szCs w:val="24"/>
        </w:rPr>
        <w:t>, formát A6, 20 trojlistů</w:t>
      </w:r>
      <w:r w:rsidRPr="004E1310">
        <w:rPr>
          <w:sz w:val="24"/>
          <w:szCs w:val="24"/>
        </w:rPr>
        <w:t xml:space="preserve"> – </w:t>
      </w:r>
      <w:r w:rsidR="00DF003C" w:rsidRPr="00DF003C">
        <w:rPr>
          <w:b/>
          <w:sz w:val="24"/>
          <w:szCs w:val="24"/>
        </w:rPr>
        <w:t>550</w:t>
      </w:r>
      <w:r w:rsidRPr="00DF003C">
        <w:rPr>
          <w:b/>
          <w:sz w:val="24"/>
          <w:szCs w:val="24"/>
        </w:rPr>
        <w:t xml:space="preserve"> svazků</w:t>
      </w:r>
    </w:p>
    <w:p w:rsidR="00576A8E" w:rsidRPr="004E1310" w:rsidRDefault="00576A8E" w:rsidP="00A22C23">
      <w:pPr>
        <w:jc w:val="both"/>
        <w:rPr>
          <w:b/>
          <w:sz w:val="24"/>
          <w:szCs w:val="24"/>
        </w:rPr>
      </w:pPr>
      <w:r w:rsidRPr="004E1310">
        <w:rPr>
          <w:sz w:val="24"/>
          <w:szCs w:val="24"/>
        </w:rPr>
        <w:t>PŘÍKAZOVÉ BLOKY na pokuty na místě zaplacené za přestupky ukládané krajskými úřady nebo obcemi</w:t>
      </w:r>
      <w:r w:rsidR="007F38A4">
        <w:rPr>
          <w:sz w:val="24"/>
          <w:szCs w:val="24"/>
        </w:rPr>
        <w:t>, skladové číslo</w:t>
      </w:r>
      <w:r w:rsidRPr="004E1310">
        <w:rPr>
          <w:sz w:val="24"/>
          <w:szCs w:val="24"/>
        </w:rPr>
        <w:t xml:space="preserve"> 46 6401 (vzor č. 1)</w:t>
      </w:r>
      <w:r>
        <w:rPr>
          <w:sz w:val="24"/>
          <w:szCs w:val="24"/>
        </w:rPr>
        <w:t>, formát A6, 20 dvoulistů</w:t>
      </w:r>
      <w:r w:rsidRPr="004E1310">
        <w:rPr>
          <w:sz w:val="24"/>
          <w:szCs w:val="24"/>
        </w:rPr>
        <w:t xml:space="preserve"> – </w:t>
      </w:r>
      <w:r w:rsidRPr="004E1310">
        <w:rPr>
          <w:b/>
          <w:sz w:val="24"/>
          <w:szCs w:val="24"/>
        </w:rPr>
        <w:t>14</w:t>
      </w:r>
      <w:r w:rsidR="00DF003C">
        <w:rPr>
          <w:b/>
          <w:sz w:val="24"/>
          <w:szCs w:val="24"/>
        </w:rPr>
        <w:t>47</w:t>
      </w:r>
      <w:r w:rsidRPr="004E1310">
        <w:rPr>
          <w:b/>
          <w:sz w:val="24"/>
          <w:szCs w:val="24"/>
        </w:rPr>
        <w:t xml:space="preserve"> svazků</w:t>
      </w:r>
    </w:p>
    <w:p w:rsidR="00576A8E" w:rsidRPr="004E1310" w:rsidRDefault="00576A8E" w:rsidP="00A22C23">
      <w:pPr>
        <w:jc w:val="both"/>
        <w:rPr>
          <w:b/>
          <w:sz w:val="24"/>
          <w:szCs w:val="24"/>
        </w:rPr>
      </w:pPr>
      <w:r w:rsidRPr="004E1310">
        <w:rPr>
          <w:sz w:val="24"/>
          <w:szCs w:val="24"/>
        </w:rPr>
        <w:t>PŘÍKAZOVÉ BLOKY na pokuty na místě nezaplacené ukládané krajskými</w:t>
      </w:r>
      <w:r w:rsidR="00E024A0">
        <w:rPr>
          <w:sz w:val="24"/>
          <w:szCs w:val="24"/>
        </w:rPr>
        <w:t xml:space="preserve"> úřady nebo obcemi za přestupky </w:t>
      </w:r>
      <w:r w:rsidR="00DE01A9">
        <w:rPr>
          <w:sz w:val="24"/>
          <w:szCs w:val="24"/>
        </w:rPr>
        <w:t xml:space="preserve">právnických a podnikajících fyzických </w:t>
      </w:r>
      <w:r w:rsidRPr="004E1310">
        <w:rPr>
          <w:sz w:val="24"/>
          <w:szCs w:val="24"/>
        </w:rPr>
        <w:t>osob</w:t>
      </w:r>
      <w:r w:rsidR="007F38A4">
        <w:rPr>
          <w:sz w:val="24"/>
          <w:szCs w:val="24"/>
        </w:rPr>
        <w:t>, skladové číslo</w:t>
      </w:r>
      <w:r w:rsidRPr="004E1310">
        <w:rPr>
          <w:sz w:val="24"/>
          <w:szCs w:val="24"/>
        </w:rPr>
        <w:t xml:space="preserve"> 46 6500 (vzor č. 1)</w:t>
      </w:r>
      <w:r>
        <w:rPr>
          <w:sz w:val="24"/>
          <w:szCs w:val="24"/>
        </w:rPr>
        <w:t>, formát A6, 20 trojlistů</w:t>
      </w:r>
      <w:r w:rsidRPr="004E1310">
        <w:rPr>
          <w:sz w:val="24"/>
          <w:szCs w:val="24"/>
        </w:rPr>
        <w:t xml:space="preserve"> – </w:t>
      </w:r>
      <w:r w:rsidR="00DF003C" w:rsidRPr="00DF003C">
        <w:rPr>
          <w:b/>
          <w:sz w:val="24"/>
          <w:szCs w:val="24"/>
        </w:rPr>
        <w:t>24</w:t>
      </w:r>
      <w:r w:rsidRPr="00DF003C">
        <w:rPr>
          <w:b/>
          <w:sz w:val="24"/>
          <w:szCs w:val="24"/>
        </w:rPr>
        <w:t xml:space="preserve"> svazků</w:t>
      </w:r>
    </w:p>
    <w:p w:rsidR="00576A8E" w:rsidRPr="004E1310" w:rsidRDefault="00576A8E" w:rsidP="00A22C23">
      <w:pPr>
        <w:jc w:val="both"/>
        <w:rPr>
          <w:b/>
          <w:sz w:val="24"/>
          <w:szCs w:val="24"/>
        </w:rPr>
      </w:pPr>
      <w:r w:rsidRPr="004E1310">
        <w:rPr>
          <w:sz w:val="24"/>
          <w:szCs w:val="24"/>
        </w:rPr>
        <w:lastRenderedPageBreak/>
        <w:t>PŘÍKAZOVÉ BLOKY na pokuty na místě zaplacené ukládané krajskými úřady nebo o</w:t>
      </w:r>
      <w:r>
        <w:rPr>
          <w:sz w:val="24"/>
          <w:szCs w:val="24"/>
        </w:rPr>
        <w:t>b</w:t>
      </w:r>
      <w:r w:rsidR="001A3293">
        <w:rPr>
          <w:sz w:val="24"/>
          <w:szCs w:val="24"/>
        </w:rPr>
        <w:t>cemi za přestupky právnických a podnikajících fyzických</w:t>
      </w:r>
      <w:r w:rsidRPr="004E1310">
        <w:rPr>
          <w:sz w:val="24"/>
          <w:szCs w:val="24"/>
        </w:rPr>
        <w:t xml:space="preserve"> osob</w:t>
      </w:r>
      <w:r w:rsidR="00E024A0">
        <w:rPr>
          <w:sz w:val="24"/>
          <w:szCs w:val="24"/>
        </w:rPr>
        <w:t>, skladové číslo</w:t>
      </w:r>
      <w:r w:rsidR="0065745F">
        <w:rPr>
          <w:sz w:val="24"/>
          <w:szCs w:val="24"/>
        </w:rPr>
        <w:t xml:space="preserve"> </w:t>
      </w:r>
      <w:r w:rsidRPr="004E1310">
        <w:rPr>
          <w:sz w:val="24"/>
          <w:szCs w:val="24"/>
        </w:rPr>
        <w:t xml:space="preserve">46 6501 (vzor č. </w:t>
      </w:r>
      <w:r>
        <w:rPr>
          <w:sz w:val="24"/>
          <w:szCs w:val="24"/>
        </w:rPr>
        <w:t xml:space="preserve">1), formát A6, 20 dvoulistů </w:t>
      </w:r>
      <w:r w:rsidRPr="004E1310">
        <w:rPr>
          <w:sz w:val="24"/>
          <w:szCs w:val="24"/>
        </w:rPr>
        <w:t xml:space="preserve">– </w:t>
      </w:r>
      <w:r w:rsidR="00DF003C" w:rsidRPr="00DF003C">
        <w:rPr>
          <w:b/>
          <w:sz w:val="24"/>
          <w:szCs w:val="24"/>
        </w:rPr>
        <w:t>129</w:t>
      </w:r>
      <w:r w:rsidRPr="00DF003C">
        <w:rPr>
          <w:b/>
          <w:sz w:val="24"/>
          <w:szCs w:val="24"/>
        </w:rPr>
        <w:t xml:space="preserve"> svazků</w:t>
      </w:r>
    </w:p>
    <w:p w:rsidR="00576A8E" w:rsidRPr="00DF003C" w:rsidRDefault="00576A8E" w:rsidP="00A22C23">
      <w:pPr>
        <w:jc w:val="both"/>
        <w:rPr>
          <w:b/>
          <w:sz w:val="24"/>
          <w:szCs w:val="24"/>
        </w:rPr>
      </w:pPr>
      <w:r w:rsidRPr="004E1310">
        <w:rPr>
          <w:sz w:val="24"/>
          <w:szCs w:val="24"/>
        </w:rPr>
        <w:t xml:space="preserve">PŘÍKAZOVÉ BLOKY na peněžité záruky za splnění povinnosti ukládané krajskými úřady nebo obcemi fyzickým osobám, právnickým osobám </w:t>
      </w:r>
      <w:r w:rsidR="0065745F">
        <w:rPr>
          <w:sz w:val="24"/>
          <w:szCs w:val="24"/>
        </w:rPr>
        <w:t>a</w:t>
      </w:r>
      <w:r w:rsidRPr="004E1310">
        <w:rPr>
          <w:sz w:val="24"/>
          <w:szCs w:val="24"/>
        </w:rPr>
        <w:t> podnikajícím fyzickým osobám</w:t>
      </w:r>
      <w:r w:rsidR="00E024A0">
        <w:rPr>
          <w:sz w:val="24"/>
          <w:szCs w:val="24"/>
        </w:rPr>
        <w:t>, skladové číslo</w:t>
      </w:r>
      <w:r w:rsidRPr="004E1310">
        <w:rPr>
          <w:sz w:val="24"/>
          <w:szCs w:val="24"/>
        </w:rPr>
        <w:t xml:space="preserve"> 46 6510 (vzor č. 1)</w:t>
      </w:r>
      <w:r>
        <w:rPr>
          <w:sz w:val="24"/>
          <w:szCs w:val="24"/>
        </w:rPr>
        <w:t>, formát A5, 20 dvoulistů</w:t>
      </w:r>
      <w:r w:rsidRPr="004E1310">
        <w:rPr>
          <w:sz w:val="24"/>
          <w:szCs w:val="24"/>
        </w:rPr>
        <w:t xml:space="preserve"> – </w:t>
      </w:r>
      <w:r w:rsidR="00DF003C" w:rsidRPr="00DF003C">
        <w:rPr>
          <w:b/>
          <w:sz w:val="24"/>
          <w:szCs w:val="24"/>
        </w:rPr>
        <w:t>1</w:t>
      </w:r>
      <w:r w:rsidRPr="00DF003C">
        <w:rPr>
          <w:b/>
          <w:sz w:val="24"/>
          <w:szCs w:val="24"/>
        </w:rPr>
        <w:t xml:space="preserve"> </w:t>
      </w:r>
      <w:r w:rsidR="00DF003C">
        <w:rPr>
          <w:b/>
          <w:sz w:val="24"/>
          <w:szCs w:val="24"/>
        </w:rPr>
        <w:t>svazek</w:t>
      </w:r>
    </w:p>
    <w:p w:rsidR="00576A8E" w:rsidRDefault="00576A8E" w:rsidP="00A22C2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E1C89">
        <w:rPr>
          <w:sz w:val="24"/>
          <w:szCs w:val="24"/>
        </w:rPr>
        <w:t>Mí</w:t>
      </w:r>
      <w:r>
        <w:rPr>
          <w:sz w:val="24"/>
          <w:szCs w:val="24"/>
        </w:rPr>
        <w:t xml:space="preserve">sto dodání: </w:t>
      </w:r>
      <w:r w:rsidRPr="003F186E">
        <w:rPr>
          <w:sz w:val="24"/>
          <w:szCs w:val="24"/>
        </w:rPr>
        <w:t>Zlínský kraj, Třída T</w:t>
      </w:r>
      <w:r>
        <w:rPr>
          <w:sz w:val="24"/>
          <w:szCs w:val="24"/>
        </w:rPr>
        <w:t xml:space="preserve">omáše </w:t>
      </w:r>
      <w:r w:rsidRPr="003F186E">
        <w:rPr>
          <w:sz w:val="24"/>
          <w:szCs w:val="24"/>
        </w:rPr>
        <w:t>Bati 21, 761 90 Zlín</w:t>
      </w:r>
    </w:p>
    <w:p w:rsidR="00576A8E" w:rsidRPr="003F186E" w:rsidRDefault="00576A8E" w:rsidP="00A22C23">
      <w:pPr>
        <w:pStyle w:val="Odstavecseseznamem"/>
        <w:jc w:val="both"/>
        <w:rPr>
          <w:sz w:val="24"/>
          <w:szCs w:val="24"/>
        </w:rPr>
      </w:pPr>
    </w:p>
    <w:p w:rsidR="00576A8E" w:rsidRPr="003F186E" w:rsidRDefault="00576A8E" w:rsidP="00A22C2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Kontaktní osoba:</w:t>
      </w:r>
      <w:r w:rsidRPr="003F186E">
        <w:rPr>
          <w:sz w:val="24"/>
          <w:szCs w:val="24"/>
        </w:rPr>
        <w:t xml:space="preserve"> Martina Čápová, tel. 577 043 661, odbor ekonomický</w:t>
      </w:r>
      <w:r>
        <w:rPr>
          <w:sz w:val="24"/>
          <w:szCs w:val="24"/>
        </w:rPr>
        <w:t>,</w:t>
      </w:r>
      <w:r w:rsidRPr="003F186E">
        <w:rPr>
          <w:sz w:val="24"/>
          <w:szCs w:val="24"/>
        </w:rPr>
        <w:t xml:space="preserve"> oddělení účetnictví, email:  martina.capova@kr-zlinsky.cz</w:t>
      </w:r>
    </w:p>
    <w:p w:rsidR="00576A8E" w:rsidRPr="004E1310" w:rsidRDefault="00576A8E" w:rsidP="00A22C23">
      <w:pPr>
        <w:jc w:val="both"/>
        <w:rPr>
          <w:sz w:val="24"/>
          <w:szCs w:val="24"/>
        </w:rPr>
      </w:pPr>
    </w:p>
    <w:p w:rsidR="00576A8E" w:rsidRDefault="00576A8E" w:rsidP="00A22C23">
      <w:pPr>
        <w:jc w:val="both"/>
        <w:rPr>
          <w:sz w:val="24"/>
          <w:szCs w:val="24"/>
        </w:rPr>
      </w:pPr>
      <w:r>
        <w:rPr>
          <w:sz w:val="24"/>
          <w:szCs w:val="24"/>
        </w:rPr>
        <w:t>Předem děkujeme za předložení nabídky.</w:t>
      </w:r>
    </w:p>
    <w:p w:rsidR="00576A8E" w:rsidRDefault="00576A8E" w:rsidP="00A22C23">
      <w:pPr>
        <w:jc w:val="both"/>
        <w:rPr>
          <w:sz w:val="24"/>
          <w:szCs w:val="24"/>
        </w:rPr>
      </w:pPr>
    </w:p>
    <w:p w:rsidR="00576A8E" w:rsidRDefault="00576A8E" w:rsidP="00A22C23">
      <w:pPr>
        <w:jc w:val="both"/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576A8E" w:rsidRDefault="00AD1D5E" w:rsidP="00A22C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6914" w:rsidRDefault="00DD6914" w:rsidP="00A22C23">
      <w:pPr>
        <w:jc w:val="both"/>
        <w:rPr>
          <w:sz w:val="24"/>
          <w:szCs w:val="24"/>
        </w:rPr>
      </w:pPr>
    </w:p>
    <w:p w:rsidR="00FF647B" w:rsidRDefault="00FF647B" w:rsidP="00A22C23">
      <w:pPr>
        <w:jc w:val="both"/>
        <w:rPr>
          <w:sz w:val="24"/>
          <w:szCs w:val="24"/>
        </w:rPr>
      </w:pPr>
    </w:p>
    <w:p w:rsidR="00FF647B" w:rsidRDefault="00FF647B" w:rsidP="00A22C23">
      <w:pPr>
        <w:jc w:val="both"/>
        <w:rPr>
          <w:sz w:val="24"/>
          <w:szCs w:val="24"/>
        </w:rPr>
      </w:pPr>
    </w:p>
    <w:p w:rsidR="00DD6914" w:rsidRDefault="00DD6914" w:rsidP="00A22C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Petr </w:t>
      </w:r>
      <w:proofErr w:type="spellStart"/>
      <w:r>
        <w:rPr>
          <w:sz w:val="24"/>
          <w:szCs w:val="24"/>
        </w:rPr>
        <w:t>Kedra</w:t>
      </w:r>
      <w:proofErr w:type="spellEnd"/>
    </w:p>
    <w:p w:rsidR="00DD6914" w:rsidRPr="00E77E0D" w:rsidRDefault="0053297F" w:rsidP="00A22C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DD6914">
        <w:rPr>
          <w:sz w:val="24"/>
          <w:szCs w:val="24"/>
        </w:rPr>
        <w:t>edoucí odboru kancelář ředitele</w:t>
      </w:r>
    </w:p>
    <w:p w:rsidR="00576A8E" w:rsidRPr="004E1310" w:rsidRDefault="00576A8E" w:rsidP="00DD6914">
      <w:pPr>
        <w:spacing w:after="0"/>
        <w:rPr>
          <w:sz w:val="24"/>
          <w:szCs w:val="24"/>
        </w:rPr>
      </w:pPr>
    </w:p>
    <w:p w:rsidR="00AB2A05" w:rsidRDefault="00AB2A05"/>
    <w:sectPr w:rsidR="00AB2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304E3"/>
    <w:multiLevelType w:val="hybridMultilevel"/>
    <w:tmpl w:val="5AC8F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8E"/>
    <w:rsid w:val="000B200C"/>
    <w:rsid w:val="001A3293"/>
    <w:rsid w:val="00215680"/>
    <w:rsid w:val="002228D1"/>
    <w:rsid w:val="0036319C"/>
    <w:rsid w:val="003A189F"/>
    <w:rsid w:val="003A4902"/>
    <w:rsid w:val="0053297F"/>
    <w:rsid w:val="00576A8E"/>
    <w:rsid w:val="0065745F"/>
    <w:rsid w:val="006607B7"/>
    <w:rsid w:val="00735644"/>
    <w:rsid w:val="007F38A4"/>
    <w:rsid w:val="00823C5D"/>
    <w:rsid w:val="00923316"/>
    <w:rsid w:val="00A22C23"/>
    <w:rsid w:val="00AB2A05"/>
    <w:rsid w:val="00AD1D5E"/>
    <w:rsid w:val="00CB53E6"/>
    <w:rsid w:val="00DD6914"/>
    <w:rsid w:val="00DE01A9"/>
    <w:rsid w:val="00DF003C"/>
    <w:rsid w:val="00E024A0"/>
    <w:rsid w:val="00EF20EC"/>
    <w:rsid w:val="00F6369F"/>
    <w:rsid w:val="00FC3AA9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489F7-644A-41BE-8486-BE602B37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A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6A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2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Čápová Martina</dc:creator>
  <cp:keywords/>
  <dc:description/>
  <cp:lastModifiedBy>Čápová Martina</cp:lastModifiedBy>
  <cp:revision>20</cp:revision>
  <cp:lastPrinted>2017-09-06T07:22:00Z</cp:lastPrinted>
  <dcterms:created xsi:type="dcterms:W3CDTF">2017-04-12T05:30:00Z</dcterms:created>
  <dcterms:modified xsi:type="dcterms:W3CDTF">2017-09-06T07:29:00Z</dcterms:modified>
</cp:coreProperties>
</file>