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A1" w:rsidRPr="009B702D" w:rsidRDefault="009423A1" w:rsidP="009423A1">
      <w:pPr>
        <w:pStyle w:val="Titulektabulky20"/>
        <w:framePr w:w="6451" w:h="1546" w:hSpace="165" w:wrap="notBeside" w:vAnchor="text" w:hAnchor="page" w:x="3181" w:y="199"/>
        <w:shd w:val="clear" w:color="auto" w:fill="auto"/>
        <w:ind w:right="2720"/>
        <w:jc w:val="center"/>
        <w:rPr>
          <w:sz w:val="28"/>
          <w:szCs w:val="28"/>
          <w:u w:val="single"/>
        </w:rPr>
      </w:pPr>
      <w:bookmarkStart w:id="0" w:name="bookmark0"/>
      <w:r w:rsidRPr="009B702D">
        <w:rPr>
          <w:sz w:val="28"/>
          <w:szCs w:val="28"/>
          <w:u w:val="single"/>
        </w:rPr>
        <w:t xml:space="preserve">REVMATOLOGICKÝ </w:t>
      </w:r>
      <w:r w:rsidRPr="009B702D">
        <w:rPr>
          <w:sz w:val="28"/>
          <w:szCs w:val="28"/>
          <w:u w:val="single"/>
        </w:rPr>
        <w:t>ÚSTAV</w:t>
      </w:r>
      <w:bookmarkEnd w:id="0"/>
    </w:p>
    <w:p w:rsidR="009423A1" w:rsidRDefault="009423A1" w:rsidP="009423A1">
      <w:pPr>
        <w:pStyle w:val="Titulektabulky20"/>
        <w:framePr w:w="6451" w:h="1546" w:hSpace="165" w:wrap="notBeside" w:vAnchor="text" w:hAnchor="page" w:x="3181" w:y="199"/>
        <w:shd w:val="clear" w:color="auto" w:fill="auto"/>
        <w:ind w:right="2720"/>
        <w:jc w:val="center"/>
      </w:pPr>
      <w:r>
        <w:t xml:space="preserve"> IČ 00023728</w:t>
      </w:r>
    </w:p>
    <w:p w:rsidR="009423A1" w:rsidRDefault="009423A1" w:rsidP="009423A1">
      <w:pPr>
        <w:pStyle w:val="Titulektabulky20"/>
        <w:framePr w:w="6451" w:h="1546" w:hSpace="165" w:wrap="notBeside" w:vAnchor="text" w:hAnchor="page" w:x="3181" w:y="199"/>
        <w:shd w:val="clear" w:color="auto" w:fill="auto"/>
        <w:ind w:right="2720"/>
        <w:jc w:val="center"/>
      </w:pPr>
      <w:r>
        <w:t xml:space="preserve"> DIČ CZ00023728 </w:t>
      </w:r>
    </w:p>
    <w:p w:rsidR="009423A1" w:rsidRDefault="009423A1" w:rsidP="009423A1">
      <w:pPr>
        <w:pStyle w:val="Titulektabulky20"/>
        <w:framePr w:w="6451" w:h="1546" w:hSpace="165" w:wrap="notBeside" w:vAnchor="text" w:hAnchor="page" w:x="3181" w:y="199"/>
        <w:shd w:val="clear" w:color="auto" w:fill="auto"/>
        <w:ind w:right="2720"/>
        <w:jc w:val="center"/>
      </w:pPr>
      <w:r>
        <w:t xml:space="preserve">Na </w:t>
      </w:r>
      <w:proofErr w:type="spellStart"/>
      <w:r>
        <w:t>Slupi</w:t>
      </w:r>
      <w:proofErr w:type="spellEnd"/>
      <w:r>
        <w:t xml:space="preserve"> 4   12850 Praha 2</w:t>
      </w:r>
    </w:p>
    <w:p w:rsidR="009423A1" w:rsidRDefault="009423A1" w:rsidP="009423A1">
      <w:pPr>
        <w:pStyle w:val="Titulektabulky0"/>
        <w:framePr w:w="6451" w:h="1546" w:hSpace="165" w:wrap="notBeside" w:vAnchor="text" w:hAnchor="page" w:x="3181" w:y="199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C0613D" w:rsidRDefault="00C0613D">
      <w:pPr>
        <w:pStyle w:val="Nadpis10"/>
        <w:keepNext/>
        <w:keepLines/>
        <w:shd w:val="clear" w:color="auto" w:fill="auto"/>
        <w:spacing w:line="400" w:lineRule="exact"/>
        <w:ind w:left="60"/>
        <w:rPr>
          <w:sz w:val="28"/>
          <w:szCs w:val="28"/>
        </w:rPr>
      </w:pPr>
    </w:p>
    <w:p w:rsidR="00C0613D" w:rsidRDefault="00C0613D">
      <w:pPr>
        <w:rPr>
          <w:sz w:val="2"/>
          <w:szCs w:val="2"/>
        </w:rPr>
      </w:pPr>
    </w:p>
    <w:p w:rsidR="009423A1" w:rsidRDefault="009423A1">
      <w:pPr>
        <w:rPr>
          <w:sz w:val="2"/>
          <w:szCs w:val="2"/>
        </w:rPr>
      </w:pPr>
    </w:p>
    <w:p w:rsidR="009423A1" w:rsidRDefault="009423A1">
      <w:pPr>
        <w:rPr>
          <w:sz w:val="2"/>
          <w:szCs w:val="2"/>
        </w:rPr>
      </w:pPr>
    </w:p>
    <w:p w:rsidR="00F463AE" w:rsidRDefault="00F463AE" w:rsidP="00F463AE">
      <w:pPr>
        <w:pStyle w:val="Titulektabulky20"/>
        <w:framePr w:w="5581" w:h="2491" w:hSpace="165" w:wrap="notBeside" w:vAnchor="text" w:hAnchor="page" w:x="5791" w:y="2404"/>
        <w:shd w:val="clear" w:color="auto" w:fill="auto"/>
        <w:spacing w:after="57" w:line="190" w:lineRule="exact"/>
        <w:jc w:val="left"/>
      </w:pPr>
      <w:r>
        <w:t>Nadřízený orgán:</w:t>
      </w:r>
    </w:p>
    <w:p w:rsidR="00F463AE" w:rsidRDefault="00F463AE" w:rsidP="00F463AE">
      <w:pPr>
        <w:pStyle w:val="Titulektabulky20"/>
        <w:framePr w:w="5581" w:h="2491" w:hSpace="165" w:wrap="notBeside" w:vAnchor="text" w:hAnchor="page" w:x="5791" w:y="2404"/>
        <w:shd w:val="clear" w:color="auto" w:fill="auto"/>
        <w:spacing w:line="190" w:lineRule="exact"/>
        <w:jc w:val="left"/>
      </w:pPr>
      <w:r>
        <w:t>Ministerstvo zdravotnictví ČR</w:t>
      </w:r>
    </w:p>
    <w:p w:rsidR="00F463AE" w:rsidRDefault="00F463AE" w:rsidP="00F463AE">
      <w:pPr>
        <w:pStyle w:val="Titulektabulky20"/>
        <w:framePr w:w="5581" w:h="2491" w:hSpace="165" w:wrap="notBeside" w:vAnchor="text" w:hAnchor="page" w:x="5791" w:y="2404"/>
        <w:shd w:val="clear" w:color="auto" w:fill="auto"/>
        <w:spacing w:line="190" w:lineRule="exact"/>
        <w:jc w:val="left"/>
      </w:pPr>
    </w:p>
    <w:p w:rsidR="00F463AE" w:rsidRDefault="00F463AE" w:rsidP="00F463AE">
      <w:pPr>
        <w:pStyle w:val="Zkladntext20"/>
        <w:framePr w:w="5581" w:h="2491" w:hSpace="165" w:wrap="notBeside" w:vAnchor="text" w:hAnchor="page" w:x="5791" w:y="2404"/>
        <w:shd w:val="clear" w:color="auto" w:fill="auto"/>
        <w:spacing w:before="426" w:after="0" w:line="190" w:lineRule="exact"/>
      </w:pPr>
      <w:r>
        <w:t>Způsob přepravy:</w:t>
      </w:r>
    </w:p>
    <w:p w:rsidR="00F463AE" w:rsidRDefault="00F463AE" w:rsidP="00F463AE">
      <w:pPr>
        <w:pStyle w:val="Zkladntext20"/>
        <w:framePr w:w="5581" w:h="2491" w:hSpace="165" w:wrap="notBeside" w:vAnchor="text" w:hAnchor="page" w:x="5791" w:y="2404"/>
        <w:shd w:val="clear" w:color="auto" w:fill="auto"/>
        <w:spacing w:before="0" w:after="338" w:line="408" w:lineRule="exact"/>
        <w:ind w:right="900"/>
        <w:jc w:val="left"/>
      </w:pPr>
      <w:r>
        <w:t>Dodejte na náš sklad na výše uvedené adrese. PO-PÁ 7,30-15,00hod</w:t>
      </w:r>
    </w:p>
    <w:p w:rsidR="00F463AE" w:rsidRDefault="00F463AE" w:rsidP="00F463AE">
      <w:pPr>
        <w:pStyle w:val="Titulektabulky20"/>
        <w:framePr w:w="5581" w:h="2491" w:hSpace="165" w:wrap="notBeside" w:vAnchor="text" w:hAnchor="page" w:x="5791" w:y="2404"/>
        <w:shd w:val="clear" w:color="auto" w:fill="auto"/>
        <w:spacing w:line="190" w:lineRule="exact"/>
        <w:jc w:val="left"/>
      </w:pPr>
    </w:p>
    <w:p w:rsidR="009423A1" w:rsidRDefault="00F463AE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87630" distB="274320" distL="63500" distR="1454150" simplePos="0" relativeHeight="377487104" behindDoc="1" locked="0" layoutInCell="1" allowOverlap="1" wp14:anchorId="23FDF7B0" wp14:editId="6113EC15">
                <wp:simplePos x="0" y="0"/>
                <wp:positionH relativeFrom="margin">
                  <wp:posOffset>161290</wp:posOffset>
                </wp:positionH>
                <wp:positionV relativeFrom="paragraph">
                  <wp:posOffset>1705610</wp:posOffset>
                </wp:positionV>
                <wp:extent cx="1993265" cy="492125"/>
                <wp:effectExtent l="0" t="0" r="6985" b="317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13D" w:rsidRDefault="00B15A0A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dne : </w:t>
                            </w:r>
                            <w:r w:rsidR="009423A1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18.7.2016</w:t>
                            </w:r>
                            <w:proofErr w:type="gramEnd"/>
                          </w:p>
                          <w:p w:rsidR="00C0613D" w:rsidRDefault="009423A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64"/>
                              </w:tabs>
                              <w:spacing w:before="0" w:after="88" w:line="19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Úkol :                         </w:t>
                            </w:r>
                            <w:r w:rsidR="00B15A0A">
                              <w:rPr>
                                <w:rStyle w:val="Zkladntext2Exact"/>
                                <w:b/>
                                <w:bCs/>
                              </w:rPr>
                              <w:t>6200</w:t>
                            </w:r>
                            <w:proofErr w:type="gramEnd"/>
                          </w:p>
                          <w:p w:rsidR="00C0613D" w:rsidRDefault="00B15A0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Dodací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lhůta : </w:t>
                            </w:r>
                            <w:r w:rsidR="009423A1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co</w:t>
                            </w:r>
                            <w:proofErr w:type="gramEnd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nejdříve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pt;margin-top:134.3pt;width:156.95pt;height:38.75pt;z-index:-125829376;visibility:visible;mso-wrap-style:square;mso-width-percent:0;mso-height-percent:0;mso-wrap-distance-left:5pt;mso-wrap-distance-top:6.9pt;mso-wrap-distance-right:114.5pt;mso-wrap-distance-bottom:2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XW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" filled="f" stroked="f">
                <v:textbox style="mso-fit-shape-to-text:t" inset="0,0,0,0">
                  <w:txbxContent>
                    <w:p w:rsidR="00C0613D" w:rsidRDefault="00B15A0A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 xml:space="preserve">dne : </w:t>
                      </w:r>
                      <w:r w:rsidR="009423A1">
                        <w:rPr>
                          <w:rStyle w:val="Zkladntext2Exact"/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18.7.2016</w:t>
                      </w:r>
                      <w:proofErr w:type="gramEnd"/>
                    </w:p>
                    <w:p w:rsidR="00C0613D" w:rsidRDefault="009423A1">
                      <w:pPr>
                        <w:pStyle w:val="Zkladntext20"/>
                        <w:shd w:val="clear" w:color="auto" w:fill="auto"/>
                        <w:tabs>
                          <w:tab w:val="left" w:pos="2664"/>
                        </w:tabs>
                        <w:spacing w:before="0" w:after="88" w:line="190" w:lineRule="exact"/>
                      </w:pP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 xml:space="preserve">Úkol :                         </w:t>
                      </w:r>
                      <w:r w:rsidR="00B15A0A">
                        <w:rPr>
                          <w:rStyle w:val="Zkladntext2Exact"/>
                          <w:b/>
                          <w:bCs/>
                        </w:rPr>
                        <w:t>6200</w:t>
                      </w:r>
                      <w:proofErr w:type="gramEnd"/>
                    </w:p>
                    <w:p w:rsidR="00C0613D" w:rsidRDefault="00B15A0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Dodací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 xml:space="preserve">lhůta : </w:t>
                      </w:r>
                      <w:r w:rsidR="009423A1">
                        <w:rPr>
                          <w:rStyle w:val="Zkladntext2Exact"/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co</w:t>
                      </w:r>
                      <w:proofErr w:type="gramEnd"/>
                      <w:r>
                        <w:rPr>
                          <w:rStyle w:val="Zkladntext2Exact"/>
                          <w:b/>
                          <w:bCs/>
                        </w:rPr>
                        <w:t xml:space="preserve"> nejdříve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13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9423A1" w:rsidTr="009423A1">
        <w:trPr>
          <w:trHeight w:hRule="exact" w:val="562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ROCHE s.r.o.</w:t>
            </w:r>
          </w:p>
        </w:tc>
      </w:tr>
      <w:tr w:rsidR="009423A1" w:rsidTr="009423A1">
        <w:trPr>
          <w:trHeight w:hRule="exact" w:val="221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Dukelských hrdinů 567/52</w:t>
            </w:r>
          </w:p>
        </w:tc>
      </w:tr>
      <w:tr w:rsidR="009423A1" w:rsidTr="009423A1">
        <w:trPr>
          <w:trHeight w:hRule="exact" w:val="293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proofErr w:type="gramStart"/>
            <w:r>
              <w:rPr>
                <w:rStyle w:val="Zkladntext21"/>
                <w:b/>
                <w:bCs/>
              </w:rPr>
              <w:t>Č</w:t>
            </w:r>
            <w:r>
              <w:rPr>
                <w:rStyle w:val="Zkladntext21"/>
                <w:b/>
                <w:bCs/>
              </w:rPr>
              <w:t xml:space="preserve">íslo </w:t>
            </w:r>
            <w:r>
              <w:rPr>
                <w:rStyle w:val="Zkladntext21"/>
                <w:b/>
                <w:bCs/>
              </w:rPr>
              <w:t xml:space="preserve">                </w:t>
            </w:r>
            <w:r>
              <w:rPr>
                <w:rStyle w:val="Zkladntext21"/>
                <w:b/>
                <w:bCs/>
              </w:rPr>
              <w:t>:</w:t>
            </w:r>
            <w:r>
              <w:rPr>
                <w:rStyle w:val="Zkladntext21"/>
                <w:b/>
                <w:bCs/>
              </w:rPr>
              <w:t xml:space="preserve">  </w:t>
            </w:r>
            <w:r>
              <w:rPr>
                <w:rStyle w:val="Zkladntext21"/>
                <w:b/>
                <w:bCs/>
              </w:rPr>
              <w:t xml:space="preserve"> 100 160661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>170 00 Praha</w:t>
            </w:r>
          </w:p>
        </w:tc>
      </w:tr>
      <w:tr w:rsidR="009423A1" w:rsidTr="009423A1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Číslo </w:t>
            </w:r>
            <w:proofErr w:type="gramStart"/>
            <w:r>
              <w:rPr>
                <w:rStyle w:val="Zkladntext21"/>
                <w:b/>
                <w:bCs/>
              </w:rPr>
              <w:t>zakázky</w:t>
            </w:r>
            <w:r>
              <w:rPr>
                <w:rStyle w:val="Zkladntext21"/>
                <w:b/>
                <w:bCs/>
              </w:rPr>
              <w:t xml:space="preserve">  </w:t>
            </w:r>
            <w:r>
              <w:rPr>
                <w:rStyle w:val="Zkladntext21"/>
                <w:b/>
                <w:bCs/>
              </w:rPr>
              <w:t>: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</w:tr>
      <w:tr w:rsidR="009423A1" w:rsidTr="009423A1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90" w:lineRule="exact"/>
              <w:ind w:left="140"/>
              <w:jc w:val="left"/>
            </w:pPr>
            <w:r>
              <w:rPr>
                <w:rStyle w:val="Zkladntext21"/>
                <w:b/>
                <w:bCs/>
              </w:rPr>
              <w:t xml:space="preserve">IČ </w:t>
            </w:r>
            <w:proofErr w:type="gramStart"/>
            <w:r>
              <w:rPr>
                <w:rStyle w:val="Zkladntext21"/>
                <w:b/>
                <w:bCs/>
              </w:rPr>
              <w:t xml:space="preserve">49617052 </w:t>
            </w:r>
            <w:r w:rsidR="00F463AE">
              <w:rPr>
                <w:rStyle w:val="Zkladntext21"/>
                <w:b/>
                <w:bCs/>
              </w:rPr>
              <w:t xml:space="preserve">                </w:t>
            </w:r>
            <w:r>
              <w:rPr>
                <w:rStyle w:val="Zkladntext21"/>
                <w:b/>
                <w:bCs/>
              </w:rPr>
              <w:t>DIČ</w:t>
            </w:r>
            <w:proofErr w:type="gramEnd"/>
            <w:r>
              <w:rPr>
                <w:rStyle w:val="Zkladntext21"/>
                <w:b/>
                <w:bCs/>
              </w:rPr>
              <w:t xml:space="preserve"> CZ49617052</w:t>
            </w:r>
          </w:p>
        </w:tc>
      </w:tr>
      <w:tr w:rsidR="009423A1" w:rsidTr="009423A1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23A1" w:rsidRDefault="009423A1" w:rsidP="009423A1">
            <w:pPr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23A1" w:rsidRDefault="009423A1" w:rsidP="009423A1">
            <w:pPr>
              <w:pStyle w:val="Zkladntext2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F463AE" w:rsidRDefault="00F463AE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</w:p>
    <w:p w:rsidR="00C0613D" w:rsidRDefault="00B15A0A">
      <w:pPr>
        <w:pStyle w:val="Titulektabulky20"/>
        <w:framePr w:w="10915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pPr w:leftFromText="141" w:rightFromText="141" w:vertAnchor="page" w:horzAnchor="margin" w:tblpY="66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5021"/>
        <w:gridCol w:w="2429"/>
        <w:gridCol w:w="1574"/>
        <w:gridCol w:w="1565"/>
      </w:tblGrid>
      <w:tr w:rsidR="00C0613D" w:rsidRPr="009B702D" w:rsidTr="00F463AE">
        <w:trPr>
          <w:trHeight w:hRule="exact" w:val="293"/>
        </w:trPr>
        <w:tc>
          <w:tcPr>
            <w:tcW w:w="5347" w:type="dxa"/>
            <w:gridSpan w:val="2"/>
            <w:shd w:val="clear" w:color="auto" w:fill="FFFFFF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429" w:type="dxa"/>
            <w:shd w:val="clear" w:color="auto" w:fill="FFFFFF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Množství MJ</w:t>
            </w:r>
          </w:p>
        </w:tc>
        <w:tc>
          <w:tcPr>
            <w:tcW w:w="1565" w:type="dxa"/>
            <w:shd w:val="clear" w:color="auto" w:fill="FFFFFF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20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Cena celkem</w:t>
            </w:r>
          </w:p>
        </w:tc>
      </w:tr>
      <w:tr w:rsidR="00C0613D" w:rsidRPr="009B702D" w:rsidTr="00F463AE">
        <w:trPr>
          <w:trHeight w:hRule="exact" w:val="326"/>
        </w:trPr>
        <w:tc>
          <w:tcPr>
            <w:tcW w:w="326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21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left="180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  <w:lang w:val="es-ES" w:eastAsia="es-ES" w:bidi="es-ES"/>
              </w:rPr>
              <w:t xml:space="preserve">Total </w:t>
            </w:r>
            <w:r w:rsidRPr="009B702D">
              <w:rPr>
                <w:rStyle w:val="Zkladntext21"/>
                <w:b/>
                <w:bCs/>
                <w:sz w:val="20"/>
                <w:szCs w:val="20"/>
              </w:rPr>
              <w:t>P1NP 03141071</w:t>
            </w:r>
            <w:r w:rsidR="009B702D">
              <w:rPr>
                <w:rStyle w:val="Zkladntext21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4,00 ks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C0613D" w:rsidRPr="009B702D" w:rsidTr="00F463AE">
        <w:trPr>
          <w:trHeight w:hRule="exact" w:val="302"/>
        </w:trPr>
        <w:tc>
          <w:tcPr>
            <w:tcW w:w="326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21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left="180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B-</w:t>
            </w:r>
            <w:proofErr w:type="spellStart"/>
            <w:r w:rsidRPr="009B702D">
              <w:rPr>
                <w:rStyle w:val="Zkladntext21"/>
                <w:b/>
                <w:bCs/>
                <w:sz w:val="20"/>
                <w:szCs w:val="20"/>
              </w:rPr>
              <w:t>CrossLaps</w:t>
            </w:r>
            <w:proofErr w:type="spellEnd"/>
            <w:r w:rsidRPr="009B702D">
              <w:rPr>
                <w:rStyle w:val="Zkladntext21"/>
                <w:b/>
                <w:bCs/>
                <w:sz w:val="20"/>
                <w:szCs w:val="20"/>
              </w:rPr>
              <w:t>/</w:t>
            </w:r>
            <w:proofErr w:type="spellStart"/>
            <w:r w:rsidRPr="009B702D">
              <w:rPr>
                <w:rStyle w:val="Zkladntext21"/>
                <w:b/>
                <w:bCs/>
                <w:sz w:val="20"/>
                <w:szCs w:val="20"/>
              </w:rPr>
              <w:t>serum</w:t>
            </w:r>
            <w:proofErr w:type="spellEnd"/>
            <w:r w:rsidRPr="009B702D">
              <w:rPr>
                <w:rStyle w:val="Zkladntext21"/>
                <w:b/>
                <w:bCs/>
                <w:sz w:val="20"/>
                <w:szCs w:val="20"/>
              </w:rPr>
              <w:t xml:space="preserve"> 11972308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9B702D" w:rsidRPr="009B702D" w:rsidRDefault="009B702D" w:rsidP="009B702D">
            <w:pPr>
              <w:widowControl/>
              <w:autoSpaceDE w:val="0"/>
              <w:autoSpaceDN w:val="0"/>
              <w:adjustRightInd w:val="0"/>
              <w:rPr>
                <w:rFonts w:ascii="MS Shell Dlg 2" w:eastAsiaTheme="minorHAnsi" w:hAnsi="MS Shell Dlg 2" w:cs="MS Shell Dlg 2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 w:bidi="ar-SA"/>
              </w:rPr>
              <w:t xml:space="preserve">             </w:t>
            </w:r>
            <w:r w:rsidRPr="009B702D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 w:bidi="ar-SA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4,00 ks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C0613D" w:rsidRPr="009B702D" w:rsidTr="00F463AE">
        <w:trPr>
          <w:trHeight w:hRule="exact" w:val="302"/>
        </w:trPr>
        <w:tc>
          <w:tcPr>
            <w:tcW w:w="326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21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left="180"/>
              <w:jc w:val="left"/>
              <w:rPr>
                <w:sz w:val="20"/>
                <w:szCs w:val="20"/>
              </w:rPr>
            </w:pPr>
            <w:proofErr w:type="spellStart"/>
            <w:r w:rsidRPr="009B702D">
              <w:rPr>
                <w:rStyle w:val="Zkladntext21"/>
                <w:b/>
                <w:bCs/>
                <w:sz w:val="20"/>
                <w:szCs w:val="20"/>
              </w:rPr>
              <w:t>Assay</w:t>
            </w:r>
            <w:proofErr w:type="spellEnd"/>
            <w:r w:rsidRPr="009B702D">
              <w:rPr>
                <w:rStyle w:val="Zkladntext21"/>
                <w:b/>
                <w:bCs/>
                <w:sz w:val="20"/>
                <w:szCs w:val="20"/>
              </w:rPr>
              <w:t xml:space="preserve"> Tip/Cup </w:t>
            </w:r>
            <w:proofErr w:type="spellStart"/>
            <w:r w:rsidRPr="009B702D">
              <w:rPr>
                <w:rStyle w:val="Zkladntext21"/>
                <w:b/>
                <w:bCs/>
                <w:sz w:val="20"/>
                <w:szCs w:val="20"/>
              </w:rPr>
              <w:t>Elecsys</w:t>
            </w:r>
            <w:proofErr w:type="spellEnd"/>
            <w:r w:rsidRPr="009B702D">
              <w:rPr>
                <w:rStyle w:val="Zkladntext21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702D">
              <w:rPr>
                <w:rStyle w:val="Zkladntext21"/>
                <w:b/>
                <w:bCs/>
                <w:sz w:val="20"/>
                <w:szCs w:val="20"/>
              </w:rPr>
              <w:t>ModularE</w:t>
            </w:r>
            <w:proofErr w:type="spellEnd"/>
            <w:r w:rsidRPr="009B702D">
              <w:rPr>
                <w:rStyle w:val="Zkladntext21"/>
                <w:b/>
                <w:bCs/>
                <w:sz w:val="20"/>
                <w:szCs w:val="20"/>
              </w:rPr>
              <w:t xml:space="preserve"> 170 12102137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1,00 ks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C0613D" w:rsidRPr="009B702D" w:rsidTr="00F463AE">
        <w:trPr>
          <w:trHeight w:hRule="exact" w:val="288"/>
        </w:trPr>
        <w:tc>
          <w:tcPr>
            <w:tcW w:w="326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21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left="180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CLEAN CELL M 2x2L 04880293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4,00 ks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C0613D" w:rsidRPr="009B702D" w:rsidTr="00F463AE">
        <w:trPr>
          <w:trHeight w:hRule="exact" w:val="302"/>
        </w:trPr>
        <w:tc>
          <w:tcPr>
            <w:tcW w:w="326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21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left="180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PROCELL M 2x2L 04880340</w:t>
            </w:r>
          </w:p>
        </w:tc>
        <w:tc>
          <w:tcPr>
            <w:tcW w:w="2429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C0613D" w:rsidRPr="009B702D" w:rsidRDefault="00B15A0A" w:rsidP="00F463AE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4,00 ks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F463AE">
            <w:pPr>
              <w:pStyle w:val="Zkladntext20"/>
              <w:shd w:val="clear" w:color="auto" w:fill="auto"/>
              <w:spacing w:before="0" w:after="0" w:line="190" w:lineRule="exact"/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C0613D" w:rsidRPr="009B702D" w:rsidTr="00F463AE">
        <w:trPr>
          <w:trHeight w:hRule="exact" w:val="394"/>
        </w:trPr>
        <w:tc>
          <w:tcPr>
            <w:tcW w:w="3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0613D" w:rsidRPr="009B702D" w:rsidRDefault="00B15A0A" w:rsidP="00D45B94">
            <w:pPr>
              <w:pStyle w:val="Zkladntext20"/>
              <w:shd w:val="clear" w:color="auto" w:fill="auto"/>
              <w:spacing w:before="0" w:after="0" w:line="300" w:lineRule="atLeast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21" w:type="dxa"/>
            <w:tcBorders>
              <w:bottom w:val="single" w:sz="4" w:space="0" w:color="auto"/>
            </w:tcBorders>
            <w:shd w:val="clear" w:color="auto" w:fill="FFFFFF"/>
          </w:tcPr>
          <w:p w:rsidR="00C0613D" w:rsidRPr="009B702D" w:rsidRDefault="00B15A0A" w:rsidP="00D45B94">
            <w:pPr>
              <w:pStyle w:val="Zkladntext20"/>
              <w:shd w:val="clear" w:color="auto" w:fill="auto"/>
              <w:spacing w:before="0" w:after="0" w:line="300" w:lineRule="atLeast"/>
              <w:ind w:left="180"/>
              <w:jc w:val="lef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ELECSYS PRECICON. 04855043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FFFFFF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bookmarkStart w:id="1" w:name="_GoBack"/>
            <w:bookmarkEnd w:id="1"/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D45B94">
            <w:pPr>
              <w:pStyle w:val="Zkladntext20"/>
              <w:shd w:val="clear" w:color="auto" w:fill="auto"/>
              <w:spacing w:before="0" w:after="0" w:line="300" w:lineRule="atLeas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C0613D" w:rsidRPr="009B702D" w:rsidRDefault="00B15A0A" w:rsidP="00D45B94">
            <w:pPr>
              <w:pStyle w:val="Zkladntext20"/>
              <w:shd w:val="clear" w:color="auto" w:fill="auto"/>
              <w:spacing w:before="0" w:after="0" w:line="300" w:lineRule="atLeast"/>
              <w:ind w:right="180"/>
              <w:jc w:val="right"/>
              <w:rPr>
                <w:sz w:val="20"/>
                <w:szCs w:val="20"/>
              </w:rPr>
            </w:pPr>
            <w:r w:rsidRPr="009B702D">
              <w:rPr>
                <w:rStyle w:val="Zkladntext21"/>
                <w:b/>
                <w:bCs/>
                <w:sz w:val="20"/>
                <w:szCs w:val="20"/>
              </w:rPr>
              <w:t>1,00 ks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9B702D" w:rsidRPr="0066463F" w:rsidRDefault="009B702D" w:rsidP="009B702D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C0613D" w:rsidRPr="009B702D" w:rsidRDefault="00C0613D" w:rsidP="00D45B94">
            <w:pPr>
              <w:pStyle w:val="Zkladntext20"/>
              <w:shd w:val="clear" w:color="auto" w:fill="auto"/>
              <w:spacing w:before="0" w:after="0" w:line="300" w:lineRule="atLeast"/>
              <w:ind w:right="200"/>
              <w:jc w:val="right"/>
              <w:rPr>
                <w:sz w:val="20"/>
                <w:szCs w:val="20"/>
              </w:rPr>
            </w:pPr>
          </w:p>
        </w:tc>
      </w:tr>
    </w:tbl>
    <w:p w:rsidR="00C0613D" w:rsidRDefault="00C0613D" w:rsidP="00D45B94">
      <w:pPr>
        <w:framePr w:w="10915" w:wrap="notBeside" w:vAnchor="text" w:hAnchor="text" w:xAlign="center" w:y="1"/>
        <w:spacing w:line="300" w:lineRule="atLeast"/>
        <w:rPr>
          <w:sz w:val="2"/>
          <w:szCs w:val="2"/>
        </w:rPr>
      </w:pPr>
    </w:p>
    <w:p w:rsidR="00F463AE" w:rsidRDefault="00F463AE" w:rsidP="00D45B94">
      <w:pPr>
        <w:pStyle w:val="Zkladntext20"/>
        <w:shd w:val="clear" w:color="auto" w:fill="auto"/>
        <w:tabs>
          <w:tab w:val="left" w:pos="6432"/>
        </w:tabs>
        <w:spacing w:before="0" w:after="0" w:line="300" w:lineRule="atLeast"/>
      </w:pPr>
    </w:p>
    <w:p w:rsidR="00F463AE" w:rsidRPr="00D45B94" w:rsidRDefault="00D45B94">
      <w:pPr>
        <w:pStyle w:val="Zkladntext20"/>
        <w:shd w:val="clear" w:color="auto" w:fill="auto"/>
        <w:tabs>
          <w:tab w:val="left" w:pos="6432"/>
        </w:tabs>
        <w:spacing w:before="0" w:after="0" w:line="322" w:lineRule="exact"/>
        <w:rPr>
          <w:sz w:val="24"/>
          <w:szCs w:val="24"/>
        </w:rPr>
      </w:pPr>
      <w:r>
        <w:tab/>
      </w:r>
      <w:r w:rsidRPr="00D45B94">
        <w:rPr>
          <w:sz w:val="24"/>
          <w:szCs w:val="24"/>
        </w:rPr>
        <w:t>Cena celkem</w:t>
      </w:r>
      <w:r w:rsidRPr="00D45B9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D45B94">
        <w:rPr>
          <w:sz w:val="24"/>
          <w:szCs w:val="24"/>
        </w:rPr>
        <w:t xml:space="preserve">         121 813,00</w:t>
      </w:r>
    </w:p>
    <w:p w:rsidR="00F463AE" w:rsidRPr="00D45B94" w:rsidRDefault="00F463AE">
      <w:pPr>
        <w:pStyle w:val="Zkladntext20"/>
        <w:shd w:val="clear" w:color="auto" w:fill="auto"/>
        <w:tabs>
          <w:tab w:val="left" w:pos="6432"/>
        </w:tabs>
        <w:spacing w:before="0" w:after="0" w:line="322" w:lineRule="exact"/>
        <w:rPr>
          <w:sz w:val="24"/>
          <w:szCs w:val="24"/>
        </w:rPr>
      </w:pPr>
    </w:p>
    <w:p w:rsidR="00F463AE" w:rsidRDefault="00F463AE">
      <w:pPr>
        <w:pStyle w:val="Zkladntext20"/>
        <w:shd w:val="clear" w:color="auto" w:fill="auto"/>
        <w:tabs>
          <w:tab w:val="left" w:pos="6432"/>
        </w:tabs>
        <w:spacing w:before="0" w:after="0" w:line="322" w:lineRule="exact"/>
      </w:pPr>
    </w:p>
    <w:p w:rsidR="00F463AE" w:rsidRDefault="00F463AE">
      <w:pPr>
        <w:pStyle w:val="Zkladntext20"/>
        <w:shd w:val="clear" w:color="auto" w:fill="auto"/>
        <w:tabs>
          <w:tab w:val="left" w:pos="6432"/>
        </w:tabs>
        <w:spacing w:before="0" w:after="0" w:line="322" w:lineRule="exact"/>
      </w:pPr>
    </w:p>
    <w:p w:rsidR="00F463AE" w:rsidRDefault="00D45B94" w:rsidP="00D45B94">
      <w:pPr>
        <w:pStyle w:val="Zkladntext20"/>
        <w:shd w:val="clear" w:color="auto" w:fill="auto"/>
        <w:tabs>
          <w:tab w:val="left" w:pos="6432"/>
        </w:tabs>
        <w:spacing w:before="0" w:after="0" w:line="322" w:lineRule="exact"/>
        <w:jc w:val="center"/>
        <w:rPr>
          <w:b w:val="0"/>
          <w:sz w:val="24"/>
          <w:szCs w:val="24"/>
        </w:rPr>
      </w:pPr>
      <w:r w:rsidRPr="00D45B94">
        <w:rPr>
          <w:b w:val="0"/>
          <w:sz w:val="24"/>
          <w:szCs w:val="24"/>
        </w:rPr>
        <w:t>Uvedené ceny jsou bez DPH</w:t>
      </w:r>
    </w:p>
    <w:p w:rsidR="00D45B94" w:rsidRPr="00D45B94" w:rsidRDefault="00D45B94" w:rsidP="00D45B94">
      <w:pPr>
        <w:pStyle w:val="Zkladntext20"/>
        <w:shd w:val="clear" w:color="auto" w:fill="auto"/>
        <w:tabs>
          <w:tab w:val="left" w:pos="6432"/>
        </w:tabs>
        <w:spacing w:before="0" w:after="0" w:line="322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Je-li uvedeno číslo zakázky a číslo smlouvy, prosíme o jejich uvedení na faktuře</w:t>
      </w:r>
    </w:p>
    <w:p w:rsidR="00C0613D" w:rsidRPr="00D45B94" w:rsidRDefault="00B15A0A" w:rsidP="00D45B94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D45B94">
        <w:rPr>
          <w:sz w:val="20"/>
          <w:szCs w:val="20"/>
        </w:rPr>
        <w:t xml:space="preserve">Vyřizuje: </w:t>
      </w:r>
      <w:r w:rsidR="00D45B94" w:rsidRPr="00D45B94">
        <w:rPr>
          <w:sz w:val="20"/>
          <w:szCs w:val="20"/>
        </w:rPr>
        <w:t xml:space="preserve">    </w:t>
      </w:r>
      <w:r w:rsidR="00D45B94" w:rsidRPr="00D45B94">
        <w:rPr>
          <w:rFonts w:ascii="Arial" w:hAnsi="Arial" w:cs="Arial"/>
          <w:sz w:val="20"/>
          <w:szCs w:val="20"/>
        </w:rPr>
        <w:t>▒▒▒▒▒▒▒▒▒</w:t>
      </w:r>
      <w:r w:rsidR="00D45B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>
        <w:t>Podpis a razítko:</w:t>
      </w:r>
    </w:p>
    <w:p w:rsidR="00D45B94" w:rsidRPr="00D45B94" w:rsidRDefault="00B15A0A" w:rsidP="00D45B94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D45B94">
        <w:rPr>
          <w:sz w:val="20"/>
          <w:szCs w:val="20"/>
        </w:rPr>
        <w:t xml:space="preserve">Telefon: </w:t>
      </w:r>
      <w:r w:rsidR="00D45B94">
        <w:rPr>
          <w:sz w:val="20"/>
          <w:szCs w:val="20"/>
        </w:rPr>
        <w:t xml:space="preserve">     </w:t>
      </w:r>
      <w:r w:rsidR="00D45B94" w:rsidRPr="00D45B94">
        <w:rPr>
          <w:rFonts w:ascii="Arial" w:hAnsi="Arial" w:cs="Arial"/>
          <w:sz w:val="20"/>
          <w:szCs w:val="20"/>
        </w:rPr>
        <w:t>▒▒▒▒▒▒▒▒▒</w:t>
      </w:r>
    </w:p>
    <w:p w:rsidR="00D45B94" w:rsidRPr="00D45B94" w:rsidRDefault="00B15A0A" w:rsidP="00D45B94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D45B94">
        <w:rPr>
          <w:sz w:val="20"/>
          <w:szCs w:val="20"/>
        </w:rPr>
        <w:t xml:space="preserve"> Fax:</w:t>
      </w:r>
      <w:r w:rsidRPr="00D45B94">
        <w:rPr>
          <w:sz w:val="20"/>
          <w:szCs w:val="20"/>
        </w:rPr>
        <w:tab/>
      </w:r>
      <w:r w:rsidR="00D45B94">
        <w:rPr>
          <w:sz w:val="20"/>
          <w:szCs w:val="20"/>
        </w:rPr>
        <w:t xml:space="preserve">      </w:t>
      </w:r>
      <w:r w:rsidR="00D45B94" w:rsidRPr="00D45B94">
        <w:rPr>
          <w:rFonts w:ascii="Arial" w:hAnsi="Arial" w:cs="Arial"/>
          <w:sz w:val="20"/>
          <w:szCs w:val="20"/>
        </w:rPr>
        <w:t>▒▒▒▒▒▒▒▒▒</w:t>
      </w:r>
    </w:p>
    <w:p w:rsidR="00C0613D" w:rsidRPr="00D45B94" w:rsidRDefault="00B15A0A" w:rsidP="00D45B94">
      <w:pPr>
        <w:pStyle w:val="Zkladntext20"/>
        <w:shd w:val="clear" w:color="auto" w:fill="auto"/>
        <w:tabs>
          <w:tab w:val="left" w:pos="941"/>
        </w:tabs>
        <w:spacing w:before="0" w:after="0" w:line="274" w:lineRule="exact"/>
        <w:ind w:right="9060"/>
        <w:jc w:val="left"/>
        <w:rPr>
          <w:b w:val="0"/>
        </w:rPr>
      </w:pPr>
      <w:r w:rsidRPr="00D45B94">
        <w:rPr>
          <w:b w:val="0"/>
        </w:rPr>
        <w:t>Email:</w:t>
      </w:r>
    </w:p>
    <w:sectPr w:rsidR="00C0613D" w:rsidRPr="00D45B94">
      <w:pgSz w:w="11900" w:h="16840"/>
      <w:pgMar w:top="387" w:right="459" w:bottom="387" w:left="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93B" w:rsidRDefault="00C0493B">
      <w:r>
        <w:separator/>
      </w:r>
    </w:p>
  </w:endnote>
  <w:endnote w:type="continuationSeparator" w:id="0">
    <w:p w:rsidR="00C0493B" w:rsidRDefault="00C0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93B" w:rsidRDefault="00C0493B"/>
  </w:footnote>
  <w:footnote w:type="continuationSeparator" w:id="0">
    <w:p w:rsidR="00C0493B" w:rsidRDefault="00C049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3D"/>
    <w:rsid w:val="00456F63"/>
    <w:rsid w:val="009423A1"/>
    <w:rsid w:val="009B702D"/>
    <w:rsid w:val="00B15A0A"/>
    <w:rsid w:val="00C0493B"/>
    <w:rsid w:val="00C0613D"/>
    <w:rsid w:val="00D45B94"/>
    <w:rsid w:val="00F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8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60" w:after="60" w:line="0" w:lineRule="atLeast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8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60" w:after="60" w:line="0" w:lineRule="atLeast"/>
      <w:outlineLvl w:val="2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2016-07-27T10:09:00Z</dcterms:created>
  <dcterms:modified xsi:type="dcterms:W3CDTF">2016-07-27T11:57:00Z</dcterms:modified>
</cp:coreProperties>
</file>