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18125" w14:textId="77777777" w:rsidR="00534B4C" w:rsidRDefault="00ED64E3">
      <w:pPr>
        <w:pStyle w:val="Bezmezer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Čj.: </w:t>
      </w:r>
      <w:r>
        <w:fldChar w:fldCharType="begin"/>
      </w:r>
      <w:r>
        <w:rPr>
          <w:rFonts w:ascii="Arial" w:hAnsi="Arial" w:cs="Arial"/>
          <w:sz w:val="18"/>
        </w:rPr>
        <w:instrText xml:space="preserve"> DOCVARIABLE  KOD.KOD_CJ   </w:instrText>
      </w:r>
      <w:r>
        <w:fldChar w:fldCharType="separate"/>
      </w:r>
      <w:r>
        <w:rPr>
          <w:rFonts w:ascii="Arial" w:hAnsi="Arial" w:cs="Arial"/>
          <w:sz w:val="18"/>
        </w:rPr>
        <w:t>UZSVM/P/220494/2026-PKVH</w:t>
      </w:r>
      <w:r>
        <w:fldChar w:fldCharType="end"/>
      </w:r>
    </w:p>
    <w:p w14:paraId="6DD18126" w14:textId="26F99750" w:rsidR="00534B4C" w:rsidRDefault="00534B4C">
      <w:pPr>
        <w:rPr>
          <w:rFonts w:ascii="Arial" w:hAnsi="Arial" w:cs="Arial"/>
          <w:sz w:val="22"/>
        </w:rPr>
      </w:pPr>
    </w:p>
    <w:p w14:paraId="502EA1B7" w14:textId="27FED887" w:rsidR="00ED64E3" w:rsidRDefault="00ED64E3">
      <w:pPr>
        <w:rPr>
          <w:rFonts w:ascii="Arial" w:hAnsi="Arial" w:cs="Arial"/>
          <w:sz w:val="22"/>
        </w:rPr>
      </w:pPr>
    </w:p>
    <w:p w14:paraId="0F148151" w14:textId="5270022F" w:rsidR="00ED64E3" w:rsidRDefault="00ED64E3" w:rsidP="00ED64E3">
      <w:pPr>
        <w:pStyle w:val="Default"/>
        <w:jc w:val="center"/>
        <w:rPr>
          <w:sz w:val="28"/>
        </w:rPr>
      </w:pPr>
      <w:r>
        <w:rPr>
          <w:b/>
          <w:bCs/>
          <w:sz w:val="28"/>
        </w:rPr>
        <w:t xml:space="preserve">Smlouva o dílo UZSVM UP č. </w:t>
      </w:r>
      <w:r w:rsidR="00ED1843">
        <w:rPr>
          <w:b/>
          <w:bCs/>
          <w:sz w:val="28"/>
        </w:rPr>
        <w:t>54</w:t>
      </w:r>
      <w:r>
        <w:rPr>
          <w:b/>
          <w:bCs/>
          <w:sz w:val="28"/>
        </w:rPr>
        <w:t>/2026</w:t>
      </w:r>
    </w:p>
    <w:p w14:paraId="20B1C596" w14:textId="77777777" w:rsidR="00ED64E3" w:rsidRDefault="00ED64E3" w:rsidP="00ED64E3">
      <w:pPr>
        <w:pStyle w:val="Nzevsmlouvy"/>
        <w:suppressAutoHyphens/>
        <w:spacing w:line="312" w:lineRule="auto"/>
        <w:rPr>
          <w:b w:val="0"/>
          <w:sz w:val="22"/>
          <w:szCs w:val="22"/>
        </w:rPr>
      </w:pPr>
      <w:r>
        <w:rPr>
          <w:rFonts w:ascii="Arial" w:hAnsi="Arial" w:cs="Arial"/>
          <w:bCs/>
          <w:sz w:val="28"/>
          <w:szCs w:val="24"/>
        </w:rPr>
        <w:t xml:space="preserve">na opravu komína a oplechování střechy OP Karlovy Vary  </w:t>
      </w:r>
      <w:r>
        <w:rPr>
          <w:rFonts w:ascii="Arial" w:hAnsi="Arial" w:cs="Arial"/>
          <w:bCs/>
          <w:sz w:val="28"/>
          <w:szCs w:val="24"/>
        </w:rPr>
        <w:br/>
      </w:r>
    </w:p>
    <w:p w14:paraId="5EF5D811" w14:textId="77777777" w:rsidR="00ED64E3" w:rsidRDefault="00ED64E3" w:rsidP="00ED64E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uzavřená podle ustanovení § 2586 a násl. zákona č. 89/2012 Sb., občanský zákoník, ve znění pozdějších předpisů </w:t>
      </w:r>
      <w:bookmarkStart w:id="0" w:name="_Hlk77157809"/>
      <w:r>
        <w:rPr>
          <w:rFonts w:ascii="Arial" w:hAnsi="Arial" w:cs="Arial"/>
          <w:sz w:val="22"/>
          <w:szCs w:val="22"/>
        </w:rPr>
        <w:t xml:space="preserve">(dále jen </w:t>
      </w:r>
      <w:r>
        <w:rPr>
          <w:rFonts w:ascii="Arial" w:hAnsi="Arial" w:cs="Arial"/>
          <w:b/>
          <w:sz w:val="22"/>
          <w:szCs w:val="22"/>
        </w:rPr>
        <w:t>„občanský zákoník“</w:t>
      </w:r>
      <w:r>
        <w:rPr>
          <w:rFonts w:ascii="Arial" w:hAnsi="Arial" w:cs="Arial"/>
          <w:sz w:val="22"/>
          <w:szCs w:val="22"/>
        </w:rPr>
        <w:t>)</w:t>
      </w:r>
      <w:bookmarkEnd w:id="0"/>
    </w:p>
    <w:p w14:paraId="186EF672" w14:textId="77777777" w:rsidR="00ED64E3" w:rsidRDefault="00ED64E3" w:rsidP="00ED64E3">
      <w:pPr>
        <w:rPr>
          <w:rFonts w:ascii="Arial" w:hAnsi="Arial" w:cs="Arial"/>
          <w:b/>
          <w:sz w:val="22"/>
          <w:szCs w:val="22"/>
        </w:rPr>
      </w:pPr>
    </w:p>
    <w:p w14:paraId="73F126F6" w14:textId="77777777" w:rsidR="00ED64E3" w:rsidRDefault="00ED64E3" w:rsidP="00ED64E3">
      <w:pPr>
        <w:rPr>
          <w:rFonts w:ascii="Arial" w:hAnsi="Arial" w:cs="Arial"/>
          <w:b/>
          <w:sz w:val="22"/>
          <w:szCs w:val="22"/>
        </w:rPr>
      </w:pPr>
    </w:p>
    <w:p w14:paraId="0570AA60" w14:textId="77777777" w:rsidR="00ED64E3" w:rsidRDefault="00ED64E3" w:rsidP="00ED64E3">
      <w:pPr>
        <w:rPr>
          <w:rFonts w:ascii="Arial" w:hAnsi="Arial" w:cs="Arial"/>
          <w:b/>
          <w:sz w:val="22"/>
          <w:szCs w:val="22"/>
        </w:rPr>
      </w:pPr>
    </w:p>
    <w:p w14:paraId="4E44D3DB" w14:textId="77777777" w:rsidR="00ED64E3" w:rsidRDefault="00ED64E3" w:rsidP="00ED64E3">
      <w:pPr>
        <w:rPr>
          <w:rFonts w:ascii="Arial" w:hAnsi="Arial" w:cs="Arial"/>
          <w:b/>
          <w:sz w:val="22"/>
          <w:szCs w:val="22"/>
        </w:rPr>
      </w:pPr>
    </w:p>
    <w:p w14:paraId="41804E20" w14:textId="77777777" w:rsidR="00ED64E3" w:rsidRDefault="00ED64E3" w:rsidP="00ED64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Smluvní strany: </w:t>
      </w:r>
    </w:p>
    <w:p w14:paraId="72420C18" w14:textId="77777777" w:rsidR="00ED64E3" w:rsidRDefault="00ED64E3" w:rsidP="00ED64E3">
      <w:pPr>
        <w:rPr>
          <w:rFonts w:ascii="Arial" w:hAnsi="Arial" w:cs="Arial"/>
          <w:b/>
          <w:sz w:val="22"/>
          <w:szCs w:val="22"/>
        </w:rPr>
      </w:pPr>
    </w:p>
    <w:p w14:paraId="6AD6F931" w14:textId="77777777" w:rsidR="00ED64E3" w:rsidRDefault="00ED64E3" w:rsidP="00ED64E3">
      <w:pPr>
        <w:pStyle w:val="Default"/>
        <w:jc w:val="both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Zadavatel:</w:t>
      </w:r>
      <w:r>
        <w:rPr>
          <w:b/>
          <w:bCs/>
          <w:color w:val="auto"/>
          <w:sz w:val="22"/>
          <w:szCs w:val="22"/>
        </w:rPr>
        <w:tab/>
      </w:r>
      <w:r>
        <w:rPr>
          <w:b/>
          <w:bCs/>
          <w:color w:val="auto"/>
          <w:sz w:val="22"/>
          <w:szCs w:val="22"/>
        </w:rPr>
        <w:tab/>
      </w:r>
      <w:r>
        <w:rPr>
          <w:b/>
          <w:bCs/>
          <w:color w:val="auto"/>
          <w:sz w:val="22"/>
          <w:szCs w:val="22"/>
        </w:rPr>
        <w:tab/>
        <w:t xml:space="preserve">Česká republika </w:t>
      </w:r>
    </w:p>
    <w:p w14:paraId="5422AC09" w14:textId="77777777" w:rsidR="00ED64E3" w:rsidRDefault="00ED64E3" w:rsidP="00ED64E3">
      <w:pPr>
        <w:pStyle w:val="Default"/>
        <w:spacing w:before="120"/>
        <w:ind w:left="2126" w:firstLine="709"/>
        <w:contextualSpacing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– Úřad pro zastupování státu ve věcech majetkových </w:t>
      </w:r>
    </w:p>
    <w:p w14:paraId="512EAA03" w14:textId="77777777" w:rsidR="00ED64E3" w:rsidRDefault="00ED64E3" w:rsidP="00ED64E3">
      <w:pPr>
        <w:widowControl w:val="0"/>
        <w:autoSpaceDE w:val="0"/>
        <w:autoSpaceDN w:val="0"/>
        <w:adjustRightInd w:val="0"/>
        <w:spacing w:before="120"/>
        <w:ind w:left="2829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organizační složka státu zřízená zákonem č. 201/2002 Sb., </w:t>
      </w:r>
      <w:r>
        <w:rPr>
          <w:rFonts w:ascii="Arial" w:hAnsi="Arial" w:cs="Arial"/>
          <w:bCs/>
          <w:i/>
          <w:sz w:val="22"/>
          <w:szCs w:val="22"/>
        </w:rPr>
        <w:t>o Úřadu pro zastupování státu ve věcech majetkových,</w:t>
      </w:r>
      <w:r>
        <w:rPr>
          <w:rFonts w:ascii="Arial" w:eastAsia="Calibri" w:hAnsi="Arial" w:cs="Arial"/>
          <w:bCs/>
          <w:i/>
          <w:sz w:val="22"/>
          <w:szCs w:val="22"/>
        </w:rPr>
        <w:t xml:space="preserve"> ve znění pozdějších předpisů</w:t>
      </w:r>
    </w:p>
    <w:p w14:paraId="063D1FA4" w14:textId="77777777" w:rsidR="00ED64E3" w:rsidRDefault="00ED64E3" w:rsidP="00ED64E3">
      <w:pPr>
        <w:pStyle w:val="Default"/>
        <w:spacing w:before="12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se sídlem:</w:t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  <w:t>Rašínovo nábřeží 390/42, Nové Město, 128 00 Praha 2</w:t>
      </w:r>
    </w:p>
    <w:p w14:paraId="71F3954A" w14:textId="2AEDF066" w:rsidR="00ED64E3" w:rsidRDefault="00ED64E3" w:rsidP="00ED64E3">
      <w:pPr>
        <w:pStyle w:val="Default"/>
        <w:spacing w:before="120"/>
        <w:ind w:left="2826" w:hanging="2826"/>
        <w:contextualSpacing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za kterého právně jedná:</w:t>
      </w:r>
      <w:r>
        <w:rPr>
          <w:color w:val="auto"/>
          <w:sz w:val="22"/>
          <w:szCs w:val="22"/>
        </w:rPr>
        <w:tab/>
      </w:r>
      <w:r w:rsidR="00D11654">
        <w:rPr>
          <w:color w:val="auto"/>
          <w:sz w:val="22"/>
          <w:szCs w:val="22"/>
        </w:rPr>
        <w:t>XXXXXXXXXXXXXXXXXXXXXXXXXXXXXXXXXX</w:t>
      </w:r>
    </w:p>
    <w:p w14:paraId="28B3395C" w14:textId="77777777" w:rsidR="00ED64E3" w:rsidRDefault="00ED64E3" w:rsidP="00ED64E3">
      <w:pPr>
        <w:pStyle w:val="Default"/>
        <w:spacing w:before="120"/>
        <w:contextualSpacing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IČO: </w:t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  <w:t xml:space="preserve">69797111 </w:t>
      </w:r>
    </w:p>
    <w:p w14:paraId="7EAC5376" w14:textId="77777777" w:rsidR="00ED64E3" w:rsidRDefault="00ED64E3" w:rsidP="00ED64E3">
      <w:pPr>
        <w:pStyle w:val="Default"/>
        <w:spacing w:before="120"/>
        <w:contextualSpacing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DIČ: </w:t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  <w:t xml:space="preserve">CZ69797111 – není plátce DPH </w:t>
      </w:r>
    </w:p>
    <w:p w14:paraId="340ADC4A" w14:textId="51BD8405" w:rsidR="00ED64E3" w:rsidRDefault="00ED64E3" w:rsidP="00ED64E3">
      <w:pPr>
        <w:pStyle w:val="Default"/>
        <w:spacing w:before="120"/>
        <w:ind w:left="1416" w:hanging="1416"/>
        <w:contextualSpacing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bankovní spojení:</w:t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  <w:t xml:space="preserve">Česká národní banka, číslo účtu: </w:t>
      </w:r>
      <w:r w:rsidR="00803EA8">
        <w:rPr>
          <w:color w:val="auto"/>
          <w:sz w:val="22"/>
          <w:szCs w:val="22"/>
        </w:rPr>
        <w:t>XXXXXXXXXXXX</w:t>
      </w:r>
      <w:bookmarkStart w:id="1" w:name="_GoBack"/>
      <w:bookmarkEnd w:id="1"/>
    </w:p>
    <w:p w14:paraId="1FB1D7A1" w14:textId="77777777" w:rsidR="00ED64E3" w:rsidRDefault="00ED64E3" w:rsidP="00ED64E3">
      <w:pPr>
        <w:ind w:firstLine="709"/>
        <w:rPr>
          <w:rFonts w:ascii="Arial" w:hAnsi="Arial" w:cs="Arial"/>
          <w:bCs/>
          <w:i/>
          <w:sz w:val="22"/>
          <w:szCs w:val="22"/>
        </w:rPr>
      </w:pPr>
    </w:p>
    <w:p w14:paraId="04A9FFAD" w14:textId="3C695B61" w:rsidR="00ED64E3" w:rsidRDefault="00ED64E3" w:rsidP="00ED64E3">
      <w:pPr>
        <w:ind w:firstLine="709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kontaktní osoba ve věci plnění smlouvy:</w:t>
      </w:r>
      <w:r>
        <w:rPr>
          <w:rFonts w:ascii="Arial" w:hAnsi="Arial" w:cs="Arial"/>
          <w:bCs/>
          <w:i/>
          <w:sz w:val="22"/>
          <w:szCs w:val="22"/>
        </w:rPr>
        <w:tab/>
      </w:r>
      <w:r w:rsidR="00D11654">
        <w:rPr>
          <w:rFonts w:ascii="Arial" w:hAnsi="Arial" w:cs="Arial"/>
          <w:bCs/>
          <w:i/>
          <w:sz w:val="22"/>
          <w:szCs w:val="22"/>
        </w:rPr>
        <w:t>XXXXXXXXXXXX</w:t>
      </w:r>
    </w:p>
    <w:p w14:paraId="08C24E91" w14:textId="071C0A45" w:rsidR="00ED64E3" w:rsidRDefault="00ED64E3" w:rsidP="00ED64E3">
      <w:pPr>
        <w:pStyle w:val="Odstavecseseznamem"/>
        <w:shd w:val="clear" w:color="auto" w:fill="FFFFFF"/>
        <w:ind w:left="4249" w:firstLine="707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e-mail: </w:t>
      </w:r>
      <w:r w:rsidR="00D11654">
        <w:rPr>
          <w:rFonts w:ascii="Arial" w:hAnsi="Arial" w:cs="Arial"/>
          <w:bCs/>
          <w:i/>
          <w:sz w:val="22"/>
          <w:szCs w:val="22"/>
        </w:rPr>
        <w:t>XXXXXXXXXXXXXXXXXXX</w:t>
      </w:r>
    </w:p>
    <w:p w14:paraId="214CC56D" w14:textId="34B15011" w:rsidR="00ED64E3" w:rsidRDefault="00ED64E3" w:rsidP="00ED64E3">
      <w:pPr>
        <w:shd w:val="clear" w:color="auto" w:fill="FFFFFF"/>
        <w:tabs>
          <w:tab w:val="left" w:pos="4253"/>
        </w:tabs>
        <w:ind w:left="2832"/>
        <w:contextualSpacing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  <w:t xml:space="preserve">tel.: </w:t>
      </w:r>
      <w:r w:rsidR="00D11654">
        <w:rPr>
          <w:rFonts w:ascii="Arial" w:hAnsi="Arial" w:cs="Arial"/>
          <w:bCs/>
          <w:i/>
          <w:sz w:val="22"/>
          <w:szCs w:val="22"/>
        </w:rPr>
        <w:t>XXXXXXXXXXXXXXXX</w:t>
      </w:r>
    </w:p>
    <w:p w14:paraId="193EBBA5" w14:textId="77777777" w:rsidR="00ED64E3" w:rsidRDefault="00ED64E3" w:rsidP="00ED64E3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(dále jen „</w:t>
      </w:r>
      <w:r>
        <w:rPr>
          <w:b/>
          <w:color w:val="auto"/>
          <w:sz w:val="22"/>
          <w:szCs w:val="22"/>
        </w:rPr>
        <w:t>zadavatel</w:t>
      </w:r>
      <w:r>
        <w:rPr>
          <w:color w:val="auto"/>
          <w:sz w:val="22"/>
          <w:szCs w:val="22"/>
        </w:rPr>
        <w:t xml:space="preserve">“) </w:t>
      </w:r>
    </w:p>
    <w:p w14:paraId="16B162A4" w14:textId="77777777" w:rsidR="00ED64E3" w:rsidRDefault="00ED64E3" w:rsidP="00ED64E3">
      <w:pPr>
        <w:pStyle w:val="Default"/>
        <w:spacing w:before="240"/>
        <w:jc w:val="both"/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 xml:space="preserve">  a </w:t>
      </w:r>
    </w:p>
    <w:p w14:paraId="2E21DBCF" w14:textId="77777777" w:rsidR="00ED64E3" w:rsidRDefault="00ED64E3" w:rsidP="00ED64E3">
      <w:pPr>
        <w:pStyle w:val="Default"/>
        <w:spacing w:before="240"/>
        <w:jc w:val="both"/>
        <w:rPr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Zhotovitel:</w:t>
      </w:r>
      <w:r>
        <w:rPr>
          <w:b/>
          <w:bCs/>
          <w:color w:val="auto"/>
          <w:sz w:val="22"/>
          <w:szCs w:val="22"/>
        </w:rPr>
        <w:tab/>
      </w:r>
      <w:r>
        <w:rPr>
          <w:b/>
          <w:bCs/>
          <w:color w:val="auto"/>
          <w:sz w:val="22"/>
          <w:szCs w:val="22"/>
        </w:rPr>
        <w:tab/>
      </w:r>
      <w:r>
        <w:rPr>
          <w:b/>
          <w:bCs/>
          <w:color w:val="auto"/>
          <w:sz w:val="22"/>
          <w:szCs w:val="22"/>
        </w:rPr>
        <w:tab/>
        <w:t>SOVA stavební s.r.o.</w:t>
      </w:r>
    </w:p>
    <w:p w14:paraId="63FA70CF" w14:textId="039128CB" w:rsidR="00ED64E3" w:rsidRDefault="00ED64E3" w:rsidP="00ED64E3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se sídlem:</w:t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  <w:t>U Chaloupek 14/13, 182 0</w:t>
      </w:r>
      <w:r w:rsidR="00CA7702">
        <w:rPr>
          <w:color w:val="auto"/>
          <w:sz w:val="22"/>
          <w:szCs w:val="22"/>
        </w:rPr>
        <w:t>0</w:t>
      </w:r>
      <w:r>
        <w:rPr>
          <w:color w:val="auto"/>
          <w:sz w:val="22"/>
          <w:szCs w:val="22"/>
        </w:rPr>
        <w:t xml:space="preserve"> Praha 8</w:t>
      </w:r>
    </w:p>
    <w:p w14:paraId="19C6A286" w14:textId="77777777" w:rsidR="00ED64E3" w:rsidRDefault="00ED64E3" w:rsidP="00ED64E3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zastoupený:</w:t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  <w:t>Petrem Soukupem, jednatelem společnosti</w:t>
      </w:r>
    </w:p>
    <w:p w14:paraId="7455A2AD" w14:textId="77777777" w:rsidR="00ED64E3" w:rsidRDefault="00ED64E3" w:rsidP="00ED64E3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IČO: </w:t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  <w:t>29162360</w:t>
      </w:r>
    </w:p>
    <w:p w14:paraId="144EC94D" w14:textId="77777777" w:rsidR="00ED64E3" w:rsidRDefault="00ED64E3" w:rsidP="00ED64E3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DIČ: </w:t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  <w:t>CZ29162360</w:t>
      </w:r>
    </w:p>
    <w:p w14:paraId="2D8D4B97" w14:textId="77777777" w:rsidR="00ED64E3" w:rsidRDefault="00ED64E3" w:rsidP="00ED64E3">
      <w:pPr>
        <w:pStyle w:val="Default"/>
        <w:ind w:left="1416" w:hanging="1416"/>
        <w:rPr>
          <w:bCs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zápis ve veřejném rejstříku:</w:t>
      </w:r>
      <w:r>
        <w:rPr>
          <w:color w:val="auto"/>
          <w:sz w:val="22"/>
          <w:szCs w:val="22"/>
        </w:rPr>
        <w:tab/>
        <w:t>C242709 vedená u Městského soudu v Praze</w:t>
      </w:r>
    </w:p>
    <w:p w14:paraId="2099B7AC" w14:textId="77777777" w:rsidR="00ED64E3" w:rsidRDefault="00ED64E3" w:rsidP="00ED64E3">
      <w:pPr>
        <w:pStyle w:val="Default"/>
        <w:spacing w:before="120"/>
        <w:rPr>
          <w:bCs/>
          <w:i/>
          <w:sz w:val="22"/>
          <w:szCs w:val="22"/>
        </w:rPr>
      </w:pPr>
    </w:p>
    <w:p w14:paraId="442816D4" w14:textId="5A029006" w:rsidR="00ED64E3" w:rsidRDefault="00ED64E3" w:rsidP="00ED64E3">
      <w:pPr>
        <w:shd w:val="clear" w:color="auto" w:fill="FFFFFF"/>
        <w:ind w:firstLine="709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kontaktní osoba ve věci plnění smlouvy:</w:t>
      </w:r>
      <w:r>
        <w:rPr>
          <w:rFonts w:ascii="Arial" w:hAnsi="Arial" w:cs="Arial"/>
          <w:bCs/>
          <w:i/>
          <w:sz w:val="22"/>
          <w:szCs w:val="22"/>
        </w:rPr>
        <w:tab/>
      </w:r>
      <w:r w:rsidR="00D11654">
        <w:rPr>
          <w:rFonts w:ascii="Arial" w:hAnsi="Arial" w:cs="Arial"/>
          <w:bCs/>
          <w:i/>
          <w:sz w:val="22"/>
          <w:szCs w:val="22"/>
        </w:rPr>
        <w:t>XXXXXXXXXXXXXXXX</w:t>
      </w:r>
    </w:p>
    <w:p w14:paraId="51009895" w14:textId="42A24FEB" w:rsidR="00ED64E3" w:rsidRDefault="00ED64E3" w:rsidP="00ED64E3">
      <w:pPr>
        <w:shd w:val="clear" w:color="auto" w:fill="FFFFFF"/>
        <w:ind w:left="4247" w:firstLine="709"/>
        <w:rPr>
          <w:rStyle w:val="Hypertextovodkaz"/>
          <w:bCs/>
          <w:szCs w:val="24"/>
        </w:rPr>
      </w:pPr>
      <w:r>
        <w:rPr>
          <w:rFonts w:ascii="Arial" w:hAnsi="Arial" w:cs="Arial"/>
          <w:bCs/>
          <w:i/>
          <w:sz w:val="22"/>
          <w:szCs w:val="22"/>
        </w:rPr>
        <w:t>e-mail:</w:t>
      </w:r>
      <w:r>
        <w:rPr>
          <w:rFonts w:ascii="Arial" w:hAnsi="Arial" w:cs="Arial"/>
          <w:bCs/>
          <w:i/>
          <w:sz w:val="22"/>
          <w:szCs w:val="22"/>
        </w:rPr>
        <w:tab/>
      </w:r>
      <w:r w:rsidR="00D11654">
        <w:rPr>
          <w:rFonts w:ascii="Arial" w:hAnsi="Arial" w:cs="Arial"/>
          <w:bCs/>
          <w:i/>
          <w:sz w:val="22"/>
          <w:szCs w:val="22"/>
        </w:rPr>
        <w:t>XXXXXXXXXXXXXXXXX</w:t>
      </w:r>
    </w:p>
    <w:p w14:paraId="1EEA769B" w14:textId="1D3AD0D3" w:rsidR="00ED64E3" w:rsidRDefault="00ED64E3" w:rsidP="00ED64E3">
      <w:pPr>
        <w:shd w:val="clear" w:color="auto" w:fill="FFFFFF"/>
        <w:ind w:left="4247" w:firstLine="709"/>
      </w:pPr>
      <w:r>
        <w:rPr>
          <w:rFonts w:ascii="Arial" w:hAnsi="Arial" w:cs="Arial"/>
          <w:bCs/>
          <w:i/>
          <w:sz w:val="22"/>
          <w:szCs w:val="22"/>
        </w:rPr>
        <w:t xml:space="preserve">tel.: </w:t>
      </w:r>
      <w:r w:rsidR="00D11654">
        <w:rPr>
          <w:rFonts w:ascii="Arial" w:hAnsi="Arial" w:cs="Arial"/>
          <w:bCs/>
          <w:i/>
          <w:sz w:val="22"/>
          <w:szCs w:val="22"/>
        </w:rPr>
        <w:t>XXXXXXXXXXXXXXXX</w:t>
      </w:r>
    </w:p>
    <w:p w14:paraId="23D4D00F" w14:textId="77777777" w:rsidR="00ED64E3" w:rsidRDefault="00ED64E3" w:rsidP="00ED64E3">
      <w:pPr>
        <w:shd w:val="clear" w:color="auto" w:fill="FFFFFF"/>
        <w:ind w:left="4247" w:firstLine="709"/>
        <w:rPr>
          <w:rFonts w:ascii="Arial" w:hAnsi="Arial" w:cs="Arial"/>
          <w:sz w:val="22"/>
          <w:szCs w:val="22"/>
        </w:rPr>
      </w:pPr>
    </w:p>
    <w:p w14:paraId="363E8852" w14:textId="77777777" w:rsidR="00ED64E3" w:rsidRDefault="00ED64E3" w:rsidP="00ED64E3">
      <w:pPr>
        <w:tabs>
          <w:tab w:val="left" w:pos="2410"/>
        </w:tabs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(dále jen jako </w:t>
      </w:r>
      <w:r>
        <w:rPr>
          <w:rFonts w:ascii="Arial" w:hAnsi="Arial" w:cs="Arial"/>
          <w:b/>
          <w:sz w:val="22"/>
          <w:szCs w:val="22"/>
        </w:rPr>
        <w:t>„zhotovitel“</w:t>
      </w:r>
      <w:r>
        <w:rPr>
          <w:rFonts w:ascii="Arial" w:hAnsi="Arial" w:cs="Arial"/>
          <w:sz w:val="22"/>
          <w:szCs w:val="22"/>
        </w:rPr>
        <w:t>)</w:t>
      </w:r>
    </w:p>
    <w:p w14:paraId="18008676" w14:textId="77777777" w:rsidR="00ED64E3" w:rsidRDefault="00ED64E3" w:rsidP="00ED64E3">
      <w:pPr>
        <w:tabs>
          <w:tab w:val="left" w:pos="2410"/>
        </w:tabs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(zadavatel a zhotovitel dále společně jen jako „</w:t>
      </w:r>
      <w:r>
        <w:rPr>
          <w:rFonts w:ascii="Arial" w:hAnsi="Arial" w:cs="Arial"/>
          <w:b/>
          <w:sz w:val="22"/>
          <w:szCs w:val="22"/>
        </w:rPr>
        <w:t>smluvní strany</w:t>
      </w:r>
      <w:r>
        <w:rPr>
          <w:rFonts w:ascii="Arial" w:hAnsi="Arial" w:cs="Arial"/>
          <w:sz w:val="22"/>
          <w:szCs w:val="22"/>
        </w:rPr>
        <w:t>“)</w:t>
      </w:r>
    </w:p>
    <w:p w14:paraId="67331A15" w14:textId="77777777" w:rsidR="00ED64E3" w:rsidRDefault="00ED64E3" w:rsidP="00ED64E3">
      <w:pPr>
        <w:pStyle w:val="Bezmezer"/>
        <w:spacing w:after="240"/>
        <w:jc w:val="both"/>
        <w:rPr>
          <w:rFonts w:ascii="Arial" w:hAnsi="Arial" w:cs="Arial"/>
          <w:bCs/>
          <w:szCs w:val="22"/>
        </w:rPr>
      </w:pPr>
      <w:r>
        <w:rPr>
          <w:rFonts w:ascii="Arial" w:hAnsi="Arial" w:cs="Arial"/>
        </w:rPr>
        <w:t xml:space="preserve">uzavírají níže uvedeného dne, měsíce a roku tuto smlouvu o dílo (dále jen </w:t>
      </w:r>
      <w:r>
        <w:rPr>
          <w:rFonts w:ascii="Arial" w:hAnsi="Arial" w:cs="Arial"/>
          <w:b/>
        </w:rPr>
        <w:t>„Smlouva“</w:t>
      </w:r>
      <w:r>
        <w:rPr>
          <w:rFonts w:ascii="Arial" w:hAnsi="Arial" w:cs="Arial"/>
        </w:rPr>
        <w:t>):</w:t>
      </w:r>
    </w:p>
    <w:p w14:paraId="2E7C80D4" w14:textId="77777777" w:rsidR="00ED64E3" w:rsidRDefault="00ED64E3" w:rsidP="00ED64E3">
      <w:pPr>
        <w:rPr>
          <w:rFonts w:ascii="Arial" w:hAnsi="Arial" w:cs="Arial"/>
          <w:color w:val="FF0000"/>
          <w:sz w:val="22"/>
          <w:szCs w:val="22"/>
        </w:rPr>
      </w:pPr>
    </w:p>
    <w:p w14:paraId="79671FC0" w14:textId="77777777" w:rsidR="00ED64E3" w:rsidRDefault="00ED64E3" w:rsidP="00ED64E3">
      <w:pPr>
        <w:rPr>
          <w:rFonts w:ascii="Arial" w:hAnsi="Arial" w:cs="Arial"/>
          <w:color w:val="FF0000"/>
          <w:sz w:val="22"/>
          <w:szCs w:val="22"/>
        </w:rPr>
      </w:pPr>
    </w:p>
    <w:p w14:paraId="043A07AF" w14:textId="77777777" w:rsidR="00ED64E3" w:rsidRDefault="00ED64E3" w:rsidP="00ED64E3">
      <w:pPr>
        <w:jc w:val="center"/>
        <w:rPr>
          <w:rFonts w:ascii="Arial" w:hAnsi="Arial" w:cs="Arial"/>
          <w:b/>
          <w:sz w:val="22"/>
          <w:szCs w:val="22"/>
        </w:rPr>
      </w:pPr>
    </w:p>
    <w:p w14:paraId="41456CA9" w14:textId="77777777" w:rsidR="00ED64E3" w:rsidRDefault="00ED64E3" w:rsidP="00ED64E3">
      <w:pPr>
        <w:jc w:val="center"/>
        <w:rPr>
          <w:rFonts w:ascii="Arial" w:hAnsi="Arial" w:cs="Arial"/>
          <w:b/>
          <w:sz w:val="22"/>
          <w:szCs w:val="22"/>
        </w:rPr>
      </w:pPr>
    </w:p>
    <w:p w14:paraId="1F66700E" w14:textId="77777777" w:rsidR="00ED64E3" w:rsidRDefault="00ED64E3" w:rsidP="00ED64E3">
      <w:pPr>
        <w:jc w:val="center"/>
        <w:rPr>
          <w:rFonts w:ascii="Arial" w:hAnsi="Arial" w:cs="Arial"/>
          <w:b/>
          <w:sz w:val="22"/>
          <w:szCs w:val="22"/>
        </w:rPr>
      </w:pPr>
    </w:p>
    <w:p w14:paraId="37E588B3" w14:textId="77777777" w:rsidR="00ED64E3" w:rsidRDefault="00ED64E3" w:rsidP="00ED64E3">
      <w:pPr>
        <w:jc w:val="center"/>
        <w:rPr>
          <w:rFonts w:ascii="Arial" w:hAnsi="Arial" w:cs="Arial"/>
          <w:b/>
          <w:sz w:val="22"/>
          <w:szCs w:val="22"/>
        </w:rPr>
      </w:pPr>
    </w:p>
    <w:p w14:paraId="7BBA1D08" w14:textId="77777777" w:rsidR="00ED64E3" w:rsidRDefault="00ED64E3" w:rsidP="00ED64E3">
      <w:pPr>
        <w:jc w:val="center"/>
        <w:rPr>
          <w:rFonts w:ascii="Arial" w:hAnsi="Arial" w:cs="Arial"/>
          <w:b/>
          <w:sz w:val="22"/>
          <w:szCs w:val="22"/>
        </w:rPr>
      </w:pPr>
    </w:p>
    <w:p w14:paraId="2DF8AC3A" w14:textId="77777777" w:rsidR="00ED64E3" w:rsidRDefault="00ED64E3" w:rsidP="00ED64E3">
      <w:pPr>
        <w:jc w:val="center"/>
        <w:rPr>
          <w:rFonts w:ascii="Arial" w:hAnsi="Arial" w:cs="Arial"/>
          <w:b/>
          <w:sz w:val="22"/>
          <w:szCs w:val="22"/>
        </w:rPr>
      </w:pPr>
    </w:p>
    <w:p w14:paraId="37F3EB56" w14:textId="77777777" w:rsidR="00ED64E3" w:rsidRDefault="00ED64E3" w:rsidP="00ED64E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Článek I.</w:t>
      </w:r>
    </w:p>
    <w:p w14:paraId="239819E9" w14:textId="77777777" w:rsidR="00ED64E3" w:rsidRDefault="00ED64E3" w:rsidP="00ED64E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Úvodní ustanovení</w:t>
      </w:r>
    </w:p>
    <w:p w14:paraId="1D26C70E" w14:textId="77777777" w:rsidR="00ED64E3" w:rsidRDefault="00ED64E3" w:rsidP="00ED64E3">
      <w:pPr>
        <w:rPr>
          <w:rFonts w:ascii="Arial" w:hAnsi="Arial" w:cs="Arial"/>
          <w:sz w:val="22"/>
          <w:szCs w:val="22"/>
        </w:rPr>
      </w:pPr>
    </w:p>
    <w:p w14:paraId="73AF1B88" w14:textId="77777777" w:rsidR="00ED64E3" w:rsidRDefault="00ED64E3" w:rsidP="00ED64E3">
      <w:pPr>
        <w:ind w:left="426" w:hanging="5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1.1 </w:t>
      </w:r>
      <w:r>
        <w:rPr>
          <w:rFonts w:ascii="Arial" w:hAnsi="Arial" w:cs="Arial"/>
          <w:sz w:val="22"/>
          <w:szCs w:val="22"/>
        </w:rPr>
        <w:tab/>
        <w:t xml:space="preserve">Zhotovitel prohlašuje, že splňuje veškeré podmínky a požadavky ve Smlouvě stanovené </w:t>
      </w:r>
      <w:r>
        <w:rPr>
          <w:rFonts w:ascii="Arial" w:hAnsi="Arial" w:cs="Arial"/>
          <w:sz w:val="22"/>
          <w:szCs w:val="22"/>
        </w:rPr>
        <w:br/>
        <w:t xml:space="preserve">a je oprávněn Smlouvu uzavřít a řádně plnit závazek v ní obsažený. </w:t>
      </w:r>
    </w:p>
    <w:p w14:paraId="1FC01A22" w14:textId="77777777" w:rsidR="00ED64E3" w:rsidRDefault="00ED64E3" w:rsidP="00ED64E3">
      <w:pPr>
        <w:rPr>
          <w:rFonts w:ascii="Arial" w:hAnsi="Arial" w:cs="Arial"/>
          <w:sz w:val="22"/>
          <w:szCs w:val="22"/>
        </w:rPr>
      </w:pPr>
    </w:p>
    <w:p w14:paraId="27B74938" w14:textId="77777777" w:rsidR="00ED64E3" w:rsidRDefault="00ED64E3" w:rsidP="00ED64E3">
      <w:pPr>
        <w:pStyle w:val="Odstavecseseznamem"/>
        <w:numPr>
          <w:ilvl w:val="1"/>
          <w:numId w:val="1"/>
        </w:numPr>
        <w:ind w:left="426" w:hanging="5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Zadavatel prohlašuje, že je organizační složkou státu zřízenou zákonem č. 201/2002 Sb., </w:t>
      </w:r>
      <w:r>
        <w:rPr>
          <w:rFonts w:ascii="Arial" w:hAnsi="Arial" w:cs="Arial"/>
          <w:sz w:val="22"/>
          <w:szCs w:val="22"/>
        </w:rPr>
        <w:br/>
        <w:t>o Úřadu pro zastupování státu ve věcech majetkových, ve znění pozdějších předpisů, a je oprávněn Smlouvu uzavřít a řádně plnit závazek v ní obsažený.</w:t>
      </w:r>
    </w:p>
    <w:p w14:paraId="3D80AC08" w14:textId="77777777" w:rsidR="00ED64E3" w:rsidRDefault="00ED64E3" w:rsidP="00ED64E3">
      <w:pPr>
        <w:pStyle w:val="Odstavecseseznamem"/>
        <w:rPr>
          <w:rFonts w:ascii="Arial" w:hAnsi="Arial" w:cs="Arial"/>
          <w:sz w:val="22"/>
          <w:szCs w:val="22"/>
        </w:rPr>
      </w:pPr>
    </w:p>
    <w:p w14:paraId="0C547BB6" w14:textId="77777777" w:rsidR="00ED64E3" w:rsidRDefault="00ED64E3" w:rsidP="00ED64E3">
      <w:pPr>
        <w:pStyle w:val="Odstavecseseznamem"/>
        <w:numPr>
          <w:ilvl w:val="1"/>
          <w:numId w:val="1"/>
        </w:numPr>
        <w:ind w:left="426" w:hanging="5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prohlašují, že pokud tato Smlouva nestanoví jinak, bude postupováno </w:t>
      </w:r>
      <w:r>
        <w:rPr>
          <w:rFonts w:ascii="Arial" w:hAnsi="Arial" w:cs="Arial"/>
          <w:sz w:val="22"/>
          <w:szCs w:val="22"/>
        </w:rPr>
        <w:br/>
        <w:t xml:space="preserve">v souladu s příslušnými ustanoveními občanského zákoníku a v souladu s dalšími právními předpisy, které se vztahují na předmět Smlouvy. </w:t>
      </w:r>
    </w:p>
    <w:p w14:paraId="201AAF90" w14:textId="77777777" w:rsidR="00ED64E3" w:rsidRDefault="00ED64E3" w:rsidP="00ED64E3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3ACDF4DD" w14:textId="77777777" w:rsidR="00ED64E3" w:rsidRDefault="00ED64E3" w:rsidP="00ED64E3">
      <w:pPr>
        <w:jc w:val="center"/>
        <w:rPr>
          <w:rFonts w:ascii="Arial" w:hAnsi="Arial" w:cs="Arial"/>
          <w:b/>
          <w:sz w:val="22"/>
          <w:szCs w:val="22"/>
        </w:rPr>
      </w:pPr>
    </w:p>
    <w:p w14:paraId="0A379C0E" w14:textId="77777777" w:rsidR="00ED64E3" w:rsidRDefault="00ED64E3" w:rsidP="00ED64E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Článek II.</w:t>
      </w:r>
    </w:p>
    <w:p w14:paraId="126A696E" w14:textId="77777777" w:rsidR="00ED64E3" w:rsidRDefault="00ED64E3" w:rsidP="00ED64E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Předmět Smlouvy</w:t>
      </w:r>
    </w:p>
    <w:p w14:paraId="175B581C" w14:textId="77777777" w:rsidR="00ED64E3" w:rsidRDefault="00ED64E3" w:rsidP="00ED64E3">
      <w:pPr>
        <w:rPr>
          <w:rFonts w:ascii="Arial" w:hAnsi="Arial" w:cs="Arial"/>
          <w:sz w:val="22"/>
          <w:szCs w:val="22"/>
        </w:rPr>
      </w:pPr>
    </w:p>
    <w:p w14:paraId="264FF806" w14:textId="77777777" w:rsidR="00ED64E3" w:rsidRDefault="00ED64E3" w:rsidP="00ED64E3">
      <w:pPr>
        <w:pStyle w:val="Odstavecseseznamem"/>
        <w:numPr>
          <w:ilvl w:val="1"/>
          <w:numId w:val="2"/>
        </w:numPr>
        <w:ind w:left="426" w:hanging="5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 se podpisem této smlouvy zavazuje provést na svůj náklad a nebezpečí pro zadavatele opravu komína a oplechování střechy v administrativní budově Závodu Míru 725/16, 360 17 Karlovy Vary, s níž má příslušnost hospodařit Úřad pro zastupování státu ve věcech majetkových. Jde o opravu komína včetně oplechování střechy po nárazu jeřábu dodavatele stavby na vedlejším pozemku:</w:t>
      </w:r>
    </w:p>
    <w:p w14:paraId="64EACD74" w14:textId="77777777" w:rsidR="00ED64E3" w:rsidRDefault="00ED64E3" w:rsidP="00ED64E3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Demontáž poškozeného komínového systému a montáž nového komínového systému,</w:t>
      </w:r>
    </w:p>
    <w:p w14:paraId="1ED8BBBA" w14:textId="77777777" w:rsidR="00ED64E3" w:rsidRPr="009B37B4" w:rsidRDefault="00ED64E3" w:rsidP="00ED64E3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Demontáž poškozené komínové stříšky a montáž nové komínové stříšky</w:t>
      </w:r>
      <w:r w:rsidRPr="009B37B4">
        <w:rPr>
          <w:rFonts w:ascii="Arial" w:hAnsi="Arial" w:cs="Arial"/>
          <w:sz w:val="22"/>
          <w:szCs w:val="22"/>
        </w:rPr>
        <w:t>,</w:t>
      </w:r>
    </w:p>
    <w:p w14:paraId="7BA68736" w14:textId="77777777" w:rsidR="00ED64E3" w:rsidRPr="009B37B4" w:rsidRDefault="00ED64E3" w:rsidP="00ED64E3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Demontáž střešní průchodky a uzávěru vedení komína a montáž nové průchodky a uzávěru vedení komína,</w:t>
      </w:r>
    </w:p>
    <w:p w14:paraId="3E9E2F1C" w14:textId="77777777" w:rsidR="00ED64E3" w:rsidRDefault="00ED64E3" w:rsidP="00ED64E3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Demontáž stávající poškozené okapnice, dodávka a montáž nové okapnice 4 </w:t>
      </w:r>
      <w:proofErr w:type="spellStart"/>
      <w:r>
        <w:rPr>
          <w:rFonts w:ascii="Arial" w:hAnsi="Arial" w:cs="Arial"/>
          <w:sz w:val="22"/>
          <w:szCs w:val="22"/>
        </w:rPr>
        <w:t>bm</w:t>
      </w:r>
      <w:proofErr w:type="spellEnd"/>
      <w:r w:rsidRPr="009B37B4">
        <w:rPr>
          <w:rFonts w:ascii="Arial" w:hAnsi="Arial" w:cs="Arial"/>
          <w:sz w:val="22"/>
          <w:szCs w:val="22"/>
        </w:rPr>
        <w:t>,</w:t>
      </w:r>
    </w:p>
    <w:p w14:paraId="55820ED3" w14:textId="2D5BE417" w:rsidR="00ED64E3" w:rsidRDefault="00ED64E3" w:rsidP="00ED64E3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Dodávka a montáž vnitřních a vnějších rohů z </w:t>
      </w:r>
      <w:proofErr w:type="spellStart"/>
      <w:r>
        <w:rPr>
          <w:rFonts w:ascii="Arial" w:hAnsi="Arial" w:cs="Arial"/>
          <w:sz w:val="22"/>
          <w:szCs w:val="22"/>
        </w:rPr>
        <w:t>poplastovaného</w:t>
      </w:r>
      <w:proofErr w:type="spellEnd"/>
      <w:r>
        <w:rPr>
          <w:rFonts w:ascii="Arial" w:hAnsi="Arial" w:cs="Arial"/>
          <w:sz w:val="22"/>
          <w:szCs w:val="22"/>
        </w:rPr>
        <w:t xml:space="preserve"> plechu 4 </w:t>
      </w:r>
      <w:proofErr w:type="spellStart"/>
      <w:r>
        <w:rPr>
          <w:rFonts w:ascii="Arial" w:hAnsi="Arial" w:cs="Arial"/>
          <w:sz w:val="22"/>
          <w:szCs w:val="22"/>
        </w:rPr>
        <w:t>bm</w:t>
      </w:r>
      <w:proofErr w:type="spellEnd"/>
      <w:r>
        <w:rPr>
          <w:rFonts w:ascii="Arial" w:hAnsi="Arial" w:cs="Arial"/>
          <w:sz w:val="22"/>
          <w:szCs w:val="22"/>
        </w:rPr>
        <w:t>,</w:t>
      </w:r>
    </w:p>
    <w:p w14:paraId="797FA3B1" w14:textId="77777777" w:rsidR="00ED64E3" w:rsidRDefault="00ED64E3" w:rsidP="00ED64E3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Dodávka a montáž nové PVC folie – 7 m2,</w:t>
      </w:r>
    </w:p>
    <w:p w14:paraId="30B7C4D9" w14:textId="77777777" w:rsidR="00ED64E3" w:rsidRPr="009B37B4" w:rsidRDefault="00ED64E3" w:rsidP="00ED64E3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Úklid a případná povrchová začištění či oprava,</w:t>
      </w:r>
    </w:p>
    <w:p w14:paraId="150782F0" w14:textId="77777777" w:rsidR="00ED64E3" w:rsidRDefault="00ED64E3" w:rsidP="00ED64E3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9B37B4">
        <w:rPr>
          <w:rFonts w:ascii="Arial" w:hAnsi="Arial" w:cs="Arial"/>
          <w:sz w:val="22"/>
          <w:szCs w:val="22"/>
        </w:rPr>
        <w:t xml:space="preserve">Ekologická likvidace demontovaných </w:t>
      </w:r>
      <w:r>
        <w:rPr>
          <w:rFonts w:ascii="Arial" w:hAnsi="Arial" w:cs="Arial"/>
          <w:sz w:val="22"/>
          <w:szCs w:val="22"/>
        </w:rPr>
        <w:t>částí poškozeného komína a oplechování střechy.</w:t>
      </w:r>
    </w:p>
    <w:p w14:paraId="5C36FD50" w14:textId="77777777" w:rsidR="00ED64E3" w:rsidRDefault="00ED64E3" w:rsidP="00ED64E3">
      <w:pPr>
        <w:pStyle w:val="Odstavecseseznamem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předmětem díla jsou rovněž činnosti a práce, které nejsou výše uvedeny, ale o kterých zhotovitel věděl nebo podle svých odborných znalostí vědět měl anebo mohl, že jsou k řádnému a kvalitnímu provedení díla dané povahy třeba a dále, které jsou s řádným provedením díla nutně spojeny a vyplývají ze standardní praxe realizace děl analogického charakteru, přičemž provedení těchto prací nezvyšuje cenu za provedení díla stanovenou v čl. IV odst. 4.1 této smlouvy,</w:t>
      </w:r>
    </w:p>
    <w:p w14:paraId="44A0D4E2" w14:textId="77777777" w:rsidR="00ED64E3" w:rsidRDefault="00ED64E3" w:rsidP="00ED64E3">
      <w:pPr>
        <w:pStyle w:val="Odstavecseseznamem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(dále jen „dílo“), za podmínek stanovených v čl. II odst. 2.3 smlouvy. </w:t>
      </w:r>
    </w:p>
    <w:p w14:paraId="6913AE60" w14:textId="77777777" w:rsidR="00ED64E3" w:rsidRDefault="00ED64E3" w:rsidP="00ED64E3">
      <w:pPr>
        <w:pStyle w:val="Odstavecseseznamem"/>
        <w:ind w:left="709"/>
        <w:jc w:val="both"/>
        <w:rPr>
          <w:rFonts w:ascii="Arial" w:hAnsi="Arial" w:cs="Arial"/>
          <w:sz w:val="22"/>
          <w:szCs w:val="22"/>
        </w:rPr>
      </w:pPr>
    </w:p>
    <w:p w14:paraId="331595A2" w14:textId="77777777" w:rsidR="00ED64E3" w:rsidRDefault="00ED64E3" w:rsidP="00ED64E3">
      <w:pPr>
        <w:pStyle w:val="Odstavecseseznamem"/>
        <w:numPr>
          <w:ilvl w:val="1"/>
          <w:numId w:val="2"/>
        </w:numPr>
        <w:tabs>
          <w:tab w:val="left" w:pos="0"/>
        </w:tabs>
        <w:ind w:left="426" w:hanging="568"/>
        <w:jc w:val="both"/>
        <w:rPr>
          <w:rFonts w:ascii="Arial" w:hAnsi="Arial" w:cs="Arial"/>
          <w:strike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 byl před podáním nabídkové ceny a před uzavřením této smlouvy seznámen s určenými prostory pro provádění díla.</w:t>
      </w:r>
    </w:p>
    <w:p w14:paraId="5E1A2BE3" w14:textId="77777777" w:rsidR="00ED64E3" w:rsidRDefault="00ED64E3" w:rsidP="00ED64E3">
      <w:pPr>
        <w:pStyle w:val="Odstavecseseznamem"/>
        <w:rPr>
          <w:rFonts w:ascii="Arial" w:hAnsi="Arial" w:cs="Arial"/>
          <w:sz w:val="22"/>
          <w:szCs w:val="22"/>
        </w:rPr>
      </w:pPr>
    </w:p>
    <w:p w14:paraId="2D127A9C" w14:textId="77777777" w:rsidR="00ED64E3" w:rsidRDefault="00ED64E3" w:rsidP="00ED64E3">
      <w:pPr>
        <w:pStyle w:val="Zkladntext"/>
        <w:numPr>
          <w:ilvl w:val="1"/>
          <w:numId w:val="3"/>
        </w:numPr>
        <w:tabs>
          <w:tab w:val="left" w:pos="-142"/>
        </w:tabs>
        <w:spacing w:line="240" w:lineRule="auto"/>
        <w:ind w:left="426" w:hanging="56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Smluvní strany se dohodly na těchto podmínkách plnění Smlouvy:</w:t>
      </w:r>
    </w:p>
    <w:p w14:paraId="38F66FAA" w14:textId="77777777" w:rsidR="00ED64E3" w:rsidRPr="009B37B4" w:rsidRDefault="00ED64E3" w:rsidP="00ED64E3">
      <w:pPr>
        <w:pStyle w:val="Odstavecseseznamem"/>
        <w:numPr>
          <w:ilvl w:val="0"/>
          <w:numId w:val="4"/>
        </w:numPr>
        <w:tabs>
          <w:tab w:val="left" w:pos="360"/>
        </w:tabs>
        <w:ind w:left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Místo plnění bude předáno zhotoviteli </w:t>
      </w:r>
      <w:r w:rsidRPr="009B37B4">
        <w:rPr>
          <w:rFonts w:ascii="Arial" w:hAnsi="Arial" w:cs="Arial"/>
          <w:sz w:val="22"/>
          <w:szCs w:val="22"/>
        </w:rPr>
        <w:t>protokolem vyhotoveným zadavatelem.</w:t>
      </w:r>
    </w:p>
    <w:p w14:paraId="6126A10D" w14:textId="77777777" w:rsidR="00ED64E3" w:rsidRDefault="00ED64E3" w:rsidP="00ED64E3">
      <w:pPr>
        <w:pStyle w:val="Odstavecseseznamem"/>
        <w:numPr>
          <w:ilvl w:val="0"/>
          <w:numId w:val="4"/>
        </w:numPr>
        <w:tabs>
          <w:tab w:val="left" w:pos="-567"/>
        </w:tabs>
        <w:ind w:left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Zhotovitel se zavazuje postupovat při plnění předmětu plnění s odbornou péčí, dle svých nejlepších znalostí a schopností, sledovat a chránit oprávněné zájmy zadavatele </w:t>
      </w:r>
      <w:r>
        <w:rPr>
          <w:rFonts w:ascii="Arial" w:hAnsi="Arial" w:cs="Arial"/>
          <w:sz w:val="22"/>
        </w:rPr>
        <w:br/>
        <w:t>a postupovat v souladu s jeho pokyny nebo s pokyny jím pověřených osob, pokud tyto nejsou v rozporu s obecně závaznými právními předpisy nebo zájmy zadavatele.</w:t>
      </w:r>
    </w:p>
    <w:p w14:paraId="21FD56D3" w14:textId="77777777" w:rsidR="00ED64E3" w:rsidRDefault="00ED64E3" w:rsidP="00ED64E3">
      <w:pPr>
        <w:pStyle w:val="Odstavecseseznamem"/>
        <w:numPr>
          <w:ilvl w:val="0"/>
          <w:numId w:val="4"/>
        </w:numPr>
        <w:tabs>
          <w:tab w:val="left" w:pos="-567"/>
        </w:tabs>
        <w:ind w:left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Zhotovitel se dále zavazuje poskytovat předmět plnění dle smlouvy řádně, včas a bez faktických vad, v souladu s platnými právními předpisy a dalšími normami souvisejícími s předmětem plnění dle této smlouvy včetně dodržování zákonných podmínek BOZP.</w:t>
      </w:r>
    </w:p>
    <w:p w14:paraId="0EF8B419" w14:textId="77777777" w:rsidR="00ED64E3" w:rsidRPr="009B37B4" w:rsidRDefault="00ED64E3" w:rsidP="00ED64E3">
      <w:pPr>
        <w:pStyle w:val="Odstavecseseznamem"/>
        <w:numPr>
          <w:ilvl w:val="0"/>
          <w:numId w:val="4"/>
        </w:numPr>
        <w:tabs>
          <w:tab w:val="left" w:pos="-567"/>
        </w:tabs>
        <w:ind w:left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Zjistí-li </w:t>
      </w:r>
      <w:r w:rsidRPr="009B37B4">
        <w:rPr>
          <w:rFonts w:ascii="Arial" w:hAnsi="Arial" w:cs="Arial"/>
          <w:sz w:val="22"/>
          <w:szCs w:val="22"/>
        </w:rPr>
        <w:t xml:space="preserve">zadavatel, že zhotovitel provádí dílo v rozporu s povinnostmi vyplývajícími </w:t>
      </w:r>
      <w:r>
        <w:rPr>
          <w:rFonts w:ascii="Arial" w:hAnsi="Arial" w:cs="Arial"/>
          <w:sz w:val="22"/>
          <w:szCs w:val="22"/>
        </w:rPr>
        <w:br/>
      </w:r>
      <w:r w:rsidRPr="009B37B4">
        <w:rPr>
          <w:rFonts w:ascii="Arial" w:hAnsi="Arial" w:cs="Arial"/>
          <w:sz w:val="22"/>
          <w:szCs w:val="22"/>
        </w:rPr>
        <w:t xml:space="preserve">ze smlouvy, je zadavatel oprávněn dožadovat se toho, aby zhotovitel prováděl dílo v souladu se smlouvou a odstranil případné nedostatky. Zadavatel </w:t>
      </w:r>
      <w:r w:rsidRPr="009B37B4">
        <w:rPr>
          <w:rFonts w:ascii="Arial" w:hAnsi="Arial" w:cs="Arial"/>
          <w:sz w:val="22"/>
        </w:rPr>
        <w:t>na zjištěné nedostatky zhotovitele bez prodlení písemně upozorní. Zhotovitel je povinen tyto nedostatky bez prodlení odstranit, nejpozději však do 24 hodin od jejich nahlášení, nedohodnou-li se smluvní strany jinak.</w:t>
      </w:r>
      <w:r w:rsidRPr="009B37B4">
        <w:rPr>
          <w:sz w:val="22"/>
        </w:rPr>
        <w:t xml:space="preserve">  </w:t>
      </w:r>
    </w:p>
    <w:p w14:paraId="7621D595" w14:textId="77777777" w:rsidR="00ED64E3" w:rsidRPr="009B37B4" w:rsidRDefault="00ED64E3" w:rsidP="00ED64E3">
      <w:pPr>
        <w:pStyle w:val="Odstavecseseznamem"/>
        <w:numPr>
          <w:ilvl w:val="0"/>
          <w:numId w:val="4"/>
        </w:numPr>
        <w:tabs>
          <w:tab w:val="left" w:pos="-567"/>
        </w:tabs>
        <w:ind w:left="851" w:hanging="284"/>
        <w:jc w:val="both"/>
        <w:rPr>
          <w:rFonts w:ascii="Arial" w:hAnsi="Arial" w:cs="Arial"/>
          <w:sz w:val="22"/>
          <w:szCs w:val="22"/>
        </w:rPr>
      </w:pPr>
      <w:r w:rsidRPr="009B37B4">
        <w:rPr>
          <w:rFonts w:ascii="Arial" w:hAnsi="Arial" w:cs="Arial"/>
          <w:sz w:val="22"/>
          <w:szCs w:val="22"/>
        </w:rPr>
        <w:lastRenderedPageBreak/>
        <w:t>Zhotovitel se zavazuje po celou dobu plnění smlouvy dodržovat její ustanovení, všechny příslušné právní předpisy, normy a technologické postupy stanovené platnými technickými normami a závaznými ČSN. Zhotovitel ručí od převzetí místa plnění do ukončení vyklízecích prací za dodržování předpisů z oblasti BOZP a PO a za bezpečnost všech osob pohybujících se na pozemku.</w:t>
      </w:r>
    </w:p>
    <w:p w14:paraId="0B0B9F4E" w14:textId="77777777" w:rsidR="00ED64E3" w:rsidRPr="009B37B4" w:rsidRDefault="00ED64E3" w:rsidP="00ED64E3">
      <w:pPr>
        <w:pStyle w:val="Odstavecseseznamem"/>
        <w:numPr>
          <w:ilvl w:val="0"/>
          <w:numId w:val="4"/>
        </w:numPr>
        <w:tabs>
          <w:tab w:val="left" w:pos="-567"/>
        </w:tabs>
        <w:ind w:left="851" w:hanging="283"/>
        <w:jc w:val="both"/>
        <w:rPr>
          <w:rFonts w:ascii="Arial" w:hAnsi="Arial" w:cs="Arial"/>
          <w:sz w:val="22"/>
        </w:rPr>
      </w:pPr>
      <w:r w:rsidRPr="009B37B4">
        <w:rPr>
          <w:rFonts w:ascii="Arial" w:hAnsi="Arial" w:cs="Arial"/>
          <w:sz w:val="22"/>
          <w:szCs w:val="22"/>
        </w:rPr>
        <w:t>Zhotovitel se zavazuje v průběhu provádění díla na své náklady a na svou odpovědnost udržovat čistotu v místě plnění a jeho okolí a provést závěrečný úklid místa plnění a jeho okolí, pokud bude v souvislosti s prováděním díla znečištěno.</w:t>
      </w:r>
    </w:p>
    <w:p w14:paraId="57EB35A5" w14:textId="77777777" w:rsidR="00ED64E3" w:rsidRDefault="00ED64E3" w:rsidP="00ED64E3">
      <w:pPr>
        <w:pStyle w:val="Odstavecseseznamem"/>
        <w:numPr>
          <w:ilvl w:val="0"/>
          <w:numId w:val="4"/>
        </w:numPr>
        <w:tabs>
          <w:tab w:val="left" w:pos="-567"/>
        </w:tabs>
        <w:ind w:left="851" w:hanging="283"/>
        <w:contextualSpacing w:val="0"/>
        <w:jc w:val="both"/>
        <w:rPr>
          <w:rFonts w:ascii="Arial" w:hAnsi="Arial" w:cs="Arial"/>
          <w:sz w:val="22"/>
        </w:rPr>
      </w:pPr>
      <w:r w:rsidRPr="009B37B4">
        <w:rPr>
          <w:rFonts w:ascii="Arial" w:hAnsi="Arial" w:cs="Arial"/>
          <w:sz w:val="22"/>
        </w:rPr>
        <w:t>V případě, že zhotovitel použije, byť i jen k plnění určité části předmětu smlouvy subdodavatele, odpovídá zhotovitel zadavateli za plnění poskytnuté subdodavatelem, jako by toto plnění poskytoval zhotovitel sám.</w:t>
      </w:r>
    </w:p>
    <w:p w14:paraId="7575F1A0" w14:textId="77777777" w:rsidR="00ED64E3" w:rsidRPr="00726BD7" w:rsidRDefault="00ED64E3" w:rsidP="00ED64E3">
      <w:pPr>
        <w:pStyle w:val="Odstavecseseznamem"/>
        <w:numPr>
          <w:ilvl w:val="0"/>
          <w:numId w:val="4"/>
        </w:numPr>
        <w:ind w:left="851" w:hanging="284"/>
        <w:contextualSpacing w:val="0"/>
        <w:jc w:val="both"/>
        <w:rPr>
          <w:rFonts w:ascii="Arial" w:hAnsi="Arial" w:cs="Arial"/>
          <w:sz w:val="22"/>
        </w:rPr>
      </w:pPr>
      <w:r w:rsidRPr="00726BD7">
        <w:rPr>
          <w:rFonts w:ascii="Arial" w:hAnsi="Arial" w:cs="Arial"/>
          <w:sz w:val="22"/>
        </w:rPr>
        <w:t>Zhotovitel se zavazuje mít po celou dobu platnosti smlouvy sjednáno pojištění odpovědnosti za škodu způsobenou dodavatelem třetí osobě a zaplacené pojistné.</w:t>
      </w:r>
    </w:p>
    <w:p w14:paraId="48C37C8A" w14:textId="77777777" w:rsidR="00ED64E3" w:rsidRPr="009B37B4" w:rsidRDefault="00ED64E3" w:rsidP="00ED64E3">
      <w:pPr>
        <w:pStyle w:val="Odstavecseseznamem"/>
        <w:numPr>
          <w:ilvl w:val="0"/>
          <w:numId w:val="4"/>
        </w:numPr>
        <w:tabs>
          <w:tab w:val="left" w:pos="567"/>
        </w:tabs>
        <w:ind w:left="851" w:hanging="284"/>
        <w:jc w:val="both"/>
        <w:rPr>
          <w:rFonts w:ascii="Arial" w:hAnsi="Arial" w:cs="Arial"/>
          <w:sz w:val="22"/>
        </w:rPr>
      </w:pPr>
      <w:r w:rsidRPr="009B37B4">
        <w:rPr>
          <w:rFonts w:ascii="Arial" w:hAnsi="Arial" w:cs="Arial"/>
          <w:sz w:val="22"/>
        </w:rPr>
        <w:t>Smluvní strany se zavazují poskytnout si vzájemně veškerou součinnost nezbytnou k naplnění účelu této smlouvy.</w:t>
      </w:r>
    </w:p>
    <w:p w14:paraId="0E8D85E3" w14:textId="77777777" w:rsidR="00ED64E3" w:rsidRPr="009B37B4" w:rsidRDefault="00ED64E3" w:rsidP="00ED64E3">
      <w:pPr>
        <w:pStyle w:val="Odstavecseseznamem"/>
        <w:ind w:left="1069"/>
        <w:jc w:val="both"/>
        <w:rPr>
          <w:rFonts w:ascii="Arial" w:hAnsi="Arial" w:cs="Arial"/>
          <w:sz w:val="22"/>
          <w:szCs w:val="22"/>
        </w:rPr>
      </w:pPr>
    </w:p>
    <w:p w14:paraId="66562171" w14:textId="77777777" w:rsidR="00ED64E3" w:rsidRPr="009B37B4" w:rsidRDefault="00ED64E3" w:rsidP="00ED64E3">
      <w:pPr>
        <w:jc w:val="center"/>
        <w:rPr>
          <w:rFonts w:ascii="Arial" w:hAnsi="Arial" w:cs="Arial"/>
          <w:b/>
          <w:sz w:val="22"/>
          <w:szCs w:val="22"/>
        </w:rPr>
      </w:pPr>
      <w:r w:rsidRPr="009B37B4">
        <w:rPr>
          <w:rFonts w:ascii="Arial" w:hAnsi="Arial" w:cs="Arial"/>
          <w:b/>
          <w:sz w:val="22"/>
          <w:szCs w:val="22"/>
        </w:rPr>
        <w:t>Článek III.</w:t>
      </w:r>
    </w:p>
    <w:p w14:paraId="114DCCF0" w14:textId="77777777" w:rsidR="00ED64E3" w:rsidRPr="009B37B4" w:rsidRDefault="00ED64E3" w:rsidP="00ED64E3">
      <w:pPr>
        <w:jc w:val="center"/>
        <w:rPr>
          <w:rFonts w:ascii="Arial" w:hAnsi="Arial" w:cs="Arial"/>
          <w:b/>
          <w:sz w:val="22"/>
          <w:szCs w:val="22"/>
        </w:rPr>
      </w:pPr>
      <w:r w:rsidRPr="009B37B4">
        <w:rPr>
          <w:rFonts w:ascii="Arial" w:hAnsi="Arial" w:cs="Arial"/>
          <w:b/>
          <w:sz w:val="22"/>
          <w:szCs w:val="22"/>
        </w:rPr>
        <w:t>Místo a lhůta plnění</w:t>
      </w:r>
    </w:p>
    <w:p w14:paraId="70BBC157" w14:textId="77777777" w:rsidR="00ED64E3" w:rsidRPr="009B37B4" w:rsidRDefault="00ED64E3" w:rsidP="00ED64E3">
      <w:pPr>
        <w:rPr>
          <w:rFonts w:ascii="Arial" w:hAnsi="Arial" w:cs="Arial"/>
          <w:sz w:val="22"/>
          <w:szCs w:val="22"/>
        </w:rPr>
      </w:pPr>
    </w:p>
    <w:p w14:paraId="6DF5229C" w14:textId="77777777" w:rsidR="00ED64E3" w:rsidRPr="009B37B4" w:rsidRDefault="00ED64E3" w:rsidP="00ED64E3">
      <w:pPr>
        <w:pStyle w:val="Odstavecseseznamem"/>
        <w:numPr>
          <w:ilvl w:val="1"/>
          <w:numId w:val="5"/>
        </w:numPr>
        <w:ind w:left="426" w:hanging="568"/>
        <w:jc w:val="both"/>
        <w:rPr>
          <w:rFonts w:ascii="Arial" w:hAnsi="Arial" w:cs="Arial"/>
          <w:sz w:val="22"/>
          <w:szCs w:val="22"/>
        </w:rPr>
      </w:pPr>
      <w:r w:rsidRPr="009B37B4">
        <w:rPr>
          <w:rFonts w:ascii="Arial" w:hAnsi="Arial" w:cs="Arial"/>
          <w:sz w:val="22"/>
          <w:szCs w:val="22"/>
        </w:rPr>
        <w:t xml:space="preserve">Místem plnění díla je administrativní budova, </w:t>
      </w:r>
      <w:r>
        <w:rPr>
          <w:rFonts w:ascii="Arial" w:hAnsi="Arial" w:cs="Arial"/>
          <w:b/>
          <w:sz w:val="22"/>
          <w:szCs w:val="22"/>
        </w:rPr>
        <w:t>Závodu míru 725/16, Karlovy Vary</w:t>
      </w:r>
      <w:r w:rsidRPr="009B37B4">
        <w:rPr>
          <w:rFonts w:ascii="Arial" w:hAnsi="Arial" w:cs="Arial"/>
          <w:sz w:val="22"/>
          <w:szCs w:val="22"/>
        </w:rPr>
        <w:t xml:space="preserve">. </w:t>
      </w:r>
    </w:p>
    <w:p w14:paraId="703DAC30" w14:textId="77777777" w:rsidR="00ED64E3" w:rsidRPr="009B37B4" w:rsidRDefault="00ED64E3" w:rsidP="00ED64E3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09038E79" w14:textId="77777777" w:rsidR="00ED64E3" w:rsidRPr="009B37B4" w:rsidRDefault="00ED64E3" w:rsidP="00ED64E3">
      <w:pPr>
        <w:pStyle w:val="Odstavecseseznamem"/>
        <w:numPr>
          <w:ilvl w:val="1"/>
          <w:numId w:val="5"/>
        </w:numPr>
        <w:autoSpaceDE w:val="0"/>
        <w:autoSpaceDN w:val="0"/>
        <w:adjustRightInd w:val="0"/>
        <w:ind w:left="426" w:hanging="568"/>
        <w:jc w:val="both"/>
        <w:rPr>
          <w:rFonts w:ascii="Arial" w:hAnsi="Arial" w:cs="Arial"/>
          <w:sz w:val="22"/>
          <w:szCs w:val="22"/>
        </w:rPr>
      </w:pPr>
      <w:r w:rsidRPr="009B37B4">
        <w:rPr>
          <w:rFonts w:ascii="Arial" w:hAnsi="Arial" w:cs="Arial"/>
          <w:sz w:val="22"/>
          <w:szCs w:val="22"/>
        </w:rPr>
        <w:t xml:space="preserve">Zhotovitel se zavazuje protokolárně převzít místo plnění a zahájit provádění díla </w:t>
      </w:r>
      <w:r>
        <w:rPr>
          <w:rFonts w:ascii="Arial" w:hAnsi="Arial" w:cs="Arial"/>
          <w:sz w:val="22"/>
          <w:szCs w:val="22"/>
        </w:rPr>
        <w:br/>
      </w:r>
      <w:r w:rsidRPr="009B37B4">
        <w:rPr>
          <w:rFonts w:ascii="Arial" w:hAnsi="Arial" w:cs="Arial"/>
          <w:sz w:val="22"/>
          <w:szCs w:val="22"/>
        </w:rPr>
        <w:t>do 10 kalendářních dnů ode dne protokolárního předání místa plnění zadavatelem.</w:t>
      </w:r>
    </w:p>
    <w:p w14:paraId="687D741F" w14:textId="77777777" w:rsidR="00ED64E3" w:rsidRPr="009B37B4" w:rsidRDefault="00ED64E3" w:rsidP="00ED64E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FDCC3FF" w14:textId="77777777" w:rsidR="00ED64E3" w:rsidRPr="009B37B4" w:rsidRDefault="00ED64E3" w:rsidP="00ED64E3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ind w:left="426" w:hanging="568"/>
        <w:jc w:val="both"/>
        <w:rPr>
          <w:rFonts w:ascii="Arial" w:hAnsi="Arial" w:cs="Arial"/>
          <w:sz w:val="22"/>
          <w:szCs w:val="22"/>
        </w:rPr>
      </w:pPr>
      <w:r w:rsidRPr="009B37B4">
        <w:rPr>
          <w:rFonts w:ascii="Arial" w:hAnsi="Arial" w:cs="Arial"/>
          <w:sz w:val="22"/>
          <w:szCs w:val="22"/>
        </w:rPr>
        <w:t xml:space="preserve">Zhotovitel se zavazuje provést dílo, a to </w:t>
      </w:r>
      <w:r w:rsidRPr="00AC205D">
        <w:rPr>
          <w:rFonts w:ascii="Arial" w:hAnsi="Arial" w:cs="Arial"/>
          <w:b/>
          <w:sz w:val="22"/>
          <w:szCs w:val="22"/>
        </w:rPr>
        <w:t xml:space="preserve">do </w:t>
      </w:r>
      <w:r>
        <w:rPr>
          <w:rFonts w:ascii="Arial" w:hAnsi="Arial" w:cs="Arial"/>
          <w:b/>
          <w:sz w:val="22"/>
          <w:szCs w:val="22"/>
        </w:rPr>
        <w:t xml:space="preserve">30 dnů </w:t>
      </w:r>
      <w:r w:rsidRPr="009B37B4">
        <w:rPr>
          <w:rFonts w:ascii="Arial" w:hAnsi="Arial" w:cs="Arial"/>
          <w:sz w:val="22"/>
          <w:szCs w:val="22"/>
        </w:rPr>
        <w:t>ode dne protokolárního předání místa plnění zadavatelem a předat jej zadavateli řádně dokončené bez vad a nedodělků.</w:t>
      </w:r>
    </w:p>
    <w:p w14:paraId="4357D558" w14:textId="77777777" w:rsidR="00ED64E3" w:rsidRPr="009B37B4" w:rsidRDefault="00ED64E3" w:rsidP="00ED64E3">
      <w:pPr>
        <w:rPr>
          <w:rFonts w:ascii="Arial" w:hAnsi="Arial" w:cs="Arial"/>
          <w:sz w:val="22"/>
          <w:szCs w:val="22"/>
        </w:rPr>
      </w:pPr>
    </w:p>
    <w:p w14:paraId="1BA0644B" w14:textId="77777777" w:rsidR="00ED64E3" w:rsidRPr="009B37B4" w:rsidRDefault="00ED64E3" w:rsidP="00ED64E3">
      <w:pPr>
        <w:jc w:val="center"/>
        <w:rPr>
          <w:rFonts w:ascii="Arial" w:hAnsi="Arial" w:cs="Arial"/>
          <w:b/>
          <w:sz w:val="22"/>
          <w:szCs w:val="22"/>
        </w:rPr>
      </w:pPr>
      <w:r w:rsidRPr="009B37B4">
        <w:rPr>
          <w:rFonts w:ascii="Arial" w:hAnsi="Arial" w:cs="Arial"/>
          <w:b/>
          <w:sz w:val="22"/>
          <w:szCs w:val="22"/>
        </w:rPr>
        <w:t>Článek IV.</w:t>
      </w:r>
    </w:p>
    <w:p w14:paraId="7334441F" w14:textId="77777777" w:rsidR="00ED64E3" w:rsidRPr="009B37B4" w:rsidRDefault="00ED64E3" w:rsidP="00ED64E3">
      <w:pPr>
        <w:jc w:val="center"/>
        <w:rPr>
          <w:rFonts w:ascii="Arial" w:hAnsi="Arial" w:cs="Arial"/>
          <w:b/>
          <w:sz w:val="22"/>
          <w:szCs w:val="22"/>
        </w:rPr>
      </w:pPr>
      <w:bookmarkStart w:id="2" w:name="_Hlk88573263"/>
      <w:r w:rsidRPr="009B37B4">
        <w:rPr>
          <w:rFonts w:ascii="Arial" w:hAnsi="Arial" w:cs="Arial"/>
          <w:b/>
          <w:sz w:val="22"/>
          <w:szCs w:val="22"/>
        </w:rPr>
        <w:t>Smluvní cena</w:t>
      </w:r>
    </w:p>
    <w:bookmarkEnd w:id="2"/>
    <w:p w14:paraId="37263FEA" w14:textId="77777777" w:rsidR="00ED64E3" w:rsidRPr="009B37B4" w:rsidRDefault="00ED64E3" w:rsidP="00ED64E3">
      <w:pPr>
        <w:jc w:val="center"/>
        <w:rPr>
          <w:rFonts w:ascii="Arial" w:hAnsi="Arial" w:cs="Arial"/>
          <w:b/>
          <w:sz w:val="22"/>
          <w:szCs w:val="22"/>
        </w:rPr>
      </w:pPr>
    </w:p>
    <w:p w14:paraId="516EC827" w14:textId="77777777" w:rsidR="00ED64E3" w:rsidRPr="009B37B4" w:rsidRDefault="00ED64E3" w:rsidP="00ED64E3">
      <w:pPr>
        <w:pStyle w:val="Odstavecseseznamem"/>
        <w:widowControl w:val="0"/>
        <w:numPr>
          <w:ilvl w:val="1"/>
          <w:numId w:val="7"/>
        </w:numPr>
        <w:tabs>
          <w:tab w:val="left" w:pos="-567"/>
        </w:tabs>
        <w:autoSpaceDE w:val="0"/>
        <w:autoSpaceDN w:val="0"/>
        <w:adjustRightInd w:val="0"/>
        <w:ind w:left="425" w:hanging="567"/>
        <w:jc w:val="both"/>
        <w:rPr>
          <w:rFonts w:ascii="Arial" w:hAnsi="Arial" w:cs="Arial"/>
          <w:sz w:val="22"/>
          <w:szCs w:val="22"/>
        </w:rPr>
      </w:pPr>
      <w:r w:rsidRPr="009B37B4">
        <w:rPr>
          <w:rFonts w:ascii="Arial" w:hAnsi="Arial" w:cs="Arial"/>
          <w:sz w:val="22"/>
          <w:szCs w:val="22"/>
        </w:rPr>
        <w:t>Smluvní cena díla odpovídá nabídkové ceně zhotovitele a je stanovena dohodou smluvních stran takto:</w:t>
      </w:r>
    </w:p>
    <w:tbl>
      <w:tblPr>
        <w:tblStyle w:val="Mkatabulky"/>
        <w:tblW w:w="0" w:type="auto"/>
        <w:tblInd w:w="425" w:type="dxa"/>
        <w:tblLook w:val="04A0" w:firstRow="1" w:lastRow="0" w:firstColumn="1" w:lastColumn="0" w:noHBand="0" w:noVBand="1"/>
      </w:tblPr>
      <w:tblGrid>
        <w:gridCol w:w="4531"/>
        <w:gridCol w:w="4530"/>
      </w:tblGrid>
      <w:tr w:rsidR="00ED64E3" w14:paraId="595BF96D" w14:textId="77777777" w:rsidTr="00C75BA4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15956" w14:textId="77777777" w:rsidR="00ED64E3" w:rsidRDefault="00ED64E3" w:rsidP="00C75BA4">
            <w:pPr>
              <w:pStyle w:val="Odstavecseseznamem"/>
              <w:autoSpaceDE w:val="0"/>
              <w:autoSpaceDN w:val="0"/>
              <w:adjustRightInd w:val="0"/>
              <w:spacing w:before="120" w:line="276" w:lineRule="auto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Cena bez DPH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CF190" w14:textId="77777777" w:rsidR="00ED64E3" w:rsidRDefault="00ED64E3" w:rsidP="00C75BA4">
            <w:pPr>
              <w:pStyle w:val="Odstavecseseznamem"/>
              <w:autoSpaceDE w:val="0"/>
              <w:autoSpaceDN w:val="0"/>
              <w:adjustRightInd w:val="0"/>
              <w:spacing w:before="120" w:line="276" w:lineRule="auto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Cena s DPH</w:t>
            </w:r>
          </w:p>
        </w:tc>
      </w:tr>
      <w:tr w:rsidR="00ED64E3" w14:paraId="7A7966B2" w14:textId="77777777" w:rsidTr="00C75BA4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CBBD1" w14:textId="77777777" w:rsidR="00ED64E3" w:rsidRDefault="00ED64E3" w:rsidP="00C75BA4">
            <w:pPr>
              <w:pStyle w:val="Odstavecseseznamem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60.672,00 Kč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E0603" w14:textId="77777777" w:rsidR="00ED64E3" w:rsidRDefault="00ED64E3" w:rsidP="00C75BA4">
            <w:pPr>
              <w:pStyle w:val="Odstavecseseznamem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73.413,12 Kč</w:t>
            </w:r>
          </w:p>
        </w:tc>
      </w:tr>
    </w:tbl>
    <w:p w14:paraId="1E65B10E" w14:textId="77777777" w:rsidR="00ED64E3" w:rsidRDefault="00ED64E3" w:rsidP="00ED64E3">
      <w:pPr>
        <w:pStyle w:val="Odstavecseseznamem"/>
        <w:widowControl w:val="0"/>
        <w:tabs>
          <w:tab w:val="left" w:pos="-567"/>
        </w:tabs>
        <w:autoSpaceDE w:val="0"/>
        <w:autoSpaceDN w:val="0"/>
        <w:adjustRightInd w:val="0"/>
        <w:ind w:left="425"/>
        <w:jc w:val="both"/>
        <w:rPr>
          <w:rFonts w:ascii="Arial" w:hAnsi="Arial" w:cs="Arial"/>
          <w:sz w:val="22"/>
          <w:szCs w:val="22"/>
        </w:rPr>
      </w:pPr>
    </w:p>
    <w:p w14:paraId="3E461943" w14:textId="77777777" w:rsidR="00ED64E3" w:rsidRPr="009B37B4" w:rsidRDefault="00ED64E3" w:rsidP="00ED64E3">
      <w:pPr>
        <w:pStyle w:val="Odstavecseseznamem"/>
        <w:widowControl w:val="0"/>
        <w:numPr>
          <w:ilvl w:val="1"/>
          <w:numId w:val="7"/>
        </w:numPr>
        <w:tabs>
          <w:tab w:val="left" w:pos="-567"/>
        </w:tabs>
        <w:autoSpaceDE w:val="0"/>
        <w:autoSpaceDN w:val="0"/>
        <w:adjustRightInd w:val="0"/>
        <w:ind w:left="425" w:hanging="567"/>
        <w:jc w:val="both"/>
        <w:rPr>
          <w:rFonts w:ascii="Arial" w:hAnsi="Arial" w:cs="Arial"/>
          <w:sz w:val="22"/>
          <w:szCs w:val="22"/>
        </w:rPr>
      </w:pPr>
      <w:r w:rsidRPr="009B37B4">
        <w:rPr>
          <w:rFonts w:ascii="Arial" w:hAnsi="Arial" w:cs="Arial"/>
          <w:sz w:val="22"/>
          <w:szCs w:val="22"/>
        </w:rPr>
        <w:t xml:space="preserve">Smluvní cena je stanovena jako cena nejvýše přípustná a konečná a platná v nezměněné výši od data nabytí platnosti smlouvy až do ukončení účinnosti smlouvy. </w:t>
      </w:r>
      <w:r w:rsidRPr="009B37B4">
        <w:rPr>
          <w:rFonts w:ascii="Arial" w:hAnsi="Arial" w:cs="Arial"/>
          <w:sz w:val="22"/>
          <w:szCs w:val="22"/>
        </w:rPr>
        <w:tab/>
      </w:r>
      <w:r w:rsidRPr="009B37B4">
        <w:rPr>
          <w:rFonts w:ascii="Arial" w:hAnsi="Arial" w:cs="Arial"/>
          <w:sz w:val="22"/>
          <w:szCs w:val="22"/>
        </w:rPr>
        <w:br/>
      </w:r>
    </w:p>
    <w:p w14:paraId="2243FB81" w14:textId="77777777" w:rsidR="00ED64E3" w:rsidRPr="009B37B4" w:rsidRDefault="00ED64E3" w:rsidP="00ED64E3">
      <w:pPr>
        <w:pStyle w:val="Odstavecseseznamem"/>
        <w:widowControl w:val="0"/>
        <w:numPr>
          <w:ilvl w:val="1"/>
          <w:numId w:val="7"/>
        </w:numPr>
        <w:tabs>
          <w:tab w:val="left" w:pos="-567"/>
        </w:tabs>
        <w:autoSpaceDE w:val="0"/>
        <w:autoSpaceDN w:val="0"/>
        <w:adjustRightInd w:val="0"/>
        <w:ind w:left="425" w:hanging="567"/>
        <w:rPr>
          <w:rFonts w:ascii="Arial" w:hAnsi="Arial" w:cs="Arial"/>
          <w:sz w:val="22"/>
          <w:szCs w:val="22"/>
        </w:rPr>
      </w:pPr>
      <w:r w:rsidRPr="009B37B4">
        <w:rPr>
          <w:rFonts w:ascii="Arial" w:hAnsi="Arial" w:cs="Arial"/>
          <w:sz w:val="22"/>
          <w:szCs w:val="22"/>
        </w:rPr>
        <w:t>Smluvní cena zahrnuje veškeré náklady zhotovitele nebo jeho subdodavatelů související s komplexním provedením díla.</w:t>
      </w:r>
      <w:r w:rsidRPr="009B37B4">
        <w:rPr>
          <w:rFonts w:ascii="Arial" w:hAnsi="Arial" w:cs="Arial"/>
          <w:sz w:val="22"/>
          <w:szCs w:val="22"/>
        </w:rPr>
        <w:br/>
      </w:r>
    </w:p>
    <w:p w14:paraId="25144760" w14:textId="77777777" w:rsidR="00ED64E3" w:rsidRPr="009B37B4" w:rsidRDefault="00ED64E3" w:rsidP="00ED64E3">
      <w:pPr>
        <w:pStyle w:val="Odstavecseseznamem"/>
        <w:widowControl w:val="0"/>
        <w:numPr>
          <w:ilvl w:val="1"/>
          <w:numId w:val="7"/>
        </w:numPr>
        <w:tabs>
          <w:tab w:val="left" w:pos="-567"/>
        </w:tabs>
        <w:autoSpaceDE w:val="0"/>
        <w:autoSpaceDN w:val="0"/>
        <w:adjustRightInd w:val="0"/>
        <w:ind w:left="425" w:hanging="567"/>
        <w:jc w:val="both"/>
        <w:rPr>
          <w:rFonts w:ascii="Arial" w:hAnsi="Arial" w:cs="Arial"/>
          <w:sz w:val="22"/>
          <w:szCs w:val="22"/>
        </w:rPr>
      </w:pPr>
      <w:r w:rsidRPr="009B37B4">
        <w:rPr>
          <w:rFonts w:ascii="Arial" w:hAnsi="Arial" w:cs="Arial"/>
          <w:sz w:val="22"/>
          <w:szCs w:val="22"/>
        </w:rPr>
        <w:t xml:space="preserve">Všechny práce, dodávky nebo související služby musí být poskytnuty zadavateli v požadovaném rozsahu, a to bez jakéhokoliv omezení. Zhotovitel nebude oprávněn „doúčtovat“ zadavateli jakékoliv dodatečné práce, dodávky nebo služby, které budou nezbytné pro řádné provedení díla, a to např. i z důvodu, že zhotovitel chybně odhadl nabídkovou (smluvní) cenu anebo poskytnul nekvalitní práci, dodávku nebo službu, v jejichž důsledku bylo nezbytné poskytnout další plnění pro komplexní a řádné provedení díla apod. </w:t>
      </w:r>
    </w:p>
    <w:p w14:paraId="1602FA9B" w14:textId="77777777" w:rsidR="00ED64E3" w:rsidRPr="009B37B4" w:rsidRDefault="00ED64E3" w:rsidP="00ED64E3">
      <w:pPr>
        <w:pStyle w:val="Odstavecseseznamem"/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0B54BFCA" w14:textId="77777777" w:rsidR="00ED64E3" w:rsidRDefault="00ED64E3" w:rsidP="00ED64E3">
      <w:pPr>
        <w:pStyle w:val="Odstavecseseznamem"/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D4E53B1" w14:textId="77777777" w:rsidR="00ED64E3" w:rsidRPr="009B37B4" w:rsidRDefault="00ED64E3" w:rsidP="00ED64E3">
      <w:pPr>
        <w:pStyle w:val="Odstavecseseznamem"/>
        <w:ind w:left="360"/>
        <w:jc w:val="center"/>
        <w:rPr>
          <w:rFonts w:ascii="Arial" w:hAnsi="Arial" w:cs="Arial"/>
          <w:b/>
          <w:sz w:val="22"/>
          <w:szCs w:val="22"/>
        </w:rPr>
      </w:pPr>
      <w:r w:rsidRPr="009B37B4">
        <w:rPr>
          <w:rFonts w:ascii="Arial" w:hAnsi="Arial" w:cs="Arial"/>
          <w:b/>
          <w:sz w:val="22"/>
          <w:szCs w:val="22"/>
        </w:rPr>
        <w:t>Článek V.</w:t>
      </w:r>
    </w:p>
    <w:p w14:paraId="50ED86B1" w14:textId="77777777" w:rsidR="00ED64E3" w:rsidRPr="009B37B4" w:rsidRDefault="00ED64E3" w:rsidP="00ED64E3">
      <w:pPr>
        <w:pStyle w:val="Odstavecseseznamem"/>
        <w:spacing w:after="240"/>
        <w:ind w:left="360"/>
        <w:jc w:val="center"/>
        <w:rPr>
          <w:rFonts w:ascii="Arial" w:hAnsi="Arial" w:cs="Arial"/>
          <w:b/>
          <w:sz w:val="22"/>
          <w:szCs w:val="22"/>
        </w:rPr>
      </w:pPr>
      <w:r w:rsidRPr="009B37B4">
        <w:rPr>
          <w:rFonts w:ascii="Arial" w:hAnsi="Arial" w:cs="Arial"/>
          <w:b/>
          <w:sz w:val="22"/>
          <w:szCs w:val="22"/>
        </w:rPr>
        <w:t>Předání a převzetí plnění</w:t>
      </w:r>
    </w:p>
    <w:p w14:paraId="43550287" w14:textId="02E98ED5" w:rsidR="00ED64E3" w:rsidRPr="009B37B4" w:rsidRDefault="00ED64E3" w:rsidP="00ED64E3">
      <w:pPr>
        <w:spacing w:before="120"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B37B4">
        <w:rPr>
          <w:rFonts w:ascii="Arial" w:hAnsi="Arial" w:cs="Arial"/>
          <w:sz w:val="22"/>
          <w:szCs w:val="22"/>
        </w:rPr>
        <w:t>5.1</w:t>
      </w:r>
      <w:r w:rsidRPr="009B37B4">
        <w:rPr>
          <w:rFonts w:ascii="Arial" w:hAnsi="Arial" w:cs="Arial"/>
          <w:sz w:val="22"/>
          <w:szCs w:val="22"/>
        </w:rPr>
        <w:tab/>
        <w:t>Zhotovitel je povinen ve stanoveném termínu provést požadovan</w:t>
      </w:r>
      <w:r w:rsidR="00CF6DD5">
        <w:rPr>
          <w:rFonts w:ascii="Arial" w:hAnsi="Arial" w:cs="Arial"/>
          <w:sz w:val="22"/>
          <w:szCs w:val="22"/>
        </w:rPr>
        <w:t>ý</w:t>
      </w:r>
      <w:r w:rsidRPr="009B37B4">
        <w:rPr>
          <w:rFonts w:ascii="Arial" w:hAnsi="Arial" w:cs="Arial"/>
          <w:sz w:val="22"/>
          <w:szCs w:val="22"/>
        </w:rPr>
        <w:t xml:space="preserve"> </w:t>
      </w:r>
      <w:r w:rsidR="00CF6DD5">
        <w:rPr>
          <w:rFonts w:ascii="Arial" w:hAnsi="Arial" w:cs="Arial"/>
          <w:sz w:val="22"/>
          <w:szCs w:val="22"/>
        </w:rPr>
        <w:t>předmět díla dle článku II. odst. 1</w:t>
      </w:r>
      <w:r w:rsidRPr="009B37B4">
        <w:rPr>
          <w:rFonts w:ascii="Arial" w:hAnsi="Arial" w:cs="Arial"/>
          <w:sz w:val="22"/>
          <w:szCs w:val="22"/>
        </w:rPr>
        <w:t xml:space="preserve"> a předat </w:t>
      </w:r>
      <w:r w:rsidR="00CF6DD5">
        <w:rPr>
          <w:rFonts w:ascii="Arial" w:hAnsi="Arial" w:cs="Arial"/>
          <w:sz w:val="22"/>
          <w:szCs w:val="22"/>
        </w:rPr>
        <w:t>dílo</w:t>
      </w:r>
      <w:r w:rsidRPr="009B37B4">
        <w:rPr>
          <w:rFonts w:ascii="Arial" w:hAnsi="Arial" w:cs="Arial"/>
          <w:sz w:val="22"/>
          <w:szCs w:val="22"/>
        </w:rPr>
        <w:t xml:space="preserve"> zadavateli.</w:t>
      </w:r>
      <w:r w:rsidRPr="009B37B4">
        <w:rPr>
          <w:rStyle w:val="Odkaznakoment"/>
        </w:rPr>
        <w:t xml:space="preserve"> </w:t>
      </w:r>
      <w:r w:rsidRPr="009B37B4">
        <w:rPr>
          <w:rFonts w:ascii="Arial" w:hAnsi="Arial" w:cs="Arial"/>
          <w:sz w:val="22"/>
          <w:szCs w:val="22"/>
        </w:rPr>
        <w:t>Pokud se v průběhu provádění prací vyskytnou překážky bránící zhotoviteli v plnění předmětu díla ve stanoveném termínu, oznámí tuto skutečnost neprodleně písemně zadavateli. Na základě tohoto oznámení a po posouzení povahy překážky zadavatel rozhodne o dalších podmínkách realizace prací analogicky s podmínkami smlouvy.</w:t>
      </w:r>
    </w:p>
    <w:p w14:paraId="2F4EC0CC" w14:textId="05E869EB" w:rsidR="00ED64E3" w:rsidRDefault="00ED64E3" w:rsidP="00ED64E3">
      <w:pPr>
        <w:spacing w:before="240"/>
        <w:ind w:left="426" w:hanging="568"/>
        <w:jc w:val="both"/>
        <w:rPr>
          <w:rFonts w:ascii="Arial" w:hAnsi="Arial" w:cs="Arial"/>
          <w:sz w:val="22"/>
          <w:szCs w:val="22"/>
        </w:rPr>
      </w:pPr>
      <w:r w:rsidRPr="009B37B4">
        <w:rPr>
          <w:rFonts w:ascii="Arial" w:hAnsi="Arial" w:cs="Arial"/>
          <w:sz w:val="22"/>
          <w:szCs w:val="22"/>
        </w:rPr>
        <w:lastRenderedPageBreak/>
        <w:t>5.2</w:t>
      </w:r>
      <w:r w:rsidRPr="009B37B4">
        <w:rPr>
          <w:rFonts w:ascii="Arial" w:hAnsi="Arial" w:cs="Arial"/>
          <w:sz w:val="22"/>
          <w:szCs w:val="22"/>
        </w:rPr>
        <w:tab/>
        <w:t xml:space="preserve">Řádné provedení díla </w:t>
      </w:r>
      <w:r>
        <w:rPr>
          <w:rFonts w:ascii="Arial" w:hAnsi="Arial" w:cs="Arial"/>
          <w:sz w:val="22"/>
          <w:szCs w:val="22"/>
        </w:rPr>
        <w:t xml:space="preserve">stvrdí oprávněný zástupce zadavatele a zhotovitele podpisem předávacího protokolu, ve kterém bude uveden skutečný stav </w:t>
      </w:r>
      <w:r w:rsidR="00CF6DD5">
        <w:rPr>
          <w:rFonts w:ascii="Arial" w:hAnsi="Arial" w:cs="Arial"/>
          <w:sz w:val="22"/>
          <w:szCs w:val="22"/>
        </w:rPr>
        <w:t>předmětu díla</w:t>
      </w:r>
      <w:r>
        <w:rPr>
          <w:rFonts w:ascii="Arial" w:hAnsi="Arial" w:cs="Arial"/>
          <w:sz w:val="22"/>
          <w:szCs w:val="22"/>
        </w:rPr>
        <w:t xml:space="preserve">. V případě zjištěných vad a nedodělků budou provedené práce protokolárně převzaty až po jejich odstranění. Zhotovitel je povinen zaslat výzvu k podpisu předávacího protokolu oprávněnému zástupci zadavatele alespoň </w:t>
      </w:r>
      <w:r>
        <w:rPr>
          <w:rFonts w:ascii="Arial" w:hAnsi="Arial" w:cs="Arial"/>
          <w:b/>
          <w:sz w:val="22"/>
          <w:szCs w:val="22"/>
        </w:rPr>
        <w:t>2 pracovní dny</w:t>
      </w:r>
      <w:r>
        <w:rPr>
          <w:rFonts w:ascii="Arial" w:hAnsi="Arial" w:cs="Arial"/>
          <w:sz w:val="22"/>
          <w:szCs w:val="22"/>
        </w:rPr>
        <w:t xml:space="preserve"> před podpisem předávacího protokolu, kdy samotný podpis předávacího protokolu musí být uskutečněn nejpozději poslední den lhůty </w:t>
      </w:r>
      <w:r w:rsidR="00CF6DD5">
        <w:rPr>
          <w:rFonts w:ascii="Arial" w:hAnsi="Arial" w:cs="Arial"/>
          <w:sz w:val="22"/>
          <w:szCs w:val="22"/>
        </w:rPr>
        <w:t>předání díla</w:t>
      </w:r>
      <w:r>
        <w:rPr>
          <w:rFonts w:ascii="Arial" w:hAnsi="Arial" w:cs="Arial"/>
          <w:sz w:val="22"/>
          <w:szCs w:val="22"/>
        </w:rPr>
        <w:t xml:space="preserve"> dle termínu smlouvy.</w:t>
      </w:r>
    </w:p>
    <w:p w14:paraId="7B471E15" w14:textId="77777777" w:rsidR="00ED64E3" w:rsidRDefault="00ED64E3" w:rsidP="00ED64E3">
      <w:pPr>
        <w:pStyle w:val="Odstavecseseznamem"/>
        <w:rPr>
          <w:rFonts w:ascii="Arial" w:hAnsi="Arial" w:cs="Arial"/>
          <w:sz w:val="22"/>
          <w:szCs w:val="22"/>
        </w:rPr>
      </w:pPr>
    </w:p>
    <w:p w14:paraId="725A12DF" w14:textId="77777777" w:rsidR="00ED64E3" w:rsidRDefault="00ED64E3" w:rsidP="00ED64E3">
      <w:pPr>
        <w:rPr>
          <w:rFonts w:ascii="Arial" w:hAnsi="Arial" w:cs="Arial"/>
          <w:sz w:val="22"/>
          <w:szCs w:val="22"/>
        </w:rPr>
      </w:pPr>
    </w:p>
    <w:p w14:paraId="0492EFF9" w14:textId="77777777" w:rsidR="00ED64E3" w:rsidRDefault="00ED64E3" w:rsidP="00ED64E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Článek VI.</w:t>
      </w:r>
    </w:p>
    <w:p w14:paraId="140CD9C8" w14:textId="77777777" w:rsidR="00ED64E3" w:rsidRDefault="00ED64E3" w:rsidP="00ED64E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Platební podmínky</w:t>
      </w:r>
    </w:p>
    <w:p w14:paraId="4C0B9B95" w14:textId="77777777" w:rsidR="00ED64E3" w:rsidRDefault="00ED64E3" w:rsidP="00ED64E3">
      <w:pPr>
        <w:jc w:val="both"/>
        <w:rPr>
          <w:rFonts w:ascii="Arial" w:hAnsi="Arial" w:cs="Arial"/>
          <w:sz w:val="22"/>
          <w:szCs w:val="22"/>
        </w:rPr>
      </w:pPr>
    </w:p>
    <w:p w14:paraId="745C795E" w14:textId="77777777" w:rsidR="00ED64E3" w:rsidRDefault="00ED64E3" w:rsidP="00ED64E3">
      <w:pPr>
        <w:pStyle w:val="Odstavecseseznamem"/>
        <w:numPr>
          <w:ilvl w:val="0"/>
          <w:numId w:val="8"/>
        </w:numPr>
        <w:spacing w:after="240"/>
        <w:jc w:val="both"/>
        <w:rPr>
          <w:rFonts w:ascii="Arial" w:hAnsi="Arial" w:cs="Arial"/>
          <w:vanish/>
          <w:sz w:val="22"/>
          <w:szCs w:val="22"/>
        </w:rPr>
      </w:pPr>
    </w:p>
    <w:p w14:paraId="1AA90DFA" w14:textId="77777777" w:rsidR="00ED64E3" w:rsidRDefault="00ED64E3" w:rsidP="00ED64E3">
      <w:pPr>
        <w:pStyle w:val="Odstavecseseznamem"/>
        <w:numPr>
          <w:ilvl w:val="0"/>
          <w:numId w:val="8"/>
        </w:numPr>
        <w:spacing w:after="240"/>
        <w:jc w:val="both"/>
        <w:rPr>
          <w:rFonts w:ascii="Arial" w:hAnsi="Arial" w:cs="Arial"/>
          <w:vanish/>
          <w:sz w:val="22"/>
          <w:szCs w:val="22"/>
        </w:rPr>
      </w:pPr>
    </w:p>
    <w:p w14:paraId="6289E8FD" w14:textId="77777777" w:rsidR="00ED64E3" w:rsidRDefault="00ED64E3" w:rsidP="00ED64E3">
      <w:pPr>
        <w:pStyle w:val="Default"/>
        <w:numPr>
          <w:ilvl w:val="1"/>
          <w:numId w:val="9"/>
        </w:numPr>
        <w:ind w:left="426" w:hanging="568"/>
        <w:jc w:val="both"/>
        <w:rPr>
          <w:sz w:val="22"/>
          <w:szCs w:val="22"/>
        </w:rPr>
      </w:pPr>
      <w:r>
        <w:rPr>
          <w:bCs/>
          <w:sz w:val="22"/>
          <w:szCs w:val="22"/>
        </w:rPr>
        <w:t>Cena díla je splatná na základě faktury vystavené zhotovitelem do</w:t>
      </w:r>
      <w:r>
        <w:rPr>
          <w:sz w:val="22"/>
          <w:szCs w:val="22"/>
        </w:rPr>
        <w:t xml:space="preserve"> 28 kalendářních dnů ode dne doručení řádně vystavené faktury, popř. zhotovitelem opravené (doplněné) faktury</w:t>
      </w:r>
      <w:r>
        <w:rPr>
          <w:bCs/>
          <w:sz w:val="22"/>
          <w:szCs w:val="22"/>
        </w:rPr>
        <w:t>. Zhotovitel je oprávněn vystavit fakturu až po předání a převzetí díla v souladu s čl. V odst. 5.1 a 5.2</w:t>
      </w:r>
      <w:r>
        <w:rPr>
          <w:bCs/>
          <w:color w:val="auto"/>
          <w:sz w:val="22"/>
          <w:szCs w:val="22"/>
        </w:rPr>
        <w:t xml:space="preserve"> smlouvy</w:t>
      </w:r>
      <w:r>
        <w:rPr>
          <w:bCs/>
          <w:sz w:val="22"/>
          <w:szCs w:val="22"/>
        </w:rPr>
        <w:t>.</w:t>
      </w:r>
    </w:p>
    <w:p w14:paraId="5FBC2273" w14:textId="77777777" w:rsidR="00ED64E3" w:rsidRDefault="00ED64E3" w:rsidP="00ED64E3">
      <w:pPr>
        <w:pStyle w:val="Default"/>
        <w:ind w:left="709"/>
        <w:jc w:val="both"/>
        <w:rPr>
          <w:sz w:val="22"/>
          <w:szCs w:val="22"/>
        </w:rPr>
      </w:pPr>
    </w:p>
    <w:p w14:paraId="4F828F3C" w14:textId="77777777" w:rsidR="00ED64E3" w:rsidRDefault="00ED64E3" w:rsidP="00ED64E3">
      <w:pPr>
        <w:pStyle w:val="Default"/>
        <w:numPr>
          <w:ilvl w:val="1"/>
          <w:numId w:val="9"/>
        </w:numPr>
        <w:tabs>
          <w:tab w:val="left" w:pos="0"/>
        </w:tabs>
        <w:ind w:left="426" w:hanging="568"/>
        <w:jc w:val="both"/>
        <w:rPr>
          <w:sz w:val="22"/>
          <w:szCs w:val="22"/>
        </w:rPr>
      </w:pPr>
      <w:r>
        <w:rPr>
          <w:sz w:val="22"/>
          <w:szCs w:val="22"/>
        </w:rPr>
        <w:t>Ve faktuře musí být uvedeno číslo smlouvy a její n</w:t>
      </w:r>
      <w:r>
        <w:rPr>
          <w:bCs/>
          <w:sz w:val="22"/>
          <w:szCs w:val="22"/>
        </w:rPr>
        <w:t xml:space="preserve">edílnou součástí musí být kopie </w:t>
      </w:r>
      <w:r>
        <w:rPr>
          <w:sz w:val="22"/>
          <w:szCs w:val="22"/>
        </w:rPr>
        <w:t>protokolu o předání a převzetí díla</w:t>
      </w:r>
      <w:r>
        <w:rPr>
          <w:bCs/>
          <w:sz w:val="22"/>
          <w:szCs w:val="22"/>
        </w:rPr>
        <w:t xml:space="preserve"> podepsaného oběma smluvními stranami. Faktura musí mít náležitosti podle </w:t>
      </w:r>
      <w:r>
        <w:rPr>
          <w:sz w:val="22"/>
          <w:szCs w:val="22"/>
        </w:rPr>
        <w:t>platné legislativy. V případě, že bude faktura vystavena neoprávněně nebo nebude obsahovat zákonné nebo touto smlouvou sjednané náležitosti, je zadavatel oprávněn fakturu vrátit zhotoviteli k opravě (doplnění). V takovém případě bude přerušen běh doby splatnosti a nová doba splatnosti začne běžet okamžikem doručení opravené (doplněné) faktury zadavateli.</w:t>
      </w:r>
    </w:p>
    <w:p w14:paraId="5EBDDB7E" w14:textId="77777777" w:rsidR="00ED64E3" w:rsidRDefault="00ED64E3" w:rsidP="00ED64E3">
      <w:pPr>
        <w:pStyle w:val="Default"/>
        <w:tabs>
          <w:tab w:val="left" w:pos="0"/>
        </w:tabs>
        <w:jc w:val="both"/>
        <w:rPr>
          <w:sz w:val="22"/>
          <w:szCs w:val="22"/>
        </w:rPr>
      </w:pPr>
    </w:p>
    <w:p w14:paraId="349A63CA" w14:textId="09CC1F63" w:rsidR="00ED64E3" w:rsidRDefault="00ED64E3" w:rsidP="00ED64E3">
      <w:pPr>
        <w:pStyle w:val="Default"/>
        <w:numPr>
          <w:ilvl w:val="1"/>
          <w:numId w:val="9"/>
        </w:numPr>
        <w:ind w:left="426" w:hanging="568"/>
        <w:jc w:val="both"/>
        <w:rPr>
          <w:sz w:val="22"/>
          <w:szCs w:val="22"/>
        </w:rPr>
      </w:pPr>
      <w:r>
        <w:rPr>
          <w:bCs/>
          <w:sz w:val="22"/>
          <w:szCs w:val="22"/>
        </w:rPr>
        <w:t>Faktura musí být doručena zadavateli na adr</w:t>
      </w:r>
      <w:r>
        <w:rPr>
          <w:sz w:val="22"/>
          <w:szCs w:val="22"/>
        </w:rPr>
        <w:t>esu: Úřad pro zastupování státu ve věcech majetkových, Územní pracoviště Plzeň, odbor Odloučené pracoviště Karlovy Vary, Závodu Míru 725/16</w:t>
      </w:r>
      <w:r>
        <w:rPr>
          <w:bCs/>
          <w:sz w:val="22"/>
          <w:szCs w:val="22"/>
        </w:rPr>
        <w:t xml:space="preserve">, 360 17 Karlovy Vary, emailem na adresu: </w:t>
      </w:r>
      <w:hyperlink r:id="rId5" w:history="1">
        <w:r w:rsidR="00D11654">
          <w:rPr>
            <w:rStyle w:val="Hypertextovodkaz"/>
            <w:bCs/>
            <w:sz w:val="22"/>
            <w:szCs w:val="22"/>
          </w:rPr>
          <w:t>XXXXXXXXXXXXXXXXXXX</w:t>
        </w:r>
      </w:hyperlink>
      <w:r>
        <w:rPr>
          <w:bCs/>
          <w:sz w:val="22"/>
          <w:szCs w:val="22"/>
        </w:rPr>
        <w:t xml:space="preserve"> nebo do datové schránky Územního pracoviště Plzeň označené 3mafszi a to do 5 kalendářních dnů ode dne podpisu </w:t>
      </w:r>
      <w:r>
        <w:rPr>
          <w:sz w:val="22"/>
          <w:szCs w:val="22"/>
        </w:rPr>
        <w:t>protokolu o předání a převzetí díla</w:t>
      </w:r>
      <w:r>
        <w:rPr>
          <w:bCs/>
          <w:sz w:val="22"/>
          <w:szCs w:val="22"/>
        </w:rPr>
        <w:t xml:space="preserve"> </w:t>
      </w:r>
      <w:r>
        <w:rPr>
          <w:sz w:val="22"/>
          <w:szCs w:val="22"/>
        </w:rPr>
        <w:t>poslední ze smluvních stran.</w:t>
      </w:r>
    </w:p>
    <w:p w14:paraId="21F30F41" w14:textId="77777777" w:rsidR="00ED64E3" w:rsidRDefault="00ED64E3" w:rsidP="00ED64E3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049D0669" w14:textId="77777777" w:rsidR="00ED64E3" w:rsidRDefault="00ED64E3" w:rsidP="00ED64E3">
      <w:pPr>
        <w:pStyle w:val="Default"/>
        <w:numPr>
          <w:ilvl w:val="1"/>
          <w:numId w:val="9"/>
        </w:numPr>
        <w:spacing w:line="276" w:lineRule="auto"/>
        <w:ind w:left="426" w:hanging="568"/>
        <w:jc w:val="both"/>
        <w:rPr>
          <w:sz w:val="22"/>
          <w:szCs w:val="22"/>
        </w:rPr>
      </w:pPr>
      <w:r>
        <w:rPr>
          <w:bCs/>
          <w:sz w:val="22"/>
          <w:szCs w:val="22"/>
        </w:rPr>
        <w:t>Faktura</w:t>
      </w:r>
      <w:r>
        <w:rPr>
          <w:sz w:val="22"/>
          <w:szCs w:val="22"/>
        </w:rPr>
        <w:t xml:space="preserve"> bude uhrazena bankovním převodem.</w:t>
      </w:r>
    </w:p>
    <w:p w14:paraId="170B9CCD" w14:textId="77777777" w:rsidR="00ED64E3" w:rsidRDefault="00ED64E3" w:rsidP="00ED64E3">
      <w:pPr>
        <w:pStyle w:val="Odstavecseseznamem"/>
        <w:rPr>
          <w:sz w:val="22"/>
          <w:szCs w:val="22"/>
        </w:rPr>
      </w:pPr>
    </w:p>
    <w:p w14:paraId="338B0FDB" w14:textId="77777777" w:rsidR="00ED64E3" w:rsidRDefault="00ED64E3" w:rsidP="00ED64E3">
      <w:pPr>
        <w:pStyle w:val="Default"/>
        <w:numPr>
          <w:ilvl w:val="1"/>
          <w:numId w:val="9"/>
        </w:numPr>
        <w:spacing w:line="276" w:lineRule="auto"/>
        <w:ind w:left="426" w:hanging="568"/>
        <w:jc w:val="both"/>
        <w:rPr>
          <w:sz w:val="22"/>
          <w:szCs w:val="22"/>
        </w:rPr>
      </w:pPr>
      <w:r>
        <w:rPr>
          <w:sz w:val="22"/>
          <w:szCs w:val="22"/>
        </w:rPr>
        <w:t>Smluvní strany se dohodly, že na cenu díla nebudou poskytovány zálohy.</w:t>
      </w:r>
    </w:p>
    <w:p w14:paraId="78EC24EA" w14:textId="77777777" w:rsidR="00ED64E3" w:rsidRDefault="00ED64E3" w:rsidP="00ED64E3">
      <w:pPr>
        <w:pStyle w:val="Odstavecseseznamem"/>
        <w:rPr>
          <w:sz w:val="22"/>
          <w:szCs w:val="22"/>
        </w:rPr>
      </w:pPr>
    </w:p>
    <w:p w14:paraId="1651157A" w14:textId="77777777" w:rsidR="00ED64E3" w:rsidRDefault="00ED64E3" w:rsidP="00ED64E3">
      <w:pPr>
        <w:pStyle w:val="Default"/>
        <w:spacing w:before="360" w:line="276" w:lineRule="auto"/>
        <w:jc w:val="center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VII.</w:t>
      </w:r>
    </w:p>
    <w:p w14:paraId="3FB1B586" w14:textId="77777777" w:rsidR="00ED64E3" w:rsidRDefault="00ED64E3" w:rsidP="00ED64E3">
      <w:pPr>
        <w:pStyle w:val="Default"/>
        <w:spacing w:line="276" w:lineRule="auto"/>
        <w:jc w:val="center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Odpovědnost za vady díla</w:t>
      </w:r>
    </w:p>
    <w:p w14:paraId="1F8DA51B" w14:textId="77777777" w:rsidR="00ED64E3" w:rsidRPr="00DF7852" w:rsidRDefault="00ED64E3" w:rsidP="00ED64E3">
      <w:pPr>
        <w:pStyle w:val="Odstavecseseznamem"/>
        <w:numPr>
          <w:ilvl w:val="1"/>
          <w:numId w:val="16"/>
        </w:numPr>
        <w:autoSpaceDE w:val="0"/>
        <w:autoSpaceDN w:val="0"/>
        <w:adjustRightInd w:val="0"/>
        <w:spacing w:before="120" w:line="276" w:lineRule="auto"/>
        <w:ind w:left="426" w:hanging="5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</w:t>
      </w:r>
      <w:r w:rsidRPr="00DF7852">
        <w:rPr>
          <w:rFonts w:ascii="Arial" w:hAnsi="Arial" w:cs="Arial"/>
          <w:sz w:val="22"/>
          <w:szCs w:val="22"/>
        </w:rPr>
        <w:t xml:space="preserve"> poskytuje na veškeré práce záruku v délce:</w:t>
      </w:r>
    </w:p>
    <w:tbl>
      <w:tblPr>
        <w:tblStyle w:val="Mkatabulky"/>
        <w:tblW w:w="0" w:type="auto"/>
        <w:tblInd w:w="425" w:type="dxa"/>
        <w:tblLook w:val="04A0" w:firstRow="1" w:lastRow="0" w:firstColumn="1" w:lastColumn="0" w:noHBand="0" w:noVBand="1"/>
      </w:tblPr>
      <w:tblGrid>
        <w:gridCol w:w="4531"/>
        <w:gridCol w:w="4530"/>
      </w:tblGrid>
      <w:tr w:rsidR="00ED64E3" w14:paraId="41410503" w14:textId="77777777" w:rsidTr="00C75BA4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3C4F8" w14:textId="77777777" w:rsidR="00ED64E3" w:rsidRDefault="00ED64E3" w:rsidP="00C75BA4">
            <w:pPr>
              <w:pStyle w:val="Odstavecseseznamem"/>
              <w:autoSpaceDE w:val="0"/>
              <w:autoSpaceDN w:val="0"/>
              <w:adjustRightInd w:val="0"/>
              <w:spacing w:before="120" w:line="276" w:lineRule="auto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Záruka na veškeré práce v měsících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80E7F" w14:textId="77777777" w:rsidR="00ED64E3" w:rsidRDefault="00ED64E3" w:rsidP="00C75BA4">
            <w:pPr>
              <w:pStyle w:val="Odstavecseseznamem"/>
              <w:autoSpaceDE w:val="0"/>
              <w:autoSpaceDN w:val="0"/>
              <w:adjustRightInd w:val="0"/>
              <w:spacing w:before="120" w:line="276" w:lineRule="auto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Záruka na veškeré dodávky v měsících</w:t>
            </w:r>
          </w:p>
        </w:tc>
      </w:tr>
      <w:tr w:rsidR="00ED64E3" w14:paraId="3719E6D7" w14:textId="77777777" w:rsidTr="00C75BA4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A2CFD" w14:textId="77777777" w:rsidR="00ED64E3" w:rsidRDefault="00ED64E3" w:rsidP="00C75BA4">
            <w:pPr>
              <w:pStyle w:val="Odstavecseseznamem"/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CCB23" w14:textId="77777777" w:rsidR="00ED64E3" w:rsidRDefault="00ED64E3" w:rsidP="00C75BA4">
            <w:pPr>
              <w:pStyle w:val="Odstavecseseznamem"/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</w:t>
            </w:r>
          </w:p>
        </w:tc>
      </w:tr>
    </w:tbl>
    <w:p w14:paraId="77B999DF" w14:textId="77777777" w:rsidR="00ED64E3" w:rsidRDefault="00ED64E3" w:rsidP="00ED64E3">
      <w:pPr>
        <w:autoSpaceDE w:val="0"/>
        <w:autoSpaceDN w:val="0"/>
        <w:adjustRightInd w:val="0"/>
        <w:ind w:left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Záruční doba běží </w:t>
      </w:r>
      <w:r>
        <w:rPr>
          <w:rFonts w:ascii="Arial" w:hAnsi="Arial" w:cs="Arial"/>
          <w:bCs/>
          <w:sz w:val="22"/>
          <w:szCs w:val="22"/>
        </w:rPr>
        <w:t xml:space="preserve">ode dne podpisu </w:t>
      </w:r>
      <w:r>
        <w:rPr>
          <w:rFonts w:ascii="Arial" w:hAnsi="Arial" w:cs="Arial"/>
          <w:sz w:val="22"/>
          <w:szCs w:val="22"/>
        </w:rPr>
        <w:t>protokolu o předání a převzetí díla</w:t>
      </w:r>
      <w:r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poslední ze smluvních stran. Záruční doba neběží po dobu, po kterou zadavatel nemohl předmět díla užívat pro vady díla, za které zhotovitel odpovídá.</w:t>
      </w:r>
    </w:p>
    <w:p w14:paraId="26510310" w14:textId="77777777" w:rsidR="00ED64E3" w:rsidRDefault="00ED64E3" w:rsidP="00ED64E3">
      <w:pPr>
        <w:autoSpaceDE w:val="0"/>
        <w:autoSpaceDN w:val="0"/>
        <w:adjustRightInd w:val="0"/>
        <w:spacing w:before="120" w:line="276" w:lineRule="auto"/>
        <w:ind w:left="425"/>
        <w:jc w:val="both"/>
        <w:rPr>
          <w:rFonts w:ascii="Arial" w:hAnsi="Arial" w:cs="Arial"/>
          <w:sz w:val="22"/>
          <w:szCs w:val="22"/>
        </w:rPr>
      </w:pPr>
    </w:p>
    <w:p w14:paraId="0CEF4AD1" w14:textId="77777777" w:rsidR="00ED64E3" w:rsidRDefault="00ED64E3" w:rsidP="00ED64E3">
      <w:pPr>
        <w:pStyle w:val="Odstavecseseznamem"/>
        <w:numPr>
          <w:ilvl w:val="1"/>
          <w:numId w:val="16"/>
        </w:numPr>
        <w:autoSpaceDE w:val="0"/>
        <w:autoSpaceDN w:val="0"/>
        <w:adjustRightInd w:val="0"/>
        <w:ind w:left="426" w:hanging="5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</w:t>
      </w:r>
      <w:r w:rsidRPr="00DF7852">
        <w:rPr>
          <w:rFonts w:ascii="Arial" w:hAnsi="Arial" w:cs="Arial"/>
          <w:sz w:val="22"/>
          <w:szCs w:val="22"/>
        </w:rPr>
        <w:t xml:space="preserve"> odpovídá za vady, jež byly zjištěny při předání a převzetí díla a dále odpovídá za vady díla zjištěné v záruční době.</w:t>
      </w:r>
    </w:p>
    <w:p w14:paraId="5315EAC6" w14:textId="77777777" w:rsidR="00ED64E3" w:rsidRPr="00DF7852" w:rsidRDefault="00ED64E3" w:rsidP="00ED64E3">
      <w:pPr>
        <w:pStyle w:val="Odstavecseseznamem"/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14:paraId="0ADC8646" w14:textId="77777777" w:rsidR="00ED64E3" w:rsidRDefault="00ED64E3" w:rsidP="00ED64E3">
      <w:pPr>
        <w:pStyle w:val="Odstavecseseznamem"/>
        <w:numPr>
          <w:ilvl w:val="1"/>
          <w:numId w:val="16"/>
        </w:numPr>
        <w:autoSpaceDE w:val="0"/>
        <w:autoSpaceDN w:val="0"/>
        <w:adjustRightInd w:val="0"/>
        <w:ind w:left="425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Zjistí-li zadavatel v záruční době vadu díla, je povinen ji bez zbytečného odkladu písemně u zhotovitele reklamovat. V reklamaci musí být vada díla řádně popsána.</w:t>
      </w:r>
    </w:p>
    <w:p w14:paraId="4917E4D3" w14:textId="77777777" w:rsidR="00ED64E3" w:rsidRPr="00436110" w:rsidRDefault="00ED64E3" w:rsidP="00ED64E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4B251BD" w14:textId="77777777" w:rsidR="00ED64E3" w:rsidRDefault="00ED64E3" w:rsidP="00ED64E3">
      <w:pPr>
        <w:pStyle w:val="Odstavecseseznamem"/>
        <w:numPr>
          <w:ilvl w:val="1"/>
          <w:numId w:val="16"/>
        </w:numPr>
        <w:autoSpaceDE w:val="0"/>
        <w:autoSpaceDN w:val="0"/>
        <w:adjustRightInd w:val="0"/>
        <w:ind w:left="425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včas uplatněnou reklamaci díla se považuje reklamace odeslaná dodavateli nejpozději v poslední den sjednané záruční doby (prostřednictvím pošty, datové schránky nebo e-mailu).</w:t>
      </w:r>
    </w:p>
    <w:p w14:paraId="37F68665" w14:textId="77777777" w:rsidR="00ED64E3" w:rsidRDefault="00ED64E3" w:rsidP="00ED64E3">
      <w:pPr>
        <w:pStyle w:val="Odstavecseseznamem"/>
        <w:numPr>
          <w:ilvl w:val="1"/>
          <w:numId w:val="16"/>
        </w:numPr>
        <w:autoSpaceDE w:val="0"/>
        <w:autoSpaceDN w:val="0"/>
        <w:adjustRightInd w:val="0"/>
        <w:ind w:left="425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Nejpozději 5. kalendářní den po doručení písemné reklamace je zhotovitel povinen dostavit </w:t>
      </w:r>
      <w:r>
        <w:rPr>
          <w:rFonts w:ascii="Arial" w:hAnsi="Arial" w:cs="Arial"/>
          <w:sz w:val="22"/>
          <w:szCs w:val="22"/>
        </w:rPr>
        <w:br/>
        <w:t>se k protokolárnímu ohledání a posouzení reklamované vady díla. Protokol o ohledání a posouzení reklamované vady díla musí obsahovat termín bezplatného odstranění reklamované vady díla dohodnutý se zadavatelem.</w:t>
      </w:r>
    </w:p>
    <w:p w14:paraId="078E9627" w14:textId="77777777" w:rsidR="00ED64E3" w:rsidRDefault="00ED64E3" w:rsidP="00ED64E3">
      <w:pPr>
        <w:pStyle w:val="Odstavecseseznamem"/>
        <w:autoSpaceDE w:val="0"/>
        <w:autoSpaceDN w:val="0"/>
        <w:adjustRightInd w:val="0"/>
        <w:ind w:left="425"/>
        <w:jc w:val="both"/>
        <w:rPr>
          <w:rFonts w:ascii="Arial" w:hAnsi="Arial" w:cs="Arial"/>
          <w:sz w:val="22"/>
          <w:szCs w:val="22"/>
        </w:rPr>
      </w:pPr>
    </w:p>
    <w:p w14:paraId="04231842" w14:textId="77777777" w:rsidR="00ED64E3" w:rsidRDefault="00ED64E3" w:rsidP="00ED64E3">
      <w:pPr>
        <w:pStyle w:val="Odstavecseseznamem"/>
        <w:numPr>
          <w:ilvl w:val="1"/>
          <w:numId w:val="16"/>
        </w:numPr>
        <w:autoSpaceDE w:val="0"/>
        <w:autoSpaceDN w:val="0"/>
        <w:adjustRightInd w:val="0"/>
        <w:ind w:left="425" w:hanging="567"/>
        <w:jc w:val="both"/>
        <w:rPr>
          <w:rFonts w:ascii="Arial" w:hAnsi="Arial" w:cs="Arial"/>
          <w:sz w:val="22"/>
          <w:szCs w:val="22"/>
        </w:rPr>
      </w:pPr>
      <w:r w:rsidRPr="00436110">
        <w:rPr>
          <w:rFonts w:ascii="Arial" w:hAnsi="Arial" w:cs="Arial"/>
          <w:sz w:val="22"/>
          <w:szCs w:val="22"/>
        </w:rPr>
        <w:t xml:space="preserve">Nedostaví-li se zhotovitel k protokolárnímu ohledání a posouzení zadavatelem řádně reklamované vady díla nejpozději 5. kalendářní den po doručení písemné reklamace, má se za to, že za reklamovanou vadu zhotovitel odpovídá a zadavatel je oprávněn zajistit odstranění vady díla jiným subjektem a vyúčtovat vzniklé náklady zhotoviteli. Smluvní pokutu dle článku </w:t>
      </w:r>
      <w:r>
        <w:rPr>
          <w:rFonts w:ascii="Arial" w:hAnsi="Arial" w:cs="Arial"/>
          <w:sz w:val="22"/>
          <w:szCs w:val="22"/>
        </w:rPr>
        <w:t>VIII</w:t>
      </w:r>
      <w:r w:rsidRPr="00436110">
        <w:rPr>
          <w:rFonts w:ascii="Arial" w:hAnsi="Arial" w:cs="Arial"/>
          <w:sz w:val="22"/>
          <w:szCs w:val="22"/>
        </w:rPr>
        <w:t xml:space="preserve"> odstavce </w:t>
      </w:r>
      <w:r>
        <w:rPr>
          <w:rFonts w:ascii="Arial" w:hAnsi="Arial" w:cs="Arial"/>
          <w:sz w:val="22"/>
          <w:szCs w:val="22"/>
        </w:rPr>
        <w:t>8</w:t>
      </w:r>
      <w:r w:rsidRPr="00436110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3</w:t>
      </w:r>
      <w:r w:rsidRPr="00436110">
        <w:rPr>
          <w:rFonts w:ascii="Arial" w:hAnsi="Arial" w:cs="Arial"/>
          <w:sz w:val="22"/>
          <w:szCs w:val="22"/>
        </w:rPr>
        <w:t xml:space="preserve"> smlouvy je zhotovitel povinen hradit do dne zahájení prací jiným subjektem.</w:t>
      </w:r>
    </w:p>
    <w:p w14:paraId="51665765" w14:textId="77777777" w:rsidR="00ED64E3" w:rsidRPr="00436110" w:rsidRDefault="00ED64E3" w:rsidP="00ED64E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E33991A" w14:textId="77777777" w:rsidR="00ED64E3" w:rsidRDefault="00ED64E3" w:rsidP="00ED64E3">
      <w:pPr>
        <w:pStyle w:val="Odstavecseseznamem"/>
        <w:numPr>
          <w:ilvl w:val="1"/>
          <w:numId w:val="16"/>
        </w:numPr>
        <w:autoSpaceDE w:val="0"/>
        <w:autoSpaceDN w:val="0"/>
        <w:adjustRightInd w:val="0"/>
        <w:ind w:left="425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Práce na odstranění zadavatelem řádně reklamované vady díla, za kterou odpovídá zhotovitel, je zhotovitel povinen zahájit nejpozději 5. kalendářní den po ohledání a posouzení reklamované vady díla, pokud se smluvní strany nedohodnou jinak.</w:t>
      </w:r>
    </w:p>
    <w:p w14:paraId="7C856B5C" w14:textId="77777777" w:rsidR="00ED64E3" w:rsidRPr="00436110" w:rsidRDefault="00ED64E3" w:rsidP="00ED64E3">
      <w:pPr>
        <w:pStyle w:val="Odstavecseseznamem"/>
        <w:rPr>
          <w:rFonts w:ascii="Arial" w:hAnsi="Arial" w:cs="Arial"/>
          <w:sz w:val="22"/>
          <w:szCs w:val="22"/>
        </w:rPr>
      </w:pPr>
    </w:p>
    <w:p w14:paraId="25749E5C" w14:textId="11F5E091" w:rsidR="00ED64E3" w:rsidRPr="00436110" w:rsidRDefault="00ED64E3" w:rsidP="00ED64E3">
      <w:pPr>
        <w:pStyle w:val="Odstavecseseznamem"/>
        <w:numPr>
          <w:ilvl w:val="1"/>
          <w:numId w:val="16"/>
        </w:numPr>
        <w:autoSpaceDE w:val="0"/>
        <w:autoSpaceDN w:val="0"/>
        <w:adjustRightInd w:val="0"/>
        <w:ind w:left="425" w:hanging="567"/>
        <w:jc w:val="both"/>
        <w:rPr>
          <w:rFonts w:ascii="Arial" w:hAnsi="Arial" w:cs="Arial"/>
          <w:sz w:val="22"/>
          <w:szCs w:val="22"/>
        </w:rPr>
      </w:pPr>
      <w:r w:rsidRPr="00436110">
        <w:rPr>
          <w:rFonts w:ascii="Arial" w:hAnsi="Arial" w:cs="Arial"/>
          <w:sz w:val="22"/>
          <w:szCs w:val="22"/>
        </w:rPr>
        <w:t xml:space="preserve">Nezahájí-li zhotovitel práce na odstranění zadavatelem řádně reklamované vady díla, </w:t>
      </w:r>
      <w:r>
        <w:rPr>
          <w:rFonts w:ascii="Arial" w:hAnsi="Arial" w:cs="Arial"/>
          <w:sz w:val="22"/>
          <w:szCs w:val="22"/>
        </w:rPr>
        <w:br/>
      </w:r>
      <w:r w:rsidRPr="00436110">
        <w:rPr>
          <w:rFonts w:ascii="Arial" w:hAnsi="Arial" w:cs="Arial"/>
          <w:sz w:val="22"/>
          <w:szCs w:val="22"/>
        </w:rPr>
        <w:t xml:space="preserve">za kterou zhotovitel odpovídá, nejpozději 5. kalendářní den po ohledání a posouzení reklamované vady díla, je zadavatel oprávněn zajistit odstranění vady díla jiným subjektem </w:t>
      </w:r>
      <w:r>
        <w:rPr>
          <w:rFonts w:ascii="Arial" w:hAnsi="Arial" w:cs="Arial"/>
          <w:sz w:val="22"/>
          <w:szCs w:val="22"/>
        </w:rPr>
        <w:br/>
      </w:r>
      <w:r w:rsidRPr="00436110">
        <w:rPr>
          <w:rFonts w:ascii="Arial" w:hAnsi="Arial" w:cs="Arial"/>
          <w:sz w:val="22"/>
          <w:szCs w:val="22"/>
        </w:rPr>
        <w:t xml:space="preserve">a vyúčtovat vzniklé náklady zhotoviteli. </w:t>
      </w:r>
    </w:p>
    <w:p w14:paraId="05EC05AB" w14:textId="77777777" w:rsidR="00ED64E3" w:rsidRDefault="00ED64E3" w:rsidP="00ED64E3">
      <w:pPr>
        <w:pStyle w:val="Odstavecseseznamem"/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14:paraId="4AA22738" w14:textId="77777777" w:rsidR="00ED64E3" w:rsidRDefault="00ED64E3" w:rsidP="00ED64E3">
      <w:pPr>
        <w:pStyle w:val="Default"/>
        <w:spacing w:before="360" w:line="276" w:lineRule="auto"/>
        <w:jc w:val="center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VIII.</w:t>
      </w:r>
    </w:p>
    <w:p w14:paraId="49C76EBA" w14:textId="77777777" w:rsidR="00ED64E3" w:rsidRDefault="00ED64E3" w:rsidP="00ED64E3">
      <w:pPr>
        <w:pStyle w:val="Bezmezer"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Smluvní pokuty a sankce</w:t>
      </w:r>
    </w:p>
    <w:p w14:paraId="02EFB82E" w14:textId="77777777" w:rsidR="00ED64E3" w:rsidRDefault="00ED64E3" w:rsidP="00ED64E3">
      <w:pPr>
        <w:pStyle w:val="Odstavecseseznamem"/>
        <w:autoSpaceDE w:val="0"/>
        <w:autoSpaceDN w:val="0"/>
        <w:adjustRightInd w:val="0"/>
        <w:ind w:left="426" w:hanging="5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8.1</w:t>
      </w:r>
      <w:r>
        <w:rPr>
          <w:rFonts w:ascii="Arial" w:hAnsi="Arial" w:cs="Arial"/>
          <w:sz w:val="22"/>
          <w:szCs w:val="22"/>
        </w:rPr>
        <w:tab/>
        <w:t>Zhotovitel nese plnou odpovědnost za škodu způsobenou zadavateli nebo třetím osobám v souvislosti s plněním předmětu smlouvy a zavazuje se takovou škodu zadavateli nebo třetí osobě uhradit. Výše náhrady škody není omezena.</w:t>
      </w:r>
    </w:p>
    <w:p w14:paraId="417971AF" w14:textId="77777777" w:rsidR="00ED64E3" w:rsidRDefault="00ED64E3" w:rsidP="00ED64E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B0B3086" w14:textId="77777777" w:rsidR="00ED64E3" w:rsidRDefault="00ED64E3" w:rsidP="00ED64E3">
      <w:pPr>
        <w:autoSpaceDE w:val="0"/>
        <w:autoSpaceDN w:val="0"/>
        <w:adjustRightInd w:val="0"/>
        <w:ind w:left="426" w:hanging="5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8.2</w:t>
      </w:r>
      <w:r>
        <w:rPr>
          <w:rFonts w:ascii="Arial" w:hAnsi="Arial" w:cs="Arial"/>
          <w:sz w:val="22"/>
          <w:szCs w:val="22"/>
        </w:rPr>
        <w:tab/>
      </w:r>
      <w:r w:rsidRPr="00436110">
        <w:rPr>
          <w:rFonts w:ascii="Arial" w:hAnsi="Arial" w:cs="Arial"/>
          <w:sz w:val="22"/>
          <w:szCs w:val="22"/>
        </w:rPr>
        <w:t xml:space="preserve">V případě prodlení </w:t>
      </w:r>
      <w:r>
        <w:rPr>
          <w:rFonts w:ascii="Arial" w:hAnsi="Arial" w:cs="Arial"/>
          <w:sz w:val="22"/>
          <w:szCs w:val="22"/>
        </w:rPr>
        <w:t>zhotovitele</w:t>
      </w:r>
      <w:r w:rsidRPr="00436110">
        <w:rPr>
          <w:rFonts w:ascii="Arial" w:hAnsi="Arial" w:cs="Arial"/>
          <w:sz w:val="22"/>
          <w:szCs w:val="22"/>
        </w:rPr>
        <w:t xml:space="preserve"> s provedením díla a jeho předáním zadavateli bez vad a nedodělků ve lhůtě nejpozději </w:t>
      </w:r>
      <w:r>
        <w:rPr>
          <w:rFonts w:ascii="Arial" w:hAnsi="Arial" w:cs="Arial"/>
          <w:sz w:val="22"/>
          <w:szCs w:val="22"/>
        </w:rPr>
        <w:t>zhotovitel</w:t>
      </w:r>
      <w:r w:rsidRPr="00436110">
        <w:rPr>
          <w:rFonts w:ascii="Arial" w:hAnsi="Arial" w:cs="Arial"/>
          <w:sz w:val="22"/>
          <w:szCs w:val="22"/>
        </w:rPr>
        <w:t xml:space="preserve"> zavazuje zaplatit zadavateli smluvní pokutu ve výši 500 Kč, a to za každý den prodlení.</w:t>
      </w:r>
    </w:p>
    <w:p w14:paraId="27516F61" w14:textId="77777777" w:rsidR="00ED64E3" w:rsidRDefault="00ED64E3" w:rsidP="00ED64E3">
      <w:pPr>
        <w:autoSpaceDE w:val="0"/>
        <w:autoSpaceDN w:val="0"/>
        <w:adjustRightInd w:val="0"/>
        <w:ind w:left="426" w:hanging="568"/>
        <w:jc w:val="both"/>
        <w:rPr>
          <w:rFonts w:ascii="Arial" w:hAnsi="Arial" w:cs="Arial"/>
          <w:sz w:val="22"/>
          <w:szCs w:val="22"/>
        </w:rPr>
      </w:pPr>
    </w:p>
    <w:p w14:paraId="7A2AA8E3" w14:textId="5307E355" w:rsidR="00ED64E3" w:rsidRDefault="00ED64E3" w:rsidP="00ED64E3">
      <w:pPr>
        <w:autoSpaceDE w:val="0"/>
        <w:autoSpaceDN w:val="0"/>
        <w:adjustRightInd w:val="0"/>
        <w:ind w:left="426" w:hanging="5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8.3</w:t>
      </w:r>
      <w:r>
        <w:rPr>
          <w:rFonts w:ascii="Arial" w:hAnsi="Arial" w:cs="Arial"/>
          <w:sz w:val="22"/>
          <w:szCs w:val="22"/>
        </w:rPr>
        <w:tab/>
        <w:t xml:space="preserve">Nedostaví-li se zhotovitel k protokolárnímu ohledání a posouzení zadavatelem řádně reklamované vady díla nejpozději 5. den po doručení písemné reklamace nebo nezahájí-li zhotovitel práce na odstranění zadavatelem řádně reklamované vady díla, za kterou odpovídá, nejpozději 5. den po ohledání a posouzení reklamované vady díla, je zhotovitel povinen zadavateli zaplatit smluvní pokutu 500 Kč, a to za každý den prodlení. </w:t>
      </w:r>
      <w:r w:rsidR="00CF6DD5" w:rsidRPr="00436110">
        <w:rPr>
          <w:rFonts w:ascii="Arial" w:hAnsi="Arial" w:cs="Arial"/>
          <w:sz w:val="22"/>
          <w:szCs w:val="22"/>
        </w:rPr>
        <w:t>Smluvní pokutu je zhotovitel povinen hradit do dne zahájení prací jiným subjektem.</w:t>
      </w:r>
    </w:p>
    <w:p w14:paraId="519E05B3" w14:textId="77777777" w:rsidR="00ED64E3" w:rsidRDefault="00ED64E3" w:rsidP="00ED64E3">
      <w:pPr>
        <w:autoSpaceDE w:val="0"/>
        <w:autoSpaceDN w:val="0"/>
        <w:adjustRightInd w:val="0"/>
        <w:ind w:left="426" w:hanging="568"/>
        <w:jc w:val="both"/>
        <w:rPr>
          <w:rFonts w:ascii="Arial" w:hAnsi="Arial" w:cs="Arial"/>
          <w:sz w:val="22"/>
          <w:szCs w:val="22"/>
        </w:rPr>
      </w:pPr>
    </w:p>
    <w:p w14:paraId="06EDC3DE" w14:textId="1FDC44E4" w:rsidR="00ED64E3" w:rsidRDefault="00ED64E3" w:rsidP="00ED64E3">
      <w:pPr>
        <w:pStyle w:val="Odstavecseseznamem"/>
        <w:autoSpaceDE w:val="0"/>
        <w:autoSpaceDN w:val="0"/>
        <w:adjustRightInd w:val="0"/>
        <w:ind w:left="426" w:hanging="5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8.</w:t>
      </w:r>
      <w:r w:rsidR="00CF6DD5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ab/>
        <w:t>Smluvní pokuty, jakož i případné úroky z prodlení, jsou splatné 14. kalendářní den ode dne odeslání příslušné výzvy povinné smluvní straně na její adresu uvedenou v záhlaví této smlouvy anebo do datové schránky.</w:t>
      </w:r>
    </w:p>
    <w:p w14:paraId="6A7FD664" w14:textId="77777777" w:rsidR="00ED64E3" w:rsidRDefault="00ED64E3" w:rsidP="00ED64E3">
      <w:pPr>
        <w:pStyle w:val="Odstavecseseznamem"/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14:paraId="4550A3C1" w14:textId="4EDF4482" w:rsidR="00ED64E3" w:rsidRDefault="00ED64E3" w:rsidP="00ED64E3">
      <w:pPr>
        <w:pStyle w:val="Odstavecseseznamem"/>
        <w:autoSpaceDE w:val="0"/>
        <w:autoSpaceDN w:val="0"/>
        <w:adjustRightInd w:val="0"/>
        <w:ind w:left="426" w:hanging="5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8.</w:t>
      </w:r>
      <w:r w:rsidR="00CF6DD5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ab/>
        <w:t xml:space="preserve">Zhotovitel se zavazuje uhradit dodavateli z neuhrazené faktury dodavatele úrok z prodlení </w:t>
      </w:r>
      <w:r>
        <w:rPr>
          <w:rFonts w:ascii="Arial" w:hAnsi="Arial" w:cs="Arial"/>
          <w:sz w:val="22"/>
          <w:szCs w:val="22"/>
        </w:rPr>
        <w:br/>
        <w:t>v zákonem stanovené výši.</w:t>
      </w:r>
    </w:p>
    <w:p w14:paraId="41A6EC65" w14:textId="77777777" w:rsidR="00ED64E3" w:rsidRDefault="00ED64E3" w:rsidP="00ED64E3">
      <w:pPr>
        <w:pStyle w:val="Odstavecseseznamem"/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14:paraId="3BC7AAE5" w14:textId="3F8832E2" w:rsidR="00ED64E3" w:rsidRDefault="00ED64E3" w:rsidP="00ED64E3">
      <w:pPr>
        <w:pStyle w:val="Odstavecseseznamem"/>
        <w:autoSpaceDE w:val="0"/>
        <w:autoSpaceDN w:val="0"/>
        <w:adjustRightInd w:val="0"/>
        <w:ind w:left="426" w:hanging="5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8.</w:t>
      </w:r>
      <w:r w:rsidR="00CF6DD5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ab/>
        <w:t>Právo na náhradu škody v plné výši, tedy i ve výši přesahující smluvní pokutu, není výše uvedenými ustanoveními dotčeno.</w:t>
      </w:r>
    </w:p>
    <w:p w14:paraId="75F3E29D" w14:textId="77777777" w:rsidR="00ED64E3" w:rsidRDefault="00ED64E3" w:rsidP="00ED64E3">
      <w:pPr>
        <w:tabs>
          <w:tab w:val="left" w:pos="709"/>
        </w:tabs>
        <w:autoSpaceDE w:val="0"/>
        <w:autoSpaceDN w:val="0"/>
        <w:adjustRightInd w:val="0"/>
        <w:ind w:left="709" w:hanging="709"/>
        <w:jc w:val="center"/>
        <w:rPr>
          <w:rFonts w:ascii="Arial" w:hAnsi="Arial" w:cs="Arial"/>
          <w:b/>
          <w:sz w:val="22"/>
          <w:szCs w:val="22"/>
        </w:rPr>
      </w:pPr>
    </w:p>
    <w:p w14:paraId="28498F8E" w14:textId="77777777" w:rsidR="00ED64E3" w:rsidRDefault="00ED64E3" w:rsidP="00ED64E3">
      <w:pPr>
        <w:tabs>
          <w:tab w:val="left" w:pos="709"/>
        </w:tabs>
        <w:autoSpaceDE w:val="0"/>
        <w:autoSpaceDN w:val="0"/>
        <w:adjustRightInd w:val="0"/>
        <w:ind w:left="709" w:hanging="709"/>
        <w:jc w:val="center"/>
        <w:rPr>
          <w:rFonts w:ascii="Arial" w:hAnsi="Arial" w:cs="Arial"/>
          <w:b/>
          <w:sz w:val="22"/>
          <w:szCs w:val="22"/>
        </w:rPr>
      </w:pPr>
    </w:p>
    <w:p w14:paraId="2915116E" w14:textId="77777777" w:rsidR="00ED64E3" w:rsidRDefault="00ED64E3" w:rsidP="00ED64E3">
      <w:pPr>
        <w:tabs>
          <w:tab w:val="left" w:pos="709"/>
        </w:tabs>
        <w:autoSpaceDE w:val="0"/>
        <w:autoSpaceDN w:val="0"/>
        <w:adjustRightInd w:val="0"/>
        <w:ind w:left="709" w:hanging="709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Článek IX.</w:t>
      </w:r>
    </w:p>
    <w:p w14:paraId="284A7072" w14:textId="77777777" w:rsidR="00ED64E3" w:rsidRDefault="00ED64E3" w:rsidP="00ED64E3">
      <w:pPr>
        <w:tabs>
          <w:tab w:val="left" w:pos="709"/>
        </w:tabs>
        <w:autoSpaceDE w:val="0"/>
        <w:autoSpaceDN w:val="0"/>
        <w:adjustRightInd w:val="0"/>
        <w:spacing w:after="240"/>
        <w:ind w:left="709" w:hanging="709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Práva a povinnosti smluvních stran</w:t>
      </w:r>
    </w:p>
    <w:p w14:paraId="4AC883D4" w14:textId="77777777" w:rsidR="00ED64E3" w:rsidRDefault="00ED64E3" w:rsidP="00ED64E3">
      <w:pPr>
        <w:pStyle w:val="Odstavecseseznamem"/>
        <w:numPr>
          <w:ilvl w:val="0"/>
          <w:numId w:val="10"/>
        </w:numPr>
        <w:spacing w:after="240"/>
        <w:jc w:val="both"/>
        <w:rPr>
          <w:rFonts w:ascii="Arial" w:hAnsi="Arial" w:cs="Arial"/>
          <w:vanish/>
          <w:sz w:val="22"/>
          <w:szCs w:val="22"/>
        </w:rPr>
      </w:pPr>
    </w:p>
    <w:p w14:paraId="0976419F" w14:textId="77777777" w:rsidR="00ED64E3" w:rsidRDefault="00ED64E3" w:rsidP="00ED64E3">
      <w:pPr>
        <w:pStyle w:val="Odstavecseseznamem"/>
        <w:numPr>
          <w:ilvl w:val="0"/>
          <w:numId w:val="10"/>
        </w:numPr>
        <w:spacing w:after="240"/>
        <w:jc w:val="both"/>
        <w:rPr>
          <w:rFonts w:ascii="Arial" w:hAnsi="Arial" w:cs="Arial"/>
          <w:vanish/>
          <w:sz w:val="22"/>
          <w:szCs w:val="22"/>
        </w:rPr>
      </w:pPr>
    </w:p>
    <w:p w14:paraId="18C02FEE" w14:textId="77777777" w:rsidR="00ED64E3" w:rsidRDefault="00ED64E3" w:rsidP="00ED64E3">
      <w:pPr>
        <w:pStyle w:val="Odstavecseseznamem"/>
        <w:numPr>
          <w:ilvl w:val="0"/>
          <w:numId w:val="10"/>
        </w:numPr>
        <w:spacing w:after="240"/>
        <w:jc w:val="both"/>
        <w:rPr>
          <w:rFonts w:ascii="Arial" w:hAnsi="Arial" w:cs="Arial"/>
          <w:vanish/>
          <w:sz w:val="22"/>
          <w:szCs w:val="22"/>
        </w:rPr>
      </w:pPr>
    </w:p>
    <w:p w14:paraId="1FFB75A9" w14:textId="77777777" w:rsidR="00ED64E3" w:rsidRPr="00FB5E14" w:rsidRDefault="00ED64E3" w:rsidP="00ED64E3">
      <w:pPr>
        <w:pStyle w:val="Odstavecseseznamem"/>
        <w:numPr>
          <w:ilvl w:val="0"/>
          <w:numId w:val="11"/>
        </w:numPr>
        <w:spacing w:after="240"/>
        <w:jc w:val="both"/>
        <w:rPr>
          <w:rFonts w:ascii="Arial" w:hAnsi="Arial" w:cs="Arial"/>
          <w:vanish/>
          <w:sz w:val="22"/>
          <w:szCs w:val="22"/>
        </w:rPr>
      </w:pPr>
    </w:p>
    <w:p w14:paraId="0CDD90B7" w14:textId="77777777" w:rsidR="00ED64E3" w:rsidRPr="00FB5E14" w:rsidRDefault="00ED64E3" w:rsidP="00ED64E3">
      <w:pPr>
        <w:pStyle w:val="Odstavecseseznamem"/>
        <w:numPr>
          <w:ilvl w:val="0"/>
          <w:numId w:val="11"/>
        </w:numPr>
        <w:spacing w:after="240"/>
        <w:jc w:val="both"/>
        <w:rPr>
          <w:rFonts w:ascii="Arial" w:hAnsi="Arial" w:cs="Arial"/>
          <w:vanish/>
          <w:sz w:val="22"/>
          <w:szCs w:val="22"/>
        </w:rPr>
      </w:pPr>
    </w:p>
    <w:p w14:paraId="2B05786D" w14:textId="77777777" w:rsidR="00ED64E3" w:rsidRPr="00FB5E14" w:rsidRDefault="00ED64E3" w:rsidP="00ED64E3">
      <w:pPr>
        <w:pStyle w:val="Odstavecseseznamem"/>
        <w:numPr>
          <w:ilvl w:val="0"/>
          <w:numId w:val="11"/>
        </w:numPr>
        <w:spacing w:after="240"/>
        <w:jc w:val="both"/>
        <w:rPr>
          <w:rFonts w:ascii="Arial" w:hAnsi="Arial" w:cs="Arial"/>
          <w:vanish/>
          <w:sz w:val="22"/>
          <w:szCs w:val="22"/>
        </w:rPr>
      </w:pPr>
    </w:p>
    <w:p w14:paraId="0BE9AD11" w14:textId="77777777" w:rsidR="00ED64E3" w:rsidRDefault="00ED64E3" w:rsidP="00ED64E3">
      <w:pPr>
        <w:pStyle w:val="Odstavecseseznamem"/>
        <w:numPr>
          <w:ilvl w:val="1"/>
          <w:numId w:val="11"/>
        </w:numPr>
        <w:spacing w:after="240"/>
        <w:ind w:left="2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Zhotovitel</w:t>
      </w:r>
      <w:r w:rsidRPr="00DD76FB">
        <w:rPr>
          <w:rFonts w:ascii="Arial" w:hAnsi="Arial" w:cs="Arial"/>
          <w:sz w:val="22"/>
          <w:szCs w:val="22"/>
        </w:rPr>
        <w:t xml:space="preserve"> je povinen postupovat při zpracování předmětu díla s odbornou péčí a v souladu 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1EA112E2" w14:textId="77777777" w:rsidR="00ED64E3" w:rsidRDefault="00ED64E3" w:rsidP="00ED64E3">
      <w:pPr>
        <w:pStyle w:val="Odstavecseseznamem"/>
        <w:spacing w:after="240"/>
        <w:ind w:left="2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Pr="00DD76FB">
        <w:rPr>
          <w:rFonts w:ascii="Arial" w:hAnsi="Arial" w:cs="Arial"/>
          <w:sz w:val="22"/>
          <w:szCs w:val="22"/>
        </w:rPr>
        <w:t xml:space="preserve">s podmínkami Smlouvy. </w:t>
      </w:r>
    </w:p>
    <w:p w14:paraId="245E3A4D" w14:textId="77777777" w:rsidR="00ED64E3" w:rsidRPr="00DD76FB" w:rsidRDefault="00ED64E3" w:rsidP="00ED64E3">
      <w:pPr>
        <w:pStyle w:val="Odstavecseseznamem"/>
        <w:spacing w:after="240"/>
        <w:ind w:left="426"/>
        <w:jc w:val="both"/>
        <w:rPr>
          <w:rFonts w:ascii="Arial" w:hAnsi="Arial" w:cs="Arial"/>
          <w:sz w:val="22"/>
          <w:szCs w:val="22"/>
        </w:rPr>
      </w:pPr>
    </w:p>
    <w:p w14:paraId="4DEF596A" w14:textId="77777777" w:rsidR="00ED64E3" w:rsidRPr="00DA6B87" w:rsidRDefault="00ED64E3" w:rsidP="00ED64E3">
      <w:pPr>
        <w:pStyle w:val="Odstavecseseznamem"/>
        <w:numPr>
          <w:ilvl w:val="1"/>
          <w:numId w:val="11"/>
        </w:numPr>
        <w:spacing w:after="240"/>
        <w:ind w:left="426" w:hanging="568"/>
        <w:jc w:val="both"/>
        <w:rPr>
          <w:rFonts w:ascii="Arial" w:hAnsi="Arial" w:cs="Arial"/>
          <w:sz w:val="22"/>
          <w:szCs w:val="22"/>
        </w:rPr>
      </w:pPr>
      <w:r w:rsidRPr="00DD76FB">
        <w:rPr>
          <w:rFonts w:ascii="Arial" w:hAnsi="Arial" w:cs="Arial"/>
          <w:sz w:val="22"/>
          <w:szCs w:val="22"/>
        </w:rPr>
        <w:t xml:space="preserve">V případě, kdy to bude vyžadovat bezpečnost práce nebo ochrana života a majetku, </w:t>
      </w:r>
      <w:r>
        <w:rPr>
          <w:rFonts w:ascii="Arial" w:hAnsi="Arial" w:cs="Arial"/>
          <w:sz w:val="22"/>
          <w:szCs w:val="22"/>
        </w:rPr>
        <w:br/>
      </w:r>
      <w:r w:rsidRPr="00DD76FB">
        <w:rPr>
          <w:rFonts w:ascii="Arial" w:hAnsi="Arial" w:cs="Arial"/>
          <w:sz w:val="22"/>
          <w:szCs w:val="22"/>
        </w:rPr>
        <w:t xml:space="preserve">je zhotovitel povinen zajistit před zahájením prací potřebné úkony pro jejich zabezpečení, </w:t>
      </w:r>
      <w:r>
        <w:rPr>
          <w:rFonts w:ascii="Arial" w:hAnsi="Arial" w:cs="Arial"/>
          <w:sz w:val="22"/>
          <w:szCs w:val="22"/>
        </w:rPr>
        <w:br/>
      </w:r>
      <w:r w:rsidRPr="00DD76FB">
        <w:rPr>
          <w:rFonts w:ascii="Arial" w:hAnsi="Arial" w:cs="Arial"/>
          <w:sz w:val="22"/>
          <w:szCs w:val="22"/>
        </w:rPr>
        <w:t>tj. např. zajistit zamezení průchodu dveřmi a oznámení trvání zamezení průchodu dveřmi.</w:t>
      </w:r>
      <w:r>
        <w:rPr>
          <w:rFonts w:ascii="Arial" w:hAnsi="Arial" w:cs="Arial"/>
          <w:sz w:val="22"/>
          <w:szCs w:val="22"/>
        </w:rPr>
        <w:br/>
      </w:r>
    </w:p>
    <w:p w14:paraId="72460F3F" w14:textId="77777777" w:rsidR="00ED64E3" w:rsidRDefault="00ED64E3" w:rsidP="00ED64E3">
      <w:pPr>
        <w:pStyle w:val="Odstavecseseznamem"/>
        <w:numPr>
          <w:ilvl w:val="1"/>
          <w:numId w:val="11"/>
        </w:numPr>
        <w:spacing w:after="240"/>
        <w:ind w:left="426" w:hanging="5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Zhotovitel odpovídá zadavateli za škody způsobené nedodržením smluvních povinností </w:t>
      </w:r>
      <w:r>
        <w:rPr>
          <w:rFonts w:ascii="Arial" w:hAnsi="Arial" w:cs="Arial"/>
          <w:sz w:val="22"/>
          <w:szCs w:val="22"/>
        </w:rPr>
        <w:br/>
        <w:t xml:space="preserve">a obecně závazných právních předpisů bez ohledu na to, zda byly způsobeny jím nebo jeho </w:t>
      </w:r>
      <w:proofErr w:type="spellStart"/>
      <w:r>
        <w:rPr>
          <w:rFonts w:ascii="Arial" w:hAnsi="Arial" w:cs="Arial"/>
          <w:sz w:val="22"/>
          <w:szCs w:val="22"/>
        </w:rPr>
        <w:t>podzhotovitele</w:t>
      </w:r>
      <w:proofErr w:type="spellEnd"/>
      <w:r>
        <w:rPr>
          <w:rFonts w:ascii="Arial" w:hAnsi="Arial" w:cs="Arial"/>
          <w:sz w:val="22"/>
          <w:szCs w:val="22"/>
        </w:rPr>
        <w:t xml:space="preserve">; v případě takto vzniklých škod bude povinen je odstranit nebo nahradit. </w:t>
      </w:r>
      <w:r>
        <w:rPr>
          <w:rFonts w:ascii="Arial" w:hAnsi="Arial" w:cs="Arial"/>
          <w:sz w:val="22"/>
          <w:szCs w:val="22"/>
        </w:rPr>
        <w:lastRenderedPageBreak/>
        <w:t xml:space="preserve">Škodou se rozumí i případné pokuty udělené ze strany příslušných správních orgánů, </w:t>
      </w:r>
      <w:r>
        <w:rPr>
          <w:rFonts w:ascii="Arial" w:hAnsi="Arial" w:cs="Arial"/>
          <w:sz w:val="22"/>
          <w:szCs w:val="22"/>
        </w:rPr>
        <w:br/>
        <w:t>které byly zadavateli vyměřeny v souvislosti s porušením právních předpisů.</w:t>
      </w:r>
    </w:p>
    <w:p w14:paraId="04C3D8A1" w14:textId="77777777" w:rsidR="00ED64E3" w:rsidRPr="00DD76FB" w:rsidRDefault="00ED64E3" w:rsidP="00ED64E3">
      <w:pPr>
        <w:pStyle w:val="Odstavecseseznamem"/>
        <w:spacing w:after="240"/>
        <w:ind w:left="426"/>
        <w:jc w:val="both"/>
        <w:rPr>
          <w:rFonts w:ascii="Arial" w:hAnsi="Arial" w:cs="Arial"/>
          <w:sz w:val="22"/>
          <w:szCs w:val="22"/>
        </w:rPr>
      </w:pPr>
    </w:p>
    <w:p w14:paraId="685A4BF6" w14:textId="77777777" w:rsidR="00ED64E3" w:rsidRPr="00DD76FB" w:rsidRDefault="00ED64E3" w:rsidP="00ED64E3">
      <w:pPr>
        <w:pStyle w:val="Odstavecseseznamem"/>
        <w:numPr>
          <w:ilvl w:val="1"/>
          <w:numId w:val="11"/>
        </w:numPr>
        <w:spacing w:after="240"/>
        <w:ind w:left="426" w:hanging="5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Zhotovitel se zavazuje zajistit nezbytnou spolupráci a součinnost osob zastupujících zadavatele po celou dobu realizace předmětu Smlouvy. </w:t>
      </w:r>
    </w:p>
    <w:p w14:paraId="6B211466" w14:textId="77777777" w:rsidR="00ED64E3" w:rsidRDefault="00ED64E3" w:rsidP="00ED64E3">
      <w:pPr>
        <w:rPr>
          <w:rFonts w:ascii="Arial" w:hAnsi="Arial" w:cs="Arial"/>
          <w:sz w:val="22"/>
          <w:szCs w:val="22"/>
        </w:rPr>
      </w:pPr>
    </w:p>
    <w:p w14:paraId="6F188CCE" w14:textId="77777777" w:rsidR="00ED64E3" w:rsidRDefault="00ED64E3" w:rsidP="00ED64E3">
      <w:pPr>
        <w:pStyle w:val="Odstavecseseznamem"/>
        <w:autoSpaceDE w:val="0"/>
        <w:autoSpaceDN w:val="0"/>
        <w:adjustRightInd w:val="0"/>
        <w:spacing w:line="20" w:lineRule="atLeast"/>
        <w:ind w:left="425"/>
        <w:jc w:val="both"/>
        <w:rPr>
          <w:rFonts w:ascii="Arial" w:hAnsi="Arial" w:cs="Arial"/>
          <w:sz w:val="22"/>
          <w:szCs w:val="22"/>
        </w:rPr>
      </w:pPr>
    </w:p>
    <w:p w14:paraId="1BDEAF80" w14:textId="77777777" w:rsidR="00ED64E3" w:rsidRDefault="00ED64E3" w:rsidP="00ED64E3">
      <w:pPr>
        <w:spacing w:line="20" w:lineRule="atLeas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Článek X.</w:t>
      </w:r>
    </w:p>
    <w:p w14:paraId="48FF944C" w14:textId="77777777" w:rsidR="00ED64E3" w:rsidRDefault="00ED64E3" w:rsidP="00ED64E3">
      <w:pPr>
        <w:spacing w:line="20" w:lineRule="atLeas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Ukončení Smlouvy </w:t>
      </w:r>
    </w:p>
    <w:p w14:paraId="0FE8F670" w14:textId="77777777" w:rsidR="00ED64E3" w:rsidRDefault="00ED64E3" w:rsidP="00ED64E3">
      <w:pPr>
        <w:spacing w:line="20" w:lineRule="atLeast"/>
        <w:jc w:val="center"/>
        <w:rPr>
          <w:rFonts w:ascii="Arial" w:hAnsi="Arial" w:cs="Arial"/>
          <w:b/>
          <w:sz w:val="22"/>
          <w:szCs w:val="22"/>
        </w:rPr>
      </w:pPr>
    </w:p>
    <w:p w14:paraId="7742DD75" w14:textId="77777777" w:rsidR="00ED64E3" w:rsidRPr="00AD6751" w:rsidRDefault="00ED64E3" w:rsidP="00ED64E3">
      <w:pPr>
        <w:pStyle w:val="Odstavecseseznamem"/>
        <w:numPr>
          <w:ilvl w:val="0"/>
          <w:numId w:val="12"/>
        </w:numPr>
        <w:spacing w:after="120" w:line="20" w:lineRule="atLeast"/>
        <w:jc w:val="both"/>
        <w:rPr>
          <w:rFonts w:ascii="Arial" w:hAnsi="Arial" w:cs="Arial"/>
          <w:vanish/>
          <w:sz w:val="22"/>
          <w:szCs w:val="22"/>
        </w:rPr>
      </w:pPr>
    </w:p>
    <w:p w14:paraId="5B36C93D" w14:textId="77777777" w:rsidR="00ED64E3" w:rsidRPr="00AD6751" w:rsidRDefault="00ED64E3" w:rsidP="00ED64E3">
      <w:pPr>
        <w:pStyle w:val="Odstavecseseznamem"/>
        <w:numPr>
          <w:ilvl w:val="0"/>
          <w:numId w:val="12"/>
        </w:numPr>
        <w:spacing w:after="120" w:line="20" w:lineRule="atLeast"/>
        <w:jc w:val="both"/>
        <w:rPr>
          <w:rFonts w:ascii="Arial" w:hAnsi="Arial" w:cs="Arial"/>
          <w:vanish/>
          <w:sz w:val="22"/>
          <w:szCs w:val="22"/>
        </w:rPr>
      </w:pPr>
    </w:p>
    <w:p w14:paraId="5FD30D30" w14:textId="77777777" w:rsidR="00ED64E3" w:rsidRDefault="00ED64E3" w:rsidP="00ED64E3">
      <w:pPr>
        <w:pStyle w:val="Odstavecseseznamem"/>
        <w:numPr>
          <w:ilvl w:val="1"/>
          <w:numId w:val="12"/>
        </w:numPr>
        <w:spacing w:after="120" w:line="20" w:lineRule="atLeast"/>
        <w:ind w:left="426" w:hanging="5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Zadavatel je oprávněn odstoupit od Smlouvy dle § 2001 a násl. občanského zákoníku vůči zhotoviteli v případech: </w:t>
      </w:r>
    </w:p>
    <w:p w14:paraId="3EADD715" w14:textId="77777777" w:rsidR="00ED64E3" w:rsidRDefault="00ED64E3" w:rsidP="00ED64E3">
      <w:pPr>
        <w:numPr>
          <w:ilvl w:val="0"/>
          <w:numId w:val="15"/>
        </w:numPr>
        <w:spacing w:after="120" w:line="20" w:lineRule="atLeast"/>
        <w:ind w:left="1134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jestliže zhotovitel bude v prodlení se zahájením provádění díla dle smlouvy, a to o více než </w:t>
      </w:r>
      <w:r>
        <w:rPr>
          <w:rFonts w:ascii="Arial" w:hAnsi="Arial" w:cs="Arial"/>
          <w:b/>
          <w:sz w:val="22"/>
          <w:szCs w:val="22"/>
        </w:rPr>
        <w:t>14 kalendářních dnů,</w:t>
      </w:r>
    </w:p>
    <w:p w14:paraId="2E212901" w14:textId="77777777" w:rsidR="00ED64E3" w:rsidRDefault="00ED64E3" w:rsidP="00ED64E3">
      <w:pPr>
        <w:numPr>
          <w:ilvl w:val="0"/>
          <w:numId w:val="15"/>
        </w:numPr>
        <w:spacing w:after="120" w:line="20" w:lineRule="atLeast"/>
        <w:ind w:left="1134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jestliže zhotovitel bude v prodlení s řádným provedením a předáním předmětu plnění dle smlouvy, a to o více než </w:t>
      </w:r>
      <w:r>
        <w:rPr>
          <w:rFonts w:ascii="Arial" w:hAnsi="Arial" w:cs="Arial"/>
          <w:b/>
          <w:sz w:val="22"/>
          <w:szCs w:val="22"/>
        </w:rPr>
        <w:t>14 kalendářních dnů,</w:t>
      </w:r>
    </w:p>
    <w:p w14:paraId="492EE62D" w14:textId="77777777" w:rsidR="00ED64E3" w:rsidRDefault="00ED64E3" w:rsidP="00ED64E3">
      <w:pPr>
        <w:numPr>
          <w:ilvl w:val="0"/>
          <w:numId w:val="15"/>
        </w:numPr>
        <w:spacing w:after="120" w:line="20" w:lineRule="atLeast"/>
        <w:ind w:left="1134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opakovaného porušení podmínek Smlouvy ze strany zhotovitele během provádění díla; </w:t>
      </w:r>
    </w:p>
    <w:p w14:paraId="27412BE2" w14:textId="77777777" w:rsidR="00ED64E3" w:rsidRDefault="00ED64E3" w:rsidP="00ED64E3">
      <w:pPr>
        <w:numPr>
          <w:ilvl w:val="0"/>
          <w:numId w:val="15"/>
        </w:numPr>
        <w:spacing w:after="120" w:line="20" w:lineRule="atLeast"/>
        <w:ind w:left="1134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jestliže nabude právní moci rozhodnutí insolvenčního soudu o úpadku zhotovitele, v němž tento soud konstatuje, že zhotovitel je v úpadku;</w:t>
      </w:r>
    </w:p>
    <w:p w14:paraId="0A3D4749" w14:textId="77777777" w:rsidR="00ED64E3" w:rsidRDefault="00ED64E3" w:rsidP="00ED64E3">
      <w:pPr>
        <w:numPr>
          <w:ilvl w:val="0"/>
          <w:numId w:val="15"/>
        </w:numPr>
        <w:spacing w:after="120" w:line="20" w:lineRule="atLeast"/>
        <w:ind w:left="1134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 při výkonu svých povinností dle Smlouvy poruší právní předpisy.</w:t>
      </w:r>
    </w:p>
    <w:p w14:paraId="6BE46840" w14:textId="77777777" w:rsidR="00ED64E3" w:rsidRDefault="00ED64E3" w:rsidP="00ED64E3">
      <w:pPr>
        <w:pStyle w:val="Odstavecseseznamem"/>
        <w:numPr>
          <w:ilvl w:val="1"/>
          <w:numId w:val="12"/>
        </w:numPr>
        <w:spacing w:after="120" w:line="20" w:lineRule="atLeast"/>
        <w:ind w:left="426" w:hanging="5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Zhotovitel je oprávněn odstoupit od Smlouvy (dle § 2001 a násl. občanského zákoníku) v případě prodlení objednatele s úhradou faktur, a to o více než </w:t>
      </w:r>
      <w:r>
        <w:rPr>
          <w:rFonts w:ascii="Arial" w:hAnsi="Arial" w:cs="Arial"/>
          <w:b/>
          <w:sz w:val="22"/>
          <w:szCs w:val="22"/>
        </w:rPr>
        <w:t>60 kalendářních dnů</w:t>
      </w:r>
      <w:r>
        <w:rPr>
          <w:rFonts w:ascii="Arial" w:hAnsi="Arial" w:cs="Arial"/>
          <w:sz w:val="22"/>
          <w:szCs w:val="22"/>
        </w:rPr>
        <w:t>.</w:t>
      </w:r>
    </w:p>
    <w:p w14:paraId="348049F3" w14:textId="77777777" w:rsidR="00ED64E3" w:rsidRDefault="00ED64E3" w:rsidP="00ED64E3">
      <w:pPr>
        <w:pStyle w:val="Odstavecseseznamem"/>
        <w:spacing w:after="120" w:line="20" w:lineRule="atLeast"/>
        <w:jc w:val="both"/>
        <w:rPr>
          <w:rFonts w:ascii="Arial" w:hAnsi="Arial" w:cs="Arial"/>
          <w:sz w:val="22"/>
          <w:szCs w:val="22"/>
        </w:rPr>
      </w:pPr>
    </w:p>
    <w:p w14:paraId="38A1BBEE" w14:textId="77777777" w:rsidR="00ED64E3" w:rsidRDefault="00ED64E3" w:rsidP="00ED64E3">
      <w:pPr>
        <w:pStyle w:val="Odstavecseseznamem"/>
        <w:numPr>
          <w:ilvl w:val="1"/>
          <w:numId w:val="12"/>
        </w:numPr>
        <w:tabs>
          <w:tab w:val="left" w:pos="-142"/>
        </w:tabs>
        <w:spacing w:after="120" w:line="20" w:lineRule="atLeast"/>
        <w:ind w:left="426" w:hanging="5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případě odstoupení od Smlouvy se tato Smlouva ruší s účinky ex </w:t>
      </w:r>
      <w:proofErr w:type="spellStart"/>
      <w:r>
        <w:rPr>
          <w:rFonts w:ascii="Arial" w:hAnsi="Arial" w:cs="Arial"/>
          <w:sz w:val="22"/>
          <w:szCs w:val="22"/>
        </w:rPr>
        <w:t>nunc</w:t>
      </w:r>
      <w:proofErr w:type="spellEnd"/>
      <w:r>
        <w:rPr>
          <w:rFonts w:ascii="Arial" w:hAnsi="Arial" w:cs="Arial"/>
          <w:sz w:val="22"/>
          <w:szCs w:val="22"/>
        </w:rPr>
        <w:t xml:space="preserve"> ke dni doručení písemného oznámení o odstoupení.</w:t>
      </w:r>
    </w:p>
    <w:p w14:paraId="2FB36C55" w14:textId="77777777" w:rsidR="00ED64E3" w:rsidRDefault="00ED64E3" w:rsidP="00ED64E3">
      <w:pPr>
        <w:pStyle w:val="Odstavecseseznamem"/>
        <w:spacing w:line="20" w:lineRule="atLeast"/>
        <w:rPr>
          <w:rFonts w:ascii="Arial" w:hAnsi="Arial" w:cs="Arial"/>
          <w:sz w:val="22"/>
          <w:szCs w:val="22"/>
        </w:rPr>
      </w:pPr>
    </w:p>
    <w:p w14:paraId="114FCEAD" w14:textId="77777777" w:rsidR="00ED64E3" w:rsidRDefault="00ED64E3" w:rsidP="00ED64E3">
      <w:pPr>
        <w:pStyle w:val="Odstavecseseznamem"/>
        <w:numPr>
          <w:ilvl w:val="1"/>
          <w:numId w:val="12"/>
        </w:numPr>
        <w:spacing w:after="120" w:line="20" w:lineRule="atLeast"/>
        <w:ind w:left="426" w:hanging="5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Odstoupení od Smlouvy se nedotýká nároku na úhradu všech peněžitých plnění (včetně smluvních pokut a náhrad škod), na které vznikl smluvní straně nárok na základě Smlouvy. </w:t>
      </w:r>
    </w:p>
    <w:p w14:paraId="3DB87580" w14:textId="77777777" w:rsidR="00ED64E3" w:rsidRDefault="00ED64E3" w:rsidP="00ED64E3">
      <w:pPr>
        <w:pStyle w:val="Odstavecseseznamem"/>
        <w:spacing w:after="120" w:line="20" w:lineRule="atLeast"/>
        <w:jc w:val="both"/>
        <w:rPr>
          <w:rFonts w:ascii="Arial" w:hAnsi="Arial" w:cs="Arial"/>
          <w:sz w:val="22"/>
          <w:szCs w:val="22"/>
        </w:rPr>
      </w:pPr>
    </w:p>
    <w:p w14:paraId="6880813F" w14:textId="77777777" w:rsidR="00ED64E3" w:rsidRDefault="00ED64E3" w:rsidP="00ED64E3">
      <w:pPr>
        <w:pStyle w:val="Odstavecseseznamem"/>
        <w:numPr>
          <w:ilvl w:val="1"/>
          <w:numId w:val="12"/>
        </w:numPr>
        <w:spacing w:after="120" w:line="20" w:lineRule="atLeast"/>
        <w:ind w:left="426" w:hanging="5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souvislosti s možnými úpravami státního rozpočtu je zadavatel oprávněn smlouvu vypovědět, a to bez jakékoliv sankce či náhrady za nedokončené plnění. Výpověď je účinná okamžikem jejího doručení zhotoviteli. Zadavatel se zavazuje, že dílčí plnění poskytnuté před dnem ukončení Smlouvy uhradí v souladu se Smlouvou.</w:t>
      </w:r>
    </w:p>
    <w:p w14:paraId="24EB2E3F" w14:textId="77777777" w:rsidR="00ED64E3" w:rsidRDefault="00ED64E3" w:rsidP="00ED64E3">
      <w:pPr>
        <w:spacing w:line="20" w:lineRule="atLeast"/>
        <w:rPr>
          <w:rFonts w:ascii="Arial" w:hAnsi="Arial" w:cs="Arial"/>
          <w:b/>
          <w:sz w:val="22"/>
          <w:szCs w:val="22"/>
        </w:rPr>
      </w:pPr>
    </w:p>
    <w:p w14:paraId="6D59F0FD" w14:textId="77777777" w:rsidR="00ED64E3" w:rsidRDefault="00ED64E3" w:rsidP="00ED64E3">
      <w:pPr>
        <w:spacing w:line="20" w:lineRule="atLeast"/>
        <w:jc w:val="center"/>
        <w:rPr>
          <w:rFonts w:ascii="Arial" w:hAnsi="Arial" w:cs="Arial"/>
          <w:b/>
          <w:sz w:val="22"/>
          <w:szCs w:val="22"/>
        </w:rPr>
      </w:pPr>
    </w:p>
    <w:p w14:paraId="2E7F0C67" w14:textId="77777777" w:rsidR="00ED64E3" w:rsidRDefault="00ED64E3" w:rsidP="00ED64E3">
      <w:pPr>
        <w:spacing w:line="20" w:lineRule="atLeas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Článek XI.</w:t>
      </w:r>
    </w:p>
    <w:p w14:paraId="5B0B93DF" w14:textId="77777777" w:rsidR="00ED64E3" w:rsidRDefault="00ED64E3" w:rsidP="00ED64E3">
      <w:pPr>
        <w:spacing w:line="20" w:lineRule="atLeas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Závěrečná ustanovení</w:t>
      </w:r>
    </w:p>
    <w:p w14:paraId="6634C4A6" w14:textId="77777777" w:rsidR="00ED64E3" w:rsidRDefault="00ED64E3" w:rsidP="00ED64E3">
      <w:pPr>
        <w:spacing w:line="20" w:lineRule="atLeast"/>
        <w:rPr>
          <w:rFonts w:ascii="Arial" w:hAnsi="Arial" w:cs="Arial"/>
          <w:sz w:val="22"/>
          <w:szCs w:val="22"/>
        </w:rPr>
      </w:pPr>
    </w:p>
    <w:p w14:paraId="11691110" w14:textId="77777777" w:rsidR="00ED64E3" w:rsidRPr="00AD6751" w:rsidRDefault="00ED64E3" w:rsidP="00ED64E3">
      <w:pPr>
        <w:pStyle w:val="Odstavecseseznamem"/>
        <w:numPr>
          <w:ilvl w:val="0"/>
          <w:numId w:val="13"/>
        </w:numPr>
        <w:spacing w:after="240" w:line="20" w:lineRule="atLeast"/>
        <w:jc w:val="both"/>
        <w:rPr>
          <w:rFonts w:ascii="Arial" w:hAnsi="Arial" w:cs="Arial"/>
          <w:vanish/>
          <w:sz w:val="22"/>
          <w:szCs w:val="22"/>
        </w:rPr>
      </w:pPr>
    </w:p>
    <w:p w14:paraId="06C056DA" w14:textId="77777777" w:rsidR="00ED64E3" w:rsidRPr="00AD6751" w:rsidRDefault="00ED64E3" w:rsidP="00ED64E3">
      <w:pPr>
        <w:pStyle w:val="Odstavecseseznamem"/>
        <w:numPr>
          <w:ilvl w:val="0"/>
          <w:numId w:val="13"/>
        </w:numPr>
        <w:spacing w:after="240" w:line="20" w:lineRule="atLeast"/>
        <w:jc w:val="both"/>
        <w:rPr>
          <w:rFonts w:ascii="Arial" w:hAnsi="Arial" w:cs="Arial"/>
          <w:vanish/>
          <w:sz w:val="22"/>
          <w:szCs w:val="22"/>
        </w:rPr>
      </w:pPr>
    </w:p>
    <w:p w14:paraId="1BD099FA" w14:textId="77777777" w:rsidR="00ED64E3" w:rsidRDefault="00ED64E3" w:rsidP="00ED64E3">
      <w:pPr>
        <w:pStyle w:val="Odstavecseseznamem"/>
        <w:numPr>
          <w:ilvl w:val="1"/>
          <w:numId w:val="13"/>
        </w:numPr>
        <w:spacing w:after="240" w:line="20" w:lineRule="atLeast"/>
        <w:ind w:left="426" w:hanging="5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Jakékoliv změny či doplnění Smlouvy je možné činit výhradně formou písemných </w:t>
      </w:r>
      <w:r>
        <w:rPr>
          <w:rFonts w:ascii="Arial" w:hAnsi="Arial" w:cs="Arial"/>
          <w:sz w:val="22"/>
          <w:szCs w:val="22"/>
        </w:rPr>
        <w:br/>
        <w:t>či elektronických a číselně označených dodatků schválených všemi smluvními stranami.</w:t>
      </w:r>
    </w:p>
    <w:p w14:paraId="2CAFC8D0" w14:textId="77777777" w:rsidR="00ED64E3" w:rsidRDefault="00ED64E3" w:rsidP="00ED64E3">
      <w:pPr>
        <w:pStyle w:val="Odstavecseseznamem"/>
        <w:spacing w:after="240" w:line="20" w:lineRule="atLeast"/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6EB7A7DB" w14:textId="77777777" w:rsidR="00ED64E3" w:rsidRDefault="00ED64E3" w:rsidP="00ED64E3">
      <w:pPr>
        <w:pStyle w:val="Odstavecseseznamem"/>
        <w:numPr>
          <w:ilvl w:val="1"/>
          <w:numId w:val="13"/>
        </w:numPr>
        <w:spacing w:after="240" w:line="20" w:lineRule="atLeast"/>
        <w:ind w:left="426" w:hanging="5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Smlouva nabývá platnosti dnem podpisu poslední smluvní stranou a účinnosti dnem uveřejnění Smlouvy v registru smluv podle zákona o registru smluv.</w:t>
      </w:r>
    </w:p>
    <w:p w14:paraId="16AF63AA" w14:textId="77777777" w:rsidR="00ED64E3" w:rsidRDefault="00ED64E3" w:rsidP="00ED64E3">
      <w:pPr>
        <w:numPr>
          <w:ilvl w:val="1"/>
          <w:numId w:val="13"/>
        </w:numPr>
        <w:spacing w:after="240" w:line="20" w:lineRule="atLeast"/>
        <w:ind w:left="426" w:hanging="5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Zadavatel zašle Smlouvu správci registru smluv k uveřejnění bez zbytečného odkladu po jejím podpisu poslední smluvní stranou, nejpozději však do 30 dnů od uzavření Smlouvy.</w:t>
      </w:r>
    </w:p>
    <w:p w14:paraId="618F21D6" w14:textId="77777777" w:rsidR="00ED64E3" w:rsidRDefault="00ED64E3" w:rsidP="00ED64E3">
      <w:pPr>
        <w:numPr>
          <w:ilvl w:val="1"/>
          <w:numId w:val="13"/>
        </w:numPr>
        <w:spacing w:after="240" w:line="20" w:lineRule="atLeast"/>
        <w:ind w:left="426" w:hanging="5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 účely uveřejnění Smlouvy v registru smluv smluvní strany navzájem prohlašují, </w:t>
      </w:r>
      <w:r>
        <w:rPr>
          <w:rFonts w:ascii="Arial" w:hAnsi="Arial" w:cs="Arial"/>
          <w:sz w:val="22"/>
          <w:szCs w:val="22"/>
        </w:rPr>
        <w:br/>
        <w:t>že Smlouva neobsahuje žádné obchodní tajemství.</w:t>
      </w:r>
    </w:p>
    <w:p w14:paraId="4B11E79B" w14:textId="2E9AF7BA" w:rsidR="00ED64E3" w:rsidRPr="00543A1B" w:rsidRDefault="00543A1B" w:rsidP="00543A1B">
      <w:pPr>
        <w:numPr>
          <w:ilvl w:val="1"/>
          <w:numId w:val="13"/>
        </w:numPr>
        <w:spacing w:after="240" w:line="20" w:lineRule="atLeast"/>
        <w:ind w:left="426" w:hanging="568"/>
        <w:jc w:val="both"/>
        <w:rPr>
          <w:rFonts w:ascii="Arial" w:hAnsi="Arial" w:cs="Arial"/>
          <w:sz w:val="22"/>
          <w:szCs w:val="22"/>
        </w:rPr>
      </w:pPr>
      <w:r w:rsidRPr="00543A1B">
        <w:rPr>
          <w:rFonts w:ascii="Arial" w:hAnsi="Arial" w:cs="Arial"/>
          <w:sz w:val="22"/>
          <w:szCs w:val="22"/>
        </w:rPr>
        <w:t>Smlouva je vyhotovena ve dvou stejnopisech, z nichž jeden obdrží zadavatel a jeden</w:t>
      </w:r>
      <w:r>
        <w:rPr>
          <w:rFonts w:ascii="Arial" w:hAnsi="Arial" w:cs="Arial"/>
          <w:sz w:val="22"/>
          <w:szCs w:val="22"/>
        </w:rPr>
        <w:t xml:space="preserve"> </w:t>
      </w:r>
      <w:r w:rsidRPr="00543A1B">
        <w:rPr>
          <w:rFonts w:ascii="Arial" w:hAnsi="Arial" w:cs="Arial"/>
          <w:sz w:val="22"/>
          <w:szCs w:val="22"/>
        </w:rPr>
        <w:t>zhotovitel</w:t>
      </w:r>
      <w:r w:rsidR="00ED64E3" w:rsidRPr="00543A1B">
        <w:rPr>
          <w:rFonts w:ascii="Arial" w:hAnsi="Arial" w:cs="Arial"/>
          <w:sz w:val="22"/>
          <w:szCs w:val="22"/>
        </w:rPr>
        <w:t>.</w:t>
      </w:r>
    </w:p>
    <w:p w14:paraId="08EF0F7C" w14:textId="0A1E6162" w:rsidR="00ED64E3" w:rsidRPr="00DC0005" w:rsidRDefault="00ED64E3" w:rsidP="00ED64E3">
      <w:pPr>
        <w:numPr>
          <w:ilvl w:val="1"/>
          <w:numId w:val="13"/>
        </w:numPr>
        <w:spacing w:after="240"/>
        <w:ind w:left="426" w:hanging="568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prohlašují, že si Smlouvu přečetly, že s jejím obsahem souhlasí, že byla uzavřena po vzájemné dohodě, podle jejich pravé a svobodné vůle, určitě, vážně a </w:t>
      </w:r>
      <w:r>
        <w:rPr>
          <w:rFonts w:ascii="Arial" w:hAnsi="Arial" w:cs="Arial"/>
          <w:sz w:val="22"/>
          <w:szCs w:val="22"/>
        </w:rPr>
        <w:lastRenderedPageBreak/>
        <w:t>srozumitelně, nikoliv v tísni a za nápadně nevýhodných podmínek, na důkaz čehož připojují své fyzické podpisy.</w:t>
      </w:r>
    </w:p>
    <w:p w14:paraId="5631CA48" w14:textId="77777777" w:rsidR="00ED64E3" w:rsidRDefault="00ED64E3" w:rsidP="00ED64E3">
      <w:pPr>
        <w:spacing w:after="240"/>
        <w:ind w:left="1413" w:hanging="1413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Přílohy:</w:t>
      </w:r>
      <w:r>
        <w:rPr>
          <w:rFonts w:ascii="Arial" w:hAnsi="Arial" w:cs="Arial"/>
          <w:bCs/>
          <w:sz w:val="22"/>
          <w:szCs w:val="22"/>
        </w:rPr>
        <w:tab/>
        <w:t>PR1 – Cenová nabídka 1</w:t>
      </w:r>
      <w:r>
        <w:rPr>
          <w:rFonts w:ascii="Arial" w:hAnsi="Arial" w:cs="Arial"/>
          <w:bCs/>
          <w:sz w:val="22"/>
          <w:szCs w:val="22"/>
        </w:rPr>
        <w:br/>
        <w:t>PR2 – Cenová nabídka 2</w:t>
      </w:r>
    </w:p>
    <w:p w14:paraId="4F2A1BE0" w14:textId="77777777" w:rsidR="00ED64E3" w:rsidRDefault="00ED64E3" w:rsidP="00ED64E3">
      <w:pPr>
        <w:spacing w:after="240"/>
        <w:ind w:left="421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9720" w:type="dxa"/>
        <w:tblLook w:val="04A0" w:firstRow="1" w:lastRow="0" w:firstColumn="1" w:lastColumn="0" w:noHBand="0" w:noVBand="1"/>
      </w:tblPr>
      <w:tblGrid>
        <w:gridCol w:w="4879"/>
        <w:gridCol w:w="4841"/>
      </w:tblGrid>
      <w:tr w:rsidR="00ED64E3" w14:paraId="5EE70CC9" w14:textId="77777777" w:rsidTr="00C75BA4">
        <w:trPr>
          <w:trHeight w:val="431"/>
        </w:trPr>
        <w:tc>
          <w:tcPr>
            <w:tcW w:w="4879" w:type="dxa"/>
            <w:hideMark/>
          </w:tcPr>
          <w:p w14:paraId="1D7C338C" w14:textId="77777777" w:rsidR="00ED64E3" w:rsidRDefault="00ED64E3" w:rsidP="00C75BA4">
            <w:pPr>
              <w:pStyle w:val="vnintext"/>
              <w:spacing w:line="252" w:lineRule="auto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V Karlových Varech dne </w:t>
            </w:r>
          </w:p>
        </w:tc>
        <w:tc>
          <w:tcPr>
            <w:tcW w:w="4841" w:type="dxa"/>
            <w:hideMark/>
          </w:tcPr>
          <w:p w14:paraId="40D24D2A" w14:textId="77777777" w:rsidR="00ED64E3" w:rsidRDefault="00ED64E3" w:rsidP="00C75BA4">
            <w:pPr>
              <w:pStyle w:val="vnintext"/>
              <w:spacing w:line="252" w:lineRule="auto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         V Praze dne</w:t>
            </w:r>
          </w:p>
        </w:tc>
      </w:tr>
      <w:tr w:rsidR="00ED64E3" w14:paraId="449D99DF" w14:textId="77777777" w:rsidTr="00C75BA4">
        <w:trPr>
          <w:trHeight w:val="46"/>
        </w:trPr>
        <w:tc>
          <w:tcPr>
            <w:tcW w:w="4879" w:type="dxa"/>
            <w:hideMark/>
          </w:tcPr>
          <w:p w14:paraId="60E274A0" w14:textId="77777777" w:rsidR="00ED64E3" w:rsidRDefault="00ED64E3" w:rsidP="00C75BA4">
            <w:pPr>
              <w:pStyle w:val="vnintext"/>
              <w:spacing w:line="252" w:lineRule="auto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  <w:p w14:paraId="6AA116C2" w14:textId="77777777" w:rsidR="00ED64E3" w:rsidRDefault="00ED64E3" w:rsidP="00C75BA4">
            <w:pPr>
              <w:pStyle w:val="vnintext"/>
              <w:spacing w:line="252" w:lineRule="auto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41" w:type="dxa"/>
            <w:hideMark/>
          </w:tcPr>
          <w:p w14:paraId="40F2FB40" w14:textId="77777777" w:rsidR="00ED64E3" w:rsidRDefault="00ED64E3" w:rsidP="00C75BA4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D64E3" w14:paraId="478A535F" w14:textId="77777777" w:rsidTr="00C75BA4">
        <w:trPr>
          <w:trHeight w:val="46"/>
        </w:trPr>
        <w:tc>
          <w:tcPr>
            <w:tcW w:w="4879" w:type="dxa"/>
            <w:hideMark/>
          </w:tcPr>
          <w:p w14:paraId="6D24CEC2" w14:textId="77777777" w:rsidR="00ED64E3" w:rsidRDefault="00ED64E3" w:rsidP="00C75BA4">
            <w:pPr>
              <w:pStyle w:val="vnintext"/>
              <w:spacing w:line="252" w:lineRule="auto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Česká </w:t>
            </w:r>
            <w:proofErr w:type="gramStart"/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republika - Úřad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pro zastupování státu ve věcech majetkových</w:t>
            </w:r>
          </w:p>
        </w:tc>
        <w:tc>
          <w:tcPr>
            <w:tcW w:w="4841" w:type="dxa"/>
          </w:tcPr>
          <w:p w14:paraId="381CE502" w14:textId="77777777" w:rsidR="00ED64E3" w:rsidRDefault="00ED64E3" w:rsidP="00C75BA4">
            <w:pPr>
              <w:pStyle w:val="vnintext"/>
              <w:spacing w:line="252" w:lineRule="auto"/>
              <w:ind w:firstLine="0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ED64E3" w14:paraId="218F73EE" w14:textId="77777777" w:rsidTr="00C75BA4">
        <w:trPr>
          <w:trHeight w:val="906"/>
        </w:trPr>
        <w:tc>
          <w:tcPr>
            <w:tcW w:w="4879" w:type="dxa"/>
          </w:tcPr>
          <w:p w14:paraId="20AD2E98" w14:textId="77777777" w:rsidR="00ED64E3" w:rsidRDefault="00ED64E3" w:rsidP="00C75BA4">
            <w:pPr>
              <w:pStyle w:val="vnintext"/>
              <w:spacing w:line="252" w:lineRule="auto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14:paraId="2EE130D9" w14:textId="77777777" w:rsidR="00ED64E3" w:rsidRDefault="00ED64E3" w:rsidP="00C75BA4">
            <w:pPr>
              <w:pStyle w:val="vnintext"/>
              <w:spacing w:line="252" w:lineRule="auto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14:paraId="101BAE15" w14:textId="77777777" w:rsidR="00ED64E3" w:rsidRDefault="00ED64E3" w:rsidP="00C75BA4">
            <w:pPr>
              <w:pStyle w:val="vnintext"/>
              <w:spacing w:line="252" w:lineRule="auto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14:paraId="10F2066B" w14:textId="77777777" w:rsidR="00ED64E3" w:rsidRDefault="00ED64E3" w:rsidP="00C75BA4">
            <w:pPr>
              <w:pStyle w:val="vnintext"/>
              <w:spacing w:line="252" w:lineRule="auto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14:paraId="2FECDF7C" w14:textId="77777777" w:rsidR="00ED64E3" w:rsidRDefault="00ED64E3" w:rsidP="00C75BA4">
            <w:pPr>
              <w:pStyle w:val="vnintext"/>
              <w:spacing w:line="252" w:lineRule="auto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14:paraId="2D465CC2" w14:textId="77777777" w:rsidR="00ED64E3" w:rsidRDefault="00ED64E3" w:rsidP="00C75BA4">
            <w:pPr>
              <w:pStyle w:val="vnintext"/>
              <w:spacing w:line="252" w:lineRule="auto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14:paraId="7F61479A" w14:textId="77777777" w:rsidR="00ED64E3" w:rsidRDefault="00ED64E3" w:rsidP="00C75BA4">
            <w:pPr>
              <w:pStyle w:val="vnintext"/>
              <w:spacing w:line="252" w:lineRule="auto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841" w:type="dxa"/>
          </w:tcPr>
          <w:p w14:paraId="5204E9F0" w14:textId="77777777" w:rsidR="00ED64E3" w:rsidRDefault="00ED64E3" w:rsidP="00C75BA4">
            <w:pPr>
              <w:pStyle w:val="vnintext"/>
              <w:spacing w:line="252" w:lineRule="auto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D64E3" w14:paraId="519C3C0F" w14:textId="77777777" w:rsidTr="00C75BA4">
        <w:trPr>
          <w:trHeight w:val="46"/>
        </w:trPr>
        <w:tc>
          <w:tcPr>
            <w:tcW w:w="4879" w:type="dxa"/>
            <w:hideMark/>
          </w:tcPr>
          <w:p w14:paraId="175F3FD7" w14:textId="77777777" w:rsidR="00ED64E3" w:rsidRDefault="00ED64E3" w:rsidP="00C75BA4">
            <w:pPr>
              <w:pStyle w:val="vnintext"/>
              <w:spacing w:line="252" w:lineRule="auto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......................................................</w:t>
            </w:r>
          </w:p>
        </w:tc>
        <w:tc>
          <w:tcPr>
            <w:tcW w:w="4841" w:type="dxa"/>
            <w:hideMark/>
          </w:tcPr>
          <w:p w14:paraId="3C20CE6F" w14:textId="77777777" w:rsidR="00ED64E3" w:rsidRDefault="00ED64E3" w:rsidP="00C75BA4">
            <w:pPr>
              <w:pStyle w:val="vnintext"/>
              <w:spacing w:line="252" w:lineRule="auto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......................................................</w:t>
            </w:r>
          </w:p>
        </w:tc>
      </w:tr>
      <w:tr w:rsidR="00ED64E3" w14:paraId="0AAC005D" w14:textId="77777777" w:rsidTr="00C75BA4">
        <w:trPr>
          <w:trHeight w:val="46"/>
        </w:trPr>
        <w:tc>
          <w:tcPr>
            <w:tcW w:w="4879" w:type="dxa"/>
          </w:tcPr>
          <w:p w14:paraId="71B8ED14" w14:textId="7F75BE01" w:rsidR="00ED64E3" w:rsidRDefault="00ED64E3" w:rsidP="00C75BA4">
            <w:pPr>
              <w:spacing w:line="252" w:lineRule="auto"/>
              <w:ind w:left="1080"/>
              <w:jc w:val="both"/>
              <w:rPr>
                <w:rFonts w:ascii="Arial" w:hAnsi="Arial" w:cs="Arial"/>
                <w:sz w:val="22"/>
                <w:lang w:eastAsia="en-US"/>
              </w:rPr>
            </w:pPr>
            <w:r>
              <w:rPr>
                <w:rFonts w:ascii="Arial" w:hAnsi="Arial" w:cs="Arial"/>
                <w:sz w:val="22"/>
                <w:lang w:eastAsia="en-US"/>
              </w:rPr>
              <w:t xml:space="preserve">     </w:t>
            </w:r>
            <w:r w:rsidR="00D11654">
              <w:rPr>
                <w:rFonts w:ascii="Arial" w:hAnsi="Arial" w:cs="Arial"/>
                <w:sz w:val="22"/>
                <w:lang w:eastAsia="en-US"/>
              </w:rPr>
              <w:t>XXXXXXXXXXXX</w:t>
            </w:r>
          </w:p>
          <w:p w14:paraId="5E6C0C1A" w14:textId="00F5CBD5" w:rsidR="00ED64E3" w:rsidRDefault="00ED64E3" w:rsidP="00C75BA4">
            <w:pPr>
              <w:spacing w:line="252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                        </w:t>
            </w:r>
            <w:r w:rsidR="00D11654">
              <w:rPr>
                <w:rFonts w:ascii="Arial" w:hAnsi="Arial" w:cs="Arial"/>
                <w:sz w:val="22"/>
                <w:szCs w:val="22"/>
                <w:lang w:eastAsia="en-US"/>
              </w:rPr>
              <w:t>XXXXXXXXXX</w:t>
            </w:r>
          </w:p>
          <w:p w14:paraId="72193AC0" w14:textId="77777777" w:rsidR="00ED64E3" w:rsidRPr="00E33980" w:rsidRDefault="00ED64E3" w:rsidP="00C75BA4">
            <w:pPr>
              <w:spacing w:line="252" w:lineRule="auto"/>
              <w:jc w:val="center"/>
              <w:rPr>
                <w:rFonts w:ascii="Arial" w:hAnsi="Arial" w:cs="Arial"/>
                <w:sz w:val="22"/>
                <w:lang w:eastAsia="en-US"/>
              </w:rPr>
            </w:pPr>
            <w:r w:rsidRPr="00E33980">
              <w:rPr>
                <w:rFonts w:ascii="Arial" w:hAnsi="Arial" w:cs="Arial"/>
                <w:sz w:val="22"/>
                <w:lang w:eastAsia="en-US"/>
              </w:rPr>
              <w:t>Odloučené pracoviště Karlovy Vary</w:t>
            </w:r>
          </w:p>
          <w:p w14:paraId="4CEFDAE0" w14:textId="77777777" w:rsidR="00ED64E3" w:rsidRDefault="00ED64E3" w:rsidP="00C75BA4">
            <w:pPr>
              <w:spacing w:line="252" w:lineRule="auto"/>
              <w:ind w:left="1080"/>
              <w:jc w:val="both"/>
              <w:rPr>
                <w:rFonts w:ascii="Arial" w:hAnsi="Arial" w:cs="Arial"/>
                <w:sz w:val="22"/>
                <w:highlight w:val="yellow"/>
                <w:lang w:eastAsia="en-US"/>
              </w:rPr>
            </w:pPr>
          </w:p>
        </w:tc>
        <w:tc>
          <w:tcPr>
            <w:tcW w:w="4841" w:type="dxa"/>
          </w:tcPr>
          <w:p w14:paraId="28AC986C" w14:textId="77777777" w:rsidR="00ED64E3" w:rsidRDefault="00ED64E3" w:rsidP="00C75BA4">
            <w:pPr>
              <w:pStyle w:val="vnintext"/>
              <w:spacing w:line="252" w:lineRule="auto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Petr Soukup</w:t>
            </w:r>
          </w:p>
          <w:p w14:paraId="006020EF" w14:textId="77777777" w:rsidR="00ED64E3" w:rsidRDefault="00ED64E3" w:rsidP="00C75BA4">
            <w:pPr>
              <w:pStyle w:val="vnintext"/>
              <w:spacing w:line="252" w:lineRule="auto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jednatel společnosti</w:t>
            </w:r>
          </w:p>
          <w:p w14:paraId="02DC1F0F" w14:textId="77777777" w:rsidR="00ED64E3" w:rsidRDefault="00ED64E3" w:rsidP="00C75BA4">
            <w:pPr>
              <w:pStyle w:val="vnintext"/>
              <w:spacing w:line="252" w:lineRule="auto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51A038B3" w14:textId="77777777" w:rsidR="00ED64E3" w:rsidRDefault="00ED64E3" w:rsidP="00C75BA4">
            <w:pPr>
              <w:pStyle w:val="vnintext"/>
              <w:spacing w:line="252" w:lineRule="auto"/>
              <w:ind w:firstLine="0"/>
              <w:jc w:val="center"/>
              <w:rPr>
                <w:rFonts w:ascii="Arial" w:hAnsi="Arial" w:cs="Arial"/>
                <w:color w:val="FF0000"/>
                <w:sz w:val="22"/>
                <w:szCs w:val="22"/>
                <w:lang w:eastAsia="en-US"/>
              </w:rPr>
            </w:pPr>
          </w:p>
        </w:tc>
      </w:tr>
    </w:tbl>
    <w:p w14:paraId="03969F12" w14:textId="77777777" w:rsidR="00ED64E3" w:rsidRDefault="00ED64E3" w:rsidP="00ED64E3">
      <w:pPr>
        <w:pStyle w:val="Default"/>
        <w:rPr>
          <w:sz w:val="22"/>
        </w:rPr>
      </w:pPr>
    </w:p>
    <w:p w14:paraId="76C56DDC" w14:textId="77777777" w:rsidR="00ED64E3" w:rsidRDefault="00ED64E3">
      <w:pPr>
        <w:rPr>
          <w:rFonts w:ascii="Arial" w:hAnsi="Arial" w:cs="Arial"/>
          <w:sz w:val="22"/>
        </w:rPr>
      </w:pPr>
    </w:p>
    <w:sectPr w:rsidR="00ED64E3">
      <w:pgSz w:w="11906" w:h="16838"/>
      <w:pgMar w:top="851" w:right="1134" w:bottom="851" w:left="1276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07BAE"/>
    <w:multiLevelType w:val="multilevel"/>
    <w:tmpl w:val="F1AE5264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04A6770C"/>
    <w:multiLevelType w:val="multilevel"/>
    <w:tmpl w:val="D34A612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 w15:restartNumberingAfterBreak="0">
    <w:nsid w:val="118000A1"/>
    <w:multiLevelType w:val="multilevel"/>
    <w:tmpl w:val="AB8C9BE0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938" w:hanging="360"/>
      </w:pPr>
    </w:lvl>
    <w:lvl w:ilvl="2">
      <w:start w:val="1"/>
      <w:numFmt w:val="decimal"/>
      <w:lvlText w:val="%1.%2.%3"/>
      <w:lvlJc w:val="left"/>
      <w:pPr>
        <w:ind w:left="1876" w:hanging="720"/>
      </w:pPr>
    </w:lvl>
    <w:lvl w:ilvl="3">
      <w:start w:val="1"/>
      <w:numFmt w:val="decimal"/>
      <w:lvlText w:val="%1.%2.%3.%4"/>
      <w:lvlJc w:val="left"/>
      <w:pPr>
        <w:ind w:left="2454" w:hanging="720"/>
      </w:pPr>
    </w:lvl>
    <w:lvl w:ilvl="4">
      <w:start w:val="1"/>
      <w:numFmt w:val="decimal"/>
      <w:lvlText w:val="%1.%2.%3.%4.%5"/>
      <w:lvlJc w:val="left"/>
      <w:pPr>
        <w:ind w:left="3392" w:hanging="1080"/>
      </w:pPr>
    </w:lvl>
    <w:lvl w:ilvl="5">
      <w:start w:val="1"/>
      <w:numFmt w:val="decimal"/>
      <w:lvlText w:val="%1.%2.%3.%4.%5.%6"/>
      <w:lvlJc w:val="left"/>
      <w:pPr>
        <w:ind w:left="3970" w:hanging="1080"/>
      </w:pPr>
    </w:lvl>
    <w:lvl w:ilvl="6">
      <w:start w:val="1"/>
      <w:numFmt w:val="decimal"/>
      <w:lvlText w:val="%1.%2.%3.%4.%5.%6.%7"/>
      <w:lvlJc w:val="left"/>
      <w:pPr>
        <w:ind w:left="4908" w:hanging="1440"/>
      </w:pPr>
    </w:lvl>
    <w:lvl w:ilvl="7">
      <w:start w:val="1"/>
      <w:numFmt w:val="decimal"/>
      <w:lvlText w:val="%1.%2.%3.%4.%5.%6.%7.%8"/>
      <w:lvlJc w:val="left"/>
      <w:pPr>
        <w:ind w:left="5486" w:hanging="1440"/>
      </w:pPr>
    </w:lvl>
    <w:lvl w:ilvl="8">
      <w:start w:val="1"/>
      <w:numFmt w:val="decimal"/>
      <w:lvlText w:val="%1.%2.%3.%4.%5.%6.%7.%8.%9"/>
      <w:lvlJc w:val="left"/>
      <w:pPr>
        <w:ind w:left="6424" w:hanging="1800"/>
      </w:pPr>
    </w:lvl>
  </w:abstractNum>
  <w:abstractNum w:abstractNumId="3" w15:restartNumberingAfterBreak="0">
    <w:nsid w:val="1DE7574F"/>
    <w:multiLevelType w:val="multilevel"/>
    <w:tmpl w:val="7E6C53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 w15:restartNumberingAfterBreak="0">
    <w:nsid w:val="1FCA35DE"/>
    <w:multiLevelType w:val="hybridMultilevel"/>
    <w:tmpl w:val="F162CD34"/>
    <w:lvl w:ilvl="0" w:tplc="A2729C5E">
      <w:start w:val="7"/>
      <w:numFmt w:val="bullet"/>
      <w:lvlText w:val="-"/>
      <w:lvlJc w:val="left"/>
      <w:pPr>
        <w:ind w:left="420" w:hanging="360"/>
      </w:pPr>
      <w:rPr>
        <w:rFonts w:ascii="Arial" w:eastAsia="Calibri" w:hAnsi="Arial" w:cs="Arial" w:hint="default"/>
      </w:rPr>
    </w:lvl>
    <w:lvl w:ilvl="1" w:tplc="3B2EBCDC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CF601220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B4D626AC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EA38F6CC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9B3833E4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E227846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ABEE6582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B9A6A286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232B4F6A"/>
    <w:multiLevelType w:val="hybridMultilevel"/>
    <w:tmpl w:val="157ED758"/>
    <w:lvl w:ilvl="0" w:tplc="E332A6E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15841EE"/>
    <w:multiLevelType w:val="multilevel"/>
    <w:tmpl w:val="1848CE3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6FF2154"/>
    <w:multiLevelType w:val="multilevel"/>
    <w:tmpl w:val="AED0D71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8" w15:restartNumberingAfterBreak="0">
    <w:nsid w:val="494A7122"/>
    <w:multiLevelType w:val="multilevel"/>
    <w:tmpl w:val="F1AE5264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9" w15:restartNumberingAfterBreak="0">
    <w:nsid w:val="53D60148"/>
    <w:multiLevelType w:val="multilevel"/>
    <w:tmpl w:val="CAFA7D02"/>
    <w:lvl w:ilvl="0">
      <w:start w:val="10"/>
      <w:numFmt w:val="decimal"/>
      <w:lvlText w:val="%1"/>
      <w:lvlJc w:val="left"/>
      <w:pPr>
        <w:ind w:left="421" w:hanging="421"/>
      </w:pPr>
    </w:lvl>
    <w:lvl w:ilvl="1">
      <w:start w:val="1"/>
      <w:numFmt w:val="decimal"/>
      <w:lvlText w:val="%1.%2"/>
      <w:lvlJc w:val="left"/>
      <w:pPr>
        <w:ind w:left="421" w:hanging="421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0" w15:restartNumberingAfterBreak="0">
    <w:nsid w:val="551F424E"/>
    <w:multiLevelType w:val="multilevel"/>
    <w:tmpl w:val="4380E06A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1" w15:restartNumberingAfterBreak="0">
    <w:nsid w:val="58544B4E"/>
    <w:multiLevelType w:val="multilevel"/>
    <w:tmpl w:val="6EAC3916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2" w15:restartNumberingAfterBreak="0">
    <w:nsid w:val="5EE77F1E"/>
    <w:multiLevelType w:val="multilevel"/>
    <w:tmpl w:val="07E2E096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784" w:hanging="108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996" w:hanging="144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5208" w:hanging="1800"/>
      </w:pPr>
    </w:lvl>
  </w:abstractNum>
  <w:abstractNum w:abstractNumId="13" w15:restartNumberingAfterBreak="0">
    <w:nsid w:val="612C2B2D"/>
    <w:multiLevelType w:val="multilevel"/>
    <w:tmpl w:val="1BE0B8F8"/>
    <w:lvl w:ilvl="0">
      <w:start w:val="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784" w:hanging="108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996" w:hanging="144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5208" w:hanging="1800"/>
      </w:pPr>
    </w:lvl>
  </w:abstractNum>
  <w:abstractNum w:abstractNumId="14" w15:restartNumberingAfterBreak="0">
    <w:nsid w:val="6D036643"/>
    <w:multiLevelType w:val="hybridMultilevel"/>
    <w:tmpl w:val="B8F4F058"/>
    <w:lvl w:ilvl="0" w:tplc="B30090F8">
      <w:start w:val="1"/>
      <w:numFmt w:val="lowerLetter"/>
      <w:lvlText w:val="%1)"/>
      <w:lvlJc w:val="left"/>
      <w:pPr>
        <w:ind w:left="720" w:hanging="360"/>
      </w:pPr>
    </w:lvl>
    <w:lvl w:ilvl="1" w:tplc="DE6C75D4">
      <w:start w:val="1"/>
      <w:numFmt w:val="lowerLetter"/>
      <w:lvlText w:val="%2."/>
      <w:lvlJc w:val="left"/>
      <w:pPr>
        <w:ind w:left="1440" w:hanging="360"/>
      </w:pPr>
    </w:lvl>
    <w:lvl w:ilvl="2" w:tplc="C90E9E40">
      <w:start w:val="1"/>
      <w:numFmt w:val="lowerRoman"/>
      <w:lvlText w:val="%3."/>
      <w:lvlJc w:val="right"/>
      <w:pPr>
        <w:ind w:left="2160" w:hanging="180"/>
      </w:pPr>
    </w:lvl>
    <w:lvl w:ilvl="3" w:tplc="9A8461B4">
      <w:start w:val="1"/>
      <w:numFmt w:val="decimal"/>
      <w:lvlText w:val="%4."/>
      <w:lvlJc w:val="left"/>
      <w:pPr>
        <w:ind w:left="2880" w:hanging="360"/>
      </w:pPr>
    </w:lvl>
    <w:lvl w:ilvl="4" w:tplc="BC20A560">
      <w:start w:val="1"/>
      <w:numFmt w:val="lowerLetter"/>
      <w:lvlText w:val="%5."/>
      <w:lvlJc w:val="left"/>
      <w:pPr>
        <w:ind w:left="3600" w:hanging="360"/>
      </w:pPr>
    </w:lvl>
    <w:lvl w:ilvl="5" w:tplc="DC20367C">
      <w:start w:val="1"/>
      <w:numFmt w:val="lowerRoman"/>
      <w:lvlText w:val="%6."/>
      <w:lvlJc w:val="right"/>
      <w:pPr>
        <w:ind w:left="4320" w:hanging="180"/>
      </w:pPr>
    </w:lvl>
    <w:lvl w:ilvl="6" w:tplc="86B65A6E">
      <w:start w:val="1"/>
      <w:numFmt w:val="decimal"/>
      <w:lvlText w:val="%7."/>
      <w:lvlJc w:val="left"/>
      <w:pPr>
        <w:ind w:left="5040" w:hanging="360"/>
      </w:pPr>
    </w:lvl>
    <w:lvl w:ilvl="7" w:tplc="7FD490E4">
      <w:start w:val="1"/>
      <w:numFmt w:val="lowerLetter"/>
      <w:lvlText w:val="%8."/>
      <w:lvlJc w:val="left"/>
      <w:pPr>
        <w:ind w:left="5760" w:hanging="360"/>
      </w:pPr>
    </w:lvl>
    <w:lvl w:ilvl="8" w:tplc="DE76F3C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88666D"/>
    <w:multiLevelType w:val="multilevel"/>
    <w:tmpl w:val="E3C8165A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num w:numId="1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USTOM.ADRESA_ODBOR" w:val="PKVH            "/>
    <w:docVar w:name="CUSTOM.ADRESA_UP" w:val="Odloučené pracoviště Karlovy Vary, Závodu míru 725/16, 360 17 Karlovy Vary"/>
    <w:docVar w:name="CUSTOM.ADRESA_UZSVM" w:val="Rašínovo nábřeží 390/42, 128 00 Praha 2"/>
    <w:docVar w:name="CUSTOM.ADRESAT_ADRESA2" w:val=" "/>
    <w:docVar w:name="CUSTOM.ADRESAT_ADRESA3" w:val=" "/>
    <w:docVar w:name="CUSTOM.ADRESAT_ULICE" w:val=" "/>
    <w:docVar w:name="CUSTOM.NAZEV_ODBOR" w:val="oddělení Hospodářské správy"/>
    <w:docVar w:name="CUSTOM.NAZEV_UP" w:val="oddělení Hospodářské správy"/>
    <w:docVar w:name="CUSTOM.NAZEV_UZSVM" w:val="Úřad pro zastupování státu ve věcech majetkových"/>
    <w:docVar w:name="CUSTOM.SKARTACNI_LHUTA" w:val="5"/>
    <w:docVar w:name="CUSTOM.SKARTACNI_ZNAK" w:val="S"/>
    <w:docVar w:name="CUSTOM.UKLADACI_ZNAK" w:val="10.51"/>
    <w:docVar w:name="CUSTOM.VEC" w:val="*Průvodka k podpisu - Smlouva o dílo - Oprava komína a oplechování střechy - OP Karlovy Vary"/>
    <w:docVar w:name="CUSTOM.VLASTNIK_CISLO_DS" w:val="3mafszi"/>
    <w:docVar w:name="CUSTOM.VLASTNIK_FUNKCE" w:val="referent"/>
    <w:docVar w:name="CUSTOM.VLASTNIK_JMENO" w:val="David Kolář"/>
    <w:docVar w:name="CUSTOM.VLASTNIK_MAIL" w:val="David.Kolar@uzsvm.gov.cz"/>
    <w:docVar w:name="CUSTOM.VLASTNIK_TELEFON" w:val="+420 353 503 101                "/>
    <w:docVar w:name="CUSTOM.VYTVOREN_DNE" w:val="14.4.2026 12:23:21"/>
    <w:docVar w:name="KOD.KOD_CJ" w:val="UZSVM/P/220494/2026-PKVH"/>
    <w:docVar w:name="KOD.KOD_EVC" w:val="UZSVM/P/223885/2026"/>
    <w:docVar w:name="KOD.KOD_EVC_BARCODE" w:val="UA0000000010605325"/>
    <w:docVar w:name="KOD.KOD_IU_CODE" w:val="3063"/>
    <w:docVar w:name="KOD.KOD_IU_SHORT" w:val="oddělení Hospodářské správy"/>
    <w:docVar w:name="KOD.KOD_IU_TXT" w:val="PKVH            "/>
  </w:docVars>
  <w:rsids>
    <w:rsidRoot w:val="00534B4C"/>
    <w:rsid w:val="00534B4C"/>
    <w:rsid w:val="00543A1B"/>
    <w:rsid w:val="00803EA8"/>
    <w:rsid w:val="00CA7702"/>
    <w:rsid w:val="00CF6DD5"/>
    <w:rsid w:val="00D11654"/>
    <w:rsid w:val="00ED1843"/>
    <w:rsid w:val="00ED6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18123"/>
  <w15:docId w15:val="{CB9D7588-1F31-419C-AA80-45D3688DC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Calibri"/>
        <w:sz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5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ezmezer">
    <w:name w:val="No Spacing"/>
    <w:link w:val="BezmezerChar"/>
    <w:uiPriority w:val="1"/>
    <w:qFormat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ED64E3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ED64E3"/>
    <w:pPr>
      <w:ind w:left="720"/>
      <w:contextualSpacing/>
    </w:pPr>
    <w:rPr>
      <w:szCs w:val="24"/>
    </w:rPr>
  </w:style>
  <w:style w:type="paragraph" w:customStyle="1" w:styleId="Default">
    <w:name w:val="Default"/>
    <w:rsid w:val="00ED64E3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Zkladntext">
    <w:name w:val="Základní text~"/>
    <w:basedOn w:val="Normln"/>
    <w:rsid w:val="00ED64E3"/>
    <w:pPr>
      <w:suppressAutoHyphens/>
      <w:overflowPunct w:val="0"/>
      <w:autoSpaceDE w:val="0"/>
      <w:autoSpaceDN w:val="0"/>
      <w:adjustRightInd w:val="0"/>
      <w:spacing w:line="276" w:lineRule="auto"/>
    </w:pPr>
    <w:rPr>
      <w:rFonts w:ascii="Arial" w:hAnsi="Arial"/>
    </w:rPr>
  </w:style>
  <w:style w:type="paragraph" w:customStyle="1" w:styleId="vnintext">
    <w:name w:val="vniřnítext"/>
    <w:basedOn w:val="Normln"/>
    <w:rsid w:val="00ED64E3"/>
    <w:pPr>
      <w:tabs>
        <w:tab w:val="left" w:pos="709"/>
      </w:tabs>
      <w:ind w:firstLine="426"/>
      <w:jc w:val="both"/>
    </w:pPr>
  </w:style>
  <w:style w:type="paragraph" w:customStyle="1" w:styleId="Nzevsmlouvy">
    <w:name w:val="Název smlouvy"/>
    <w:basedOn w:val="Normln"/>
    <w:rsid w:val="00ED64E3"/>
    <w:pPr>
      <w:overflowPunct w:val="0"/>
      <w:autoSpaceDE w:val="0"/>
      <w:autoSpaceDN w:val="0"/>
      <w:adjustRightInd w:val="0"/>
      <w:spacing w:line="280" w:lineRule="atLeast"/>
      <w:jc w:val="center"/>
    </w:pPr>
    <w:rPr>
      <w:b/>
      <w:sz w:val="36"/>
      <w:lang w:eastAsia="en-US"/>
    </w:rPr>
  </w:style>
  <w:style w:type="character" w:styleId="Odkaznakoment">
    <w:name w:val="annotation reference"/>
    <w:basedOn w:val="Standardnpsmoodstavce"/>
    <w:semiHidden/>
    <w:unhideWhenUsed/>
    <w:rsid w:val="00ED64E3"/>
    <w:rPr>
      <w:sz w:val="16"/>
      <w:szCs w:val="16"/>
    </w:rPr>
  </w:style>
  <w:style w:type="table" w:styleId="Mkatabulky">
    <w:name w:val="Table Grid"/>
    <w:basedOn w:val="Normlntabulka"/>
    <w:uiPriority w:val="39"/>
    <w:rsid w:val="00ED64E3"/>
    <w:pPr>
      <w:spacing w:after="0" w:line="240" w:lineRule="auto"/>
    </w:pPr>
    <w:rPr>
      <w:rFonts w:eastAsiaTheme="minorHAnsi" w:cstheme="minorBidi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zmezerChar">
    <w:name w:val="Bez mezer Char"/>
    <w:link w:val="Bezmezer"/>
    <w:uiPriority w:val="1"/>
    <w:locked/>
    <w:rsid w:val="00ED64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avid.kolar@uzsvm.gov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Motiv Office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>
          <a:solidFill>
            <a:schemeClr val="phClr"/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2529</Words>
  <Characters>14922</Characters>
  <Application>Microsoft Office Word</Application>
  <DocSecurity>0</DocSecurity>
  <Lines>124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ÚZSVM</Company>
  <LinksUpToDate>false</LinksUpToDate>
  <CharactersWithSpaces>17417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smolovar</dc:creator>
  <cp:lastModifiedBy>Kolář David</cp:lastModifiedBy>
  <cp:revision>4</cp:revision>
  <dcterms:created xsi:type="dcterms:W3CDTF">2026-05-05T08:36:00Z</dcterms:created>
  <dcterms:modified xsi:type="dcterms:W3CDTF">2026-05-05T12:30:00Z</dcterms:modified>
</cp:coreProperties>
</file>