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-525"/>
        <w:tblW w:w="99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1"/>
        <w:gridCol w:w="4405"/>
      </w:tblGrid>
      <w:tr w:rsidR="00935B55" w14:paraId="10B7A5D2" w14:textId="77777777" w:rsidTr="00EC79F9">
        <w:trPr>
          <w:trHeight w:hRule="exact" w:val="698"/>
        </w:trPr>
        <w:tc>
          <w:tcPr>
            <w:tcW w:w="5581" w:type="dxa"/>
          </w:tcPr>
          <w:p w14:paraId="384D7D88" w14:textId="4A5BB9F3" w:rsidR="00935B55" w:rsidRPr="00D009EF" w:rsidRDefault="00F83229" w:rsidP="00236B9E">
            <w:pPr>
              <w:tabs>
                <w:tab w:val="left" w:pos="2127"/>
              </w:tabs>
              <w:rPr>
                <w:b/>
                <w:bCs/>
              </w:rPr>
            </w:pPr>
            <w:r w:rsidRPr="00B46371">
              <w:rPr>
                <w:noProof/>
              </w:rPr>
              <w:drawing>
                <wp:anchor distT="0" distB="0" distL="114300" distR="114300" simplePos="0" relativeHeight="251657728" behindDoc="1" locked="1" layoutInCell="0" allowOverlap="1" wp14:anchorId="03AA13B2" wp14:editId="71688A0E">
                  <wp:simplePos x="0" y="0"/>
                  <wp:positionH relativeFrom="page">
                    <wp:posOffset>-442595</wp:posOffset>
                  </wp:positionH>
                  <wp:positionV relativeFrom="page">
                    <wp:posOffset>-140335</wp:posOffset>
                  </wp:positionV>
                  <wp:extent cx="6090285" cy="2649855"/>
                  <wp:effectExtent l="0" t="0" r="5715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0285" cy="264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21F3C">
              <w:tab/>
            </w:r>
            <w:r w:rsidR="009960EC" w:rsidRPr="009960EC">
              <w:t>O-0002/OVM/2026</w:t>
            </w:r>
          </w:p>
        </w:tc>
        <w:tc>
          <w:tcPr>
            <w:tcW w:w="4405" w:type="dxa"/>
          </w:tcPr>
          <w:p w14:paraId="0FD59B68" w14:textId="77777777" w:rsidR="00935B55" w:rsidRDefault="00935B55" w:rsidP="00236B9E"/>
        </w:tc>
      </w:tr>
      <w:tr w:rsidR="00775143" w14:paraId="0201DBB9" w14:textId="77777777" w:rsidTr="00EC79F9">
        <w:trPr>
          <w:trHeight w:hRule="exact" w:val="2075"/>
        </w:trPr>
        <w:tc>
          <w:tcPr>
            <w:tcW w:w="5581" w:type="dxa"/>
          </w:tcPr>
          <w:p w14:paraId="2C3F0DC1" w14:textId="77777777" w:rsidR="00775143" w:rsidRPr="00894946" w:rsidRDefault="00775143" w:rsidP="00236B9E">
            <w:pPr>
              <w:pStyle w:val="tun"/>
              <w:rPr>
                <w:b w:val="0"/>
                <w:bCs w:val="0"/>
              </w:rPr>
            </w:pPr>
            <w:r w:rsidRPr="00894946">
              <w:rPr>
                <w:b w:val="0"/>
                <w:bCs w:val="0"/>
              </w:rPr>
              <w:t>Odběratel:</w:t>
            </w:r>
          </w:p>
          <w:p w14:paraId="09FF78A9" w14:textId="77777777" w:rsidR="00775143" w:rsidRDefault="00775143" w:rsidP="00236B9E">
            <w:r>
              <w:t>Středočeský kraj</w:t>
            </w:r>
          </w:p>
          <w:p w14:paraId="28C4B32D" w14:textId="77777777" w:rsidR="00775143" w:rsidRDefault="00775143" w:rsidP="00236B9E">
            <w:r>
              <w:t>Zborovská 11, 150 21 Praha 5</w:t>
            </w:r>
          </w:p>
          <w:p w14:paraId="1D1A9FA4" w14:textId="1560F2EA" w:rsidR="00775143" w:rsidRDefault="00775143" w:rsidP="00236B9E">
            <w:r>
              <w:t xml:space="preserve">číslo účtu: </w:t>
            </w:r>
            <w:r w:rsidR="00E45ABC">
              <w:t>xxxxxxxxxxxxxxxx</w:t>
            </w:r>
          </w:p>
          <w:p w14:paraId="216B0556" w14:textId="1002E1D8" w:rsidR="00775143" w:rsidRDefault="00775143" w:rsidP="00236B9E">
            <w:r>
              <w:t>IČ 70891</w:t>
            </w:r>
            <w:r w:rsidR="0007091B">
              <w:t>v</w:t>
            </w:r>
            <w:r>
              <w:t xml:space="preserve">095  </w:t>
            </w:r>
          </w:p>
          <w:p w14:paraId="11663528" w14:textId="21B874E8" w:rsidR="00775143" w:rsidRDefault="00775143" w:rsidP="00236B9E">
            <w:r>
              <w:t>DIČ CZ</w:t>
            </w:r>
            <w:r w:rsidRPr="00AB2305">
              <w:t>70891095</w:t>
            </w:r>
            <w:r>
              <w:t xml:space="preserve"> </w:t>
            </w:r>
          </w:p>
        </w:tc>
        <w:tc>
          <w:tcPr>
            <w:tcW w:w="4405" w:type="dxa"/>
          </w:tcPr>
          <w:p w14:paraId="3EE1A11A" w14:textId="77777777" w:rsidR="00775143" w:rsidRPr="00894946" w:rsidRDefault="00775143" w:rsidP="00236B9E">
            <w:pPr>
              <w:pStyle w:val="tun"/>
              <w:tabs>
                <w:tab w:val="left" w:pos="1106"/>
              </w:tabs>
              <w:rPr>
                <w:b w:val="0"/>
                <w:bCs w:val="0"/>
              </w:rPr>
            </w:pPr>
            <w:r w:rsidRPr="00894946">
              <w:rPr>
                <w:b w:val="0"/>
                <w:bCs w:val="0"/>
              </w:rPr>
              <w:t>Dodavatel:</w:t>
            </w:r>
          </w:p>
          <w:p w14:paraId="21A51295" w14:textId="35256088" w:rsidR="00CD085D" w:rsidRDefault="00621557" w:rsidP="001A1FF4">
            <w:r>
              <w:t>PPU spol s r.o.</w:t>
            </w:r>
          </w:p>
          <w:p w14:paraId="1B534F9F" w14:textId="2226129F" w:rsidR="00100666" w:rsidRDefault="00F15630" w:rsidP="001A1FF4">
            <w:r>
              <w:t>Vyžlovská 2243/36</w:t>
            </w:r>
          </w:p>
          <w:p w14:paraId="32747235" w14:textId="37BD9514" w:rsidR="00547DBA" w:rsidRDefault="00F15630" w:rsidP="001A1FF4">
            <w:r>
              <w:t>100 00 Praha 10</w:t>
            </w:r>
          </w:p>
          <w:p w14:paraId="6322A3CD" w14:textId="7D4942F5" w:rsidR="00775143" w:rsidRDefault="00775143" w:rsidP="001A1FF4">
            <w:r>
              <w:t>IČ</w:t>
            </w:r>
            <w:r w:rsidR="00C05B3B">
              <w:t>:</w:t>
            </w:r>
            <w:r>
              <w:t xml:space="preserve"> </w:t>
            </w:r>
            <w:r w:rsidR="00DF435C" w:rsidRPr="00DF435C">
              <w:t>49613481</w:t>
            </w:r>
          </w:p>
          <w:p w14:paraId="4AD25489" w14:textId="3AB999AD" w:rsidR="00775143" w:rsidRPr="009C4DAD" w:rsidRDefault="00775143" w:rsidP="00236B9E">
            <w:r>
              <w:t>DIČ</w:t>
            </w:r>
            <w:r w:rsidR="00C05B3B">
              <w:t>:</w:t>
            </w:r>
            <w:r>
              <w:t xml:space="preserve"> </w:t>
            </w:r>
            <w:r w:rsidR="006F4143">
              <w:t>CZ</w:t>
            </w:r>
            <w:r w:rsidR="00DF435C" w:rsidRPr="00DF435C">
              <w:t>49613481</w:t>
            </w:r>
          </w:p>
        </w:tc>
      </w:tr>
      <w:tr w:rsidR="000224EF" w:rsidRPr="00060A4F" w14:paraId="37D353E3" w14:textId="77777777" w:rsidTr="00EC79F9">
        <w:trPr>
          <w:trHeight w:hRule="exact" w:val="611"/>
        </w:trPr>
        <w:tc>
          <w:tcPr>
            <w:tcW w:w="5581" w:type="dxa"/>
          </w:tcPr>
          <w:p w14:paraId="1C56F46B" w14:textId="77777777" w:rsidR="000224EF" w:rsidRDefault="000224EF" w:rsidP="00236B9E"/>
        </w:tc>
        <w:tc>
          <w:tcPr>
            <w:tcW w:w="4405" w:type="dxa"/>
          </w:tcPr>
          <w:p w14:paraId="4EEB66CB" w14:textId="3434C4E9" w:rsidR="000224EF" w:rsidRDefault="00852088" w:rsidP="00236B9E">
            <w:pPr>
              <w:tabs>
                <w:tab w:val="left" w:pos="879"/>
              </w:tabs>
            </w:pPr>
            <w:r>
              <w:tab/>
            </w:r>
            <w:bookmarkStart w:id="0" w:name="Text37"/>
            <w:r w:rsidR="00314594">
              <w:t xml:space="preserve">  </w:t>
            </w:r>
            <w:bookmarkEnd w:id="0"/>
          </w:p>
        </w:tc>
      </w:tr>
      <w:tr w:rsidR="007E1D7F" w14:paraId="006E4E58" w14:textId="77777777" w:rsidTr="00EC79F9">
        <w:trPr>
          <w:trHeight w:hRule="exact" w:val="589"/>
        </w:trPr>
        <w:tc>
          <w:tcPr>
            <w:tcW w:w="5581" w:type="dxa"/>
          </w:tcPr>
          <w:p w14:paraId="4145F2A6" w14:textId="77777777" w:rsidR="007E1D7F" w:rsidRDefault="007E1D7F" w:rsidP="00236B9E">
            <w:pPr>
              <w:pStyle w:val="Nadpis1"/>
            </w:pPr>
          </w:p>
        </w:tc>
        <w:tc>
          <w:tcPr>
            <w:tcW w:w="4405" w:type="dxa"/>
          </w:tcPr>
          <w:p w14:paraId="337A9336" w14:textId="7740CF28" w:rsidR="007E1D7F" w:rsidRDefault="00EC79F9" w:rsidP="00236B9E">
            <w:pPr>
              <w:pStyle w:val="tun"/>
              <w:tabs>
                <w:tab w:val="left" w:pos="1106"/>
              </w:tabs>
            </w:pPr>
            <w:r>
              <w:t xml:space="preserve">        30.4.2026</w:t>
            </w:r>
          </w:p>
        </w:tc>
      </w:tr>
      <w:tr w:rsidR="00EC79F9" w14:paraId="688ECAB1" w14:textId="77777777" w:rsidTr="00EC79F9">
        <w:trPr>
          <w:trHeight w:hRule="exact" w:val="589"/>
        </w:trPr>
        <w:tc>
          <w:tcPr>
            <w:tcW w:w="5581" w:type="dxa"/>
          </w:tcPr>
          <w:p w14:paraId="4274C0C6" w14:textId="77777777" w:rsidR="00EC79F9" w:rsidRDefault="00EC79F9" w:rsidP="00236B9E">
            <w:pPr>
              <w:pStyle w:val="Nadpis1"/>
            </w:pPr>
          </w:p>
        </w:tc>
        <w:tc>
          <w:tcPr>
            <w:tcW w:w="4405" w:type="dxa"/>
          </w:tcPr>
          <w:p w14:paraId="14144459" w14:textId="77777777" w:rsidR="00EC79F9" w:rsidRDefault="00EC79F9" w:rsidP="00236B9E">
            <w:pPr>
              <w:pStyle w:val="tun"/>
              <w:tabs>
                <w:tab w:val="left" w:pos="1106"/>
              </w:tabs>
            </w:pPr>
          </w:p>
        </w:tc>
      </w:tr>
    </w:tbl>
    <w:p w14:paraId="22C043A3" w14:textId="77777777" w:rsidR="00A1403A" w:rsidRDefault="00A1403A" w:rsidP="00863303">
      <w:r w:rsidRPr="00B46371">
        <w:t>Objednáváme u Vás:</w:t>
      </w:r>
      <w:r>
        <w:t xml:space="preserve"> </w:t>
      </w:r>
    </w:p>
    <w:p w14:paraId="6FF4CD59" w14:textId="77777777" w:rsidR="00933E92" w:rsidRDefault="00933E92" w:rsidP="0086330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83"/>
        <w:gridCol w:w="2319"/>
      </w:tblGrid>
      <w:tr w:rsidR="00775143" w:rsidRPr="00AE2ADC" w14:paraId="18B5B2E4" w14:textId="77777777" w:rsidTr="006D7C65">
        <w:tc>
          <w:tcPr>
            <w:tcW w:w="7083" w:type="dxa"/>
          </w:tcPr>
          <w:p w14:paraId="24094297" w14:textId="3C46E4DB" w:rsidR="00775143" w:rsidRPr="00AE2ADC" w:rsidRDefault="00775143" w:rsidP="00FA69EC">
            <w:pPr>
              <w:rPr>
                <w:b/>
                <w:bCs/>
              </w:rPr>
            </w:pPr>
            <w:r w:rsidRPr="00AE2ADC">
              <w:rPr>
                <w:b/>
                <w:bCs/>
              </w:rPr>
              <w:t>Předmět objednávky</w:t>
            </w:r>
          </w:p>
        </w:tc>
        <w:tc>
          <w:tcPr>
            <w:tcW w:w="2319" w:type="dxa"/>
          </w:tcPr>
          <w:p w14:paraId="124C6B1B" w14:textId="4FF1D238" w:rsidR="00775143" w:rsidRPr="00AE2ADC" w:rsidRDefault="00775143" w:rsidP="009B3B5C">
            <w:pPr>
              <w:ind w:left="-108"/>
              <w:jc w:val="center"/>
              <w:rPr>
                <w:b/>
                <w:bCs/>
              </w:rPr>
            </w:pPr>
            <w:r w:rsidRPr="00AE2ADC">
              <w:rPr>
                <w:b/>
                <w:bCs/>
              </w:rPr>
              <w:t>Cena s DPH</w:t>
            </w:r>
          </w:p>
        </w:tc>
      </w:tr>
      <w:tr w:rsidR="006D7C65" w:rsidRPr="00AE2ADC" w14:paraId="0234F9DD" w14:textId="77777777" w:rsidTr="006D7C65">
        <w:tc>
          <w:tcPr>
            <w:tcW w:w="7083" w:type="dxa"/>
          </w:tcPr>
          <w:p w14:paraId="228782CA" w14:textId="670195A8" w:rsidR="006D7C65" w:rsidRPr="00AB2BAA" w:rsidRDefault="00622B29" w:rsidP="005E7879">
            <w:pPr>
              <w:tabs>
                <w:tab w:val="left" w:pos="5387"/>
                <w:tab w:val="left" w:pos="6521"/>
              </w:tabs>
              <w:rPr>
                <w:bCs/>
                <w:iCs/>
                <w:u w:val="dotted"/>
              </w:rPr>
            </w:pPr>
            <w:r w:rsidRPr="00622B29">
              <w:rPr>
                <w:bCs/>
                <w:iCs/>
                <w:szCs w:val="20"/>
              </w:rPr>
              <w:t>Zpevnění</w:t>
            </w:r>
            <w:r>
              <w:rPr>
                <w:bCs/>
                <w:iCs/>
                <w:szCs w:val="20"/>
              </w:rPr>
              <w:t xml:space="preserve"> </w:t>
            </w:r>
            <w:r w:rsidRPr="00622B29">
              <w:rPr>
                <w:bCs/>
                <w:iCs/>
                <w:szCs w:val="20"/>
              </w:rPr>
              <w:t xml:space="preserve">povrchu stávající cesty na cyklotrase NA03 v úseku ve Všenorech v úseku ul. u Silnice </w:t>
            </w:r>
            <w:r>
              <w:rPr>
                <w:bCs/>
                <w:iCs/>
                <w:szCs w:val="20"/>
              </w:rPr>
              <w:t>–</w:t>
            </w:r>
            <w:r w:rsidRPr="00622B29">
              <w:rPr>
                <w:bCs/>
                <w:iCs/>
                <w:szCs w:val="20"/>
              </w:rPr>
              <w:t xml:space="preserve"> železniční</w:t>
            </w:r>
            <w:r>
              <w:rPr>
                <w:bCs/>
                <w:iCs/>
                <w:szCs w:val="20"/>
              </w:rPr>
              <w:t xml:space="preserve"> </w:t>
            </w:r>
            <w:r w:rsidRPr="00622B29">
              <w:rPr>
                <w:bCs/>
                <w:iCs/>
                <w:szCs w:val="20"/>
              </w:rPr>
              <w:t>most</w:t>
            </w:r>
            <w:r w:rsidR="00010D56">
              <w:rPr>
                <w:bCs/>
                <w:iCs/>
                <w:szCs w:val="20"/>
              </w:rPr>
              <w:t xml:space="preserve"> </w:t>
            </w:r>
          </w:p>
        </w:tc>
        <w:tc>
          <w:tcPr>
            <w:tcW w:w="2319" w:type="dxa"/>
          </w:tcPr>
          <w:p w14:paraId="5041FD7E" w14:textId="77777777" w:rsidR="00D009EF" w:rsidRDefault="00D009EF" w:rsidP="00E64A57">
            <w:pPr>
              <w:tabs>
                <w:tab w:val="left" w:pos="5387"/>
                <w:tab w:val="left" w:pos="6521"/>
              </w:tabs>
              <w:rPr>
                <w:b/>
                <w:bCs/>
              </w:rPr>
            </w:pPr>
          </w:p>
          <w:p w14:paraId="43B141C5" w14:textId="7B50B2F9" w:rsidR="006D7C65" w:rsidRPr="00AE2ADC" w:rsidRDefault="003120B0" w:rsidP="00E64A57">
            <w:pPr>
              <w:tabs>
                <w:tab w:val="left" w:pos="5387"/>
                <w:tab w:val="left" w:pos="6521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177 870</w:t>
            </w:r>
            <w:r w:rsidR="00933E92">
              <w:rPr>
                <w:b/>
                <w:bCs/>
              </w:rPr>
              <w:t>,</w:t>
            </w:r>
            <w:r w:rsidR="00D009EF">
              <w:rPr>
                <w:b/>
                <w:bCs/>
              </w:rPr>
              <w:t xml:space="preserve">- </w:t>
            </w:r>
            <w:r w:rsidR="00D009EF" w:rsidRPr="00F02F4A">
              <w:rPr>
                <w:b/>
                <w:bCs/>
              </w:rPr>
              <w:t>Kč</w:t>
            </w:r>
          </w:p>
        </w:tc>
      </w:tr>
    </w:tbl>
    <w:p w14:paraId="5ACAE49B" w14:textId="77777777" w:rsidR="0015220E" w:rsidRDefault="0015220E" w:rsidP="0015220E">
      <w:pPr>
        <w:tabs>
          <w:tab w:val="left" w:pos="0"/>
          <w:tab w:val="left" w:pos="5529"/>
        </w:tabs>
        <w:spacing w:after="120"/>
        <w:jc w:val="both"/>
        <w:rPr>
          <w:b/>
          <w:bCs/>
        </w:rPr>
      </w:pPr>
    </w:p>
    <w:p w14:paraId="6405723F" w14:textId="66C626C9" w:rsidR="009E310B" w:rsidRDefault="00AF1F87" w:rsidP="0015220E">
      <w:pPr>
        <w:tabs>
          <w:tab w:val="left" w:pos="0"/>
          <w:tab w:val="left" w:pos="5529"/>
        </w:tabs>
        <w:spacing w:after="120"/>
        <w:jc w:val="both"/>
        <w:rPr>
          <w:b/>
          <w:bCs/>
        </w:rPr>
      </w:pPr>
      <w:r w:rsidRPr="00F641AF">
        <w:rPr>
          <w:b/>
          <w:bCs/>
        </w:rPr>
        <w:t>P</w:t>
      </w:r>
      <w:r w:rsidR="004629DA" w:rsidRPr="00F641AF">
        <w:rPr>
          <w:b/>
          <w:bCs/>
        </w:rPr>
        <w:t>odrobn</w:t>
      </w:r>
      <w:r w:rsidRPr="00F641AF">
        <w:rPr>
          <w:b/>
          <w:bCs/>
        </w:rPr>
        <w:t>á</w:t>
      </w:r>
      <w:r w:rsidR="004629DA" w:rsidRPr="00F641AF">
        <w:rPr>
          <w:b/>
          <w:bCs/>
        </w:rPr>
        <w:t xml:space="preserve"> specifika</w:t>
      </w:r>
      <w:r w:rsidRPr="00F641AF">
        <w:rPr>
          <w:b/>
          <w:bCs/>
        </w:rPr>
        <w:t>ce</w:t>
      </w:r>
      <w:r w:rsidR="004629DA" w:rsidRPr="00F641AF">
        <w:rPr>
          <w:b/>
          <w:bCs/>
        </w:rPr>
        <w:t xml:space="preserve"> objednáv</w:t>
      </w:r>
      <w:r w:rsidRPr="00F641AF">
        <w:rPr>
          <w:b/>
          <w:bCs/>
        </w:rPr>
        <w:t>ky:</w:t>
      </w:r>
    </w:p>
    <w:p w14:paraId="67E7600C" w14:textId="7392197D" w:rsidR="00EC1073" w:rsidRDefault="005E436A" w:rsidP="0015220E">
      <w:pPr>
        <w:spacing w:after="120"/>
        <w:jc w:val="both"/>
        <w:rPr>
          <w:bCs/>
          <w:iCs/>
          <w:szCs w:val="20"/>
        </w:rPr>
      </w:pPr>
      <w:r w:rsidRPr="007F0664">
        <w:rPr>
          <w:bCs/>
          <w:iCs/>
          <w:szCs w:val="20"/>
        </w:rPr>
        <w:t xml:space="preserve">Předmětem objednávky je zpracování </w:t>
      </w:r>
      <w:r w:rsidR="005910FF">
        <w:rPr>
          <w:bCs/>
          <w:iCs/>
          <w:szCs w:val="20"/>
        </w:rPr>
        <w:t>proje</w:t>
      </w:r>
      <w:r w:rsidR="002F155B">
        <w:rPr>
          <w:bCs/>
          <w:iCs/>
          <w:szCs w:val="20"/>
        </w:rPr>
        <w:t>k</w:t>
      </w:r>
      <w:r w:rsidR="005910FF">
        <w:rPr>
          <w:bCs/>
          <w:iCs/>
          <w:szCs w:val="20"/>
        </w:rPr>
        <w:t xml:space="preserve">tové dokumentace </w:t>
      </w:r>
      <w:r w:rsidR="00646F43">
        <w:rPr>
          <w:bCs/>
          <w:iCs/>
          <w:szCs w:val="20"/>
        </w:rPr>
        <w:t>pro povolení záměru</w:t>
      </w:r>
      <w:r w:rsidR="004F58BF">
        <w:rPr>
          <w:bCs/>
          <w:iCs/>
          <w:szCs w:val="20"/>
        </w:rPr>
        <w:t xml:space="preserve"> (DPZ)</w:t>
      </w:r>
      <w:r w:rsidR="00646F43">
        <w:rPr>
          <w:bCs/>
          <w:iCs/>
          <w:szCs w:val="20"/>
        </w:rPr>
        <w:t xml:space="preserve"> včetně výkonu inženýrské činnosti</w:t>
      </w:r>
      <w:r w:rsidR="00870F90">
        <w:rPr>
          <w:bCs/>
          <w:iCs/>
          <w:szCs w:val="20"/>
        </w:rPr>
        <w:t xml:space="preserve"> (IČ)</w:t>
      </w:r>
      <w:r w:rsidR="003F2F68">
        <w:rPr>
          <w:bCs/>
          <w:iCs/>
          <w:szCs w:val="20"/>
        </w:rPr>
        <w:t xml:space="preserve"> </w:t>
      </w:r>
      <w:r w:rsidR="0078515D">
        <w:rPr>
          <w:bCs/>
          <w:iCs/>
          <w:szCs w:val="20"/>
        </w:rPr>
        <w:t>k</w:t>
      </w:r>
      <w:r w:rsidR="00801704">
        <w:rPr>
          <w:bCs/>
          <w:iCs/>
          <w:szCs w:val="20"/>
        </w:rPr>
        <w:t xml:space="preserve"> získání </w:t>
      </w:r>
      <w:r w:rsidR="0078515D">
        <w:rPr>
          <w:bCs/>
          <w:iCs/>
          <w:szCs w:val="20"/>
        </w:rPr>
        <w:t xml:space="preserve">povolení záměru </w:t>
      </w:r>
      <w:r w:rsidR="003F2F68">
        <w:rPr>
          <w:bCs/>
          <w:iCs/>
          <w:szCs w:val="20"/>
        </w:rPr>
        <w:t>a proje</w:t>
      </w:r>
      <w:r w:rsidR="007C3A77">
        <w:rPr>
          <w:bCs/>
          <w:iCs/>
          <w:szCs w:val="20"/>
        </w:rPr>
        <w:t>k</w:t>
      </w:r>
      <w:r w:rsidR="003F2F68">
        <w:rPr>
          <w:bCs/>
          <w:iCs/>
          <w:szCs w:val="20"/>
        </w:rPr>
        <w:t xml:space="preserve">tové dokumentace </w:t>
      </w:r>
      <w:r w:rsidR="007C3A77">
        <w:rPr>
          <w:bCs/>
          <w:iCs/>
          <w:szCs w:val="20"/>
        </w:rPr>
        <w:t>pro provádění stavby</w:t>
      </w:r>
      <w:r w:rsidR="004F58BF">
        <w:rPr>
          <w:bCs/>
          <w:iCs/>
          <w:szCs w:val="20"/>
        </w:rPr>
        <w:t xml:space="preserve"> (PDPS)</w:t>
      </w:r>
      <w:r w:rsidR="007C3A77">
        <w:rPr>
          <w:bCs/>
          <w:iCs/>
          <w:szCs w:val="20"/>
        </w:rPr>
        <w:t xml:space="preserve"> </w:t>
      </w:r>
      <w:r w:rsidR="00145ADB">
        <w:rPr>
          <w:bCs/>
          <w:iCs/>
          <w:szCs w:val="20"/>
        </w:rPr>
        <w:t xml:space="preserve">pro úsek </w:t>
      </w:r>
      <w:r w:rsidR="00371E7E">
        <w:rPr>
          <w:bCs/>
          <w:iCs/>
          <w:szCs w:val="20"/>
        </w:rPr>
        <w:t>cyklotra</w:t>
      </w:r>
      <w:r w:rsidR="00C125D5">
        <w:rPr>
          <w:bCs/>
          <w:iCs/>
          <w:szCs w:val="20"/>
        </w:rPr>
        <w:t>s</w:t>
      </w:r>
      <w:r w:rsidR="00371E7E">
        <w:rPr>
          <w:bCs/>
          <w:iCs/>
          <w:szCs w:val="20"/>
        </w:rPr>
        <w:t>y národního významu NA 0</w:t>
      </w:r>
      <w:r w:rsidR="00233683">
        <w:rPr>
          <w:bCs/>
          <w:iCs/>
          <w:szCs w:val="20"/>
        </w:rPr>
        <w:t>3</w:t>
      </w:r>
      <w:r w:rsidR="00D46B73">
        <w:rPr>
          <w:bCs/>
          <w:iCs/>
          <w:szCs w:val="20"/>
        </w:rPr>
        <w:t xml:space="preserve"> </w:t>
      </w:r>
      <w:r w:rsidR="0004735F">
        <w:rPr>
          <w:bCs/>
          <w:iCs/>
          <w:szCs w:val="20"/>
        </w:rPr>
        <w:t xml:space="preserve">v obci Všenory </w:t>
      </w:r>
      <w:r w:rsidR="00371E7E">
        <w:rPr>
          <w:bCs/>
          <w:iCs/>
          <w:szCs w:val="20"/>
        </w:rPr>
        <w:t xml:space="preserve">mezi ulicí </w:t>
      </w:r>
      <w:r w:rsidR="005973F5">
        <w:rPr>
          <w:bCs/>
          <w:iCs/>
          <w:szCs w:val="20"/>
        </w:rPr>
        <w:t xml:space="preserve">Montana (U Silnice) </w:t>
      </w:r>
      <w:r w:rsidR="00C027BE">
        <w:rPr>
          <w:bCs/>
          <w:iCs/>
          <w:szCs w:val="20"/>
        </w:rPr>
        <w:t xml:space="preserve">a novou rampou na železniční most. </w:t>
      </w:r>
    </w:p>
    <w:p w14:paraId="03F504EF" w14:textId="3BA2997F" w:rsidR="00326495" w:rsidRPr="00326495" w:rsidRDefault="00326495" w:rsidP="0015220E">
      <w:pPr>
        <w:spacing w:after="120"/>
        <w:jc w:val="both"/>
        <w:rPr>
          <w:bCs/>
          <w:iCs/>
          <w:szCs w:val="20"/>
        </w:rPr>
      </w:pPr>
      <w:r w:rsidRPr="00326495">
        <w:rPr>
          <w:bCs/>
          <w:iCs/>
          <w:szCs w:val="20"/>
        </w:rPr>
        <w:t xml:space="preserve">V současné době využívají chodci a cyklisté pro napojení na železniční most nevyhovující pěšinu s částečně hliněným a panelovým povrchem. </w:t>
      </w:r>
    </w:p>
    <w:p w14:paraId="7A3BC894" w14:textId="255DD460" w:rsidR="00B202F1" w:rsidRDefault="000A678B" w:rsidP="0015220E">
      <w:pPr>
        <w:spacing w:after="120"/>
        <w:jc w:val="both"/>
        <w:rPr>
          <w:bCs/>
          <w:iCs/>
          <w:szCs w:val="20"/>
        </w:rPr>
      </w:pPr>
      <w:r>
        <w:rPr>
          <w:bCs/>
          <w:iCs/>
          <w:szCs w:val="20"/>
        </w:rPr>
        <w:t xml:space="preserve">Řešený úsek má délku cca 130 m. </w:t>
      </w:r>
      <w:r w:rsidR="00FB723D" w:rsidRPr="00FB723D">
        <w:rPr>
          <w:bCs/>
          <w:iCs/>
          <w:szCs w:val="20"/>
        </w:rPr>
        <w:t xml:space="preserve">Nový úsek </w:t>
      </w:r>
      <w:r w:rsidR="00FB723D">
        <w:rPr>
          <w:bCs/>
          <w:iCs/>
          <w:szCs w:val="20"/>
        </w:rPr>
        <w:t>stezky</w:t>
      </w:r>
      <w:r w:rsidR="00B75751">
        <w:rPr>
          <w:bCs/>
          <w:iCs/>
          <w:szCs w:val="20"/>
        </w:rPr>
        <w:t xml:space="preserve"> pro chodce a cy</w:t>
      </w:r>
      <w:r w:rsidR="00FB723D" w:rsidRPr="00FB723D">
        <w:rPr>
          <w:bCs/>
          <w:iCs/>
          <w:szCs w:val="20"/>
        </w:rPr>
        <w:t>klist</w:t>
      </w:r>
      <w:r w:rsidR="00B75751">
        <w:rPr>
          <w:bCs/>
          <w:iCs/>
          <w:szCs w:val="20"/>
        </w:rPr>
        <w:t>y</w:t>
      </w:r>
      <w:r w:rsidR="00FB723D" w:rsidRPr="00FB723D">
        <w:rPr>
          <w:bCs/>
          <w:iCs/>
          <w:szCs w:val="20"/>
        </w:rPr>
        <w:t xml:space="preserve"> bude mít šířku 3,0 m</w:t>
      </w:r>
      <w:r w:rsidR="0038681C">
        <w:rPr>
          <w:bCs/>
          <w:iCs/>
          <w:szCs w:val="20"/>
        </w:rPr>
        <w:t>,</w:t>
      </w:r>
      <w:r w:rsidR="00FB723D" w:rsidRPr="00FB723D">
        <w:rPr>
          <w:bCs/>
          <w:iCs/>
          <w:szCs w:val="20"/>
        </w:rPr>
        <w:t xml:space="preserve"> asfaltový</w:t>
      </w:r>
      <w:r w:rsidR="00B75751">
        <w:rPr>
          <w:bCs/>
          <w:iCs/>
          <w:szCs w:val="20"/>
        </w:rPr>
        <w:t xml:space="preserve"> </w:t>
      </w:r>
      <w:r w:rsidR="00B75751" w:rsidRPr="00FB723D">
        <w:rPr>
          <w:bCs/>
          <w:iCs/>
          <w:szCs w:val="20"/>
        </w:rPr>
        <w:t>povrch</w:t>
      </w:r>
      <w:r w:rsidR="00514CB2">
        <w:rPr>
          <w:bCs/>
          <w:iCs/>
          <w:szCs w:val="20"/>
        </w:rPr>
        <w:t xml:space="preserve"> </w:t>
      </w:r>
      <w:r w:rsidR="0038681C">
        <w:rPr>
          <w:bCs/>
          <w:iCs/>
          <w:szCs w:val="20"/>
        </w:rPr>
        <w:t>a</w:t>
      </w:r>
      <w:r w:rsidR="00FD67DC">
        <w:rPr>
          <w:bCs/>
          <w:iCs/>
          <w:szCs w:val="20"/>
        </w:rPr>
        <w:t xml:space="preserve"> bude usazen v betonových obrubách. Stezka </w:t>
      </w:r>
      <w:r w:rsidR="00514CB2">
        <w:rPr>
          <w:bCs/>
          <w:iCs/>
          <w:szCs w:val="20"/>
        </w:rPr>
        <w:t>se</w:t>
      </w:r>
      <w:r w:rsidR="00FD67DC">
        <w:rPr>
          <w:bCs/>
          <w:iCs/>
          <w:szCs w:val="20"/>
        </w:rPr>
        <w:t xml:space="preserve"> bude</w:t>
      </w:r>
      <w:r w:rsidR="00514CB2">
        <w:rPr>
          <w:bCs/>
          <w:iCs/>
          <w:szCs w:val="20"/>
        </w:rPr>
        <w:t xml:space="preserve"> napojovat </w:t>
      </w:r>
      <w:r w:rsidR="00514CB2" w:rsidRPr="00326495">
        <w:rPr>
          <w:bCs/>
          <w:iCs/>
          <w:szCs w:val="20"/>
        </w:rPr>
        <w:t xml:space="preserve">na novou rampu, která je součástí projektu modernizace železniční trati. </w:t>
      </w:r>
      <w:r w:rsidR="00FB723D" w:rsidRPr="00FB723D">
        <w:rPr>
          <w:bCs/>
          <w:iCs/>
          <w:szCs w:val="20"/>
        </w:rPr>
        <w:t>Trasa navrhovaného veřejného osvětlení v rámci modernizace železniční trati bude upravena dle upravené trasy nového úseku cesty.</w:t>
      </w:r>
      <w:r w:rsidR="00B75751">
        <w:rPr>
          <w:bCs/>
          <w:iCs/>
          <w:szCs w:val="20"/>
        </w:rPr>
        <w:t xml:space="preserve"> Projekt bude koordinován </w:t>
      </w:r>
      <w:r w:rsidR="005C0032">
        <w:rPr>
          <w:bCs/>
          <w:iCs/>
          <w:szCs w:val="20"/>
        </w:rPr>
        <w:t xml:space="preserve">s akcí Správy železnic, s. o. </w:t>
      </w:r>
      <w:r w:rsidR="00CB1CFB">
        <w:rPr>
          <w:bCs/>
          <w:iCs/>
          <w:szCs w:val="20"/>
        </w:rPr>
        <w:t>– Optimalizace trati odb. Berounka (včetně) – Karlštejn (včetně)“.</w:t>
      </w:r>
    </w:p>
    <w:p w14:paraId="3165241E" w14:textId="737F9515" w:rsidR="00222DAC" w:rsidRDefault="00AA4C82" w:rsidP="0015220E">
      <w:pPr>
        <w:spacing w:after="120"/>
        <w:jc w:val="both"/>
        <w:rPr>
          <w:bCs/>
          <w:iCs/>
          <w:szCs w:val="20"/>
        </w:rPr>
      </w:pPr>
      <w:r>
        <w:rPr>
          <w:bCs/>
          <w:iCs/>
          <w:szCs w:val="20"/>
        </w:rPr>
        <w:t xml:space="preserve">Součástí </w:t>
      </w:r>
      <w:r w:rsidR="00C22067">
        <w:rPr>
          <w:bCs/>
          <w:iCs/>
          <w:szCs w:val="20"/>
        </w:rPr>
        <w:t>prací jsou veškeré potřebné průzkumy</w:t>
      </w:r>
      <w:r w:rsidR="009524A9">
        <w:rPr>
          <w:bCs/>
          <w:iCs/>
          <w:szCs w:val="20"/>
        </w:rPr>
        <w:t>, zaměření, zhotovení proje</w:t>
      </w:r>
      <w:r w:rsidR="00260886">
        <w:rPr>
          <w:bCs/>
          <w:iCs/>
          <w:szCs w:val="20"/>
        </w:rPr>
        <w:t>k</w:t>
      </w:r>
      <w:r w:rsidR="009524A9">
        <w:rPr>
          <w:bCs/>
          <w:iCs/>
          <w:szCs w:val="20"/>
        </w:rPr>
        <w:t xml:space="preserve">tové dokumentace </w:t>
      </w:r>
      <w:r w:rsidR="006C1E43">
        <w:rPr>
          <w:bCs/>
          <w:iCs/>
          <w:szCs w:val="20"/>
        </w:rPr>
        <w:t xml:space="preserve">v úrovni </w:t>
      </w:r>
      <w:r w:rsidR="009524A9">
        <w:rPr>
          <w:bCs/>
          <w:iCs/>
          <w:szCs w:val="20"/>
        </w:rPr>
        <w:t>DPZ, PDPS včetně položkového rozpočtu, výkazu výměr</w:t>
      </w:r>
      <w:r w:rsidR="00260886">
        <w:rPr>
          <w:bCs/>
          <w:iCs/>
          <w:szCs w:val="20"/>
        </w:rPr>
        <w:t xml:space="preserve"> a zabezpečení </w:t>
      </w:r>
      <w:r w:rsidR="006C1E43">
        <w:rPr>
          <w:bCs/>
          <w:iCs/>
          <w:szCs w:val="20"/>
        </w:rPr>
        <w:t>i</w:t>
      </w:r>
      <w:r w:rsidR="00260886">
        <w:rPr>
          <w:bCs/>
          <w:iCs/>
          <w:szCs w:val="20"/>
        </w:rPr>
        <w:t xml:space="preserve">nženýrské činnosti </w:t>
      </w:r>
      <w:r w:rsidR="001E4C06">
        <w:rPr>
          <w:bCs/>
          <w:iCs/>
          <w:szCs w:val="20"/>
        </w:rPr>
        <w:t xml:space="preserve">pro vydání povolení </w:t>
      </w:r>
      <w:r w:rsidR="00054806">
        <w:rPr>
          <w:bCs/>
          <w:iCs/>
          <w:szCs w:val="20"/>
        </w:rPr>
        <w:t xml:space="preserve">záměru </w:t>
      </w:r>
      <w:r w:rsidR="001E4C06">
        <w:rPr>
          <w:bCs/>
          <w:iCs/>
          <w:szCs w:val="20"/>
        </w:rPr>
        <w:t>včetně podání žádosti</w:t>
      </w:r>
      <w:r w:rsidR="00D30501">
        <w:rPr>
          <w:bCs/>
          <w:iCs/>
          <w:szCs w:val="20"/>
        </w:rPr>
        <w:t xml:space="preserve"> </w:t>
      </w:r>
      <w:r w:rsidR="00616956">
        <w:rPr>
          <w:bCs/>
          <w:iCs/>
          <w:szCs w:val="20"/>
        </w:rPr>
        <w:t>o povolení záměru</w:t>
      </w:r>
      <w:r w:rsidR="001E4C06">
        <w:rPr>
          <w:bCs/>
          <w:iCs/>
          <w:szCs w:val="20"/>
        </w:rPr>
        <w:t xml:space="preserve">. </w:t>
      </w:r>
      <w:r w:rsidR="007D0834">
        <w:rPr>
          <w:bCs/>
          <w:iCs/>
          <w:szCs w:val="20"/>
        </w:rPr>
        <w:t>Do IČ je zahrnut</w:t>
      </w:r>
      <w:r w:rsidR="005E7912">
        <w:rPr>
          <w:bCs/>
          <w:iCs/>
          <w:szCs w:val="20"/>
        </w:rPr>
        <w:t>a</w:t>
      </w:r>
      <w:r w:rsidR="007D0834">
        <w:rPr>
          <w:bCs/>
          <w:iCs/>
          <w:szCs w:val="20"/>
        </w:rPr>
        <w:t xml:space="preserve"> i </w:t>
      </w:r>
      <w:r w:rsidR="000B4778">
        <w:rPr>
          <w:bCs/>
          <w:iCs/>
          <w:szCs w:val="20"/>
        </w:rPr>
        <w:t>spolupráce na majetkoprávní činnosti</w:t>
      </w:r>
      <w:r w:rsidR="0062563A">
        <w:rPr>
          <w:bCs/>
          <w:iCs/>
          <w:szCs w:val="20"/>
        </w:rPr>
        <w:t xml:space="preserve">. </w:t>
      </w:r>
    </w:p>
    <w:p w14:paraId="514B2A1B" w14:textId="1F1176EE" w:rsidR="0015220E" w:rsidRPr="007F0664" w:rsidRDefault="0015220E" w:rsidP="0015220E">
      <w:pPr>
        <w:spacing w:after="120"/>
        <w:jc w:val="both"/>
        <w:rPr>
          <w:bCs/>
          <w:iCs/>
          <w:szCs w:val="20"/>
        </w:rPr>
      </w:pPr>
      <w:r>
        <w:rPr>
          <w:bCs/>
          <w:iCs/>
          <w:szCs w:val="20"/>
        </w:rPr>
        <w:t xml:space="preserve">Projektová dokumentace bude odevzdána ve </w:t>
      </w:r>
      <w:r w:rsidR="005E6B7C">
        <w:rPr>
          <w:bCs/>
          <w:iCs/>
          <w:szCs w:val="20"/>
        </w:rPr>
        <w:t>2</w:t>
      </w:r>
      <w:r>
        <w:rPr>
          <w:bCs/>
          <w:iCs/>
          <w:szCs w:val="20"/>
        </w:rPr>
        <w:t xml:space="preserve"> tištěných paré a elektronicky.</w:t>
      </w:r>
    </w:p>
    <w:p w14:paraId="65D5FAE8" w14:textId="77777777" w:rsidR="0000340A" w:rsidRDefault="0000340A" w:rsidP="0015220E">
      <w:pPr>
        <w:widowControl w:val="0"/>
        <w:spacing w:after="120"/>
        <w:rPr>
          <w:b/>
          <w:bCs/>
        </w:rPr>
      </w:pPr>
    </w:p>
    <w:p w14:paraId="6189E18E" w14:textId="77777777" w:rsidR="000B4778" w:rsidRDefault="000B4778" w:rsidP="0015220E">
      <w:pPr>
        <w:widowControl w:val="0"/>
        <w:spacing w:after="120"/>
        <w:rPr>
          <w:b/>
          <w:bCs/>
        </w:rPr>
      </w:pPr>
    </w:p>
    <w:p w14:paraId="14B016C1" w14:textId="7A95F49C" w:rsidR="00E81BED" w:rsidRPr="00F641AF" w:rsidRDefault="00E81BED" w:rsidP="0015220E">
      <w:pPr>
        <w:widowControl w:val="0"/>
        <w:spacing w:after="120"/>
        <w:rPr>
          <w:b/>
          <w:bCs/>
        </w:rPr>
      </w:pPr>
      <w:r w:rsidRPr="00F641AF">
        <w:rPr>
          <w:b/>
          <w:bCs/>
        </w:rPr>
        <w:lastRenderedPageBreak/>
        <w:t>Oprávnění zástupci objed</w:t>
      </w:r>
      <w:r w:rsidR="00D20329" w:rsidRPr="00F641AF">
        <w:rPr>
          <w:b/>
          <w:bCs/>
        </w:rPr>
        <w:t>n</w:t>
      </w:r>
      <w:r w:rsidRPr="00F641AF">
        <w:rPr>
          <w:b/>
          <w:bCs/>
        </w:rPr>
        <w:t>atele ve věcech technických:</w:t>
      </w:r>
    </w:p>
    <w:p w14:paraId="1C7AF359" w14:textId="1B5F3499" w:rsidR="00571A66" w:rsidRDefault="00933E92" w:rsidP="0015220E">
      <w:pPr>
        <w:widowControl w:val="0"/>
        <w:spacing w:after="120"/>
      </w:pPr>
      <w:r>
        <w:t>Ing. Anna Batulková</w:t>
      </w:r>
      <w:r w:rsidR="00571A66">
        <w:t xml:space="preserve">, e-mail: </w:t>
      </w:r>
      <w:r w:rsidR="00E45ABC">
        <w:t>xxxxxxxxxxxxxxxxxx</w:t>
      </w:r>
      <w:r w:rsidR="00545E7A">
        <w:t xml:space="preserve"> </w:t>
      </w:r>
    </w:p>
    <w:p w14:paraId="1DDFFA2B" w14:textId="564568A4" w:rsidR="00010D56" w:rsidRPr="00010D56" w:rsidRDefault="00010D56" w:rsidP="0015220E">
      <w:pPr>
        <w:spacing w:after="120"/>
        <w:rPr>
          <w:b/>
          <w:bCs/>
        </w:rPr>
      </w:pPr>
      <w:r w:rsidRPr="00010D56">
        <w:rPr>
          <w:b/>
          <w:bCs/>
        </w:rPr>
        <w:t xml:space="preserve">Celková cena dodávky včetně DPH  </w:t>
      </w:r>
      <w:r w:rsidR="00F207AD">
        <w:rPr>
          <w:b/>
          <w:bCs/>
        </w:rPr>
        <w:t>177 870</w:t>
      </w:r>
      <w:r w:rsidRPr="00010D56">
        <w:rPr>
          <w:b/>
          <w:bCs/>
        </w:rPr>
        <w:t xml:space="preserve">,- Kč </w:t>
      </w:r>
    </w:p>
    <w:p w14:paraId="1A66CD62" w14:textId="6AF5A133" w:rsidR="005C209E" w:rsidRDefault="00010D56" w:rsidP="0015220E">
      <w:pPr>
        <w:spacing w:after="120"/>
        <w:rPr>
          <w:b/>
          <w:bCs/>
        </w:rPr>
      </w:pPr>
      <w:r w:rsidRPr="00010D56">
        <w:rPr>
          <w:b/>
          <w:bCs/>
        </w:rPr>
        <w:t xml:space="preserve">Celková cena dodávky bez DPH </w:t>
      </w:r>
      <w:r w:rsidR="00F207AD">
        <w:rPr>
          <w:b/>
          <w:bCs/>
        </w:rPr>
        <w:t>147 000</w:t>
      </w:r>
      <w:r w:rsidRPr="00010D56">
        <w:rPr>
          <w:b/>
          <w:bCs/>
        </w:rPr>
        <w:t>,- Kč</w:t>
      </w:r>
    </w:p>
    <w:p w14:paraId="010D25E8" w14:textId="77777777" w:rsidR="0000340A" w:rsidRDefault="0000340A" w:rsidP="0015220E">
      <w:pPr>
        <w:spacing w:after="120"/>
        <w:rPr>
          <w:b/>
          <w:bCs/>
        </w:rPr>
      </w:pPr>
    </w:p>
    <w:p w14:paraId="5D577C95" w14:textId="31B17CCA" w:rsidR="00CB2F08" w:rsidRDefault="00CB2F08" w:rsidP="0015220E">
      <w:pPr>
        <w:spacing w:after="120"/>
      </w:pPr>
      <w:r w:rsidRPr="00DD5B35">
        <w:rPr>
          <w:b/>
          <w:bCs/>
        </w:rPr>
        <w:t>Termín</w:t>
      </w:r>
      <w:r w:rsidR="00F76887" w:rsidRPr="00DD5B35">
        <w:rPr>
          <w:b/>
          <w:bCs/>
        </w:rPr>
        <w:t>y</w:t>
      </w:r>
      <w:r w:rsidRPr="00DD5B35">
        <w:rPr>
          <w:b/>
          <w:bCs/>
        </w:rPr>
        <w:t xml:space="preserve"> dodání</w:t>
      </w:r>
      <w:r w:rsidR="004629DA">
        <w:t xml:space="preserve">: </w:t>
      </w:r>
    </w:p>
    <w:p w14:paraId="0EE9587A" w14:textId="0853BB00" w:rsidR="001358FD" w:rsidRPr="001358FD" w:rsidRDefault="001358FD" w:rsidP="001358FD">
      <w:pPr>
        <w:spacing w:after="120"/>
        <w:jc w:val="both"/>
      </w:pPr>
      <w:r w:rsidRPr="001358FD">
        <w:t xml:space="preserve">Termín </w:t>
      </w:r>
      <w:r w:rsidR="00845851">
        <w:t>odevzdání projektové dokum</w:t>
      </w:r>
      <w:r w:rsidR="00CE2D83">
        <w:t>e</w:t>
      </w:r>
      <w:r w:rsidR="00845851">
        <w:t>ntace a podání žádosti o povolení záměru</w:t>
      </w:r>
      <w:r w:rsidRPr="001358FD">
        <w:t xml:space="preserve"> </w:t>
      </w:r>
      <w:r w:rsidR="00721C14">
        <w:t xml:space="preserve">- </w:t>
      </w:r>
      <w:r w:rsidRPr="001358FD">
        <w:t>31. 10. 2026.</w:t>
      </w:r>
    </w:p>
    <w:p w14:paraId="2F5EF29D" w14:textId="6C298B85" w:rsidR="005D593E" w:rsidRDefault="009716EE" w:rsidP="0015220E">
      <w:pPr>
        <w:spacing w:after="120"/>
        <w:jc w:val="both"/>
      </w:pPr>
      <w:r>
        <w:t xml:space="preserve">V případě </w:t>
      </w:r>
      <w:r w:rsidR="007503D2">
        <w:t>nesplnění termínu</w:t>
      </w:r>
      <w:r w:rsidR="00BE5B38">
        <w:t> dodání předmětu objednávky</w:t>
      </w:r>
      <w:r>
        <w:t xml:space="preserve"> je </w:t>
      </w:r>
      <w:r w:rsidR="00850135">
        <w:t>D</w:t>
      </w:r>
      <w:r>
        <w:t>odavatel povinen</w:t>
      </w:r>
      <w:r w:rsidR="00850135">
        <w:t xml:space="preserve"> </w:t>
      </w:r>
      <w:r>
        <w:t>zaplatit O</w:t>
      </w:r>
      <w:r w:rsidR="00A17DE6">
        <w:t>dběrateli</w:t>
      </w:r>
      <w:r>
        <w:t xml:space="preserve"> smluvní pokutu ve výši </w:t>
      </w:r>
      <w:r w:rsidR="00167520">
        <w:t>2</w:t>
      </w:r>
      <w:r w:rsidR="00850135">
        <w:t>00,- Kč</w:t>
      </w:r>
      <w:r>
        <w:t xml:space="preserve"> za každý započatý den prodlení.</w:t>
      </w:r>
    </w:p>
    <w:p w14:paraId="6648A2DA" w14:textId="77777777" w:rsidR="00BF0088" w:rsidRDefault="00BF0088" w:rsidP="0015220E">
      <w:pPr>
        <w:spacing w:after="120"/>
        <w:jc w:val="both"/>
        <w:rPr>
          <w:b/>
        </w:rPr>
      </w:pPr>
    </w:p>
    <w:p w14:paraId="68D65922" w14:textId="6637D08B" w:rsidR="0099610B" w:rsidRDefault="007A428D" w:rsidP="0015220E">
      <w:pPr>
        <w:spacing w:after="120"/>
        <w:jc w:val="both"/>
      </w:pPr>
      <w:r>
        <w:t>Při fakturaci uvádějte číslo naší objednávky. Faktury bez tohoto označení Vám budou vráceny k doplnění.</w:t>
      </w:r>
    </w:p>
    <w:p w14:paraId="16C17836" w14:textId="70BC1E62" w:rsidR="007442F0" w:rsidRDefault="009800A2" w:rsidP="0015220E">
      <w:pPr>
        <w:spacing w:after="120"/>
        <w:jc w:val="both"/>
      </w:pPr>
      <w:r w:rsidRPr="009800A2">
        <w:t>Splatnost faktury je</w:t>
      </w:r>
      <w:r w:rsidR="00976AB6">
        <w:t xml:space="preserve"> do</w:t>
      </w:r>
      <w:r w:rsidRPr="009800A2">
        <w:t xml:space="preserve"> 30 kalendářních dní</w:t>
      </w:r>
      <w:r w:rsidR="000B78C2">
        <w:t xml:space="preserve"> od doručení objednateli</w:t>
      </w:r>
      <w:r w:rsidRPr="009800A2">
        <w:t>.</w:t>
      </w:r>
      <w:r>
        <w:t xml:space="preserve"> </w:t>
      </w:r>
    </w:p>
    <w:p w14:paraId="172D6067" w14:textId="77777777" w:rsidR="00564D92" w:rsidRDefault="00DD4991" w:rsidP="00A9332C">
      <w:pPr>
        <w:keepLines/>
        <w:jc w:val="both"/>
      </w:pPr>
      <w:r>
        <w:t xml:space="preserve">                                                                                            </w:t>
      </w:r>
    </w:p>
    <w:p w14:paraId="2D10404F" w14:textId="77777777" w:rsidR="00FF0A07" w:rsidRDefault="00FF0A07" w:rsidP="00FF0A07">
      <w:pPr>
        <w:keepLines/>
        <w:ind w:left="709" w:hanging="709"/>
      </w:pPr>
      <w:r>
        <w:t>Přílohy:</w:t>
      </w:r>
    </w:p>
    <w:p w14:paraId="637FE73F" w14:textId="77777777" w:rsidR="00FF0A07" w:rsidRDefault="00FF0A07" w:rsidP="00FF0A07">
      <w:pPr>
        <w:pStyle w:val="Odstavecseseznamem"/>
        <w:keepLines/>
        <w:numPr>
          <w:ilvl w:val="0"/>
          <w:numId w:val="6"/>
        </w:numPr>
        <w:ind w:left="709" w:hanging="709"/>
      </w:pPr>
      <w:r>
        <w:t>Situace</w:t>
      </w:r>
      <w:r w:rsidRPr="002C1D52">
        <w:t xml:space="preserve"> </w:t>
      </w:r>
    </w:p>
    <w:p w14:paraId="3CD73FD7" w14:textId="77777777" w:rsidR="00FF0A07" w:rsidRDefault="00FF0A07" w:rsidP="00FF0A07">
      <w:pPr>
        <w:pStyle w:val="Odstavecseseznamem"/>
        <w:keepLines/>
        <w:numPr>
          <w:ilvl w:val="0"/>
          <w:numId w:val="6"/>
        </w:numPr>
        <w:ind w:left="709" w:hanging="709"/>
      </w:pPr>
      <w:r>
        <w:t>Cenová nabídka</w:t>
      </w:r>
    </w:p>
    <w:p w14:paraId="42D7FD0D" w14:textId="0211BC44" w:rsidR="007816E0" w:rsidRDefault="007816E0" w:rsidP="00A9332C">
      <w:pPr>
        <w:keepLines/>
        <w:jc w:val="both"/>
      </w:pPr>
      <w:r>
        <w:t xml:space="preserve">                                                                                          </w:t>
      </w:r>
    </w:p>
    <w:p w14:paraId="23D9C074" w14:textId="73B8F23C" w:rsidR="00AB2BAA" w:rsidRDefault="00AB2BAA" w:rsidP="00A9332C">
      <w:pPr>
        <w:keepLines/>
        <w:jc w:val="both"/>
      </w:pPr>
    </w:p>
    <w:p w14:paraId="64C68524" w14:textId="2EEEA5A6" w:rsidR="00AB2BAA" w:rsidRDefault="00AB2BAA" w:rsidP="00A9332C">
      <w:pPr>
        <w:keepLines/>
        <w:jc w:val="both"/>
      </w:pPr>
    </w:p>
    <w:p w14:paraId="00697DFF" w14:textId="111998D7" w:rsidR="00AB2BAA" w:rsidRDefault="00AB2BAA" w:rsidP="00A9332C">
      <w:pPr>
        <w:keepLines/>
        <w:jc w:val="both"/>
      </w:pPr>
    </w:p>
    <w:p w14:paraId="02799070" w14:textId="77777777" w:rsidR="00AB2BAA" w:rsidRDefault="00AB2BAA" w:rsidP="00A9332C">
      <w:pPr>
        <w:keepLines/>
        <w:jc w:val="both"/>
      </w:pPr>
    </w:p>
    <w:p w14:paraId="7313A6F3" w14:textId="7D702C47" w:rsidR="0099610B" w:rsidRDefault="007816E0" w:rsidP="00A9332C">
      <w:pPr>
        <w:keepLines/>
        <w:jc w:val="both"/>
        <w:rPr>
          <w:b/>
          <w:bCs/>
        </w:rPr>
      </w:pPr>
      <w:r>
        <w:t xml:space="preserve">                                                                                        </w:t>
      </w:r>
      <w:r w:rsidR="00AB2BAA">
        <w:tab/>
      </w:r>
      <w:r>
        <w:t xml:space="preserve">      </w:t>
      </w:r>
      <w:r w:rsidR="000715B7">
        <w:t>..……….</w:t>
      </w:r>
      <w:r w:rsidR="009128CB">
        <w:t>………………………….</w:t>
      </w:r>
    </w:p>
    <w:p w14:paraId="53F8A034" w14:textId="4BB5409B" w:rsidR="006B2552" w:rsidRPr="00AB2BAA" w:rsidRDefault="00090198" w:rsidP="00090198">
      <w:pPr>
        <w:keepLines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034E">
        <w:t xml:space="preserve">        </w:t>
      </w:r>
      <w:r w:rsidR="009128CB">
        <w:t xml:space="preserve">   </w:t>
      </w:r>
      <w:r w:rsidR="00950F58">
        <w:t xml:space="preserve"> </w:t>
      </w:r>
      <w:r w:rsidR="00DD4991">
        <w:t xml:space="preserve">   </w:t>
      </w:r>
      <w:r w:rsidR="00263A4E">
        <w:rPr>
          <w:bCs/>
        </w:rPr>
        <w:t xml:space="preserve">Mgr. Petr </w:t>
      </w:r>
      <w:r w:rsidR="00AB2BAA">
        <w:rPr>
          <w:bCs/>
        </w:rPr>
        <w:t>Matura</w:t>
      </w:r>
    </w:p>
    <w:p w14:paraId="0426C256" w14:textId="56C2A17F" w:rsidR="004E4794" w:rsidRPr="00DD4991" w:rsidRDefault="0000034E" w:rsidP="00DD4991">
      <w:pPr>
        <w:keepLines/>
        <w:sectPr w:rsidR="004E4794" w:rsidRPr="00DD4991" w:rsidSect="001C3345">
          <w:footerReference w:type="default" r:id="rId9"/>
          <w:type w:val="continuous"/>
          <w:pgSz w:w="11906" w:h="16838" w:code="9"/>
          <w:pgMar w:top="1247" w:right="1247" w:bottom="1701" w:left="1247" w:header="709" w:footer="737" w:gutter="0"/>
          <w:cols w:space="708"/>
          <w:docGrid w:linePitch="360"/>
        </w:sectPr>
      </w:pPr>
      <w:r w:rsidRPr="00DD4991">
        <w:t xml:space="preserve">                 </w:t>
      </w:r>
      <w:r w:rsidR="004E4794" w:rsidRPr="00DD4991">
        <w:t xml:space="preserve">                                                                           </w:t>
      </w:r>
      <w:r w:rsidR="00DD4991">
        <w:t xml:space="preserve">    </w:t>
      </w:r>
      <w:r w:rsidR="00AB2BAA">
        <w:t>vedoucí Odboru veřejné mobility</w:t>
      </w:r>
    </w:p>
    <w:p w14:paraId="74554B8D" w14:textId="2C5FB647" w:rsidR="00AB2BAA" w:rsidRDefault="0000034E" w:rsidP="000715B7">
      <w:pPr>
        <w:keepLines/>
        <w:rPr>
          <w:u w:val="single"/>
        </w:rPr>
      </w:pPr>
      <w:r>
        <w:rPr>
          <w:u w:val="single"/>
        </w:rPr>
        <w:t xml:space="preserve">                           </w:t>
      </w:r>
    </w:p>
    <w:p w14:paraId="5F316B2C" w14:textId="77777777" w:rsidR="00F65A6D" w:rsidRDefault="00F65A6D" w:rsidP="000715B7">
      <w:pPr>
        <w:keepLines/>
        <w:rPr>
          <w:u w:val="single"/>
        </w:rPr>
      </w:pPr>
    </w:p>
    <w:p w14:paraId="5D3AD632" w14:textId="18390996" w:rsidR="009128CB" w:rsidRDefault="000715B7" w:rsidP="000715B7">
      <w:pPr>
        <w:keepLines/>
        <w:rPr>
          <w:u w:val="single"/>
        </w:rPr>
      </w:pPr>
      <w:r w:rsidRPr="000715B7">
        <w:rPr>
          <w:u w:val="single"/>
        </w:rPr>
        <w:t>Potvrzení objednávky dodavatelem</w:t>
      </w:r>
      <w:r>
        <w:rPr>
          <w:u w:val="single"/>
        </w:rPr>
        <w:t>:</w:t>
      </w:r>
    </w:p>
    <w:p w14:paraId="353824C4" w14:textId="77777777" w:rsidR="000715B7" w:rsidRDefault="000715B7" w:rsidP="000715B7">
      <w:pPr>
        <w:keepLines/>
      </w:pPr>
      <w:r w:rsidRPr="000715B7">
        <w:t>Výše uvedenou objednávku</w:t>
      </w:r>
      <w:r>
        <w:t xml:space="preserve"> akceptujeme.</w:t>
      </w:r>
    </w:p>
    <w:p w14:paraId="45E73C8F" w14:textId="77777777" w:rsidR="000715B7" w:rsidRPr="000715B7" w:rsidRDefault="000715B7" w:rsidP="000715B7">
      <w:pPr>
        <w:keepLines/>
        <w:ind w:left="709" w:hanging="709"/>
        <w:rPr>
          <w:sz w:val="16"/>
          <w:szCs w:val="16"/>
        </w:rPr>
      </w:pPr>
    </w:p>
    <w:p w14:paraId="530B0D1E" w14:textId="77777777" w:rsidR="000715B7" w:rsidRDefault="000715B7" w:rsidP="000715B7">
      <w:pPr>
        <w:keepLines/>
        <w:ind w:left="709" w:hanging="709"/>
      </w:pPr>
      <w:r>
        <w:t>Datum: ………………</w:t>
      </w:r>
    </w:p>
    <w:p w14:paraId="0ECBAD34" w14:textId="77777777" w:rsidR="00026987" w:rsidRDefault="00026987" w:rsidP="000715B7">
      <w:pPr>
        <w:keepLines/>
        <w:ind w:left="709" w:hanging="709"/>
      </w:pPr>
    </w:p>
    <w:p w14:paraId="07D19EBA" w14:textId="77777777" w:rsidR="00026987" w:rsidRDefault="00026987" w:rsidP="000715B7">
      <w:pPr>
        <w:keepLines/>
        <w:ind w:left="709" w:hanging="709"/>
      </w:pPr>
    </w:p>
    <w:p w14:paraId="6A032990" w14:textId="222C0BC1" w:rsidR="000715B7" w:rsidRDefault="000715B7" w:rsidP="000715B7">
      <w:pPr>
        <w:keepLines/>
        <w:ind w:left="709" w:hanging="709"/>
      </w:pPr>
      <w:r>
        <w:t>………………………………………………………….</w:t>
      </w:r>
    </w:p>
    <w:p w14:paraId="165E6836" w14:textId="77777777" w:rsidR="000715B7" w:rsidRDefault="000715B7" w:rsidP="000715B7">
      <w:pPr>
        <w:keepLines/>
        <w:ind w:left="709" w:hanging="709"/>
        <w:rPr>
          <w:i/>
        </w:rPr>
      </w:pPr>
      <w:r w:rsidRPr="000715B7">
        <w:rPr>
          <w:i/>
        </w:rPr>
        <w:t>Jméno, příjmení, funkce, podpis</w:t>
      </w:r>
    </w:p>
    <w:p w14:paraId="3ED08C80" w14:textId="77777777" w:rsidR="000715B7" w:rsidRDefault="000715B7" w:rsidP="00950F58">
      <w:pPr>
        <w:keepLines/>
        <w:ind w:left="709" w:hanging="709"/>
      </w:pPr>
      <w:r w:rsidRPr="000715B7">
        <w:t>Razítko</w:t>
      </w:r>
      <w:r>
        <w:t xml:space="preserve"> dodavatele:</w:t>
      </w:r>
    </w:p>
    <w:p w14:paraId="52649245" w14:textId="77777777" w:rsidR="00F97165" w:rsidRDefault="00F97165" w:rsidP="00950F58">
      <w:pPr>
        <w:keepLines/>
        <w:ind w:left="709" w:hanging="709"/>
      </w:pPr>
    </w:p>
    <w:p w14:paraId="0F15E2B5" w14:textId="77777777" w:rsidR="003751DC" w:rsidRDefault="003751DC">
      <w:pPr>
        <w:spacing w:line="240" w:lineRule="auto"/>
      </w:pPr>
      <w:r>
        <w:br w:type="page"/>
      </w:r>
    </w:p>
    <w:p w14:paraId="51F7ECAB" w14:textId="29CF41A3" w:rsidR="002B04AF" w:rsidRDefault="002B04AF" w:rsidP="001D5C32">
      <w:pPr>
        <w:keepLines/>
      </w:pPr>
      <w:r>
        <w:lastRenderedPageBreak/>
        <w:t xml:space="preserve">Příloha 1: Situace </w:t>
      </w:r>
    </w:p>
    <w:p w14:paraId="27704B41" w14:textId="77777777" w:rsidR="002B04AF" w:rsidRDefault="002B04AF" w:rsidP="001D5C32">
      <w:pPr>
        <w:keepLines/>
      </w:pPr>
    </w:p>
    <w:p w14:paraId="06505B74" w14:textId="5479712F" w:rsidR="002C1D52" w:rsidRDefault="002B04AF" w:rsidP="001D5C32">
      <w:pPr>
        <w:keepLines/>
      </w:pPr>
      <w:r>
        <w:rPr>
          <w:noProof/>
        </w:rPr>
        <w:drawing>
          <wp:inline distT="0" distB="0" distL="0" distR="0" wp14:anchorId="2822DADD" wp14:editId="1B4F83A1">
            <wp:extent cx="5976620" cy="6777990"/>
            <wp:effectExtent l="0" t="0" r="5080" b="3810"/>
            <wp:docPr id="136753747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537472" name="Obrázek 136753747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76620" cy="677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93EE9" w14:textId="77777777" w:rsidR="00FF0A07" w:rsidRDefault="00FF0A07" w:rsidP="001D5C32">
      <w:pPr>
        <w:keepLines/>
      </w:pPr>
    </w:p>
    <w:p w14:paraId="13E1721B" w14:textId="77777777" w:rsidR="00FF0A07" w:rsidRDefault="00FF0A07" w:rsidP="001D5C32">
      <w:pPr>
        <w:keepLines/>
      </w:pPr>
    </w:p>
    <w:p w14:paraId="09CA4F24" w14:textId="77777777" w:rsidR="00FF0A07" w:rsidRDefault="00FF0A07" w:rsidP="001D5C32">
      <w:pPr>
        <w:keepLines/>
      </w:pPr>
    </w:p>
    <w:p w14:paraId="1D7B57BE" w14:textId="77777777" w:rsidR="00FF0A07" w:rsidRDefault="00FF0A07" w:rsidP="001D5C32">
      <w:pPr>
        <w:keepLines/>
      </w:pPr>
    </w:p>
    <w:p w14:paraId="36E5662F" w14:textId="77777777" w:rsidR="00FF0A07" w:rsidRDefault="00FF0A07" w:rsidP="001D5C32">
      <w:pPr>
        <w:keepLines/>
      </w:pPr>
    </w:p>
    <w:p w14:paraId="7733BB17" w14:textId="77777777" w:rsidR="00FF0A07" w:rsidRDefault="00FF0A07" w:rsidP="001D5C32">
      <w:pPr>
        <w:keepLines/>
      </w:pPr>
    </w:p>
    <w:p w14:paraId="45C2395A" w14:textId="77777777" w:rsidR="001D5C32" w:rsidRDefault="001D5C32" w:rsidP="001D5C32">
      <w:pPr>
        <w:keepLines/>
      </w:pPr>
    </w:p>
    <w:p w14:paraId="04984ECA" w14:textId="0F4ECE47" w:rsidR="001D5C32" w:rsidRDefault="001D5C32" w:rsidP="001D5C32">
      <w:pPr>
        <w:keepLines/>
      </w:pPr>
    </w:p>
    <w:sectPr w:rsidR="001D5C32" w:rsidSect="001C3345">
      <w:type w:val="continuous"/>
      <w:pgSz w:w="11906" w:h="16838" w:code="9"/>
      <w:pgMar w:top="1247" w:right="1247" w:bottom="993" w:left="1247" w:header="70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977D3" w14:textId="77777777" w:rsidR="000D383D" w:rsidRDefault="000D383D">
      <w:r>
        <w:separator/>
      </w:r>
    </w:p>
  </w:endnote>
  <w:endnote w:type="continuationSeparator" w:id="0">
    <w:p w14:paraId="5B05D873" w14:textId="77777777" w:rsidR="000D383D" w:rsidRDefault="000D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C8454" w14:textId="518AC7E3" w:rsidR="009D110F" w:rsidRPr="009D110F" w:rsidRDefault="00721F6F" w:rsidP="003833E4">
    <w:pPr>
      <w:pStyle w:val="Zpat"/>
    </w:pPr>
    <w:r>
      <w:t xml:space="preserve">Objednávku zpracoval: </w:t>
    </w:r>
    <w:r w:rsidR="00026987">
      <w:t>Ing. Anna Batulko</w:t>
    </w:r>
    <w:r w:rsidR="00F83229">
      <w:t>vá</w:t>
    </w:r>
    <w:r w:rsidR="002E5226">
      <w:t xml:space="preserve"> </w:t>
    </w:r>
    <w:r w:rsidR="00A1403A">
      <w:t xml:space="preserve">     </w:t>
    </w:r>
    <w:r>
      <w:t xml:space="preserve">          </w:t>
    </w:r>
    <w:r w:rsidR="00E45ABC">
      <w:t xml:space="preserve">          </w:t>
    </w:r>
    <w:r>
      <w:t xml:space="preserve"> </w:t>
    </w:r>
    <w:r w:rsidR="00A1403A">
      <w:t>Tel</w:t>
    </w:r>
    <w:r>
      <w:t>efon:</w:t>
    </w:r>
    <w:r w:rsidR="0000034E">
      <w:t xml:space="preserve"> </w:t>
    </w:r>
    <w:r w:rsidR="00E45ABC">
      <w:t xml:space="preserve">xxxxxxxxxxxxxx                    </w:t>
    </w:r>
    <w:r>
      <w:t xml:space="preserve">E-mail: </w:t>
    </w:r>
    <w:r w:rsidR="00E45ABC">
      <w:t>xxxxxxxxxxxxxxx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8312C" w14:textId="77777777" w:rsidR="000D383D" w:rsidRDefault="000D383D">
      <w:r>
        <w:separator/>
      </w:r>
    </w:p>
  </w:footnote>
  <w:footnote w:type="continuationSeparator" w:id="0">
    <w:p w14:paraId="2F97844B" w14:textId="77777777" w:rsidR="000D383D" w:rsidRDefault="000D3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7585A"/>
    <w:multiLevelType w:val="hybridMultilevel"/>
    <w:tmpl w:val="62A005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141CB"/>
    <w:multiLevelType w:val="hybridMultilevel"/>
    <w:tmpl w:val="0C3EEF68"/>
    <w:lvl w:ilvl="0" w:tplc="81AAF00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9267C"/>
    <w:multiLevelType w:val="hybridMultilevel"/>
    <w:tmpl w:val="41F495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45BC8"/>
    <w:multiLevelType w:val="hybridMultilevel"/>
    <w:tmpl w:val="58E6EBB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67E9C"/>
    <w:multiLevelType w:val="hybridMultilevel"/>
    <w:tmpl w:val="0C5A40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E56795"/>
    <w:multiLevelType w:val="hybridMultilevel"/>
    <w:tmpl w:val="535A062E"/>
    <w:lvl w:ilvl="0" w:tplc="B68EEC5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E32DD"/>
    <w:multiLevelType w:val="hybridMultilevel"/>
    <w:tmpl w:val="EED854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464627"/>
    <w:multiLevelType w:val="hybridMultilevel"/>
    <w:tmpl w:val="3E06FD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AC5674"/>
    <w:multiLevelType w:val="hybridMultilevel"/>
    <w:tmpl w:val="D0444976"/>
    <w:lvl w:ilvl="0" w:tplc="B566A48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978905">
    <w:abstractNumId w:val="3"/>
  </w:num>
  <w:num w:numId="2" w16cid:durableId="1967422840">
    <w:abstractNumId w:val="1"/>
  </w:num>
  <w:num w:numId="3" w16cid:durableId="1640264412">
    <w:abstractNumId w:val="8"/>
  </w:num>
  <w:num w:numId="4" w16cid:durableId="1027678364">
    <w:abstractNumId w:val="5"/>
  </w:num>
  <w:num w:numId="5" w16cid:durableId="638455451">
    <w:abstractNumId w:val="0"/>
  </w:num>
  <w:num w:numId="6" w16cid:durableId="1468159148">
    <w:abstractNumId w:val="7"/>
  </w:num>
  <w:num w:numId="7" w16cid:durableId="1589774385">
    <w:abstractNumId w:val="6"/>
  </w:num>
  <w:num w:numId="8" w16cid:durableId="102507013">
    <w:abstractNumId w:val="4"/>
  </w:num>
  <w:num w:numId="9" w16cid:durableId="5587879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071"/>
    <w:rsid w:val="000001C1"/>
    <w:rsid w:val="0000034E"/>
    <w:rsid w:val="00001602"/>
    <w:rsid w:val="0000340A"/>
    <w:rsid w:val="0000520D"/>
    <w:rsid w:val="00005470"/>
    <w:rsid w:val="00006A85"/>
    <w:rsid w:val="00010D56"/>
    <w:rsid w:val="0001253F"/>
    <w:rsid w:val="00017870"/>
    <w:rsid w:val="000224EF"/>
    <w:rsid w:val="000252D6"/>
    <w:rsid w:val="00026987"/>
    <w:rsid w:val="0004735F"/>
    <w:rsid w:val="00054440"/>
    <w:rsid w:val="00054806"/>
    <w:rsid w:val="00060A4F"/>
    <w:rsid w:val="0006340C"/>
    <w:rsid w:val="000640C7"/>
    <w:rsid w:val="0007091B"/>
    <w:rsid w:val="000715B7"/>
    <w:rsid w:val="00081E2C"/>
    <w:rsid w:val="00090198"/>
    <w:rsid w:val="0009116A"/>
    <w:rsid w:val="000A0071"/>
    <w:rsid w:val="000A37E9"/>
    <w:rsid w:val="000A678B"/>
    <w:rsid w:val="000B3CB9"/>
    <w:rsid w:val="000B4778"/>
    <w:rsid w:val="000B4CF1"/>
    <w:rsid w:val="000B78C2"/>
    <w:rsid w:val="000C7F48"/>
    <w:rsid w:val="000D2A5D"/>
    <w:rsid w:val="000D383D"/>
    <w:rsid w:val="000D4A6B"/>
    <w:rsid w:val="000E349B"/>
    <w:rsid w:val="00100666"/>
    <w:rsid w:val="00102EEF"/>
    <w:rsid w:val="00107C2B"/>
    <w:rsid w:val="00107FCC"/>
    <w:rsid w:val="001104A3"/>
    <w:rsid w:val="00114677"/>
    <w:rsid w:val="0011564D"/>
    <w:rsid w:val="001358FD"/>
    <w:rsid w:val="00140E47"/>
    <w:rsid w:val="00141F7A"/>
    <w:rsid w:val="00143CFC"/>
    <w:rsid w:val="00145ADB"/>
    <w:rsid w:val="001470B0"/>
    <w:rsid w:val="00150EB6"/>
    <w:rsid w:val="0015220E"/>
    <w:rsid w:val="001617A9"/>
    <w:rsid w:val="001660C0"/>
    <w:rsid w:val="00167520"/>
    <w:rsid w:val="00175131"/>
    <w:rsid w:val="00181743"/>
    <w:rsid w:val="00184316"/>
    <w:rsid w:val="00187186"/>
    <w:rsid w:val="0019318E"/>
    <w:rsid w:val="001A0336"/>
    <w:rsid w:val="001A1FF4"/>
    <w:rsid w:val="001A257B"/>
    <w:rsid w:val="001B3A77"/>
    <w:rsid w:val="001B4C25"/>
    <w:rsid w:val="001C2073"/>
    <w:rsid w:val="001C3345"/>
    <w:rsid w:val="001C65CB"/>
    <w:rsid w:val="001D5148"/>
    <w:rsid w:val="001D5AFE"/>
    <w:rsid w:val="001D5C32"/>
    <w:rsid w:val="001E4C06"/>
    <w:rsid w:val="00200E10"/>
    <w:rsid w:val="002164A8"/>
    <w:rsid w:val="00217FE0"/>
    <w:rsid w:val="00222DAC"/>
    <w:rsid w:val="002252FA"/>
    <w:rsid w:val="0022572F"/>
    <w:rsid w:val="00227440"/>
    <w:rsid w:val="00227A63"/>
    <w:rsid w:val="0023124D"/>
    <w:rsid w:val="00233683"/>
    <w:rsid w:val="00236B9E"/>
    <w:rsid w:val="00244A5A"/>
    <w:rsid w:val="00246D20"/>
    <w:rsid w:val="0025130E"/>
    <w:rsid w:val="00260886"/>
    <w:rsid w:val="002613EC"/>
    <w:rsid w:val="00263A4E"/>
    <w:rsid w:val="0026659D"/>
    <w:rsid w:val="0027458F"/>
    <w:rsid w:val="00282C6B"/>
    <w:rsid w:val="00285CA6"/>
    <w:rsid w:val="002871B0"/>
    <w:rsid w:val="002973D2"/>
    <w:rsid w:val="002A3504"/>
    <w:rsid w:val="002A4119"/>
    <w:rsid w:val="002B02B5"/>
    <w:rsid w:val="002B04AF"/>
    <w:rsid w:val="002B42FA"/>
    <w:rsid w:val="002C1D52"/>
    <w:rsid w:val="002C767C"/>
    <w:rsid w:val="002D1091"/>
    <w:rsid w:val="002D195C"/>
    <w:rsid w:val="002D32AE"/>
    <w:rsid w:val="002E49A7"/>
    <w:rsid w:val="002E4B37"/>
    <w:rsid w:val="002E5226"/>
    <w:rsid w:val="002F155B"/>
    <w:rsid w:val="00301DEC"/>
    <w:rsid w:val="0030624B"/>
    <w:rsid w:val="003112EE"/>
    <w:rsid w:val="003120B0"/>
    <w:rsid w:val="00314594"/>
    <w:rsid w:val="0031488F"/>
    <w:rsid w:val="0032096B"/>
    <w:rsid w:val="00326495"/>
    <w:rsid w:val="00331440"/>
    <w:rsid w:val="00332CED"/>
    <w:rsid w:val="00342D16"/>
    <w:rsid w:val="00344CD6"/>
    <w:rsid w:val="003461E8"/>
    <w:rsid w:val="00350D03"/>
    <w:rsid w:val="003525F2"/>
    <w:rsid w:val="0035347C"/>
    <w:rsid w:val="00366172"/>
    <w:rsid w:val="00366219"/>
    <w:rsid w:val="00371B6F"/>
    <w:rsid w:val="00371E7E"/>
    <w:rsid w:val="00372ED2"/>
    <w:rsid w:val="003751DC"/>
    <w:rsid w:val="0037647C"/>
    <w:rsid w:val="003833E4"/>
    <w:rsid w:val="0038681C"/>
    <w:rsid w:val="00395053"/>
    <w:rsid w:val="00396DDF"/>
    <w:rsid w:val="003B0ED0"/>
    <w:rsid w:val="003C76A0"/>
    <w:rsid w:val="003E3B0C"/>
    <w:rsid w:val="003F2F68"/>
    <w:rsid w:val="00403255"/>
    <w:rsid w:val="00405D35"/>
    <w:rsid w:val="00406B0D"/>
    <w:rsid w:val="00410B8C"/>
    <w:rsid w:val="00417D14"/>
    <w:rsid w:val="00425319"/>
    <w:rsid w:val="00431181"/>
    <w:rsid w:val="00436F1B"/>
    <w:rsid w:val="00445788"/>
    <w:rsid w:val="00445CF8"/>
    <w:rsid w:val="00447CFE"/>
    <w:rsid w:val="00454F47"/>
    <w:rsid w:val="00456D38"/>
    <w:rsid w:val="004604BB"/>
    <w:rsid w:val="004629DA"/>
    <w:rsid w:val="00471A6F"/>
    <w:rsid w:val="004721B1"/>
    <w:rsid w:val="00477627"/>
    <w:rsid w:val="00482060"/>
    <w:rsid w:val="0048296A"/>
    <w:rsid w:val="0049040A"/>
    <w:rsid w:val="00495F9F"/>
    <w:rsid w:val="004A340F"/>
    <w:rsid w:val="004A3EC0"/>
    <w:rsid w:val="004A6E38"/>
    <w:rsid w:val="004B087F"/>
    <w:rsid w:val="004B43F3"/>
    <w:rsid w:val="004B501D"/>
    <w:rsid w:val="004C046B"/>
    <w:rsid w:val="004C2B76"/>
    <w:rsid w:val="004C3BA6"/>
    <w:rsid w:val="004C6019"/>
    <w:rsid w:val="004D7E43"/>
    <w:rsid w:val="004E1874"/>
    <w:rsid w:val="004E3C57"/>
    <w:rsid w:val="004E4794"/>
    <w:rsid w:val="004F58BF"/>
    <w:rsid w:val="004F595B"/>
    <w:rsid w:val="00503901"/>
    <w:rsid w:val="0051211B"/>
    <w:rsid w:val="00512A71"/>
    <w:rsid w:val="00514CB2"/>
    <w:rsid w:val="00515FE3"/>
    <w:rsid w:val="00516C0A"/>
    <w:rsid w:val="00517C70"/>
    <w:rsid w:val="00521A72"/>
    <w:rsid w:val="005243FF"/>
    <w:rsid w:val="005266C5"/>
    <w:rsid w:val="00530CC4"/>
    <w:rsid w:val="00542E6C"/>
    <w:rsid w:val="00545E7A"/>
    <w:rsid w:val="00547DBA"/>
    <w:rsid w:val="00551F92"/>
    <w:rsid w:val="005626F0"/>
    <w:rsid w:val="00563943"/>
    <w:rsid w:val="00564D92"/>
    <w:rsid w:val="0056786A"/>
    <w:rsid w:val="00571A66"/>
    <w:rsid w:val="00577B4C"/>
    <w:rsid w:val="005910FF"/>
    <w:rsid w:val="005955C5"/>
    <w:rsid w:val="005973F5"/>
    <w:rsid w:val="005A28C8"/>
    <w:rsid w:val="005A4C58"/>
    <w:rsid w:val="005A78BE"/>
    <w:rsid w:val="005C0032"/>
    <w:rsid w:val="005C209E"/>
    <w:rsid w:val="005C3DC3"/>
    <w:rsid w:val="005D07A5"/>
    <w:rsid w:val="005D593E"/>
    <w:rsid w:val="005E1C6E"/>
    <w:rsid w:val="005E436A"/>
    <w:rsid w:val="005E6B7C"/>
    <w:rsid w:val="005E7879"/>
    <w:rsid w:val="005E7912"/>
    <w:rsid w:val="006059AD"/>
    <w:rsid w:val="00610D53"/>
    <w:rsid w:val="00610E30"/>
    <w:rsid w:val="006157BE"/>
    <w:rsid w:val="00616956"/>
    <w:rsid w:val="006206A3"/>
    <w:rsid w:val="00621557"/>
    <w:rsid w:val="00622B29"/>
    <w:rsid w:val="006248F5"/>
    <w:rsid w:val="006252FD"/>
    <w:rsid w:val="0062563A"/>
    <w:rsid w:val="00633B2F"/>
    <w:rsid w:val="006457B9"/>
    <w:rsid w:val="00646F43"/>
    <w:rsid w:val="0065342D"/>
    <w:rsid w:val="00662ED6"/>
    <w:rsid w:val="0067386F"/>
    <w:rsid w:val="00674016"/>
    <w:rsid w:val="0067697C"/>
    <w:rsid w:val="00682E7B"/>
    <w:rsid w:val="006A7F98"/>
    <w:rsid w:val="006B2552"/>
    <w:rsid w:val="006C1E43"/>
    <w:rsid w:val="006D04B9"/>
    <w:rsid w:val="006D17A0"/>
    <w:rsid w:val="006D7C65"/>
    <w:rsid w:val="006E1616"/>
    <w:rsid w:val="006F4143"/>
    <w:rsid w:val="006F7C84"/>
    <w:rsid w:val="007023C3"/>
    <w:rsid w:val="007023E1"/>
    <w:rsid w:val="0070636E"/>
    <w:rsid w:val="007113D7"/>
    <w:rsid w:val="007134B6"/>
    <w:rsid w:val="00721C14"/>
    <w:rsid w:val="00721F6F"/>
    <w:rsid w:val="00731B2A"/>
    <w:rsid w:val="007442F0"/>
    <w:rsid w:val="00745842"/>
    <w:rsid w:val="00745CDD"/>
    <w:rsid w:val="00746DA0"/>
    <w:rsid w:val="00746FEF"/>
    <w:rsid w:val="007503D2"/>
    <w:rsid w:val="0075101F"/>
    <w:rsid w:val="00753724"/>
    <w:rsid w:val="00756D89"/>
    <w:rsid w:val="00765C77"/>
    <w:rsid w:val="00765FA0"/>
    <w:rsid w:val="0076740A"/>
    <w:rsid w:val="00775143"/>
    <w:rsid w:val="007816E0"/>
    <w:rsid w:val="0078515D"/>
    <w:rsid w:val="00791D90"/>
    <w:rsid w:val="00797801"/>
    <w:rsid w:val="007A2B91"/>
    <w:rsid w:val="007A428D"/>
    <w:rsid w:val="007A5A20"/>
    <w:rsid w:val="007A729B"/>
    <w:rsid w:val="007B5ED8"/>
    <w:rsid w:val="007C1D66"/>
    <w:rsid w:val="007C3A77"/>
    <w:rsid w:val="007D0834"/>
    <w:rsid w:val="007D1684"/>
    <w:rsid w:val="007D44EA"/>
    <w:rsid w:val="007D5212"/>
    <w:rsid w:val="007D7AEE"/>
    <w:rsid w:val="007E1D7F"/>
    <w:rsid w:val="007E6B20"/>
    <w:rsid w:val="007F0664"/>
    <w:rsid w:val="007F41E8"/>
    <w:rsid w:val="007F6161"/>
    <w:rsid w:val="00801704"/>
    <w:rsid w:val="0080718C"/>
    <w:rsid w:val="00821D1A"/>
    <w:rsid w:val="00822B66"/>
    <w:rsid w:val="00830043"/>
    <w:rsid w:val="00837BC5"/>
    <w:rsid w:val="00845851"/>
    <w:rsid w:val="00846577"/>
    <w:rsid w:val="00850135"/>
    <w:rsid w:val="00850C75"/>
    <w:rsid w:val="00852088"/>
    <w:rsid w:val="00857F36"/>
    <w:rsid w:val="0086096D"/>
    <w:rsid w:val="008631E8"/>
    <w:rsid w:val="00863303"/>
    <w:rsid w:val="00863BD4"/>
    <w:rsid w:val="00865111"/>
    <w:rsid w:val="00870F90"/>
    <w:rsid w:val="00874465"/>
    <w:rsid w:val="0087665F"/>
    <w:rsid w:val="00876AD5"/>
    <w:rsid w:val="008813C5"/>
    <w:rsid w:val="008874BF"/>
    <w:rsid w:val="0089080F"/>
    <w:rsid w:val="0089330D"/>
    <w:rsid w:val="00893FAD"/>
    <w:rsid w:val="00894946"/>
    <w:rsid w:val="008B71C2"/>
    <w:rsid w:val="008E17FA"/>
    <w:rsid w:val="008F2783"/>
    <w:rsid w:val="008F2DF8"/>
    <w:rsid w:val="008F3943"/>
    <w:rsid w:val="00910946"/>
    <w:rsid w:val="009128CB"/>
    <w:rsid w:val="00924BB6"/>
    <w:rsid w:val="00933E92"/>
    <w:rsid w:val="00935B55"/>
    <w:rsid w:val="00950F58"/>
    <w:rsid w:val="009524A9"/>
    <w:rsid w:val="00963586"/>
    <w:rsid w:val="009702DA"/>
    <w:rsid w:val="009716EE"/>
    <w:rsid w:val="00975223"/>
    <w:rsid w:val="00976411"/>
    <w:rsid w:val="00976AB6"/>
    <w:rsid w:val="009800A2"/>
    <w:rsid w:val="00982D04"/>
    <w:rsid w:val="00984EA7"/>
    <w:rsid w:val="00992E0C"/>
    <w:rsid w:val="00995259"/>
    <w:rsid w:val="0099558A"/>
    <w:rsid w:val="009960EC"/>
    <w:rsid w:val="0099610B"/>
    <w:rsid w:val="009A06CB"/>
    <w:rsid w:val="009A254E"/>
    <w:rsid w:val="009A35AA"/>
    <w:rsid w:val="009B3B5C"/>
    <w:rsid w:val="009B7E4B"/>
    <w:rsid w:val="009C4DAD"/>
    <w:rsid w:val="009C5DEE"/>
    <w:rsid w:val="009D110F"/>
    <w:rsid w:val="009D5EA2"/>
    <w:rsid w:val="009D67FE"/>
    <w:rsid w:val="009E0AED"/>
    <w:rsid w:val="009E310B"/>
    <w:rsid w:val="009F0CA4"/>
    <w:rsid w:val="009F488C"/>
    <w:rsid w:val="009F4927"/>
    <w:rsid w:val="00A1403A"/>
    <w:rsid w:val="00A15CBB"/>
    <w:rsid w:val="00A17DE6"/>
    <w:rsid w:val="00A23D1A"/>
    <w:rsid w:val="00A24167"/>
    <w:rsid w:val="00A2656F"/>
    <w:rsid w:val="00A32470"/>
    <w:rsid w:val="00A525A4"/>
    <w:rsid w:val="00A535A6"/>
    <w:rsid w:val="00A61CD1"/>
    <w:rsid w:val="00A64EF1"/>
    <w:rsid w:val="00A76064"/>
    <w:rsid w:val="00A777B4"/>
    <w:rsid w:val="00A82B40"/>
    <w:rsid w:val="00A830C3"/>
    <w:rsid w:val="00A859CF"/>
    <w:rsid w:val="00A87D93"/>
    <w:rsid w:val="00A92291"/>
    <w:rsid w:val="00A9332C"/>
    <w:rsid w:val="00A967BA"/>
    <w:rsid w:val="00AA4C82"/>
    <w:rsid w:val="00AB2305"/>
    <w:rsid w:val="00AB2BAA"/>
    <w:rsid w:val="00AB6CF1"/>
    <w:rsid w:val="00AC25EE"/>
    <w:rsid w:val="00AC4170"/>
    <w:rsid w:val="00AD4CD3"/>
    <w:rsid w:val="00AE2ADC"/>
    <w:rsid w:val="00AF0EB7"/>
    <w:rsid w:val="00AF1F87"/>
    <w:rsid w:val="00B009D9"/>
    <w:rsid w:val="00B1248F"/>
    <w:rsid w:val="00B16B64"/>
    <w:rsid w:val="00B17206"/>
    <w:rsid w:val="00B202F1"/>
    <w:rsid w:val="00B21F3C"/>
    <w:rsid w:val="00B26514"/>
    <w:rsid w:val="00B27A49"/>
    <w:rsid w:val="00B4190B"/>
    <w:rsid w:val="00B41C95"/>
    <w:rsid w:val="00B445DB"/>
    <w:rsid w:val="00B46371"/>
    <w:rsid w:val="00B476FE"/>
    <w:rsid w:val="00B642A8"/>
    <w:rsid w:val="00B6704D"/>
    <w:rsid w:val="00B677CE"/>
    <w:rsid w:val="00B72D0A"/>
    <w:rsid w:val="00B72ECA"/>
    <w:rsid w:val="00B72F1A"/>
    <w:rsid w:val="00B75751"/>
    <w:rsid w:val="00B8403C"/>
    <w:rsid w:val="00BA2013"/>
    <w:rsid w:val="00BA4D6D"/>
    <w:rsid w:val="00BA52F2"/>
    <w:rsid w:val="00BB3CF9"/>
    <w:rsid w:val="00BB5A0F"/>
    <w:rsid w:val="00BB5CB1"/>
    <w:rsid w:val="00BC2C1C"/>
    <w:rsid w:val="00BC56F9"/>
    <w:rsid w:val="00BD047A"/>
    <w:rsid w:val="00BD39BF"/>
    <w:rsid w:val="00BE1707"/>
    <w:rsid w:val="00BE5B38"/>
    <w:rsid w:val="00BF0088"/>
    <w:rsid w:val="00C027BE"/>
    <w:rsid w:val="00C05B3B"/>
    <w:rsid w:val="00C125D5"/>
    <w:rsid w:val="00C15A43"/>
    <w:rsid w:val="00C22067"/>
    <w:rsid w:val="00C23A11"/>
    <w:rsid w:val="00C25589"/>
    <w:rsid w:val="00C34AD9"/>
    <w:rsid w:val="00C362AB"/>
    <w:rsid w:val="00C417F0"/>
    <w:rsid w:val="00C63749"/>
    <w:rsid w:val="00C748E8"/>
    <w:rsid w:val="00C77262"/>
    <w:rsid w:val="00C77FC6"/>
    <w:rsid w:val="00C838ED"/>
    <w:rsid w:val="00C8447D"/>
    <w:rsid w:val="00CA3AC7"/>
    <w:rsid w:val="00CA3CB0"/>
    <w:rsid w:val="00CB1CFB"/>
    <w:rsid w:val="00CB2F08"/>
    <w:rsid w:val="00CB3678"/>
    <w:rsid w:val="00CC11D0"/>
    <w:rsid w:val="00CC456E"/>
    <w:rsid w:val="00CD085D"/>
    <w:rsid w:val="00CD3911"/>
    <w:rsid w:val="00CD56E9"/>
    <w:rsid w:val="00CD6F95"/>
    <w:rsid w:val="00CE2D83"/>
    <w:rsid w:val="00CE5561"/>
    <w:rsid w:val="00CF2008"/>
    <w:rsid w:val="00CF7EED"/>
    <w:rsid w:val="00D009EF"/>
    <w:rsid w:val="00D20329"/>
    <w:rsid w:val="00D21568"/>
    <w:rsid w:val="00D27095"/>
    <w:rsid w:val="00D30501"/>
    <w:rsid w:val="00D33AC4"/>
    <w:rsid w:val="00D4127B"/>
    <w:rsid w:val="00D450B1"/>
    <w:rsid w:val="00D46B73"/>
    <w:rsid w:val="00D52C69"/>
    <w:rsid w:val="00D660F4"/>
    <w:rsid w:val="00D87B0C"/>
    <w:rsid w:val="00D90E88"/>
    <w:rsid w:val="00D94A14"/>
    <w:rsid w:val="00D97567"/>
    <w:rsid w:val="00DA3C5A"/>
    <w:rsid w:val="00DB08A9"/>
    <w:rsid w:val="00DB1283"/>
    <w:rsid w:val="00DB7F83"/>
    <w:rsid w:val="00DC58B6"/>
    <w:rsid w:val="00DC7DE1"/>
    <w:rsid w:val="00DD1A19"/>
    <w:rsid w:val="00DD4991"/>
    <w:rsid w:val="00DD5B35"/>
    <w:rsid w:val="00DE3729"/>
    <w:rsid w:val="00DE3C9D"/>
    <w:rsid w:val="00DF435C"/>
    <w:rsid w:val="00E0660B"/>
    <w:rsid w:val="00E12255"/>
    <w:rsid w:val="00E127A3"/>
    <w:rsid w:val="00E20279"/>
    <w:rsid w:val="00E226DE"/>
    <w:rsid w:val="00E27EF8"/>
    <w:rsid w:val="00E32D5D"/>
    <w:rsid w:val="00E34A0C"/>
    <w:rsid w:val="00E45ABC"/>
    <w:rsid w:val="00E5477D"/>
    <w:rsid w:val="00E54F1B"/>
    <w:rsid w:val="00E64A57"/>
    <w:rsid w:val="00E75993"/>
    <w:rsid w:val="00E80E9E"/>
    <w:rsid w:val="00E81BED"/>
    <w:rsid w:val="00E82AC4"/>
    <w:rsid w:val="00E9416D"/>
    <w:rsid w:val="00EA1380"/>
    <w:rsid w:val="00EA2FA6"/>
    <w:rsid w:val="00EA4BD2"/>
    <w:rsid w:val="00EA6A08"/>
    <w:rsid w:val="00EB05FB"/>
    <w:rsid w:val="00EB27C2"/>
    <w:rsid w:val="00EB334B"/>
    <w:rsid w:val="00EB426F"/>
    <w:rsid w:val="00EB53AE"/>
    <w:rsid w:val="00EC1073"/>
    <w:rsid w:val="00EC79F9"/>
    <w:rsid w:val="00ED4D7B"/>
    <w:rsid w:val="00EE0E39"/>
    <w:rsid w:val="00EE7E76"/>
    <w:rsid w:val="00EF2FA4"/>
    <w:rsid w:val="00EF43F8"/>
    <w:rsid w:val="00F02F4A"/>
    <w:rsid w:val="00F12AC5"/>
    <w:rsid w:val="00F15630"/>
    <w:rsid w:val="00F15C73"/>
    <w:rsid w:val="00F207AD"/>
    <w:rsid w:val="00F25A1C"/>
    <w:rsid w:val="00F32709"/>
    <w:rsid w:val="00F36C82"/>
    <w:rsid w:val="00F43B32"/>
    <w:rsid w:val="00F45E6A"/>
    <w:rsid w:val="00F504D4"/>
    <w:rsid w:val="00F538D0"/>
    <w:rsid w:val="00F60C05"/>
    <w:rsid w:val="00F641AF"/>
    <w:rsid w:val="00F65A6D"/>
    <w:rsid w:val="00F70F49"/>
    <w:rsid w:val="00F757DC"/>
    <w:rsid w:val="00F76887"/>
    <w:rsid w:val="00F83229"/>
    <w:rsid w:val="00F84366"/>
    <w:rsid w:val="00F85B1A"/>
    <w:rsid w:val="00F911E2"/>
    <w:rsid w:val="00F94AE2"/>
    <w:rsid w:val="00F97165"/>
    <w:rsid w:val="00FA6636"/>
    <w:rsid w:val="00FA69EC"/>
    <w:rsid w:val="00FB718D"/>
    <w:rsid w:val="00FB723D"/>
    <w:rsid w:val="00FC4088"/>
    <w:rsid w:val="00FC4312"/>
    <w:rsid w:val="00FC7F85"/>
    <w:rsid w:val="00FD40F2"/>
    <w:rsid w:val="00FD6700"/>
    <w:rsid w:val="00FD67DC"/>
    <w:rsid w:val="00FF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E99230"/>
  <w14:defaultImageDpi w14:val="0"/>
  <w15:docId w15:val="{F08AB138-83A1-4CA6-8CF6-A47D630E0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qFormat="1"/>
    <w:lsdException w:name="heading 3" w:semiHidden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403C"/>
    <w:pPr>
      <w:spacing w:line="340" w:lineRule="atLeast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B8403C"/>
    <w:pPr>
      <w:keepNext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B8403C"/>
    <w:pPr>
      <w:keepNext/>
      <w:spacing w:before="240" w:after="60"/>
      <w:outlineLvl w:val="1"/>
    </w:pPr>
    <w:rPr>
      <w:b/>
      <w:bCs/>
      <w:i/>
      <w:i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B8403C"/>
    <w:pPr>
      <w:keepNext/>
      <w:spacing w:before="240" w:after="6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rsid w:val="00EB27C2"/>
    <w:pPr>
      <w:tabs>
        <w:tab w:val="center" w:pos="4536"/>
        <w:tab w:val="right" w:pos="9072"/>
      </w:tabs>
      <w:jc w:val="right"/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3833E4"/>
    <w:pPr>
      <w:tabs>
        <w:tab w:val="center" w:pos="4536"/>
        <w:tab w:val="right" w:pos="9412"/>
      </w:tabs>
      <w:spacing w:line="240" w:lineRule="atLeast"/>
      <w:ind w:right="-1134"/>
    </w:pPr>
    <w:rPr>
      <w:sz w:val="18"/>
      <w:szCs w:val="18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uiPriority w:val="99"/>
    <w:rsid w:val="007D5212"/>
    <w:rPr>
      <w:rFonts w:cs="Times New Roman"/>
      <w:color w:val="0000FF"/>
      <w:u w:val="single"/>
    </w:rPr>
  </w:style>
  <w:style w:type="paragraph" w:customStyle="1" w:styleId="jmeno">
    <w:name w:val="jmeno"/>
    <w:basedOn w:val="Normln"/>
    <w:uiPriority w:val="99"/>
    <w:rsid w:val="0065342D"/>
    <w:pPr>
      <w:spacing w:after="1260" w:line="780" w:lineRule="exact"/>
      <w:ind w:left="3544"/>
    </w:pPr>
    <w:rPr>
      <w:color w:val="777881"/>
    </w:rPr>
  </w:style>
  <w:style w:type="paragraph" w:customStyle="1" w:styleId="datum">
    <w:name w:val="datum"/>
    <w:basedOn w:val="Normln"/>
    <w:next w:val="Normln"/>
    <w:uiPriority w:val="99"/>
    <w:rsid w:val="00F504D4"/>
    <w:pPr>
      <w:jc w:val="right"/>
    </w:pPr>
  </w:style>
  <w:style w:type="character" w:styleId="slostrnky">
    <w:name w:val="page number"/>
    <w:uiPriority w:val="99"/>
    <w:rsid w:val="00EB27C2"/>
    <w:rPr>
      <w:rFonts w:cs="Times New Roman"/>
    </w:rPr>
  </w:style>
  <w:style w:type="table" w:styleId="Mkatabulky">
    <w:name w:val="Table Grid"/>
    <w:basedOn w:val="Normlntabulka"/>
    <w:uiPriority w:val="99"/>
    <w:rsid w:val="00EB27C2"/>
    <w:pPr>
      <w:spacing w:line="3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un">
    <w:name w:val="tučně"/>
    <w:basedOn w:val="Normln"/>
    <w:next w:val="Normln"/>
    <w:link w:val="tunChar"/>
    <w:uiPriority w:val="99"/>
    <w:rsid w:val="002973D2"/>
    <w:rPr>
      <w:b/>
      <w:bCs/>
    </w:rPr>
  </w:style>
  <w:style w:type="character" w:customStyle="1" w:styleId="tunChar">
    <w:name w:val="tučně Char"/>
    <w:link w:val="tun"/>
    <w:uiPriority w:val="99"/>
    <w:locked/>
    <w:rsid w:val="00CC456E"/>
    <w:rPr>
      <w:b/>
      <w:sz w:val="24"/>
      <w:lang w:val="cs-CZ" w:eastAsia="cs-CZ"/>
    </w:rPr>
  </w:style>
  <w:style w:type="paragraph" w:customStyle="1" w:styleId="odbor">
    <w:name w:val="odbor"/>
    <w:basedOn w:val="Zpat"/>
    <w:uiPriority w:val="99"/>
    <w:rsid w:val="008F2783"/>
    <w:rPr>
      <w:b/>
      <w:bCs/>
      <w:color w:val="184195"/>
    </w:rPr>
  </w:style>
  <w:style w:type="paragraph" w:styleId="Nzev">
    <w:name w:val="Title"/>
    <w:basedOn w:val="Normln"/>
    <w:next w:val="Normln"/>
    <w:link w:val="NzevChar"/>
    <w:uiPriority w:val="99"/>
    <w:qFormat/>
    <w:rsid w:val="00FA69EC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locked/>
    <w:rsid w:val="00FA69EC"/>
    <w:rPr>
      <w:rFonts w:ascii="Cambria" w:hAnsi="Cambria" w:cs="Cambria"/>
      <w:b/>
      <w:bCs/>
      <w:kern w:val="28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F97165"/>
    <w:pPr>
      <w:ind w:left="720"/>
      <w:contextualSpacing/>
    </w:pPr>
  </w:style>
  <w:style w:type="paragraph" w:customStyle="1" w:styleId="CharChar">
    <w:name w:val="Char Char"/>
    <w:basedOn w:val="Normln"/>
    <w:rsid w:val="00F25A1C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571A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73193-F44E-4798-B2E1-CE7C85C42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1694</TotalTime>
  <Pages>3</Pages>
  <Words>382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objednavka.dot</vt:lpstr>
    </vt:vector>
  </TitlesOfParts>
  <Company>Animi.cz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objednavka.dot</dc:title>
  <dc:subject/>
  <dc:creator>Daniela Stloukalová</dc:creator>
  <cp:keywords/>
  <dc:description/>
  <cp:lastModifiedBy>Kosinová Lucie</cp:lastModifiedBy>
  <cp:revision>162</cp:revision>
  <cp:lastPrinted>2025-04-07T13:04:00Z</cp:lastPrinted>
  <dcterms:created xsi:type="dcterms:W3CDTF">2023-06-15T09:07:00Z</dcterms:created>
  <dcterms:modified xsi:type="dcterms:W3CDTF">2026-05-05T06:55:00Z</dcterms:modified>
</cp:coreProperties>
</file>