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B8F10"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14:paraId="3DBC16C7"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73C2B272" w14:textId="77777777" w:rsidR="00B320B8" w:rsidRPr="00A3020E" w:rsidRDefault="00680B09" w:rsidP="00B320B8">
      <w:pPr>
        <w:pStyle w:val="Nzevdohody"/>
      </w:pPr>
      <w:r w:rsidRPr="00A3020E">
        <w:t xml:space="preserve">č. </w:t>
      </w:r>
      <w:r w:rsidR="0019130F">
        <w:t>KAA-V-12/2026</w:t>
      </w:r>
    </w:p>
    <w:p w14:paraId="0F44BDAC" w14:textId="77777777" w:rsidR="00B320B8" w:rsidRPr="00A3020E" w:rsidRDefault="00B320B8" w:rsidP="00B320B8">
      <w:pPr>
        <w:rPr>
          <w:rFonts w:cs="Arial"/>
          <w:szCs w:val="20"/>
        </w:rPr>
      </w:pPr>
    </w:p>
    <w:p w14:paraId="5B2D2582" w14:textId="77777777" w:rsidR="00EA2E75" w:rsidRDefault="00EA2E75">
      <w:pPr>
        <w:rPr>
          <w:rFonts w:cs="Arial"/>
          <w:szCs w:val="20"/>
        </w:rPr>
      </w:pPr>
    </w:p>
    <w:p w14:paraId="6E04C4A4" w14:textId="77777777" w:rsidR="00194388" w:rsidRDefault="00EE47A3">
      <w:pPr>
        <w:rPr>
          <w:rFonts w:cs="Arial"/>
          <w:szCs w:val="20"/>
        </w:rPr>
      </w:pPr>
      <w:r>
        <w:rPr>
          <w:rFonts w:cs="Arial"/>
          <w:szCs w:val="20"/>
        </w:rPr>
        <w:t>uzavřená mezi</w:t>
      </w:r>
    </w:p>
    <w:p w14:paraId="47F8AE4E" w14:textId="77777777" w:rsidR="00194388" w:rsidRPr="00A3020E" w:rsidRDefault="00194388">
      <w:pPr>
        <w:rPr>
          <w:rFonts w:cs="Arial"/>
          <w:szCs w:val="20"/>
        </w:rPr>
      </w:pPr>
    </w:p>
    <w:p w14:paraId="2A43C160"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045E4DF4"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9130F" w:rsidRPr="0019130F">
        <w:rPr>
          <w:rFonts w:cs="Arial"/>
          <w:szCs w:val="20"/>
        </w:rPr>
        <w:t xml:space="preserve">Mgr. </w:t>
      </w:r>
      <w:r w:rsidR="0019130F">
        <w:t>Dana Zajícová</w:t>
      </w:r>
      <w:r w:rsidRPr="00A3020E">
        <w:rPr>
          <w:rFonts w:cs="Arial"/>
          <w:szCs w:val="20"/>
        </w:rPr>
        <w:t xml:space="preserve">, </w:t>
      </w:r>
      <w:r w:rsidR="0019130F" w:rsidRPr="0019130F">
        <w:rPr>
          <w:rFonts w:cs="Arial"/>
          <w:szCs w:val="20"/>
        </w:rPr>
        <w:t>ředitelka Kontaktního</w:t>
      </w:r>
      <w:r w:rsidR="0019130F">
        <w:t xml:space="preserve"> pracoviště Karviná, Krajské pobočky Úřadu práce ČR v Ostravě</w:t>
      </w:r>
    </w:p>
    <w:p w14:paraId="30E14775"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19130F" w:rsidRPr="0019130F">
        <w:rPr>
          <w:rFonts w:cs="Arial"/>
          <w:szCs w:val="20"/>
        </w:rPr>
        <w:t>Dobrovského 1278</w:t>
      </w:r>
      <w:r w:rsidR="0019130F">
        <w:t>/25, 170 00 Praha 7</w:t>
      </w:r>
    </w:p>
    <w:p w14:paraId="4D7F27B9"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19130F" w:rsidRPr="0019130F">
        <w:rPr>
          <w:rFonts w:cs="Arial"/>
          <w:szCs w:val="20"/>
        </w:rPr>
        <w:t>72496991</w:t>
      </w:r>
    </w:p>
    <w:p w14:paraId="2223C458"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19130F" w:rsidRPr="0019130F">
        <w:rPr>
          <w:rFonts w:cs="Arial"/>
          <w:szCs w:val="20"/>
        </w:rPr>
        <w:t xml:space="preserve">tř. </w:t>
      </w:r>
      <w:r w:rsidR="0019130F">
        <w:t>Osvobození č.p. 1388/60a, Nové Město, 735 06 Karviná 6</w:t>
      </w:r>
    </w:p>
    <w:p w14:paraId="5130192B"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3D425F1D"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3647A2DE" w14:textId="77777777" w:rsidR="0019130F"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19130F" w:rsidRPr="0019130F">
        <w:rPr>
          <w:rFonts w:cs="Arial"/>
          <w:szCs w:val="20"/>
        </w:rPr>
        <w:t>Obec Albrechtice</w:t>
      </w:r>
      <w:r w:rsidR="0019130F" w:rsidRPr="0019130F">
        <w:rPr>
          <w:rFonts w:cs="Arial"/>
          <w:vanish/>
          <w:szCs w:val="20"/>
        </w:rPr>
        <w:t>0</w:t>
      </w:r>
    </w:p>
    <w:p w14:paraId="753FF57D" w14:textId="7EBE18C2" w:rsidR="00B72145" w:rsidRPr="00A3020E" w:rsidRDefault="0019130F"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3A67B9">
        <w:rPr>
          <w:rFonts w:cs="Arial"/>
          <w:noProof/>
          <w:szCs w:val="20"/>
        </w:rPr>
        <w:t>xxxxx</w:t>
      </w:r>
    </w:p>
    <w:p w14:paraId="31B9AA42" w14:textId="77777777" w:rsidR="00B72145" w:rsidRPr="00A3020E" w:rsidRDefault="0019130F"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19130F">
        <w:rPr>
          <w:rFonts w:cs="Arial"/>
          <w:szCs w:val="20"/>
        </w:rPr>
        <w:t>Obecní č</w:t>
      </w:r>
      <w:r>
        <w:t xml:space="preserve">.p. 186, 735 43 Albrechtice u </w:t>
      </w:r>
      <w:proofErr w:type="spellStart"/>
      <w:r>
        <w:t>Čes.Těšína</w:t>
      </w:r>
      <w:proofErr w:type="spellEnd"/>
    </w:p>
    <w:p w14:paraId="3AC5648B"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19130F" w:rsidRPr="0019130F">
        <w:rPr>
          <w:rFonts w:cs="Arial"/>
          <w:szCs w:val="20"/>
        </w:rPr>
        <w:t>00297429</w:t>
      </w:r>
    </w:p>
    <w:p w14:paraId="41AEF5AC"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7013A4C4" w14:textId="77777777" w:rsidR="00661871" w:rsidRDefault="00661871" w:rsidP="004124F1">
      <w:pPr>
        <w:pStyle w:val="lnek"/>
      </w:pPr>
      <w:r w:rsidRPr="00A3020E">
        <w:t>Článek I</w:t>
      </w:r>
    </w:p>
    <w:p w14:paraId="3CA4F8E0" w14:textId="77777777" w:rsidR="00D913AD" w:rsidRPr="00A3020E" w:rsidRDefault="00D913AD" w:rsidP="004124F1">
      <w:pPr>
        <w:pStyle w:val="lnek"/>
      </w:pPr>
      <w:r>
        <w:t>Účel poskytnutí příspěvku</w:t>
      </w:r>
    </w:p>
    <w:p w14:paraId="1FEC8504"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transferů - UZ 13101.</w:t>
      </w:r>
    </w:p>
    <w:p w14:paraId="4FB7A38C" w14:textId="77777777" w:rsidR="00DE5F15" w:rsidRDefault="00DE5F15" w:rsidP="004124F1">
      <w:pPr>
        <w:pStyle w:val="lnek"/>
      </w:pPr>
      <w:r w:rsidRPr="008F1A38">
        <w:t>Článek II</w:t>
      </w:r>
    </w:p>
    <w:p w14:paraId="530A1B6F"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45CB488A"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22AAC075"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0BA618AE"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19130F">
        <w:rPr>
          <w:noProof/>
        </w:rPr>
        <w:t>6.5.2026</w:t>
      </w:r>
      <w:r>
        <w:t xml:space="preserve"> do </w:t>
      </w:r>
      <w:r w:rsidR="0019130F">
        <w:rPr>
          <w:noProof/>
        </w:rPr>
        <w:t>31.10.2026</w:t>
      </w:r>
      <w:r w:rsidR="00807129" w:rsidRPr="00E73E23">
        <w:t>.</w:t>
      </w:r>
    </w:p>
    <w:p w14:paraId="7E0D8C52" w14:textId="77777777" w:rsidR="005122FF" w:rsidRPr="008F1A38" w:rsidRDefault="005122FF" w:rsidP="005122FF">
      <w:pPr>
        <w:rPr>
          <w:rFonts w:cs="Arial"/>
          <w:szCs w:val="20"/>
        </w:rPr>
      </w:pPr>
    </w:p>
    <w:p w14:paraId="68CD2012"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0444038C"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20543D2A"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5ABB39F1"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5BAAA98B"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3D370EEA" w14:textId="77777777" w:rsidR="009D3732" w:rsidRPr="0028078F" w:rsidRDefault="009D3732" w:rsidP="00697C0E">
            <w:pPr>
              <w:keepNext/>
              <w:spacing w:before="20" w:after="20"/>
              <w:rPr>
                <w:rFonts w:cs="Arial"/>
                <w:szCs w:val="20"/>
              </w:rPr>
            </w:pPr>
            <w:r w:rsidRPr="00820570">
              <w:rPr>
                <w:rFonts w:cs="Arial"/>
              </w:rPr>
              <w:t>v hod. (úvazek)</w:t>
            </w:r>
          </w:p>
        </w:tc>
      </w:tr>
      <w:tr w:rsidR="0019130F" w:rsidRPr="008F1A38" w14:paraId="466E9824" w14:textId="77777777" w:rsidTr="00080629">
        <w:trPr>
          <w:cantSplit/>
        </w:trPr>
        <w:tc>
          <w:tcPr>
            <w:tcW w:w="5169" w:type="dxa"/>
            <w:tcBorders>
              <w:left w:val="single" w:sz="4" w:space="0" w:color="auto"/>
              <w:right w:val="single" w:sz="4" w:space="0" w:color="auto"/>
            </w:tcBorders>
            <w:vAlign w:val="center"/>
          </w:tcPr>
          <w:p w14:paraId="4048D1D9" w14:textId="77777777" w:rsidR="0019130F" w:rsidRPr="008F1A38" w:rsidRDefault="0019130F" w:rsidP="009133EE">
            <w:pPr>
              <w:spacing w:before="20" w:after="20"/>
              <w:jc w:val="left"/>
              <w:rPr>
                <w:rFonts w:cs="Arial"/>
                <w:szCs w:val="20"/>
              </w:rPr>
            </w:pPr>
            <w:r>
              <w:rPr>
                <w:rFonts w:cs="Arial"/>
                <w:szCs w:val="20"/>
              </w:rPr>
              <w:t>Uklízeč veřejných prostranství</w:t>
            </w:r>
          </w:p>
        </w:tc>
        <w:tc>
          <w:tcPr>
            <w:tcW w:w="1701" w:type="dxa"/>
            <w:tcBorders>
              <w:left w:val="single" w:sz="4" w:space="0" w:color="auto"/>
              <w:right w:val="single" w:sz="4" w:space="0" w:color="auto"/>
            </w:tcBorders>
            <w:vAlign w:val="center"/>
          </w:tcPr>
          <w:p w14:paraId="44A75051" w14:textId="77777777" w:rsidR="0019130F" w:rsidRPr="00612679" w:rsidRDefault="0019130F" w:rsidP="0019130F">
            <w:pPr>
              <w:spacing w:before="20" w:after="20"/>
              <w:jc w:val="center"/>
              <w:rPr>
                <w:rFonts w:cs="Arial"/>
                <w:szCs w:val="20"/>
              </w:rPr>
            </w:pPr>
            <w:r>
              <w:rPr>
                <w:rFonts w:cs="Arial"/>
                <w:szCs w:val="20"/>
              </w:rPr>
              <w:t>1</w:t>
            </w:r>
          </w:p>
        </w:tc>
        <w:tc>
          <w:tcPr>
            <w:tcW w:w="2268" w:type="dxa"/>
            <w:tcBorders>
              <w:left w:val="single" w:sz="4" w:space="0" w:color="auto"/>
              <w:right w:val="single" w:sz="4" w:space="0" w:color="auto"/>
            </w:tcBorders>
          </w:tcPr>
          <w:p w14:paraId="61C10F23" w14:textId="77777777" w:rsidR="0019130F" w:rsidRPr="0028078F" w:rsidRDefault="0019130F" w:rsidP="0019130F">
            <w:pPr>
              <w:spacing w:before="20" w:after="20"/>
              <w:jc w:val="center"/>
              <w:rPr>
                <w:rFonts w:cs="Arial"/>
                <w:szCs w:val="20"/>
              </w:rPr>
            </w:pPr>
            <w:r>
              <w:rPr>
                <w:rFonts w:cs="Arial"/>
                <w:szCs w:val="20"/>
              </w:rPr>
              <w:t>40</w:t>
            </w:r>
          </w:p>
        </w:tc>
      </w:tr>
      <w:tr w:rsidR="009D3732" w:rsidRPr="008F1A38" w14:paraId="7D07B59E" w14:textId="77777777" w:rsidTr="00080629">
        <w:trPr>
          <w:cantSplit/>
        </w:trPr>
        <w:tc>
          <w:tcPr>
            <w:tcW w:w="5169" w:type="dxa"/>
            <w:tcBorders>
              <w:left w:val="single" w:sz="4" w:space="0" w:color="auto"/>
              <w:right w:val="single" w:sz="4" w:space="0" w:color="auto"/>
            </w:tcBorders>
            <w:shd w:val="clear" w:color="auto" w:fill="E6E6E6"/>
            <w:vAlign w:val="center"/>
          </w:tcPr>
          <w:p w14:paraId="1BCF8289"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02CF7300" w14:textId="77777777" w:rsidR="009D3732" w:rsidRPr="00612679" w:rsidRDefault="0019130F" w:rsidP="0019130F">
            <w:pPr>
              <w:spacing w:before="20" w:after="20"/>
              <w:jc w:val="center"/>
              <w:rPr>
                <w:rFonts w:cs="Arial"/>
                <w:szCs w:val="20"/>
              </w:rPr>
            </w:pPr>
            <w:r w:rsidRPr="0019130F">
              <w:rPr>
                <w:rFonts w:cs="Arial"/>
                <w:szCs w:val="20"/>
              </w:rPr>
              <w:t>1</w:t>
            </w:r>
          </w:p>
        </w:tc>
        <w:tc>
          <w:tcPr>
            <w:tcW w:w="2268" w:type="dxa"/>
            <w:tcBorders>
              <w:left w:val="single" w:sz="4" w:space="0" w:color="auto"/>
              <w:right w:val="single" w:sz="4" w:space="0" w:color="auto"/>
            </w:tcBorders>
            <w:shd w:val="clear" w:color="auto" w:fill="E6E6E6"/>
          </w:tcPr>
          <w:p w14:paraId="6B7B8770" w14:textId="77777777" w:rsidR="009D3732" w:rsidRPr="0028078F" w:rsidRDefault="009D3732" w:rsidP="00697C0E">
            <w:pPr>
              <w:spacing w:before="20" w:after="20"/>
              <w:jc w:val="right"/>
              <w:rPr>
                <w:rFonts w:cs="Arial"/>
                <w:szCs w:val="20"/>
              </w:rPr>
            </w:pPr>
          </w:p>
        </w:tc>
      </w:tr>
    </w:tbl>
    <w:p w14:paraId="2BCF6EC1" w14:textId="77777777" w:rsidR="009811CF" w:rsidRPr="00E73E23" w:rsidRDefault="009811CF" w:rsidP="0084551C">
      <w:pPr>
        <w:pStyle w:val="Boddohody"/>
        <w:numPr>
          <w:ilvl w:val="1"/>
          <w:numId w:val="7"/>
        </w:numPr>
        <w:tabs>
          <w:tab w:val="left" w:pos="784"/>
        </w:tabs>
      </w:pPr>
      <w:r w:rsidRPr="009811CF">
        <w:lastRenderedPageBreak/>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4FD89B6F" w14:textId="77777777"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19130F">
        <w:rPr>
          <w:noProof/>
        </w:rPr>
        <w:t>31.10.2026</w:t>
      </w:r>
      <w:r w:rsidRPr="00B17888">
        <w:t>.</w:t>
      </w:r>
    </w:p>
    <w:p w14:paraId="43CFC971"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156FBEE8"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7AFB8F5D" w14:textId="77777777"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14:paraId="1FB7CEC2" w14:textId="77777777" w:rsidR="00D32901" w:rsidRPr="003C7F4B" w:rsidRDefault="00D32901" w:rsidP="00D32901">
      <w:pPr>
        <w:pStyle w:val="Daltextbodudohody"/>
      </w:pPr>
    </w:p>
    <w:p w14:paraId="6983B893" w14:textId="77777777"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D4CBFE8" w14:textId="77777777"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46B25B0" w14:textId="77777777"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14:paraId="1D9194E6"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750A0BBA" w14:textId="77777777" w:rsidR="00B94D64" w:rsidRDefault="00B94D64" w:rsidP="004124F1">
      <w:pPr>
        <w:pStyle w:val="lnek"/>
      </w:pPr>
      <w:r w:rsidRPr="008F1A38">
        <w:t>Článek III</w:t>
      </w:r>
    </w:p>
    <w:p w14:paraId="1D70C60C" w14:textId="77777777" w:rsidR="008B398D" w:rsidRDefault="008B398D" w:rsidP="004124F1">
      <w:pPr>
        <w:pStyle w:val="lnek"/>
      </w:pPr>
      <w:r>
        <w:t>Výše</w:t>
      </w:r>
      <w:r w:rsidR="000C441B">
        <w:t xml:space="preserve"> a </w:t>
      </w:r>
      <w:r>
        <w:t>termín poskytnutí příspěvku</w:t>
      </w:r>
    </w:p>
    <w:p w14:paraId="0A6A8E5C"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14:paraId="34E4044A" w14:textId="77777777" w:rsidR="00190DD0" w:rsidRPr="008F1A38" w:rsidRDefault="00190DD0" w:rsidP="00190DD0">
      <w:pPr>
        <w:rPr>
          <w:rFonts w:cs="Arial"/>
          <w:szCs w:val="20"/>
        </w:rPr>
      </w:pPr>
    </w:p>
    <w:p w14:paraId="2A854C72"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7EA56C4F"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56D288C8"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65D6328D"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655E3984"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6AD1652D"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7E236295" w14:textId="77777777" w:rsidR="00A06255" w:rsidRPr="00612679" w:rsidRDefault="00A06255" w:rsidP="005C5F81">
            <w:pPr>
              <w:pStyle w:val="NormalBefore1pt"/>
            </w:pPr>
            <w:r w:rsidRPr="00612679">
              <w:t>Max. měsíční výše příspěvku</w:t>
            </w:r>
          </w:p>
          <w:p w14:paraId="2E89FC6B" w14:textId="77777777" w:rsidR="00A06255" w:rsidRPr="00612679" w:rsidRDefault="00A06255" w:rsidP="005C5F81">
            <w:pPr>
              <w:pStyle w:val="NormalBefore1pt"/>
            </w:pPr>
            <w:r w:rsidRPr="00612679">
              <w:t>na 1 pracovní místo (Kč)</w:t>
            </w:r>
          </w:p>
        </w:tc>
      </w:tr>
      <w:tr w:rsidR="0019130F" w:rsidRPr="00612679" w14:paraId="09555EFA" w14:textId="77777777" w:rsidTr="00080629">
        <w:trPr>
          <w:cantSplit/>
        </w:trPr>
        <w:tc>
          <w:tcPr>
            <w:tcW w:w="4318" w:type="dxa"/>
            <w:tcBorders>
              <w:left w:val="single" w:sz="4" w:space="0" w:color="auto"/>
              <w:right w:val="single" w:sz="4" w:space="0" w:color="auto"/>
            </w:tcBorders>
            <w:vAlign w:val="center"/>
          </w:tcPr>
          <w:p w14:paraId="2B3911EE" w14:textId="77777777" w:rsidR="0019130F" w:rsidRPr="008F1A38" w:rsidRDefault="0019130F" w:rsidP="009133EE">
            <w:pPr>
              <w:spacing w:before="20" w:after="20"/>
              <w:jc w:val="left"/>
              <w:rPr>
                <w:rFonts w:cs="Arial"/>
                <w:szCs w:val="20"/>
              </w:rPr>
            </w:pPr>
            <w:r>
              <w:rPr>
                <w:rFonts w:cs="Arial"/>
                <w:szCs w:val="20"/>
              </w:rPr>
              <w:t>Uklízeč veřejných prostranství</w:t>
            </w:r>
          </w:p>
        </w:tc>
        <w:tc>
          <w:tcPr>
            <w:tcW w:w="1559" w:type="dxa"/>
            <w:gridSpan w:val="2"/>
            <w:tcBorders>
              <w:left w:val="single" w:sz="4" w:space="0" w:color="auto"/>
              <w:right w:val="single" w:sz="4" w:space="0" w:color="auto"/>
            </w:tcBorders>
            <w:tcMar>
              <w:right w:w="454" w:type="dxa"/>
            </w:tcMar>
            <w:vAlign w:val="center"/>
          </w:tcPr>
          <w:p w14:paraId="47719B6C" w14:textId="77777777" w:rsidR="0019130F" w:rsidRPr="008F1A38" w:rsidRDefault="0019130F" w:rsidP="0019130F">
            <w:pPr>
              <w:spacing w:before="20" w:after="20"/>
              <w:jc w:val="center"/>
              <w:rPr>
                <w:rFonts w:cs="Arial"/>
                <w:szCs w:val="20"/>
              </w:rPr>
            </w:pPr>
            <w:r>
              <w:rPr>
                <w:rFonts w:cs="Arial"/>
                <w:szCs w:val="20"/>
              </w:rPr>
              <w:t xml:space="preserve">      1</w:t>
            </w:r>
          </w:p>
        </w:tc>
        <w:tc>
          <w:tcPr>
            <w:tcW w:w="1578" w:type="dxa"/>
            <w:gridSpan w:val="2"/>
            <w:tcBorders>
              <w:left w:val="single" w:sz="4" w:space="0" w:color="auto"/>
              <w:right w:val="single" w:sz="4" w:space="0" w:color="auto"/>
            </w:tcBorders>
          </w:tcPr>
          <w:p w14:paraId="6C644E68" w14:textId="77777777" w:rsidR="0019130F" w:rsidRPr="00612679" w:rsidRDefault="0019130F" w:rsidP="0019130F">
            <w:pPr>
              <w:spacing w:before="20" w:after="20"/>
              <w:jc w:val="center"/>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5F20D341" w14:textId="77777777" w:rsidR="0019130F" w:rsidRPr="00612679" w:rsidRDefault="0019130F" w:rsidP="0019130F">
            <w:pPr>
              <w:spacing w:before="20" w:after="20"/>
              <w:jc w:val="center"/>
              <w:rPr>
                <w:rFonts w:cs="Arial"/>
                <w:szCs w:val="20"/>
              </w:rPr>
            </w:pPr>
            <w:r>
              <w:rPr>
                <w:rFonts w:cs="Arial"/>
                <w:szCs w:val="20"/>
              </w:rPr>
              <w:t xml:space="preserve">      14 000</w:t>
            </w:r>
          </w:p>
        </w:tc>
      </w:tr>
      <w:tr w:rsidR="00A06255" w:rsidRPr="00040290" w14:paraId="303A158C"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2B2941B0"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68C9BE7F"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1E9E0BDE" w14:textId="77777777" w:rsidR="00A06255" w:rsidRPr="00040290" w:rsidRDefault="00A06255" w:rsidP="00664399">
            <w:pPr>
              <w:spacing w:before="20" w:after="20"/>
              <w:jc w:val="right"/>
              <w:rPr>
                <w:rFonts w:cs="Arial"/>
                <w:sz w:val="4"/>
                <w:szCs w:val="4"/>
              </w:rPr>
            </w:pPr>
          </w:p>
        </w:tc>
      </w:tr>
    </w:tbl>
    <w:p w14:paraId="3F5963CA"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lastRenderedPageBreak/>
        <w:t xml:space="preserve">Součet poskytnutých měsíčních příspěvků nepřekročí částku </w:t>
      </w:r>
      <w:r w:rsidR="0019130F" w:rsidRPr="0019130F">
        <w:rPr>
          <w:rFonts w:ascii="Arial" w:hAnsi="Arial" w:cs="Arial"/>
          <w:sz w:val="20"/>
          <w:szCs w:val="20"/>
        </w:rPr>
        <w:t>81 741</w:t>
      </w:r>
      <w:r w:rsidRPr="00612679">
        <w:rPr>
          <w:rFonts w:ascii="Arial" w:hAnsi="Arial" w:cs="Arial"/>
          <w:sz w:val="18"/>
          <w:szCs w:val="18"/>
        </w:rPr>
        <w:t xml:space="preserve"> Kč.</w:t>
      </w:r>
      <w:r w:rsidR="00C041A2">
        <w:rPr>
          <w:rFonts w:ascii="Arial" w:hAnsi="Arial" w:cs="Arial"/>
          <w:sz w:val="18"/>
          <w:szCs w:val="18"/>
        </w:rPr>
        <w:t xml:space="preserve"> </w:t>
      </w:r>
    </w:p>
    <w:p w14:paraId="6356249B"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7AC7418C"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492A7FA3" w14:textId="0588DFA6"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3A67B9">
        <w:t>xxxxx</w:t>
      </w:r>
      <w:proofErr w:type="spellEnd"/>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7E6F59B7"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10D1C8F4" w14:textId="77777777" w:rsidR="004521DB" w:rsidRDefault="004521DB" w:rsidP="00A479B9">
      <w:pPr>
        <w:pStyle w:val="lnek"/>
      </w:pPr>
      <w:r w:rsidRPr="008F1A38">
        <w:t>Článek IV</w:t>
      </w:r>
    </w:p>
    <w:p w14:paraId="5B16FBB3" w14:textId="77777777" w:rsidR="00A63D59" w:rsidRDefault="00A63D59" w:rsidP="00A479B9">
      <w:pPr>
        <w:pStyle w:val="lnek"/>
      </w:pPr>
      <w:r>
        <w:t>Kontrola plnění sjednaných podmínek</w:t>
      </w:r>
    </w:p>
    <w:p w14:paraId="1BC2F1AC"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20BE1FB0"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38D2725D" w14:textId="77777777" w:rsidR="00F75E37" w:rsidRDefault="00E06ACE" w:rsidP="00F75E37">
      <w:pPr>
        <w:pStyle w:val="lnek"/>
      </w:pPr>
      <w:r>
        <w:t xml:space="preserve">Článek </w:t>
      </w:r>
      <w:r w:rsidR="00F75E37" w:rsidRPr="008F1A38">
        <w:t>V</w:t>
      </w:r>
    </w:p>
    <w:p w14:paraId="7C7A21F0" w14:textId="77777777" w:rsidR="00F75E37" w:rsidRDefault="00E84D3F" w:rsidP="00F75E37">
      <w:pPr>
        <w:pStyle w:val="lnek"/>
      </w:pPr>
      <w:r>
        <w:t>Archivace dokumentů</w:t>
      </w:r>
    </w:p>
    <w:p w14:paraId="7474F151"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455A9774" w14:textId="77777777" w:rsidR="00E84D3F" w:rsidRDefault="00E84D3F" w:rsidP="00E84D3F">
      <w:pPr>
        <w:pStyle w:val="lnek"/>
      </w:pPr>
      <w:r>
        <w:lastRenderedPageBreak/>
        <w:t xml:space="preserve">Článek </w:t>
      </w:r>
      <w:r w:rsidRPr="008F1A38">
        <w:t>V</w:t>
      </w:r>
      <w:r>
        <w:t>I</w:t>
      </w:r>
    </w:p>
    <w:p w14:paraId="3F710DB0" w14:textId="77777777" w:rsidR="00E84D3F" w:rsidRDefault="00E84D3F" w:rsidP="00E84D3F">
      <w:pPr>
        <w:pStyle w:val="lnek"/>
      </w:pPr>
      <w:r>
        <w:t>Vrácení příspěvku</w:t>
      </w:r>
    </w:p>
    <w:p w14:paraId="6F26FCE4"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5C09C81" w14:textId="77777777"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14:paraId="0940ED70" w14:textId="77777777" w:rsidR="00795E94" w:rsidRDefault="00795E94" w:rsidP="00795E94">
      <w:pPr>
        <w:pStyle w:val="Daltextbodudohody"/>
      </w:pPr>
    </w:p>
    <w:p w14:paraId="1AE19CBC" w14:textId="77777777"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C4690DE" w14:textId="77777777" w:rsidR="00795E94" w:rsidRDefault="00795E94" w:rsidP="0071079D">
      <w:pPr>
        <w:pStyle w:val="Daltextbodudohody"/>
        <w:tabs>
          <w:tab w:val="left" w:pos="851"/>
        </w:tabs>
      </w:pPr>
    </w:p>
    <w:p w14:paraId="1A3073CF" w14:textId="77777777"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4FD799E6"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14:paraId="1D37F442"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06A24A71" w14:textId="77777777" w:rsidR="00F75E37" w:rsidRDefault="00E06ACE" w:rsidP="00F75E37">
      <w:pPr>
        <w:pStyle w:val="lnek"/>
      </w:pPr>
      <w:r>
        <w:t xml:space="preserve">Článek </w:t>
      </w:r>
      <w:r w:rsidR="00F75E37" w:rsidRPr="008F1A38">
        <w:t>V</w:t>
      </w:r>
      <w:r>
        <w:t>I</w:t>
      </w:r>
      <w:r w:rsidR="009036EB">
        <w:t>I</w:t>
      </w:r>
    </w:p>
    <w:p w14:paraId="1B0E88F3" w14:textId="77777777" w:rsidR="00D35EA9" w:rsidRDefault="00D35EA9" w:rsidP="00D35EA9">
      <w:pPr>
        <w:pStyle w:val="lnek"/>
      </w:pPr>
      <w:r>
        <w:t>Porušení rozpočtové kázně</w:t>
      </w:r>
    </w:p>
    <w:p w14:paraId="17A89916"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14:paraId="3A05AD6B" w14:textId="77777777"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14:paraId="06DAC634" w14:textId="77777777" w:rsidR="00CC0D3E" w:rsidRDefault="00CC0D3E" w:rsidP="00CC0D3E">
      <w:pPr>
        <w:pStyle w:val="lnek"/>
      </w:pPr>
      <w:r>
        <w:lastRenderedPageBreak/>
        <w:t>Článek VII</w:t>
      </w:r>
      <w:r w:rsidR="009036EB">
        <w:t>I</w:t>
      </w:r>
      <w:r>
        <w:t xml:space="preserve"> </w:t>
      </w:r>
    </w:p>
    <w:p w14:paraId="11F274B0" w14:textId="77777777" w:rsidR="00CC0D3E" w:rsidRDefault="00CC0D3E" w:rsidP="00CC0D3E">
      <w:pPr>
        <w:pStyle w:val="lnek"/>
      </w:pPr>
      <w:r>
        <w:t>Ujednání</w:t>
      </w:r>
      <w:r w:rsidR="000C441B">
        <w:t xml:space="preserve"> o </w:t>
      </w:r>
      <w:r>
        <w:t>vypovězení dohody</w:t>
      </w:r>
    </w:p>
    <w:p w14:paraId="1D733578"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67D6F28A"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3C238FF2"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3B55FB66"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6C9A52A4"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77614E91" w14:textId="77777777" w:rsidR="00F75E37" w:rsidRDefault="00F75E37" w:rsidP="00F75E37">
      <w:pPr>
        <w:pStyle w:val="lnek"/>
      </w:pPr>
      <w:r>
        <w:t xml:space="preserve">Článek </w:t>
      </w:r>
      <w:r w:rsidR="00CC0D3E">
        <w:t>I</w:t>
      </w:r>
      <w:r w:rsidR="009036EB">
        <w:t>X</w:t>
      </w:r>
    </w:p>
    <w:p w14:paraId="6B100D94" w14:textId="77777777" w:rsidR="00F75E37" w:rsidRDefault="008D7FA2" w:rsidP="00F75E37">
      <w:pPr>
        <w:pStyle w:val="lnek"/>
      </w:pPr>
      <w:r>
        <w:t>Další ujednání</w:t>
      </w:r>
    </w:p>
    <w:p w14:paraId="61E5DF2C" w14:textId="77777777" w:rsidR="0000350D" w:rsidRDefault="009D267F" w:rsidP="0084551C">
      <w:pPr>
        <w:pStyle w:val="Boddohody"/>
        <w:numPr>
          <w:ilvl w:val="0"/>
          <w:numId w:val="6"/>
        </w:numPr>
      </w:pPr>
      <w:r w:rsidRPr="009D267F">
        <w:t>Dohoda nabývá platnosti dnem jejího podpisu oběma smluvními stranami.</w:t>
      </w:r>
    </w:p>
    <w:p w14:paraId="4AAF974A"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D4BD8D5"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71CA533E"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79E878FE"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667691B2"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DC04961" w14:textId="77777777"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04CC07C7"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22530262" w14:textId="77777777" w:rsidR="009D267F" w:rsidRPr="009D267F" w:rsidRDefault="009D267F" w:rsidP="0084551C">
      <w:pPr>
        <w:pStyle w:val="Boddohody"/>
        <w:numPr>
          <w:ilvl w:val="0"/>
          <w:numId w:val="6"/>
        </w:numPr>
      </w:pPr>
      <w:r w:rsidRPr="009D267F">
        <w:lastRenderedPageBreak/>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58F4011"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4399BD8B" w14:textId="77777777" w:rsidR="009049CF" w:rsidRPr="008F1A38" w:rsidRDefault="009049CF" w:rsidP="0007184F">
      <w:pPr>
        <w:keepNext/>
        <w:keepLines/>
        <w:tabs>
          <w:tab w:val="left" w:pos="2520"/>
        </w:tabs>
        <w:rPr>
          <w:rFonts w:cs="Arial"/>
          <w:szCs w:val="20"/>
        </w:rPr>
      </w:pPr>
    </w:p>
    <w:p w14:paraId="7C095083" w14:textId="77777777" w:rsidR="000378AA" w:rsidRDefault="000378AA" w:rsidP="0007184F">
      <w:pPr>
        <w:keepNext/>
        <w:keepLines/>
        <w:tabs>
          <w:tab w:val="left" w:pos="2520"/>
        </w:tabs>
        <w:rPr>
          <w:rFonts w:cs="Arial"/>
          <w:szCs w:val="20"/>
        </w:rPr>
      </w:pPr>
    </w:p>
    <w:p w14:paraId="0C62BBB0" w14:textId="77777777" w:rsidR="0007184F" w:rsidRPr="008F1A38" w:rsidRDefault="0007184F" w:rsidP="0007184F">
      <w:pPr>
        <w:keepNext/>
        <w:keepLines/>
        <w:tabs>
          <w:tab w:val="left" w:pos="2520"/>
        </w:tabs>
        <w:rPr>
          <w:rFonts w:cs="Arial"/>
          <w:szCs w:val="20"/>
        </w:rPr>
      </w:pPr>
    </w:p>
    <w:p w14:paraId="42C6F96C" w14:textId="77777777" w:rsidR="00662069" w:rsidRPr="008F1A38" w:rsidRDefault="0019130F" w:rsidP="009B751F">
      <w:pPr>
        <w:keepNext/>
        <w:keepLines/>
        <w:tabs>
          <w:tab w:val="left" w:pos="2520"/>
        </w:tabs>
        <w:rPr>
          <w:rFonts w:cs="Arial"/>
          <w:szCs w:val="20"/>
        </w:rPr>
      </w:pPr>
      <w:r>
        <w:rPr>
          <w:noProof/>
        </w:rPr>
        <w:t>Karviná</w:t>
      </w:r>
      <w:r w:rsidR="000378AA" w:rsidRPr="008F1A38">
        <w:rPr>
          <w:rFonts w:cs="Arial"/>
          <w:szCs w:val="20"/>
        </w:rPr>
        <w:t xml:space="preserve"> dne </w:t>
      </w:r>
      <w:r w:rsidR="00202591">
        <w:rPr>
          <w:rFonts w:cs="Arial"/>
          <w:szCs w:val="20"/>
        </w:rPr>
        <w:t>5.5.2026</w:t>
      </w:r>
    </w:p>
    <w:p w14:paraId="665B7DB2" w14:textId="77777777" w:rsidR="00662069" w:rsidRPr="008F1A38" w:rsidRDefault="00662069" w:rsidP="0007184F">
      <w:pPr>
        <w:keepNext/>
        <w:keepLines/>
        <w:tabs>
          <w:tab w:val="left" w:pos="2520"/>
        </w:tabs>
        <w:rPr>
          <w:rFonts w:cs="Arial"/>
          <w:szCs w:val="20"/>
        </w:rPr>
      </w:pPr>
    </w:p>
    <w:p w14:paraId="5EF21138" w14:textId="77777777" w:rsidR="006C6899" w:rsidRDefault="006C6899" w:rsidP="0007184F">
      <w:pPr>
        <w:keepNext/>
        <w:keepLines/>
        <w:tabs>
          <w:tab w:val="left" w:pos="2520"/>
        </w:tabs>
        <w:rPr>
          <w:rFonts w:cs="Arial"/>
          <w:szCs w:val="20"/>
        </w:rPr>
      </w:pPr>
    </w:p>
    <w:p w14:paraId="078B7F58" w14:textId="77777777" w:rsidR="0007184F" w:rsidRPr="008F1A38" w:rsidRDefault="0007184F" w:rsidP="0007184F">
      <w:pPr>
        <w:keepNext/>
        <w:keepLines/>
        <w:tabs>
          <w:tab w:val="left" w:pos="2520"/>
        </w:tabs>
        <w:rPr>
          <w:rFonts w:cs="Arial"/>
          <w:szCs w:val="20"/>
        </w:rPr>
      </w:pPr>
    </w:p>
    <w:p w14:paraId="0DA0F8F6" w14:textId="77777777" w:rsidR="006C6899" w:rsidRPr="008F1A38" w:rsidRDefault="006C6899" w:rsidP="0007184F">
      <w:pPr>
        <w:keepNext/>
        <w:keepLines/>
        <w:tabs>
          <w:tab w:val="left" w:pos="2520"/>
        </w:tabs>
        <w:rPr>
          <w:rFonts w:cs="Arial"/>
          <w:szCs w:val="20"/>
        </w:rPr>
      </w:pPr>
    </w:p>
    <w:p w14:paraId="737BAC5D" w14:textId="77777777" w:rsidR="006C6899" w:rsidRPr="008F1A38" w:rsidRDefault="006C6899" w:rsidP="0007184F">
      <w:pPr>
        <w:keepNext/>
        <w:keepLines/>
        <w:tabs>
          <w:tab w:val="left" w:pos="2520"/>
        </w:tabs>
        <w:rPr>
          <w:rFonts w:cs="Arial"/>
          <w:szCs w:val="20"/>
        </w:rPr>
      </w:pPr>
    </w:p>
    <w:p w14:paraId="6A90520F" w14:textId="77777777" w:rsidR="006C6899" w:rsidRPr="008F1A38" w:rsidRDefault="006C6899" w:rsidP="0007184F">
      <w:pPr>
        <w:keepNext/>
        <w:keepLines/>
        <w:tabs>
          <w:tab w:val="left" w:pos="2520"/>
        </w:tabs>
        <w:rPr>
          <w:rFonts w:cs="Arial"/>
          <w:szCs w:val="20"/>
        </w:rPr>
      </w:pPr>
    </w:p>
    <w:p w14:paraId="3DA90767" w14:textId="77777777" w:rsidR="006C6899" w:rsidRPr="008F1A38" w:rsidRDefault="006C6899" w:rsidP="0007184F">
      <w:pPr>
        <w:keepNext/>
        <w:keepLines/>
        <w:tabs>
          <w:tab w:val="left" w:pos="2520"/>
        </w:tabs>
        <w:rPr>
          <w:rFonts w:cs="Arial"/>
          <w:szCs w:val="20"/>
        </w:rPr>
      </w:pPr>
    </w:p>
    <w:p w14:paraId="188DE139" w14:textId="77777777" w:rsidR="0007184F" w:rsidRDefault="0007184F" w:rsidP="0007184F">
      <w:pPr>
        <w:keepNext/>
        <w:keepLines/>
        <w:tabs>
          <w:tab w:val="center" w:pos="2340"/>
        </w:tabs>
        <w:jc w:val="left"/>
        <w:rPr>
          <w:rFonts w:cs="Arial"/>
          <w:szCs w:val="20"/>
        </w:rPr>
        <w:sectPr w:rsidR="0007184F" w:rsidSect="0019130F">
          <w:footerReference w:type="default" r:id="rId7"/>
          <w:footerReference w:type="first" r:id="rId8"/>
          <w:type w:val="continuous"/>
          <w:pgSz w:w="11907" w:h="16839"/>
          <w:pgMar w:top="1191" w:right="1191" w:bottom="1191" w:left="1191" w:header="709" w:footer="709" w:gutter="0"/>
          <w:cols w:space="720"/>
          <w:titlePg/>
          <w:docGrid w:linePitch="360"/>
        </w:sectPr>
      </w:pPr>
    </w:p>
    <w:p w14:paraId="16060347" w14:textId="77777777" w:rsidR="0007059F" w:rsidRPr="008F1A38" w:rsidRDefault="0007059F" w:rsidP="009B751F">
      <w:pPr>
        <w:keepNext/>
        <w:keepLines/>
        <w:jc w:val="center"/>
        <w:rPr>
          <w:rFonts w:cs="Arial"/>
          <w:szCs w:val="20"/>
        </w:rPr>
      </w:pPr>
      <w:r w:rsidRPr="008F1A38">
        <w:rPr>
          <w:rFonts w:cs="Arial"/>
          <w:szCs w:val="20"/>
        </w:rPr>
        <w:t>..................................................................</w:t>
      </w:r>
    </w:p>
    <w:p w14:paraId="7FB87DC6" w14:textId="45F31140" w:rsidR="006C6899" w:rsidRPr="008F1A38" w:rsidRDefault="003A67B9" w:rsidP="009B751F">
      <w:pPr>
        <w:keepNext/>
        <w:keepLines/>
        <w:jc w:val="center"/>
        <w:rPr>
          <w:rFonts w:cs="Arial"/>
          <w:szCs w:val="20"/>
        </w:rPr>
      </w:pPr>
      <w:proofErr w:type="spellStart"/>
      <w:r>
        <w:rPr>
          <w:rFonts w:cs="Arial"/>
          <w:szCs w:val="20"/>
        </w:rPr>
        <w:t>xxxxx</w:t>
      </w:r>
      <w:proofErr w:type="spellEnd"/>
      <w:r w:rsidR="0019130F">
        <w:br/>
      </w:r>
      <w:proofErr w:type="spellStart"/>
      <w:r>
        <w:t>xxxxx</w:t>
      </w:r>
      <w:proofErr w:type="spellEnd"/>
    </w:p>
    <w:p w14:paraId="63BE23F7" w14:textId="77777777" w:rsidR="006C6899" w:rsidRDefault="006C6899" w:rsidP="009B751F">
      <w:pPr>
        <w:keepNext/>
        <w:keepLines/>
        <w:jc w:val="center"/>
        <w:rPr>
          <w:rFonts w:cs="Arial"/>
          <w:szCs w:val="20"/>
        </w:rPr>
      </w:pPr>
    </w:p>
    <w:p w14:paraId="1076B17F" w14:textId="77777777" w:rsidR="009D267F" w:rsidRPr="008F1A38" w:rsidRDefault="009D267F" w:rsidP="009B751F">
      <w:pPr>
        <w:keepNext/>
        <w:keepLines/>
        <w:jc w:val="center"/>
        <w:rPr>
          <w:rFonts w:cs="Arial"/>
          <w:szCs w:val="20"/>
        </w:rPr>
      </w:pPr>
      <w:r w:rsidRPr="009D267F">
        <w:rPr>
          <w:rFonts w:cs="Arial"/>
          <w:szCs w:val="20"/>
        </w:rPr>
        <w:t>za zaměstnavatele</w:t>
      </w:r>
    </w:p>
    <w:p w14:paraId="348404CB" w14:textId="77777777" w:rsidR="0007184F" w:rsidRDefault="0007184F" w:rsidP="009B751F">
      <w:pPr>
        <w:keepNext/>
        <w:keepLines/>
        <w:jc w:val="center"/>
        <w:rPr>
          <w:rFonts w:cs="Arial"/>
          <w:szCs w:val="20"/>
        </w:rPr>
      </w:pPr>
      <w:r>
        <w:rPr>
          <w:rFonts w:cs="Arial"/>
          <w:szCs w:val="20"/>
        </w:rPr>
        <w:br w:type="column"/>
      </w:r>
      <w:r w:rsidRPr="008F1A38">
        <w:rPr>
          <w:rFonts w:cs="Arial"/>
          <w:szCs w:val="20"/>
        </w:rPr>
        <w:t>..................................................................</w:t>
      </w:r>
    </w:p>
    <w:p w14:paraId="47B8A74D" w14:textId="77777777" w:rsidR="0007184F" w:rsidRDefault="0019130F" w:rsidP="009B751F">
      <w:pPr>
        <w:keepNext/>
        <w:keepLines/>
        <w:jc w:val="center"/>
        <w:rPr>
          <w:rFonts w:cs="Arial"/>
          <w:szCs w:val="20"/>
        </w:rPr>
      </w:pPr>
      <w:r w:rsidRPr="0019130F">
        <w:rPr>
          <w:rFonts w:cs="Arial"/>
          <w:szCs w:val="20"/>
        </w:rPr>
        <w:t xml:space="preserve">Mgr. </w:t>
      </w:r>
      <w:r>
        <w:t>Dana Zajícová</w:t>
      </w:r>
    </w:p>
    <w:p w14:paraId="11F720B9" w14:textId="77777777" w:rsidR="00E73C9C" w:rsidRDefault="0019130F" w:rsidP="00E73C9C">
      <w:pPr>
        <w:keepNext/>
        <w:keepLines/>
        <w:jc w:val="center"/>
        <w:rPr>
          <w:rFonts w:cs="Arial"/>
          <w:szCs w:val="20"/>
        </w:rPr>
      </w:pPr>
      <w:r w:rsidRPr="0019130F">
        <w:rPr>
          <w:rFonts w:cs="Arial"/>
          <w:szCs w:val="20"/>
        </w:rPr>
        <w:t>ředitelka Kontaktního</w:t>
      </w:r>
      <w:r>
        <w:t xml:space="preserve"> pracoviště Karviná, Krajské pobočky Úřadu práce ČR v Ostravě</w:t>
      </w:r>
    </w:p>
    <w:p w14:paraId="50AF1453" w14:textId="77777777" w:rsidR="0007184F" w:rsidRDefault="0007184F" w:rsidP="00E73C9C">
      <w:pPr>
        <w:keepNext/>
        <w:keepLines/>
        <w:jc w:val="center"/>
        <w:rPr>
          <w:rFonts w:cs="Arial"/>
          <w:szCs w:val="20"/>
        </w:rPr>
      </w:pPr>
    </w:p>
    <w:p w14:paraId="67AB9A0D" w14:textId="77777777" w:rsidR="009D267F" w:rsidRPr="008F1A38" w:rsidRDefault="009D267F" w:rsidP="00E73C9C">
      <w:pPr>
        <w:keepNext/>
        <w:keepLines/>
        <w:jc w:val="center"/>
        <w:rPr>
          <w:rFonts w:cs="Arial"/>
          <w:szCs w:val="20"/>
        </w:rPr>
      </w:pPr>
      <w:r w:rsidRPr="009D267F">
        <w:rPr>
          <w:rFonts w:cs="Arial"/>
          <w:szCs w:val="20"/>
        </w:rPr>
        <w:t>za Úřad práce ČR</w:t>
      </w:r>
    </w:p>
    <w:p w14:paraId="3D41E620" w14:textId="77777777" w:rsidR="0007184F" w:rsidRDefault="0007184F" w:rsidP="0007184F">
      <w:pPr>
        <w:keepNext/>
        <w:keepLines/>
        <w:jc w:val="center"/>
        <w:rPr>
          <w:rFonts w:cs="Arial"/>
          <w:szCs w:val="20"/>
        </w:rPr>
        <w:sectPr w:rsidR="0007184F" w:rsidSect="0019130F">
          <w:type w:val="continuous"/>
          <w:pgSz w:w="11907" w:h="16839"/>
          <w:pgMar w:top="1191" w:right="1191" w:bottom="1191" w:left="1191" w:header="709" w:footer="709" w:gutter="0"/>
          <w:cols w:num="2" w:space="454"/>
          <w:docGrid w:linePitch="360"/>
        </w:sectPr>
      </w:pPr>
    </w:p>
    <w:p w14:paraId="242627B4" w14:textId="77777777" w:rsidR="006C6899" w:rsidRPr="008F1A38" w:rsidRDefault="006C6899" w:rsidP="0007184F">
      <w:pPr>
        <w:keepNext/>
        <w:keepLines/>
        <w:jc w:val="center"/>
        <w:rPr>
          <w:rFonts w:cs="Arial"/>
          <w:szCs w:val="20"/>
        </w:rPr>
      </w:pPr>
    </w:p>
    <w:p w14:paraId="66CDE234" w14:textId="77777777" w:rsidR="006C6899" w:rsidRPr="008F1A38" w:rsidRDefault="006C6899" w:rsidP="0007184F">
      <w:pPr>
        <w:keepNext/>
        <w:keepLines/>
        <w:jc w:val="center"/>
        <w:rPr>
          <w:rFonts w:cs="Arial"/>
          <w:szCs w:val="20"/>
        </w:rPr>
      </w:pPr>
    </w:p>
    <w:p w14:paraId="036BDF7A" w14:textId="77777777" w:rsidR="006C6899" w:rsidRPr="008F1A38" w:rsidRDefault="006C6899" w:rsidP="0007184F">
      <w:pPr>
        <w:keepNext/>
        <w:keepLines/>
        <w:rPr>
          <w:rFonts w:cs="Arial"/>
          <w:szCs w:val="20"/>
        </w:rPr>
      </w:pPr>
    </w:p>
    <w:p w14:paraId="5C690517" w14:textId="77777777" w:rsidR="006C6899" w:rsidRPr="008F1A38" w:rsidRDefault="006C6899" w:rsidP="0007184F">
      <w:pPr>
        <w:keepNext/>
        <w:keepLines/>
        <w:rPr>
          <w:rFonts w:cs="Arial"/>
          <w:szCs w:val="20"/>
        </w:rPr>
      </w:pPr>
    </w:p>
    <w:p w14:paraId="43F51EEB" w14:textId="106A7797"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3A67B9">
        <w:rPr>
          <w:rFonts w:cs="Arial"/>
          <w:szCs w:val="20"/>
        </w:rPr>
        <w:t>xxxxx</w:t>
      </w:r>
      <w:proofErr w:type="spellEnd"/>
    </w:p>
    <w:p w14:paraId="2DAFF5DD" w14:textId="2FF2CB35"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proofErr w:type="spellStart"/>
      <w:r w:rsidR="003A67B9">
        <w:rPr>
          <w:rFonts w:cs="Arial"/>
          <w:szCs w:val="20"/>
        </w:rPr>
        <w:t>xxxxx</w:t>
      </w:r>
      <w:proofErr w:type="spellEnd"/>
    </w:p>
    <w:p w14:paraId="5277E69E" w14:textId="77777777" w:rsidR="003C6435" w:rsidRDefault="0007184F" w:rsidP="0005028D">
      <w:pPr>
        <w:keepLines/>
        <w:tabs>
          <w:tab w:val="left" w:pos="2160"/>
        </w:tabs>
        <w:rPr>
          <w:rFonts w:cs="Arial"/>
          <w:szCs w:val="20"/>
        </w:rPr>
      </w:pPr>
      <w:r>
        <w:rPr>
          <w:rFonts w:cs="Arial"/>
          <w:szCs w:val="20"/>
        </w:rPr>
        <w:br w:type="textWrapping" w:clear="all"/>
      </w:r>
    </w:p>
    <w:p w14:paraId="5CD7123D" w14:textId="77777777" w:rsidR="00283A03" w:rsidRDefault="00283A03" w:rsidP="0005028D">
      <w:pPr>
        <w:keepLines/>
        <w:tabs>
          <w:tab w:val="left" w:pos="2160"/>
        </w:tabs>
        <w:rPr>
          <w:rFonts w:cs="Arial"/>
          <w:szCs w:val="20"/>
        </w:rPr>
      </w:pPr>
    </w:p>
    <w:p w14:paraId="41E39C01" w14:textId="77777777" w:rsidR="00283A03" w:rsidRDefault="00283A03" w:rsidP="0005028D">
      <w:pPr>
        <w:keepLines/>
        <w:tabs>
          <w:tab w:val="left" w:pos="2160"/>
        </w:tabs>
        <w:rPr>
          <w:rFonts w:cs="Arial"/>
          <w:szCs w:val="20"/>
        </w:rPr>
      </w:pPr>
    </w:p>
    <w:p w14:paraId="53E4B724" w14:textId="77777777" w:rsidR="00283A03" w:rsidRDefault="00283A03" w:rsidP="0005028D">
      <w:pPr>
        <w:keepLines/>
        <w:tabs>
          <w:tab w:val="left" w:pos="2160"/>
        </w:tabs>
        <w:rPr>
          <w:rFonts w:cs="Arial"/>
          <w:szCs w:val="20"/>
        </w:rPr>
      </w:pPr>
    </w:p>
    <w:p w14:paraId="0852C5AF" w14:textId="77777777" w:rsidR="00E903B9" w:rsidRDefault="00E903B9" w:rsidP="00E903B9">
      <w:pPr>
        <w:keepNext/>
        <w:keepLines/>
        <w:rPr>
          <w:rFonts w:cs="Arial"/>
          <w:bCs/>
          <w:szCs w:val="20"/>
        </w:rPr>
      </w:pPr>
      <w:r w:rsidRPr="002A5445">
        <w:rPr>
          <w:rFonts w:cs="Arial"/>
          <w:bCs/>
          <w:szCs w:val="20"/>
        </w:rPr>
        <w:t>Příloha č. 1: Formulář: „Vyúčtování mzdových nákladů – VPP“</w:t>
      </w:r>
    </w:p>
    <w:p w14:paraId="6A7689BD" w14:textId="77777777" w:rsidR="00874C8D" w:rsidRDefault="00874C8D" w:rsidP="00E903B9">
      <w:pPr>
        <w:keepNext/>
        <w:keepLines/>
        <w:rPr>
          <w:rFonts w:cs="Arial"/>
          <w:bCs/>
          <w:szCs w:val="20"/>
        </w:rPr>
      </w:pPr>
      <w:r>
        <w:rPr>
          <w:rFonts w:cs="Arial"/>
          <w:bCs/>
          <w:szCs w:val="20"/>
        </w:rPr>
        <w:t>Příloha č. 2: Poučení k vrácení příspěvku podle Článku VI. bod 2 dohody</w:t>
      </w:r>
    </w:p>
    <w:p w14:paraId="608EF638" w14:textId="77777777"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lastRenderedPageBreak/>
        <w:t>Příloha č. 2</w:t>
      </w:r>
    </w:p>
    <w:p w14:paraId="6788A506" w14:textId="77777777"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002FB97D" w14:textId="77777777"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14:paraId="41EBAFE0" w14:textId="77777777"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9C6F873"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31360DFF" w14:textId="77777777"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01C3CEA6" w14:textId="77777777" w:rsidR="0035448B" w:rsidRPr="00D10A1E" w:rsidRDefault="0035448B" w:rsidP="0035448B">
      <w:pPr>
        <w:pStyle w:val="Daltextbodudohody"/>
        <w:tabs>
          <w:tab w:val="left" w:pos="709"/>
        </w:tabs>
        <w:ind w:left="0"/>
      </w:pPr>
    </w:p>
    <w:p w14:paraId="4FDB7611" w14:textId="77777777" w:rsidR="0035448B" w:rsidRPr="00D10A1E" w:rsidRDefault="0035448B" w:rsidP="0035448B">
      <w:pPr>
        <w:pStyle w:val="Daltextbodudohody"/>
        <w:numPr>
          <w:ilvl w:val="0"/>
          <w:numId w:val="10"/>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14D5A1F" w14:textId="77777777" w:rsidR="0035448B" w:rsidRPr="00D10A1E" w:rsidRDefault="0035448B" w:rsidP="0035448B">
      <w:pPr>
        <w:pStyle w:val="Daltextbodudohody"/>
        <w:tabs>
          <w:tab w:val="left" w:pos="709"/>
        </w:tabs>
        <w:ind w:left="726"/>
      </w:pPr>
    </w:p>
    <w:p w14:paraId="7F872FF9" w14:textId="77777777" w:rsidR="0035448B" w:rsidRPr="002829A1" w:rsidRDefault="0035448B" w:rsidP="0035448B">
      <w:pPr>
        <w:pStyle w:val="Daltextbodudohody"/>
        <w:numPr>
          <w:ilvl w:val="0"/>
          <w:numId w:val="10"/>
        </w:numPr>
        <w:tabs>
          <w:tab w:val="left" w:pos="709"/>
        </w:tabs>
        <w:rPr>
          <w:b/>
          <w:bCs/>
        </w:rPr>
      </w:pPr>
      <w:r w:rsidRPr="002829A1">
        <w:rPr>
          <w:b/>
          <w:bCs/>
        </w:rPr>
        <w:t>V takovém případě se postupuje následovně.</w:t>
      </w:r>
    </w:p>
    <w:p w14:paraId="00486610" w14:textId="77777777" w:rsidR="0035448B" w:rsidRDefault="0035448B" w:rsidP="0035448B">
      <w:pPr>
        <w:pStyle w:val="Daltextbodudohody"/>
        <w:tabs>
          <w:tab w:val="left" w:pos="709"/>
        </w:tabs>
        <w:ind w:left="1080"/>
      </w:pPr>
    </w:p>
    <w:p w14:paraId="74801800" w14:textId="77777777"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14:paraId="7125ADF0" w14:textId="77777777"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4D8EB4AA" w14:textId="77777777"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6B5CDEC" w14:textId="77777777"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7A9D3B7" w14:textId="77777777"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92BEC6D" w14:textId="77777777" w:rsidR="0035448B" w:rsidRDefault="0035448B" w:rsidP="00DB0927">
      <w:pPr>
        <w:pStyle w:val="Daltextbodudohody"/>
        <w:tabs>
          <w:tab w:val="clear" w:pos="2520"/>
          <w:tab w:val="left" w:pos="1560"/>
        </w:tabs>
        <w:ind w:left="1560" w:hanging="480"/>
      </w:pPr>
    </w:p>
    <w:p w14:paraId="7519B603" w14:textId="77777777"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14:paraId="76687591" w14:textId="77777777"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0732BD8" w14:textId="77777777"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7D65D428" w14:textId="77777777"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468908CD" w14:textId="77777777"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2238D7F" w14:textId="77777777" w:rsidR="00CA5D3D" w:rsidRPr="002A5445" w:rsidRDefault="00CA5D3D" w:rsidP="00E903B9">
      <w:pPr>
        <w:keepNext/>
        <w:keepLines/>
        <w:rPr>
          <w:rFonts w:cs="Arial"/>
          <w:szCs w:val="20"/>
        </w:rPr>
      </w:pPr>
    </w:p>
    <w:sectPr w:rsidR="00CA5D3D" w:rsidRPr="002A5445" w:rsidSect="0019130F">
      <w:footerReference w:type="default" r:id="rId9"/>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771CE" w14:textId="77777777" w:rsidR="00450A53" w:rsidRDefault="00450A53">
      <w:r>
        <w:separator/>
      </w:r>
    </w:p>
  </w:endnote>
  <w:endnote w:type="continuationSeparator" w:id="0">
    <w:p w14:paraId="20AFFFA2" w14:textId="77777777" w:rsidR="00450A53" w:rsidRDefault="0045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B48D" w14:textId="77777777"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BC8F9" w14:textId="77777777"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83FF1" w14:textId="77777777"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689B2" w14:textId="77777777" w:rsidR="00450A53" w:rsidRDefault="00450A53">
      <w:r>
        <w:separator/>
      </w:r>
    </w:p>
  </w:footnote>
  <w:footnote w:type="continuationSeparator" w:id="0">
    <w:p w14:paraId="485B9858" w14:textId="77777777" w:rsidR="00450A53" w:rsidRDefault="0045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76331884">
    <w:abstractNumId w:val="6"/>
    <w:lvlOverride w:ilvl="0">
      <w:startOverride w:val="1"/>
    </w:lvlOverride>
  </w:num>
  <w:num w:numId="2" w16cid:durableId="1656714398">
    <w:abstractNumId w:val="6"/>
    <w:lvlOverride w:ilvl="0">
      <w:startOverride w:val="1"/>
    </w:lvlOverride>
  </w:num>
  <w:num w:numId="3" w16cid:durableId="595213419">
    <w:abstractNumId w:val="6"/>
    <w:lvlOverride w:ilvl="0">
      <w:startOverride w:val="1"/>
    </w:lvlOverride>
  </w:num>
  <w:num w:numId="4" w16cid:durableId="444931763">
    <w:abstractNumId w:val="6"/>
  </w:num>
  <w:num w:numId="5" w16cid:durableId="1841238030">
    <w:abstractNumId w:val="6"/>
    <w:lvlOverride w:ilvl="0">
      <w:startOverride w:val="1"/>
    </w:lvlOverride>
  </w:num>
  <w:num w:numId="6" w16cid:durableId="549075588">
    <w:abstractNumId w:val="6"/>
    <w:lvlOverride w:ilvl="0">
      <w:startOverride w:val="1"/>
    </w:lvlOverride>
  </w:num>
  <w:num w:numId="7" w16cid:durableId="213349276">
    <w:abstractNumId w:val="0"/>
  </w:num>
  <w:num w:numId="8" w16cid:durableId="161090328">
    <w:abstractNumId w:val="6"/>
    <w:lvlOverride w:ilvl="0">
      <w:startOverride w:val="1"/>
    </w:lvlOverride>
  </w:num>
  <w:num w:numId="9" w16cid:durableId="1423797758">
    <w:abstractNumId w:val="3"/>
  </w:num>
  <w:num w:numId="10" w16cid:durableId="3751799">
    <w:abstractNumId w:val="4"/>
  </w:num>
  <w:num w:numId="11" w16cid:durableId="162940994">
    <w:abstractNumId w:val="5"/>
  </w:num>
  <w:num w:numId="12" w16cid:durableId="1453743653">
    <w:abstractNumId w:val="2"/>
  </w:num>
  <w:num w:numId="13" w16cid:durableId="2070835027">
    <w:abstractNumId w:val="1"/>
  </w:num>
  <w:num w:numId="14" w16cid:durableId="60380928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A53"/>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A4A8B"/>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130F"/>
    <w:rsid w:val="00193944"/>
    <w:rsid w:val="00194388"/>
    <w:rsid w:val="00196133"/>
    <w:rsid w:val="001B606A"/>
    <w:rsid w:val="001B6881"/>
    <w:rsid w:val="001C745C"/>
    <w:rsid w:val="001D121E"/>
    <w:rsid w:val="001D22FC"/>
    <w:rsid w:val="001E62C8"/>
    <w:rsid w:val="00202591"/>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A67B9"/>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0A53"/>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1FEC"/>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263D"/>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1C91"/>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C0D3E"/>
    <w:rsid w:val="00CD20D6"/>
    <w:rsid w:val="00CD298C"/>
    <w:rsid w:val="00CF763E"/>
    <w:rsid w:val="00D22F4E"/>
    <w:rsid w:val="00D2501C"/>
    <w:rsid w:val="00D260C6"/>
    <w:rsid w:val="00D32901"/>
    <w:rsid w:val="00D3482F"/>
    <w:rsid w:val="00D35EA9"/>
    <w:rsid w:val="00D364AC"/>
    <w:rsid w:val="00D37094"/>
    <w:rsid w:val="00D423F9"/>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73209"/>
  <w15:chartTrackingRefBased/>
  <w15:docId w15:val="{07DB9DE2-61C0-4FAE-B06F-49BBD8CC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2945</Words>
  <Characters>17292</Characters>
  <Application>Microsoft Office Word</Application>
  <DocSecurity>0</DocSecurity>
  <Lines>144</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Nováková Martina (UPT-KAA)</cp:lastModifiedBy>
  <cp:revision>2</cp:revision>
  <cp:lastPrinted>2026-05-04T07:39:00Z</cp:lastPrinted>
  <dcterms:created xsi:type="dcterms:W3CDTF">2026-05-05T08:40:00Z</dcterms:created>
  <dcterms:modified xsi:type="dcterms:W3CDTF">2026-05-05T08:43:00Z</dcterms:modified>
</cp:coreProperties>
</file>