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8A" w:rsidRDefault="002D479B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/>
        <w:ind w:left="708"/>
        <w:jc w:val="center"/>
        <w:rPr>
          <w:rFonts w:ascii="Garamond" w:hAnsi="Garamond" w:cs="Arial"/>
          <w:b/>
          <w:sz w:val="26"/>
          <w:szCs w:val="26"/>
        </w:rPr>
      </w:pPr>
      <w:bookmarkStart w:id="0" w:name="_GoBack"/>
      <w:bookmarkEnd w:id="0"/>
      <w:r>
        <w:rPr>
          <w:rFonts w:ascii="Garamond" w:hAnsi="Garamond" w:cs="Arial"/>
          <w:b/>
          <w:sz w:val="26"/>
          <w:szCs w:val="26"/>
        </w:rPr>
        <w:t>DODATEK č. 1 KE SMLOUVĚ O DÍLO</w:t>
      </w:r>
    </w:p>
    <w:p w:rsidR="00A1718A" w:rsidRDefault="002D479B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/>
        <w:ind w:left="708"/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uzavřené dne 14.7.2017</w:t>
      </w:r>
    </w:p>
    <w:p w:rsidR="00A031E3" w:rsidRDefault="00A031E3" w:rsidP="00A031E3">
      <w:pPr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/>
        <w:rPr>
          <w:rFonts w:ascii="Garamond" w:hAnsi="Garamond" w:cs="Arial"/>
          <w:b/>
          <w:sz w:val="22"/>
          <w:szCs w:val="22"/>
        </w:rPr>
      </w:pPr>
    </w:p>
    <w:p w:rsidR="00412952" w:rsidRDefault="00412952" w:rsidP="00A031E3">
      <w:pPr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Níže uvedeného dne, měsíce a roku uzavírají</w:t>
      </w:r>
    </w:p>
    <w:p w:rsidR="00412952" w:rsidRDefault="00412952" w:rsidP="00A031E3">
      <w:pPr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Smluvní strany</w:t>
      </w:r>
    </w:p>
    <w:p w:rsidR="00412952" w:rsidRDefault="00412952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/>
        <w:ind w:left="708"/>
        <w:jc w:val="center"/>
      </w:pPr>
    </w:p>
    <w:p w:rsidR="00A1718A" w:rsidRDefault="00A1718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/>
        <w:ind w:left="708"/>
        <w:jc w:val="both"/>
        <w:rPr>
          <w:rFonts w:ascii="Garamond" w:hAnsi="Garamond" w:cs="Arial"/>
          <w:sz w:val="22"/>
          <w:szCs w:val="22"/>
        </w:rPr>
      </w:pPr>
    </w:p>
    <w:p w:rsidR="00A1718A" w:rsidRDefault="002D479B">
      <w:pPr>
        <w:jc w:val="both"/>
        <w:rPr>
          <w:rFonts w:ascii="Garamond" w:eastAsia="MS Mincho" w:hAnsi="Garamond" w:cs="Garamond"/>
          <w:b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Objednatel: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eastAsia="MS Mincho" w:hAnsi="Garamond" w:cs="Garamond"/>
          <w:b/>
          <w:bCs/>
          <w:sz w:val="22"/>
          <w:szCs w:val="22"/>
        </w:rPr>
        <w:t>Západočeská univerzita v Plzni</w:t>
      </w:r>
    </w:p>
    <w:p w:rsidR="00A1718A" w:rsidRDefault="002D479B">
      <w:pPr>
        <w:jc w:val="both"/>
        <w:rPr>
          <w:rFonts w:ascii="Garamond" w:eastAsia="MS Mincho" w:hAnsi="Garamond" w:cs="Garamond"/>
          <w:sz w:val="22"/>
          <w:szCs w:val="22"/>
        </w:rPr>
      </w:pPr>
      <w:r>
        <w:rPr>
          <w:rFonts w:ascii="Garamond" w:eastAsia="MS Mincho" w:hAnsi="Garamond" w:cs="Garamond"/>
          <w:sz w:val="22"/>
          <w:szCs w:val="22"/>
        </w:rPr>
        <w:t>se sídlem:</w:t>
      </w:r>
      <w:r>
        <w:rPr>
          <w:rFonts w:ascii="Garamond" w:eastAsia="MS Mincho" w:hAnsi="Garamond" w:cs="Garamond"/>
          <w:sz w:val="22"/>
          <w:szCs w:val="22"/>
        </w:rPr>
        <w:tab/>
      </w:r>
      <w:r>
        <w:rPr>
          <w:rFonts w:ascii="Garamond" w:eastAsia="MS Mincho" w:hAnsi="Garamond" w:cs="Garamond"/>
          <w:sz w:val="22"/>
          <w:szCs w:val="22"/>
        </w:rPr>
        <w:tab/>
        <w:t>Univerzitní 8, 306 14 Plzeň</w:t>
      </w:r>
    </w:p>
    <w:p w:rsidR="00A1718A" w:rsidRDefault="002D479B">
      <w:pPr>
        <w:jc w:val="both"/>
        <w:rPr>
          <w:rFonts w:ascii="Garamond" w:eastAsia="MS Mincho" w:hAnsi="Garamond" w:cs="Garamond"/>
          <w:sz w:val="22"/>
          <w:szCs w:val="22"/>
        </w:rPr>
      </w:pPr>
      <w:r>
        <w:rPr>
          <w:rFonts w:ascii="Garamond" w:eastAsia="MS Mincho" w:hAnsi="Garamond" w:cs="Garamond"/>
          <w:sz w:val="22"/>
          <w:szCs w:val="22"/>
        </w:rPr>
        <w:t xml:space="preserve">IČ: </w:t>
      </w:r>
      <w:r>
        <w:rPr>
          <w:rFonts w:ascii="Garamond" w:eastAsia="MS Mincho" w:hAnsi="Garamond" w:cs="Garamond"/>
          <w:sz w:val="22"/>
          <w:szCs w:val="22"/>
        </w:rPr>
        <w:tab/>
      </w:r>
      <w:r>
        <w:rPr>
          <w:rFonts w:ascii="Garamond" w:eastAsia="MS Mincho" w:hAnsi="Garamond" w:cs="Garamond"/>
          <w:sz w:val="22"/>
          <w:szCs w:val="22"/>
        </w:rPr>
        <w:tab/>
      </w:r>
      <w:r>
        <w:rPr>
          <w:rFonts w:ascii="Garamond" w:eastAsia="MS Mincho" w:hAnsi="Garamond" w:cs="Garamond"/>
          <w:sz w:val="22"/>
          <w:szCs w:val="22"/>
        </w:rPr>
        <w:tab/>
        <w:t>49777513</w:t>
      </w:r>
    </w:p>
    <w:p w:rsidR="00A1718A" w:rsidRDefault="002D479B" w:rsidP="00A031E3">
      <w:pPr>
        <w:jc w:val="both"/>
        <w:rPr>
          <w:rFonts w:ascii="Garamond" w:eastAsia="MS Mincho" w:hAnsi="Garamond" w:cs="Garamond"/>
          <w:sz w:val="22"/>
          <w:szCs w:val="22"/>
        </w:rPr>
      </w:pPr>
      <w:r>
        <w:rPr>
          <w:rFonts w:ascii="Garamond" w:eastAsia="MS Mincho" w:hAnsi="Garamond" w:cs="Garamond"/>
          <w:sz w:val="22"/>
          <w:szCs w:val="22"/>
        </w:rPr>
        <w:t xml:space="preserve">DIČ: </w:t>
      </w:r>
      <w:r>
        <w:rPr>
          <w:rFonts w:ascii="Garamond" w:eastAsia="MS Mincho" w:hAnsi="Garamond" w:cs="Garamond"/>
          <w:sz w:val="22"/>
          <w:szCs w:val="22"/>
        </w:rPr>
        <w:tab/>
      </w:r>
      <w:r>
        <w:rPr>
          <w:rFonts w:ascii="Garamond" w:eastAsia="MS Mincho" w:hAnsi="Garamond" w:cs="Garamond"/>
          <w:sz w:val="22"/>
          <w:szCs w:val="22"/>
        </w:rPr>
        <w:tab/>
      </w:r>
      <w:r>
        <w:rPr>
          <w:rFonts w:ascii="Garamond" w:eastAsia="MS Mincho" w:hAnsi="Garamond" w:cs="Garamond"/>
          <w:sz w:val="22"/>
          <w:szCs w:val="22"/>
        </w:rPr>
        <w:tab/>
        <w:t>CZ49777513</w:t>
      </w:r>
    </w:p>
    <w:p w:rsidR="00A1718A" w:rsidRDefault="002D479B">
      <w:pPr>
        <w:jc w:val="both"/>
        <w:rPr>
          <w:rFonts w:ascii="Garamond" w:eastAsia="MS Mincho" w:hAnsi="Garamond" w:cs="Garamond"/>
          <w:sz w:val="22"/>
          <w:szCs w:val="22"/>
        </w:rPr>
      </w:pPr>
      <w:r>
        <w:rPr>
          <w:rFonts w:ascii="Garamond" w:eastAsia="MS Mincho" w:hAnsi="Garamond" w:cs="Garamond"/>
          <w:sz w:val="22"/>
          <w:szCs w:val="22"/>
        </w:rPr>
        <w:t xml:space="preserve">zastoupený: </w:t>
      </w:r>
      <w:r>
        <w:rPr>
          <w:rFonts w:ascii="Garamond" w:eastAsia="MS Mincho" w:hAnsi="Garamond" w:cs="Garamond"/>
          <w:sz w:val="22"/>
          <w:szCs w:val="22"/>
        </w:rPr>
        <w:tab/>
      </w:r>
      <w:r>
        <w:rPr>
          <w:rFonts w:ascii="Garamond" w:eastAsia="MS Mincho" w:hAnsi="Garamond" w:cs="Garamond"/>
          <w:sz w:val="22"/>
          <w:szCs w:val="22"/>
        </w:rPr>
        <w:tab/>
        <w:t>Ing. Petr Beneš, kvestor</w:t>
      </w:r>
    </w:p>
    <w:p w:rsidR="00A1718A" w:rsidRDefault="00A1718A">
      <w:pPr>
        <w:jc w:val="both"/>
        <w:rPr>
          <w:rFonts w:ascii="Garamond" w:hAnsi="Garamond"/>
          <w:b/>
          <w:sz w:val="22"/>
          <w:szCs w:val="22"/>
        </w:rPr>
      </w:pPr>
    </w:p>
    <w:p w:rsidR="00A1718A" w:rsidRDefault="002D479B">
      <w:pPr>
        <w:jc w:val="both"/>
        <w:rPr>
          <w:rFonts w:ascii="Garamond" w:hAnsi="Garamond" w:cs="Garamond"/>
          <w:i/>
          <w:iCs/>
          <w:sz w:val="22"/>
          <w:szCs w:val="22"/>
        </w:rPr>
      </w:pPr>
      <w:r>
        <w:rPr>
          <w:rFonts w:ascii="Garamond" w:hAnsi="Garamond" w:cs="Garamond"/>
          <w:i/>
          <w:iCs/>
          <w:sz w:val="22"/>
          <w:szCs w:val="22"/>
        </w:rPr>
        <w:t xml:space="preserve">na straně jedné jako objednatel (dále jen </w:t>
      </w:r>
      <w:r>
        <w:rPr>
          <w:rFonts w:ascii="Garamond" w:hAnsi="Garamond" w:cs="Garamond"/>
          <w:bCs/>
          <w:i/>
          <w:iCs/>
          <w:sz w:val="22"/>
          <w:szCs w:val="22"/>
        </w:rPr>
        <w:t>„objednatel“</w:t>
      </w:r>
      <w:r>
        <w:rPr>
          <w:rFonts w:ascii="Garamond" w:hAnsi="Garamond" w:cs="Garamond"/>
          <w:i/>
          <w:iCs/>
          <w:sz w:val="22"/>
          <w:szCs w:val="22"/>
        </w:rPr>
        <w:t>)</w:t>
      </w:r>
    </w:p>
    <w:p w:rsidR="00A1718A" w:rsidRDefault="00A1718A">
      <w:pPr>
        <w:jc w:val="both"/>
        <w:rPr>
          <w:rFonts w:ascii="Garamond" w:hAnsi="Garamond"/>
          <w:sz w:val="22"/>
          <w:szCs w:val="22"/>
        </w:rPr>
      </w:pPr>
    </w:p>
    <w:p w:rsidR="00A1718A" w:rsidRDefault="002D479B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</w:t>
      </w:r>
    </w:p>
    <w:p w:rsidR="00A1718A" w:rsidRDefault="00A1718A">
      <w:pPr>
        <w:jc w:val="both"/>
        <w:rPr>
          <w:rFonts w:ascii="Garamond" w:hAnsi="Garamond"/>
          <w:b/>
          <w:sz w:val="22"/>
          <w:szCs w:val="22"/>
        </w:rPr>
      </w:pPr>
    </w:p>
    <w:p w:rsidR="00A1718A" w:rsidRDefault="00412952">
      <w:pPr>
        <w:jc w:val="both"/>
      </w:pPr>
      <w:r>
        <w:rPr>
          <w:rFonts w:ascii="Garamond" w:hAnsi="Garamond"/>
          <w:b/>
          <w:sz w:val="22"/>
          <w:szCs w:val="22"/>
        </w:rPr>
        <w:t xml:space="preserve">Zhotovitel: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BETA PLZEŇ </w:t>
      </w:r>
      <w:r w:rsidR="002D479B">
        <w:rPr>
          <w:rFonts w:ascii="Garamond" w:hAnsi="Garamond"/>
          <w:b/>
          <w:sz w:val="22"/>
          <w:szCs w:val="22"/>
        </w:rPr>
        <w:t>spol. s r.o.</w:t>
      </w:r>
    </w:p>
    <w:p w:rsidR="00A1718A" w:rsidRDefault="002D479B">
      <w:pPr>
        <w:jc w:val="both"/>
      </w:pPr>
      <w:r>
        <w:rPr>
          <w:rFonts w:ascii="Garamond" w:hAnsi="Garamond" w:cs="Garamond"/>
          <w:sz w:val="22"/>
          <w:szCs w:val="22"/>
        </w:rPr>
        <w:t>se sídlem: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 xml:space="preserve">Pod Rozhlednou 36, 312 00 Plzeň </w:t>
      </w:r>
    </w:p>
    <w:p w:rsidR="00A1718A" w:rsidRDefault="002D479B">
      <w:pPr>
        <w:spacing w:after="200" w:line="276" w:lineRule="auto"/>
        <w:jc w:val="both"/>
      </w:pPr>
      <w:r>
        <w:rPr>
          <w:rFonts w:ascii="Garamond" w:hAnsi="Garamond" w:cs="Garamond"/>
          <w:sz w:val="22"/>
          <w:szCs w:val="22"/>
        </w:rPr>
        <w:t xml:space="preserve">IČ: 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>28000820</w:t>
      </w:r>
      <w:r>
        <w:rPr>
          <w:rFonts w:ascii="Garamond" w:hAnsi="Garamond"/>
          <w:sz w:val="22"/>
          <w:szCs w:val="22"/>
        </w:rPr>
        <w:br/>
      </w:r>
      <w:r>
        <w:rPr>
          <w:rFonts w:ascii="Garamond" w:hAnsi="Garamond" w:cs="Garamond"/>
          <w:sz w:val="22"/>
          <w:szCs w:val="22"/>
        </w:rPr>
        <w:t xml:space="preserve">DIČ : 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 w:rsidR="00A031E3">
        <w:rPr>
          <w:rFonts w:ascii="Garamond" w:hAnsi="Garamond"/>
          <w:sz w:val="22"/>
          <w:szCs w:val="22"/>
        </w:rPr>
        <w:t>CZ28000820</w:t>
      </w:r>
      <w:r>
        <w:rPr>
          <w:rFonts w:ascii="Garamond" w:hAnsi="Garamond" w:cs="Garamond"/>
          <w:sz w:val="22"/>
          <w:szCs w:val="22"/>
        </w:rPr>
        <w:br/>
      </w:r>
      <w:r>
        <w:rPr>
          <w:rFonts w:ascii="Garamond" w:eastAsia="MS Mincho" w:hAnsi="Garamond" w:cs="Garamond"/>
          <w:sz w:val="22"/>
          <w:szCs w:val="22"/>
        </w:rPr>
        <w:t>jednající:</w:t>
      </w:r>
      <w:r>
        <w:rPr>
          <w:rFonts w:ascii="Garamond" w:eastAsia="MS Mincho" w:hAnsi="Garamond" w:cs="Garamond"/>
          <w:sz w:val="22"/>
          <w:szCs w:val="22"/>
        </w:rPr>
        <w:tab/>
      </w:r>
      <w:r>
        <w:rPr>
          <w:rFonts w:ascii="Garamond" w:eastAsia="MS Mincho" w:hAnsi="Garamond" w:cs="Garamond"/>
          <w:sz w:val="22"/>
          <w:szCs w:val="22"/>
        </w:rPr>
        <w:tab/>
        <w:t>Ing.Vlastimil Brhlík, jednatel</w:t>
      </w:r>
      <w:r>
        <w:rPr>
          <w:rFonts w:ascii="Garamond" w:eastAsia="MS Mincho" w:hAnsi="Garamond" w:cs="Garamond"/>
          <w:sz w:val="22"/>
          <w:szCs w:val="22"/>
        </w:rPr>
        <w:tab/>
        <w:t xml:space="preserve"> </w:t>
      </w:r>
      <w:r>
        <w:rPr>
          <w:rFonts w:ascii="Garamond" w:eastAsia="MS Mincho" w:hAnsi="Garamond" w:cs="Garamond"/>
          <w:sz w:val="22"/>
          <w:szCs w:val="22"/>
        </w:rPr>
        <w:tab/>
      </w:r>
      <w:r>
        <w:rPr>
          <w:rFonts w:ascii="Garamond" w:eastAsia="MS Mincho" w:hAnsi="Garamond" w:cs="Garamond"/>
          <w:sz w:val="22"/>
          <w:szCs w:val="22"/>
        </w:rPr>
        <w:tab/>
      </w:r>
      <w:r>
        <w:rPr>
          <w:rFonts w:ascii="Garamond" w:eastAsia="MS Mincho" w:hAnsi="Garamond" w:cs="Garamond"/>
          <w:sz w:val="22"/>
          <w:szCs w:val="22"/>
        </w:rPr>
        <w:tab/>
      </w:r>
    </w:p>
    <w:p w:rsidR="00A1718A" w:rsidRDefault="002D479B">
      <w:pPr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na straně druhé jako zhotovitel (dále jen „zhotovitel“)</w:t>
      </w:r>
    </w:p>
    <w:p w:rsidR="00412952" w:rsidRDefault="00412952">
      <w:pPr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objednatel a zhotovitel společně označovány jako „smluvní strany“</w:t>
      </w:r>
    </w:p>
    <w:p w:rsidR="00412952" w:rsidRDefault="00412952">
      <w:pPr>
        <w:jc w:val="both"/>
        <w:rPr>
          <w:rFonts w:ascii="Garamond" w:hAnsi="Garamond"/>
          <w:i/>
          <w:sz w:val="22"/>
          <w:szCs w:val="22"/>
        </w:rPr>
      </w:pPr>
    </w:p>
    <w:p w:rsidR="00412952" w:rsidRPr="00A031E3" w:rsidRDefault="00412952">
      <w:pPr>
        <w:jc w:val="both"/>
        <w:rPr>
          <w:rFonts w:ascii="Garamond" w:hAnsi="Garamond"/>
          <w:sz w:val="22"/>
          <w:szCs w:val="22"/>
        </w:rPr>
      </w:pPr>
      <w:r w:rsidRPr="00A031E3">
        <w:rPr>
          <w:rFonts w:ascii="Garamond" w:hAnsi="Garamond"/>
          <w:sz w:val="22"/>
          <w:szCs w:val="22"/>
        </w:rPr>
        <w:t>dodatek číslo 1. ke Smlouvě o dílo ze dne 14. 07. 2017 (dále jen „dodatek“) v tomto znění</w:t>
      </w:r>
    </w:p>
    <w:p w:rsidR="00A1718A" w:rsidRDefault="00A1718A">
      <w:pPr>
        <w:jc w:val="both"/>
        <w:rPr>
          <w:rFonts w:ascii="Garamond" w:hAnsi="Garamond"/>
          <w:i/>
          <w:sz w:val="22"/>
          <w:szCs w:val="22"/>
        </w:rPr>
      </w:pPr>
    </w:p>
    <w:p w:rsidR="00A1718A" w:rsidRDefault="00A1718A">
      <w:pPr>
        <w:jc w:val="both"/>
        <w:rPr>
          <w:rStyle w:val="st"/>
          <w:rFonts w:ascii="Garamond" w:hAnsi="Garamond"/>
          <w:sz w:val="22"/>
          <w:szCs w:val="22"/>
        </w:rPr>
      </w:pPr>
    </w:p>
    <w:p w:rsidR="00A1718A" w:rsidRDefault="00A1718A">
      <w:pPr>
        <w:tabs>
          <w:tab w:val="left" w:pos="1701"/>
        </w:tabs>
        <w:jc w:val="center"/>
        <w:rPr>
          <w:rFonts w:ascii="Garamond" w:hAnsi="Garamond"/>
          <w:sz w:val="22"/>
          <w:szCs w:val="22"/>
        </w:rPr>
      </w:pPr>
    </w:p>
    <w:p w:rsidR="00A031E3" w:rsidRDefault="00412952" w:rsidP="00A031E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I.</w:t>
      </w:r>
    </w:p>
    <w:p w:rsidR="00A1718A" w:rsidRDefault="00FB00E2">
      <w:pPr>
        <w:jc w:val="both"/>
      </w:pPr>
      <w:r>
        <w:rPr>
          <w:rFonts w:ascii="Garamond" w:hAnsi="Garamond"/>
          <w:sz w:val="22"/>
          <w:szCs w:val="22"/>
        </w:rPr>
        <w:t xml:space="preserve">Dne 14. 07. 2017 uzavřely smluvní strany Smlouvu o dílo  (dále jen „smlouva o dílo“) jejímž předmětem je realizace díla </w:t>
      </w:r>
      <w:r w:rsidRPr="00A031E3">
        <w:rPr>
          <w:rFonts w:ascii="Garamond" w:hAnsi="Garamond"/>
          <w:sz w:val="22"/>
          <w:szCs w:val="22"/>
        </w:rPr>
        <w:t>-</w:t>
      </w:r>
      <w:r w:rsidRPr="00A031E3">
        <w:rPr>
          <w:rFonts w:ascii="Palatino Linotype" w:hAnsi="Palatino Linotype"/>
          <w:sz w:val="21"/>
          <w:szCs w:val="21"/>
        </w:rPr>
        <w:t xml:space="preserve"> úprava prostor UU 002 pro formuli FST – II. etapa</w:t>
      </w:r>
      <w:r w:rsidR="002D479B">
        <w:rPr>
          <w:rFonts w:ascii="Garamond" w:hAnsi="Garamond"/>
          <w:sz w:val="22"/>
          <w:szCs w:val="22"/>
        </w:rPr>
        <w:br/>
      </w:r>
    </w:p>
    <w:p w:rsidR="00A1718A" w:rsidRDefault="00A1718A">
      <w:pPr>
        <w:jc w:val="both"/>
        <w:rPr>
          <w:rStyle w:val="st"/>
          <w:rFonts w:ascii="Garamond" w:hAnsi="Garamond"/>
          <w:sz w:val="22"/>
          <w:szCs w:val="22"/>
        </w:rPr>
      </w:pPr>
    </w:p>
    <w:p w:rsidR="00A1718A" w:rsidRDefault="00361D70" w:rsidP="00A031E3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II</w:t>
      </w:r>
      <w:r w:rsidR="00A031E3">
        <w:rPr>
          <w:rFonts w:ascii="Garamond" w:hAnsi="Garamond"/>
          <w:b/>
          <w:sz w:val="22"/>
          <w:szCs w:val="22"/>
        </w:rPr>
        <w:t>.</w:t>
      </w:r>
    </w:p>
    <w:p w:rsidR="00A1718A" w:rsidRDefault="002D479B">
      <w:pPr>
        <w:spacing w:before="120" w:after="120"/>
        <w:jc w:val="both"/>
      </w:pPr>
      <w:r>
        <w:rPr>
          <w:rFonts w:ascii="Garamond" w:hAnsi="Garamond" w:cs="Verdana"/>
          <w:sz w:val="22"/>
          <w:szCs w:val="22"/>
        </w:rPr>
        <w:t>Smluvní strany se dohodly</w:t>
      </w:r>
      <w:r w:rsidR="00FB00E2">
        <w:rPr>
          <w:rFonts w:ascii="Garamond" w:hAnsi="Garamond" w:cs="Verdana"/>
          <w:sz w:val="22"/>
          <w:szCs w:val="22"/>
        </w:rPr>
        <w:t xml:space="preserve"> na změně čl. III. odst. 2 smlouvy o dílo</w:t>
      </w:r>
      <w:r>
        <w:rPr>
          <w:rFonts w:ascii="Garamond" w:hAnsi="Garamond" w:cs="Verdana"/>
          <w:sz w:val="22"/>
          <w:szCs w:val="22"/>
        </w:rPr>
        <w:t>,</w:t>
      </w:r>
      <w:r w:rsidR="00FB00E2">
        <w:rPr>
          <w:rFonts w:ascii="Garamond" w:hAnsi="Garamond" w:cs="Verdana"/>
          <w:sz w:val="22"/>
          <w:szCs w:val="22"/>
        </w:rPr>
        <w:t xml:space="preserve"> a to tak, že z</w:t>
      </w:r>
      <w:r>
        <w:rPr>
          <w:rFonts w:ascii="Garamond" w:hAnsi="Garamond" w:cs="Verdana"/>
          <w:sz w:val="22"/>
          <w:szCs w:val="22"/>
        </w:rPr>
        <w:t>hotovitel je povinen dodat objednateli dílo řádně provedené v</w:t>
      </w:r>
      <w:r w:rsidR="00FB00E2">
        <w:rPr>
          <w:rFonts w:ascii="Garamond" w:hAnsi="Garamond" w:cs="Verdana"/>
          <w:sz w:val="22"/>
          <w:szCs w:val="22"/>
        </w:rPr>
        <w:t> </w:t>
      </w:r>
      <w:r>
        <w:rPr>
          <w:rFonts w:ascii="Garamond" w:hAnsi="Garamond" w:cs="Verdana"/>
          <w:sz w:val="22"/>
          <w:szCs w:val="22"/>
        </w:rPr>
        <w:t>souladu s</w:t>
      </w:r>
      <w:r w:rsidR="00FB00E2">
        <w:rPr>
          <w:rFonts w:ascii="Garamond" w:hAnsi="Garamond" w:cs="Verdana"/>
          <w:sz w:val="22"/>
          <w:szCs w:val="22"/>
        </w:rPr>
        <w:t xml:space="preserve">e </w:t>
      </w:r>
      <w:r w:rsidR="00A031E3">
        <w:rPr>
          <w:rFonts w:ascii="Garamond" w:hAnsi="Garamond" w:cs="Verdana"/>
          <w:sz w:val="22"/>
          <w:szCs w:val="22"/>
        </w:rPr>
        <w:t>s</w:t>
      </w:r>
      <w:r w:rsidR="00FB00E2">
        <w:rPr>
          <w:rFonts w:ascii="Garamond" w:hAnsi="Garamond" w:cs="Verdana"/>
          <w:sz w:val="22"/>
          <w:szCs w:val="22"/>
        </w:rPr>
        <w:t>mlouvou</w:t>
      </w:r>
      <w:r w:rsidR="00E872B0">
        <w:rPr>
          <w:rFonts w:ascii="Garamond" w:hAnsi="Garamond" w:cs="Verdana"/>
          <w:sz w:val="22"/>
          <w:szCs w:val="22"/>
        </w:rPr>
        <w:t xml:space="preserve"> </w:t>
      </w:r>
      <w:r w:rsidR="00FB00E2">
        <w:rPr>
          <w:rFonts w:ascii="Garamond" w:hAnsi="Garamond" w:cs="Verdana"/>
          <w:sz w:val="22"/>
          <w:szCs w:val="22"/>
        </w:rPr>
        <w:t>o dílo</w:t>
      </w:r>
      <w:r w:rsidR="00A031E3">
        <w:rPr>
          <w:rFonts w:ascii="Garamond" w:hAnsi="Garamond" w:cs="Verdana"/>
          <w:sz w:val="22"/>
          <w:szCs w:val="22"/>
        </w:rPr>
        <w:t xml:space="preserve"> - dokončení prací vč. souvisejících finálních úprav, zprovoznění a úklid staveniště </w:t>
      </w:r>
      <w:r w:rsidR="00FB00E2" w:rsidRPr="00A031E3">
        <w:rPr>
          <w:rFonts w:ascii="Garamond" w:hAnsi="Garamond" w:cs="Verdana"/>
          <w:b/>
          <w:sz w:val="22"/>
          <w:szCs w:val="22"/>
        </w:rPr>
        <w:t>nejpozději</w:t>
      </w:r>
      <w:r w:rsidR="00361D70" w:rsidRPr="00A031E3">
        <w:rPr>
          <w:rFonts w:ascii="Garamond" w:hAnsi="Garamond" w:cs="Verdana"/>
          <w:b/>
          <w:sz w:val="22"/>
          <w:szCs w:val="22"/>
        </w:rPr>
        <w:t xml:space="preserve"> do 30. 11. 2017</w:t>
      </w:r>
      <w:r w:rsidR="000F3A8A">
        <w:rPr>
          <w:rFonts w:ascii="Garamond" w:hAnsi="Garamond" w:cs="Verdana"/>
          <w:b/>
          <w:sz w:val="22"/>
          <w:szCs w:val="22"/>
        </w:rPr>
        <w:t>.</w:t>
      </w:r>
      <w:r w:rsidR="00361D70">
        <w:rPr>
          <w:rFonts w:ascii="Garamond" w:hAnsi="Garamond" w:cs="Verdana"/>
          <w:sz w:val="22"/>
          <w:szCs w:val="22"/>
        </w:rPr>
        <w:t xml:space="preserve"> </w:t>
      </w:r>
    </w:p>
    <w:p w:rsidR="00A1718A" w:rsidRPr="00A031E3" w:rsidRDefault="002D479B">
      <w:pPr>
        <w:spacing w:before="120" w:after="120"/>
        <w:jc w:val="both"/>
      </w:pPr>
      <w:r>
        <w:rPr>
          <w:rFonts w:ascii="Garamond" w:hAnsi="Garamond" w:cs="Arial"/>
          <w:sz w:val="22"/>
          <w:szCs w:val="22"/>
        </w:rPr>
        <w:tab/>
      </w:r>
    </w:p>
    <w:p w:rsidR="00A1718A" w:rsidRDefault="00361D70" w:rsidP="00A031E3">
      <w:pPr>
        <w:spacing w:before="120" w:after="120"/>
        <w:jc w:val="center"/>
        <w:rPr>
          <w:rFonts w:ascii="Garamond" w:hAnsi="Garamond" w:cs="Palatino Linotype"/>
          <w:color w:val="000000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III.</w:t>
      </w:r>
    </w:p>
    <w:p w:rsidR="00A1718A" w:rsidRDefault="002D479B" w:rsidP="00A031E3">
      <w:pPr>
        <w:widowControl w:val="0"/>
        <w:suppressAutoHyphens/>
        <w:spacing w:before="120" w:after="120"/>
        <w:jc w:val="both"/>
        <w:rPr>
          <w:rFonts w:ascii="Garamond" w:hAnsi="Garamond" w:cs="Palatino Linotype"/>
          <w:color w:val="000000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Tento dodatek je vyhotoven v 4 stejnopisech, z nichž dva obdrží </w:t>
      </w:r>
      <w:r w:rsidR="00361D70">
        <w:rPr>
          <w:rFonts w:ascii="Garamond" w:hAnsi="Garamond" w:cs="Arial"/>
          <w:sz w:val="22"/>
          <w:szCs w:val="22"/>
        </w:rPr>
        <w:t>o</w:t>
      </w:r>
      <w:r>
        <w:rPr>
          <w:rFonts w:ascii="Garamond" w:hAnsi="Garamond" w:cs="Arial"/>
          <w:sz w:val="22"/>
          <w:szCs w:val="22"/>
        </w:rPr>
        <w:t xml:space="preserve">bjednatel a dva </w:t>
      </w:r>
      <w:r w:rsidR="00361D70">
        <w:rPr>
          <w:rFonts w:ascii="Garamond" w:hAnsi="Garamond" w:cs="Arial"/>
          <w:sz w:val="22"/>
          <w:szCs w:val="22"/>
        </w:rPr>
        <w:t>z</w:t>
      </w:r>
      <w:r>
        <w:rPr>
          <w:rFonts w:ascii="Garamond" w:hAnsi="Garamond" w:cs="Arial"/>
          <w:sz w:val="22"/>
          <w:szCs w:val="22"/>
        </w:rPr>
        <w:t xml:space="preserve">hotovitel. Tento </w:t>
      </w:r>
      <w:r w:rsidR="00361D70">
        <w:rPr>
          <w:rFonts w:ascii="Garamond" w:hAnsi="Garamond" w:cs="Arial"/>
          <w:sz w:val="22"/>
          <w:szCs w:val="22"/>
        </w:rPr>
        <w:t>d</w:t>
      </w:r>
      <w:r>
        <w:rPr>
          <w:rFonts w:ascii="Garamond" w:hAnsi="Garamond" w:cs="Arial"/>
          <w:sz w:val="22"/>
          <w:szCs w:val="22"/>
        </w:rPr>
        <w:t xml:space="preserve">odatek smlouvy </w:t>
      </w:r>
      <w:r>
        <w:rPr>
          <w:rFonts w:ascii="Garamond" w:hAnsi="Garamond"/>
          <w:sz w:val="22"/>
          <w:szCs w:val="22"/>
        </w:rPr>
        <w:t xml:space="preserve">nabývá platnosti dnem jeho uzavření, tzn. dnem jeho podpisu oprávněnými zástupci obou smluvních stran. Účinnosti předmětný dodatek ke smlouvě nabývá v souladu se zák. č. 340/2015 Sb., o zvláštních podmínkách účinnosti některých smluv, uveřejňování těchto smluv a o registru smluv, ve znění pozdějších předpisů (dále jen zák. 340/2015 Sb.), dnem jeho uveřejnění v registru smluv, které zajistí </w:t>
      </w:r>
      <w:r w:rsidR="00361D70">
        <w:rPr>
          <w:rFonts w:ascii="Garamond" w:hAnsi="Garamond"/>
          <w:sz w:val="22"/>
          <w:szCs w:val="22"/>
        </w:rPr>
        <w:t>o</w:t>
      </w:r>
      <w:r>
        <w:rPr>
          <w:rFonts w:ascii="Garamond" w:hAnsi="Garamond"/>
          <w:sz w:val="22"/>
          <w:szCs w:val="22"/>
        </w:rPr>
        <w:t>bjednatel.</w:t>
      </w:r>
    </w:p>
    <w:p w:rsidR="00A1718A" w:rsidRDefault="002D479B" w:rsidP="00A031E3">
      <w:pPr>
        <w:widowControl w:val="0"/>
        <w:suppressAutoHyphens/>
        <w:spacing w:before="120" w:after="120"/>
        <w:jc w:val="both"/>
        <w:rPr>
          <w:rFonts w:ascii="Garamond" w:hAnsi="Garamond" w:cs="Palatino Linotype"/>
          <w:color w:val="000000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Ustanovení smlouvy </w:t>
      </w:r>
      <w:r w:rsidR="00361D70">
        <w:rPr>
          <w:rFonts w:ascii="Garamond" w:hAnsi="Garamond" w:cs="Arial"/>
          <w:sz w:val="22"/>
          <w:szCs w:val="22"/>
        </w:rPr>
        <w:t xml:space="preserve">o dílo </w:t>
      </w:r>
      <w:r>
        <w:rPr>
          <w:rFonts w:ascii="Garamond" w:hAnsi="Garamond" w:cs="Arial"/>
          <w:sz w:val="22"/>
          <w:szCs w:val="22"/>
        </w:rPr>
        <w:t xml:space="preserve">tímto </w:t>
      </w:r>
      <w:r w:rsidR="00361D70">
        <w:rPr>
          <w:rFonts w:ascii="Garamond" w:hAnsi="Garamond" w:cs="Arial"/>
          <w:sz w:val="22"/>
          <w:szCs w:val="22"/>
        </w:rPr>
        <w:t>d</w:t>
      </w:r>
      <w:r>
        <w:rPr>
          <w:rFonts w:ascii="Garamond" w:hAnsi="Garamond" w:cs="Arial"/>
          <w:sz w:val="22"/>
          <w:szCs w:val="22"/>
        </w:rPr>
        <w:t>odatkem nedotčená zůstávají v platnosti.</w:t>
      </w:r>
    </w:p>
    <w:p w:rsidR="00A1718A" w:rsidRDefault="002D479B" w:rsidP="00A031E3">
      <w:pPr>
        <w:widowControl w:val="0"/>
        <w:suppressAutoHyphens/>
        <w:spacing w:before="120" w:after="120"/>
        <w:jc w:val="both"/>
        <w:rPr>
          <w:rFonts w:ascii="Garamond" w:hAnsi="Garamond" w:cs="Palatino Linotype"/>
          <w:color w:val="000000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Smluvní strany shodně a výslovně prohlašují, že je jim obsah </w:t>
      </w:r>
      <w:r w:rsidR="00361D70">
        <w:rPr>
          <w:rFonts w:ascii="Garamond" w:hAnsi="Garamond" w:cs="Arial"/>
          <w:sz w:val="22"/>
          <w:szCs w:val="22"/>
        </w:rPr>
        <w:t>d</w:t>
      </w:r>
      <w:r>
        <w:rPr>
          <w:rFonts w:ascii="Garamond" w:hAnsi="Garamond" w:cs="Arial"/>
          <w:sz w:val="22"/>
          <w:szCs w:val="22"/>
        </w:rPr>
        <w:t xml:space="preserve">odatku dobře znám v celém jeho rozsahu s </w:t>
      </w:r>
      <w:r>
        <w:rPr>
          <w:rFonts w:ascii="Garamond" w:hAnsi="Garamond" w:cs="Arial"/>
          <w:sz w:val="22"/>
          <w:szCs w:val="22"/>
        </w:rPr>
        <w:lastRenderedPageBreak/>
        <w:t xml:space="preserve">tím, že </w:t>
      </w:r>
      <w:r w:rsidR="00361D70">
        <w:rPr>
          <w:rFonts w:ascii="Garamond" w:hAnsi="Garamond" w:cs="Arial"/>
          <w:sz w:val="22"/>
          <w:szCs w:val="22"/>
        </w:rPr>
        <w:t>d</w:t>
      </w:r>
      <w:r>
        <w:rPr>
          <w:rFonts w:ascii="Garamond" w:hAnsi="Garamond" w:cs="Arial"/>
          <w:sz w:val="22"/>
          <w:szCs w:val="22"/>
        </w:rPr>
        <w:t>odatek smlouvy je projevem jejich vážné, pravé a svobodné vůle a nebyl uzavřen v tísni či za nápadně nevýhodných podmínek. Na důkaz souhlasu připojují oprávnění zástupci smluvních stran své vlastnoruční podpisy</w:t>
      </w:r>
    </w:p>
    <w:p w:rsidR="00A1718A" w:rsidRDefault="00A1718A">
      <w:pPr>
        <w:pStyle w:val="Import3"/>
        <w:tabs>
          <w:tab w:val="left" w:pos="1416"/>
          <w:tab w:val="left" w:pos="2124"/>
          <w:tab w:val="left" w:pos="2832"/>
          <w:tab w:val="left" w:pos="3540"/>
        </w:tabs>
        <w:spacing w:before="120" w:line="240" w:lineRule="auto"/>
        <w:jc w:val="both"/>
        <w:rPr>
          <w:rFonts w:ascii="Garamond" w:hAnsi="Garamond"/>
          <w:b/>
          <w:sz w:val="22"/>
          <w:szCs w:val="22"/>
        </w:rPr>
      </w:pPr>
    </w:p>
    <w:p w:rsidR="00A1718A" w:rsidRDefault="002D479B">
      <w:pPr>
        <w:pStyle w:val="Import3"/>
        <w:tabs>
          <w:tab w:val="left" w:pos="1416"/>
          <w:tab w:val="left" w:pos="2124"/>
          <w:tab w:val="left" w:pos="2832"/>
          <w:tab w:val="left" w:pos="3540"/>
        </w:tabs>
        <w:spacing w:before="120" w:line="24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Za objednatele: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A0165E">
        <w:rPr>
          <w:rFonts w:ascii="Garamond" w:hAnsi="Garamond"/>
          <w:sz w:val="22"/>
          <w:szCs w:val="22"/>
        </w:rPr>
        <w:tab/>
      </w:r>
      <w:r w:rsidR="00A0165E">
        <w:rPr>
          <w:rFonts w:ascii="Garamond" w:hAnsi="Garamond"/>
          <w:sz w:val="22"/>
          <w:szCs w:val="22"/>
        </w:rPr>
        <w:tab/>
      </w:r>
      <w:r w:rsidR="00A0165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Za zhotovitele: </w:t>
      </w:r>
    </w:p>
    <w:p w:rsidR="00A1718A" w:rsidRDefault="00A1718A">
      <w:pPr>
        <w:pStyle w:val="Import3"/>
        <w:tabs>
          <w:tab w:val="left" w:pos="1416"/>
          <w:tab w:val="left" w:pos="2124"/>
          <w:tab w:val="left" w:pos="2832"/>
          <w:tab w:val="left" w:pos="3540"/>
        </w:tabs>
        <w:spacing w:before="120" w:line="240" w:lineRule="auto"/>
        <w:jc w:val="both"/>
        <w:rPr>
          <w:rFonts w:ascii="Garamond" w:hAnsi="Garamond"/>
          <w:b/>
          <w:sz w:val="22"/>
          <w:szCs w:val="22"/>
        </w:rPr>
      </w:pPr>
    </w:p>
    <w:p w:rsidR="00A1718A" w:rsidRDefault="002D479B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 Plzni, dne …………….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V Plzni, dne ……………..</w:t>
      </w:r>
    </w:p>
    <w:p w:rsidR="00A1718A" w:rsidRDefault="002D479B">
      <w:pPr>
        <w:ind w:left="567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</w:p>
    <w:p w:rsidR="00A1718A" w:rsidRDefault="002D479B">
      <w:pPr>
        <w:pStyle w:val="BodyText21"/>
        <w:widowControl/>
        <w:jc w:val="left"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br/>
      </w:r>
    </w:p>
    <w:p w:rsidR="00A1718A" w:rsidRDefault="00A1718A">
      <w:pPr>
        <w:pStyle w:val="BodyText21"/>
        <w:widowControl/>
        <w:jc w:val="left"/>
        <w:rPr>
          <w:rFonts w:ascii="Garamond" w:hAnsi="Garamond"/>
          <w:b/>
          <w:szCs w:val="22"/>
        </w:rPr>
      </w:pPr>
    </w:p>
    <w:p w:rsidR="00A1718A" w:rsidRDefault="00A1718A">
      <w:pPr>
        <w:pStyle w:val="BodyText21"/>
        <w:widowControl/>
        <w:jc w:val="left"/>
        <w:rPr>
          <w:rFonts w:ascii="Garamond" w:hAnsi="Garamond"/>
          <w:b/>
          <w:szCs w:val="22"/>
        </w:rPr>
      </w:pPr>
    </w:p>
    <w:p w:rsidR="00A1718A" w:rsidRDefault="002D479B">
      <w:pPr>
        <w:pStyle w:val="BodyText21"/>
        <w:widowControl/>
        <w:jc w:val="left"/>
        <w:rPr>
          <w:rFonts w:ascii="Garamond" w:hAnsi="Garamond"/>
          <w:b/>
          <w:szCs w:val="22"/>
        </w:rPr>
      </w:pPr>
      <w:r>
        <w:rPr>
          <w:rFonts w:ascii="Garamond" w:hAnsi="Garamond"/>
          <w:szCs w:val="22"/>
        </w:rPr>
        <w:t>……………………………..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  <w:t>……………………………..</w:t>
      </w:r>
      <w:r>
        <w:rPr>
          <w:rFonts w:ascii="Garamond" w:hAnsi="Garamond"/>
          <w:b/>
          <w:szCs w:val="22"/>
        </w:rPr>
        <w:br/>
      </w:r>
      <w:r>
        <w:rPr>
          <w:rFonts w:ascii="Garamond" w:hAnsi="Garamond"/>
          <w:szCs w:val="22"/>
        </w:rPr>
        <w:t>Ing. Petr Beneš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  <w:t>Ing. Vlastimil Brhlík</w:t>
      </w:r>
      <w:r>
        <w:rPr>
          <w:rFonts w:ascii="Garamond" w:hAnsi="Garamond"/>
          <w:szCs w:val="22"/>
        </w:rPr>
        <w:br/>
        <w:t>kvestor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  <w:t>jednatel</w:t>
      </w:r>
      <w:r>
        <w:rPr>
          <w:rFonts w:ascii="Garamond" w:hAnsi="Garamond"/>
          <w:szCs w:val="22"/>
        </w:rPr>
        <w:br/>
      </w:r>
      <w:r>
        <w:rPr>
          <w:rFonts w:ascii="Garamond" w:hAnsi="Garamond"/>
          <w:szCs w:val="22"/>
        </w:rPr>
        <w:br/>
      </w:r>
      <w:r>
        <w:rPr>
          <w:rFonts w:ascii="Garamond" w:hAnsi="Garamond"/>
          <w:szCs w:val="22"/>
        </w:rPr>
        <w:br/>
      </w:r>
      <w:r>
        <w:rPr>
          <w:rFonts w:ascii="Garamond" w:hAnsi="Garamond"/>
          <w:szCs w:val="22"/>
        </w:rPr>
        <w:br/>
      </w:r>
      <w:r>
        <w:rPr>
          <w:rFonts w:ascii="Garamond" w:hAnsi="Garamond"/>
          <w:szCs w:val="22"/>
        </w:rPr>
        <w:br/>
      </w:r>
      <w:r>
        <w:rPr>
          <w:rFonts w:ascii="Garamond" w:hAnsi="Garamond"/>
          <w:b/>
          <w:szCs w:val="22"/>
        </w:rPr>
        <w:br/>
      </w:r>
    </w:p>
    <w:p w:rsidR="00A1718A" w:rsidRDefault="00A1718A">
      <w:pPr>
        <w:tabs>
          <w:tab w:val="left" w:pos="709"/>
        </w:tabs>
        <w:spacing w:before="120"/>
        <w:jc w:val="both"/>
        <w:rPr>
          <w:rFonts w:ascii="Garamond" w:hAnsi="Garamond"/>
          <w:sz w:val="22"/>
          <w:szCs w:val="22"/>
        </w:rPr>
      </w:pPr>
    </w:p>
    <w:p w:rsidR="00A1718A" w:rsidRDefault="00A1718A">
      <w:pPr>
        <w:tabs>
          <w:tab w:val="left" w:pos="709"/>
        </w:tabs>
        <w:spacing w:before="120"/>
        <w:ind w:left="709" w:hanging="709"/>
        <w:jc w:val="both"/>
        <w:rPr>
          <w:rFonts w:ascii="Garamond" w:hAnsi="Garamond"/>
          <w:sz w:val="22"/>
          <w:szCs w:val="22"/>
        </w:rPr>
      </w:pPr>
    </w:p>
    <w:p w:rsidR="00A1718A" w:rsidRDefault="00A1718A">
      <w:pPr>
        <w:tabs>
          <w:tab w:val="left" w:pos="709"/>
        </w:tabs>
        <w:spacing w:before="120"/>
        <w:ind w:left="709" w:hanging="709"/>
        <w:jc w:val="both"/>
        <w:rPr>
          <w:rFonts w:ascii="Garamond" w:hAnsi="Garamond"/>
          <w:sz w:val="22"/>
          <w:szCs w:val="22"/>
        </w:rPr>
      </w:pPr>
    </w:p>
    <w:p w:rsidR="00A1718A" w:rsidRDefault="00A1718A">
      <w:pPr>
        <w:tabs>
          <w:tab w:val="left" w:pos="709"/>
        </w:tabs>
        <w:spacing w:before="120"/>
        <w:ind w:left="709" w:hanging="709"/>
        <w:jc w:val="both"/>
        <w:rPr>
          <w:rFonts w:ascii="Garamond" w:hAnsi="Garamond"/>
          <w:sz w:val="22"/>
          <w:szCs w:val="22"/>
        </w:rPr>
      </w:pPr>
    </w:p>
    <w:p w:rsidR="00A1718A" w:rsidRDefault="00A1718A">
      <w:pPr>
        <w:tabs>
          <w:tab w:val="left" w:pos="709"/>
        </w:tabs>
        <w:spacing w:before="120"/>
        <w:ind w:left="709" w:hanging="709"/>
        <w:jc w:val="both"/>
        <w:rPr>
          <w:rFonts w:ascii="Garamond" w:hAnsi="Garamond"/>
          <w:sz w:val="22"/>
          <w:szCs w:val="22"/>
        </w:rPr>
      </w:pPr>
    </w:p>
    <w:p w:rsidR="00A1718A" w:rsidRDefault="00A1718A">
      <w:pPr>
        <w:tabs>
          <w:tab w:val="left" w:pos="709"/>
        </w:tabs>
        <w:spacing w:before="120"/>
        <w:ind w:left="709" w:hanging="709"/>
        <w:jc w:val="both"/>
        <w:rPr>
          <w:rFonts w:ascii="Garamond" w:hAnsi="Garamond"/>
          <w:sz w:val="22"/>
          <w:szCs w:val="22"/>
        </w:rPr>
      </w:pPr>
    </w:p>
    <w:p w:rsidR="00A1718A" w:rsidRDefault="00A1718A">
      <w:pPr>
        <w:tabs>
          <w:tab w:val="left" w:pos="709"/>
        </w:tabs>
        <w:spacing w:before="120"/>
        <w:ind w:left="709" w:hanging="709"/>
        <w:jc w:val="both"/>
        <w:rPr>
          <w:rFonts w:ascii="Garamond" w:hAnsi="Garamond"/>
          <w:sz w:val="22"/>
          <w:szCs w:val="22"/>
        </w:rPr>
      </w:pPr>
    </w:p>
    <w:p w:rsidR="00A1718A" w:rsidRDefault="00A1718A">
      <w:pPr>
        <w:tabs>
          <w:tab w:val="left" w:pos="709"/>
        </w:tabs>
        <w:spacing w:before="120"/>
        <w:ind w:left="709" w:hanging="709"/>
        <w:jc w:val="both"/>
      </w:pPr>
    </w:p>
    <w:sectPr w:rsidR="00A1718A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74538"/>
    <w:multiLevelType w:val="multilevel"/>
    <w:tmpl w:val="76C8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4E20757"/>
    <w:multiLevelType w:val="multilevel"/>
    <w:tmpl w:val="8B3AC2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18A"/>
    <w:rsid w:val="000F3A8A"/>
    <w:rsid w:val="002D479B"/>
    <w:rsid w:val="00361D70"/>
    <w:rsid w:val="003E7071"/>
    <w:rsid w:val="00412952"/>
    <w:rsid w:val="004928E0"/>
    <w:rsid w:val="006A1BFD"/>
    <w:rsid w:val="00A0165E"/>
    <w:rsid w:val="00A031E3"/>
    <w:rsid w:val="00A1718A"/>
    <w:rsid w:val="00E872B0"/>
    <w:rsid w:val="00FB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23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">
    <w:name w:val="st"/>
    <w:basedOn w:val="Standardnpsmoodstavce"/>
    <w:qFormat/>
    <w:rsid w:val="0088423B"/>
  </w:style>
  <w:style w:type="character" w:customStyle="1" w:styleId="Zdraznn">
    <w:name w:val="Zdůraznění"/>
    <w:basedOn w:val="Standardnpsmoodstavce"/>
    <w:uiPriority w:val="20"/>
    <w:qFormat/>
    <w:rsid w:val="0088423B"/>
    <w:rPr>
      <w:i/>
      <w:iCs/>
    </w:rPr>
  </w:style>
  <w:style w:type="character" w:customStyle="1" w:styleId="ZkladntextChar">
    <w:name w:val="Základní text Char"/>
    <w:basedOn w:val="Standardnpsmoodstavce"/>
    <w:link w:val="Tlotextu"/>
    <w:qFormat/>
    <w:rsid w:val="000F4F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OdstavecChar">
    <w:name w:val="AA_Odstavec Char"/>
    <w:link w:val="AAOdstavec"/>
    <w:uiPriority w:val="99"/>
    <w:qFormat/>
    <w:locked/>
    <w:rsid w:val="00A55755"/>
    <w:rPr>
      <w:rFonts w:ascii="Arial" w:hAnsi="Arial" w:cs="Arial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F685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8F0D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8F0D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rsid w:val="000F4F55"/>
    <w:pPr>
      <w:jc w:val="center"/>
    </w:pPr>
    <w:rPr>
      <w:lang w:eastAsia="zh-CN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88423B"/>
    <w:pPr>
      <w:ind w:left="720"/>
      <w:contextualSpacing/>
    </w:pPr>
  </w:style>
  <w:style w:type="paragraph" w:customStyle="1" w:styleId="Import3">
    <w:name w:val="Import 3"/>
    <w:basedOn w:val="Normln"/>
    <w:qFormat/>
    <w:rsid w:val="0017358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</w:pPr>
    <w:rPr>
      <w:rFonts w:ascii="Courier New" w:hAnsi="Courier New"/>
      <w:szCs w:val="20"/>
    </w:rPr>
  </w:style>
  <w:style w:type="paragraph" w:customStyle="1" w:styleId="BodyText21">
    <w:name w:val="Body Text 21"/>
    <w:basedOn w:val="Normln"/>
    <w:uiPriority w:val="99"/>
    <w:qFormat/>
    <w:rsid w:val="0017358E"/>
    <w:pPr>
      <w:widowControl w:val="0"/>
      <w:jc w:val="both"/>
    </w:pPr>
    <w:rPr>
      <w:sz w:val="22"/>
      <w:szCs w:val="20"/>
    </w:rPr>
  </w:style>
  <w:style w:type="paragraph" w:customStyle="1" w:styleId="AAOdstavec">
    <w:name w:val="AA_Odstavec"/>
    <w:basedOn w:val="Normln"/>
    <w:link w:val="AAOdstavecChar"/>
    <w:uiPriority w:val="99"/>
    <w:qFormat/>
    <w:rsid w:val="00A55755"/>
    <w:pPr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F685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F0D0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8F0D0C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23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">
    <w:name w:val="st"/>
    <w:basedOn w:val="Standardnpsmoodstavce"/>
    <w:qFormat/>
    <w:rsid w:val="0088423B"/>
  </w:style>
  <w:style w:type="character" w:customStyle="1" w:styleId="Zdraznn">
    <w:name w:val="Zdůraznění"/>
    <w:basedOn w:val="Standardnpsmoodstavce"/>
    <w:uiPriority w:val="20"/>
    <w:qFormat/>
    <w:rsid w:val="0088423B"/>
    <w:rPr>
      <w:i/>
      <w:iCs/>
    </w:rPr>
  </w:style>
  <w:style w:type="character" w:customStyle="1" w:styleId="ZkladntextChar">
    <w:name w:val="Základní text Char"/>
    <w:basedOn w:val="Standardnpsmoodstavce"/>
    <w:link w:val="Tlotextu"/>
    <w:qFormat/>
    <w:rsid w:val="000F4F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OdstavecChar">
    <w:name w:val="AA_Odstavec Char"/>
    <w:link w:val="AAOdstavec"/>
    <w:uiPriority w:val="99"/>
    <w:qFormat/>
    <w:locked/>
    <w:rsid w:val="00A55755"/>
    <w:rPr>
      <w:rFonts w:ascii="Arial" w:hAnsi="Arial" w:cs="Arial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F685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8F0D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8F0D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rsid w:val="000F4F55"/>
    <w:pPr>
      <w:jc w:val="center"/>
    </w:pPr>
    <w:rPr>
      <w:lang w:eastAsia="zh-CN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88423B"/>
    <w:pPr>
      <w:ind w:left="720"/>
      <w:contextualSpacing/>
    </w:pPr>
  </w:style>
  <w:style w:type="paragraph" w:customStyle="1" w:styleId="Import3">
    <w:name w:val="Import 3"/>
    <w:basedOn w:val="Normln"/>
    <w:qFormat/>
    <w:rsid w:val="0017358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</w:pPr>
    <w:rPr>
      <w:rFonts w:ascii="Courier New" w:hAnsi="Courier New"/>
      <w:szCs w:val="20"/>
    </w:rPr>
  </w:style>
  <w:style w:type="paragraph" w:customStyle="1" w:styleId="BodyText21">
    <w:name w:val="Body Text 21"/>
    <w:basedOn w:val="Normln"/>
    <w:uiPriority w:val="99"/>
    <w:qFormat/>
    <w:rsid w:val="0017358E"/>
    <w:pPr>
      <w:widowControl w:val="0"/>
      <w:jc w:val="both"/>
    </w:pPr>
    <w:rPr>
      <w:sz w:val="22"/>
      <w:szCs w:val="20"/>
    </w:rPr>
  </w:style>
  <w:style w:type="paragraph" w:customStyle="1" w:styleId="AAOdstavec">
    <w:name w:val="AA_Odstavec"/>
    <w:basedOn w:val="Normln"/>
    <w:link w:val="AAOdstavecChar"/>
    <w:uiPriority w:val="99"/>
    <w:qFormat/>
    <w:rsid w:val="00A55755"/>
    <w:pPr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F685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F0D0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8F0D0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7ED29-42BF-4F87-B6B1-24AFC4824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Marcelka</dc:creator>
  <cp:lastModifiedBy>Blanka GREBEŇOVÁ</cp:lastModifiedBy>
  <cp:revision>2</cp:revision>
  <cp:lastPrinted>2016-09-13T06:29:00Z</cp:lastPrinted>
  <dcterms:created xsi:type="dcterms:W3CDTF">2017-09-27T11:45:00Z</dcterms:created>
  <dcterms:modified xsi:type="dcterms:W3CDTF">2017-09-27T11:45:00Z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Autocont CZ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