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AFB" w:rsidRDefault="006F1AFB" w:rsidP="006F1AFB">
      <w:pPr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S M L O U V A</w:t>
      </w:r>
    </w:p>
    <w:p w:rsidR="006F1AFB" w:rsidRDefault="006F1AFB" w:rsidP="006F1AFB">
      <w:pPr>
        <w:jc w:val="center"/>
        <w:rPr>
          <w:rFonts w:ascii="Segoe UI" w:hAnsi="Segoe UI" w:cs="Segoe UI"/>
          <w:b/>
          <w:sz w:val="20"/>
          <w:szCs w:val="20"/>
        </w:rPr>
      </w:pPr>
    </w:p>
    <w:p w:rsidR="006F1AFB" w:rsidRDefault="006F1AFB" w:rsidP="006F1AFB">
      <w:pPr>
        <w:jc w:val="center"/>
        <w:rPr>
          <w:rFonts w:ascii="Segoe UI" w:hAnsi="Segoe UI" w:cs="Segoe UI"/>
          <w:b/>
          <w:sz w:val="20"/>
          <w:szCs w:val="20"/>
        </w:rPr>
      </w:pPr>
    </w:p>
    <w:p w:rsidR="006F1AFB" w:rsidRDefault="006F1AFB" w:rsidP="006F1AFB">
      <w:pPr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o poskytnutí bezúročné návratné finanční výpomoci</w:t>
      </w:r>
    </w:p>
    <w:p w:rsidR="006F1AFB" w:rsidRDefault="006F1AFB" w:rsidP="006F1AFB">
      <w:pPr>
        <w:rPr>
          <w:rFonts w:ascii="Segoe UI" w:hAnsi="Segoe UI" w:cs="Segoe UI"/>
          <w:sz w:val="20"/>
          <w:szCs w:val="20"/>
        </w:rPr>
      </w:pPr>
    </w:p>
    <w:p w:rsidR="006F1AFB" w:rsidRDefault="006F1AFB" w:rsidP="006F1AFB">
      <w:pPr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Poskytovatel návratné finanční výpomoci:</w:t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</w:p>
    <w:p w:rsidR="006F1AFB" w:rsidRDefault="006F1AFB" w:rsidP="006F1AFB">
      <w:pPr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Město Český Těšín  </w:t>
      </w:r>
    </w:p>
    <w:p w:rsidR="006F1AFB" w:rsidRDefault="006F1AFB" w:rsidP="006F1AFB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Zastoupené</w:t>
      </w:r>
      <w:r>
        <w:rPr>
          <w:rFonts w:ascii="Segoe UI" w:hAnsi="Segoe UI" w:cs="Segoe UI"/>
          <w:b/>
          <w:sz w:val="20"/>
          <w:szCs w:val="20"/>
        </w:rPr>
        <w:t>:</w:t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>p</w:t>
      </w:r>
      <w:r>
        <w:rPr>
          <w:rFonts w:ascii="Segoe UI" w:hAnsi="Segoe UI" w:cs="Segoe UI"/>
          <w:b/>
          <w:sz w:val="20"/>
          <w:szCs w:val="20"/>
        </w:rPr>
        <w:t xml:space="preserve">. </w:t>
      </w:r>
      <w:r>
        <w:rPr>
          <w:rFonts w:ascii="Segoe UI" w:hAnsi="Segoe UI" w:cs="Segoe UI"/>
          <w:sz w:val="20"/>
          <w:szCs w:val="20"/>
        </w:rPr>
        <w:t>Karlem Kulou, starostou města</w:t>
      </w:r>
    </w:p>
    <w:p w:rsidR="006F1AFB" w:rsidRDefault="006F1AFB" w:rsidP="006F1AFB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Sídlo: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 xml:space="preserve">náměstí ČSA 1/1, </w:t>
      </w:r>
      <w:proofErr w:type="gramStart"/>
      <w:r>
        <w:rPr>
          <w:rFonts w:ascii="Segoe UI" w:hAnsi="Segoe UI" w:cs="Segoe UI"/>
          <w:sz w:val="20"/>
          <w:szCs w:val="20"/>
        </w:rPr>
        <w:t>737 01  Český</w:t>
      </w:r>
      <w:proofErr w:type="gramEnd"/>
      <w:r>
        <w:rPr>
          <w:rFonts w:ascii="Segoe UI" w:hAnsi="Segoe UI" w:cs="Segoe UI"/>
          <w:sz w:val="20"/>
          <w:szCs w:val="20"/>
        </w:rPr>
        <w:t xml:space="preserve"> Těšín</w:t>
      </w:r>
    </w:p>
    <w:p w:rsidR="006F1AFB" w:rsidRDefault="006F1AFB" w:rsidP="006F1AFB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IČO: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00297437</w:t>
      </w:r>
    </w:p>
    <w:p w:rsidR="006F1AFB" w:rsidRDefault="006F1AFB" w:rsidP="006F1AFB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Bankovní spojení:</w:t>
      </w:r>
      <w:r>
        <w:rPr>
          <w:rFonts w:ascii="Segoe UI" w:hAnsi="Segoe UI" w:cs="Segoe UI"/>
          <w:sz w:val="20"/>
          <w:szCs w:val="20"/>
        </w:rPr>
        <w:tab/>
        <w:t>Komerční banka, a.s., Karviná, expozitura Český Těšín</w:t>
      </w:r>
    </w:p>
    <w:p w:rsidR="006F1AFB" w:rsidRDefault="006F1AFB" w:rsidP="006F1AFB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Číslo účtu: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86-5928250237/0100</w:t>
      </w:r>
    </w:p>
    <w:p w:rsidR="006F1AFB" w:rsidRPr="00205A24" w:rsidRDefault="006F1AFB" w:rsidP="006F1AFB">
      <w:pPr>
        <w:rPr>
          <w:rFonts w:ascii="Segoe UI" w:hAnsi="Segoe UI" w:cs="Segoe UI"/>
          <w:b/>
          <w:sz w:val="20"/>
          <w:szCs w:val="20"/>
        </w:rPr>
      </w:pPr>
      <w:r w:rsidRPr="00205A24">
        <w:rPr>
          <w:rFonts w:ascii="Segoe UI" w:hAnsi="Segoe UI" w:cs="Segoe UI"/>
          <w:b/>
          <w:sz w:val="20"/>
          <w:szCs w:val="20"/>
        </w:rPr>
        <w:t>(dále také jen „poskytovatel“)</w:t>
      </w:r>
    </w:p>
    <w:p w:rsidR="006F1AFB" w:rsidRDefault="006F1AFB" w:rsidP="006F1AFB">
      <w:pPr>
        <w:rPr>
          <w:rFonts w:ascii="Segoe UI" w:hAnsi="Segoe UI" w:cs="Segoe UI"/>
          <w:sz w:val="20"/>
          <w:szCs w:val="20"/>
        </w:rPr>
      </w:pPr>
    </w:p>
    <w:p w:rsidR="006F1AFB" w:rsidRDefault="006F1AFB" w:rsidP="006F1AFB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</w:t>
      </w:r>
    </w:p>
    <w:p w:rsidR="006F1AFB" w:rsidRDefault="006F1AFB" w:rsidP="006F1AFB">
      <w:pPr>
        <w:rPr>
          <w:rFonts w:ascii="Segoe UI" w:hAnsi="Segoe UI" w:cs="Segoe UI"/>
          <w:sz w:val="20"/>
          <w:szCs w:val="20"/>
        </w:rPr>
      </w:pPr>
    </w:p>
    <w:p w:rsidR="006F1AFB" w:rsidRDefault="006F1AFB" w:rsidP="006F1AFB">
      <w:pPr>
        <w:ind w:left="2124" w:hanging="2124"/>
        <w:rPr>
          <w:rFonts w:ascii="Segoe UI" w:hAnsi="Segoe UI" w:cs="Segoe UI"/>
          <w:b/>
          <w:sz w:val="20"/>
          <w:szCs w:val="20"/>
        </w:rPr>
      </w:pPr>
      <w:r w:rsidRPr="007B4774">
        <w:rPr>
          <w:rFonts w:ascii="Segoe UI" w:hAnsi="Segoe UI" w:cs="Segoe UI"/>
          <w:b/>
          <w:sz w:val="20"/>
          <w:szCs w:val="20"/>
        </w:rPr>
        <w:t>Příjemce</w:t>
      </w:r>
      <w:r>
        <w:rPr>
          <w:rFonts w:ascii="Segoe UI" w:hAnsi="Segoe UI" w:cs="Segoe UI"/>
          <w:b/>
          <w:sz w:val="20"/>
          <w:szCs w:val="20"/>
        </w:rPr>
        <w:t xml:space="preserve"> návratné finanční výpomoci</w:t>
      </w:r>
      <w:r w:rsidRPr="007B4774">
        <w:rPr>
          <w:rFonts w:ascii="Segoe UI" w:hAnsi="Segoe UI" w:cs="Segoe UI"/>
          <w:b/>
          <w:sz w:val="20"/>
          <w:szCs w:val="20"/>
        </w:rPr>
        <w:t>:</w:t>
      </w:r>
      <w:r w:rsidRPr="007B4774">
        <w:rPr>
          <w:rFonts w:ascii="Segoe UI" w:hAnsi="Segoe UI" w:cs="Segoe UI"/>
          <w:b/>
          <w:sz w:val="20"/>
          <w:szCs w:val="20"/>
        </w:rPr>
        <w:tab/>
      </w:r>
    </w:p>
    <w:p w:rsidR="006F1AFB" w:rsidRPr="007B4774" w:rsidRDefault="006F1AFB" w:rsidP="006F1AFB">
      <w:pPr>
        <w:ind w:left="2124" w:hanging="2124"/>
        <w:rPr>
          <w:rFonts w:ascii="Segoe UI" w:hAnsi="Segoe UI" w:cs="Segoe UI"/>
          <w:b/>
          <w:sz w:val="20"/>
          <w:szCs w:val="20"/>
        </w:rPr>
      </w:pPr>
      <w:r w:rsidRPr="007B4774">
        <w:rPr>
          <w:rFonts w:ascii="Segoe UI" w:hAnsi="Segoe UI" w:cs="Segoe UI"/>
          <w:b/>
          <w:sz w:val="20"/>
          <w:szCs w:val="20"/>
        </w:rPr>
        <w:t>Masarykova základní škola a mateřská škola Český Těšín</w:t>
      </w:r>
    </w:p>
    <w:p w:rsidR="006F1AFB" w:rsidRPr="007B4774" w:rsidRDefault="006F1AFB" w:rsidP="006F1AFB">
      <w:pPr>
        <w:rPr>
          <w:rFonts w:ascii="Segoe UI" w:hAnsi="Segoe UI" w:cs="Segoe UI"/>
          <w:sz w:val="20"/>
          <w:szCs w:val="20"/>
        </w:rPr>
      </w:pPr>
      <w:r w:rsidRPr="007B4774">
        <w:rPr>
          <w:rFonts w:ascii="Segoe UI" w:hAnsi="Segoe UI" w:cs="Segoe UI"/>
          <w:sz w:val="20"/>
          <w:szCs w:val="20"/>
        </w:rPr>
        <w:t>Zastoupen</w:t>
      </w:r>
      <w:r w:rsidR="000E6319">
        <w:rPr>
          <w:rFonts w:ascii="Segoe UI" w:hAnsi="Segoe UI" w:cs="Segoe UI"/>
          <w:sz w:val="20"/>
          <w:szCs w:val="20"/>
        </w:rPr>
        <w:t>á</w:t>
      </w:r>
      <w:r w:rsidRPr="007B4774">
        <w:rPr>
          <w:rFonts w:ascii="Segoe UI" w:hAnsi="Segoe UI" w:cs="Segoe UI"/>
          <w:sz w:val="20"/>
          <w:szCs w:val="20"/>
        </w:rPr>
        <w:t>:</w:t>
      </w:r>
      <w:r w:rsidRPr="007B4774">
        <w:rPr>
          <w:rFonts w:ascii="Segoe UI" w:hAnsi="Segoe UI" w:cs="Segoe UI"/>
          <w:sz w:val="20"/>
          <w:szCs w:val="20"/>
        </w:rPr>
        <w:tab/>
      </w:r>
      <w:r w:rsidRPr="007B4774">
        <w:rPr>
          <w:rFonts w:ascii="Segoe UI" w:hAnsi="Segoe UI" w:cs="Segoe UI"/>
          <w:sz w:val="20"/>
          <w:szCs w:val="20"/>
        </w:rPr>
        <w:tab/>
        <w:t xml:space="preserve">Mgr. Michalem </w:t>
      </w:r>
      <w:proofErr w:type="spellStart"/>
      <w:r w:rsidRPr="007B4774">
        <w:rPr>
          <w:rFonts w:ascii="Segoe UI" w:hAnsi="Segoe UI" w:cs="Segoe UI"/>
          <w:sz w:val="20"/>
          <w:szCs w:val="20"/>
        </w:rPr>
        <w:t>Nešporkem</w:t>
      </w:r>
      <w:proofErr w:type="spellEnd"/>
      <w:r w:rsidRPr="007B4774">
        <w:rPr>
          <w:rFonts w:ascii="Segoe UI" w:hAnsi="Segoe UI" w:cs="Segoe UI"/>
          <w:sz w:val="20"/>
          <w:szCs w:val="20"/>
        </w:rPr>
        <w:t>, ředitelem organizace</w:t>
      </w:r>
    </w:p>
    <w:p w:rsidR="006F1AFB" w:rsidRPr="007B4774" w:rsidRDefault="006F1AFB" w:rsidP="006F1AFB">
      <w:pPr>
        <w:rPr>
          <w:rFonts w:ascii="Segoe UI" w:hAnsi="Segoe UI" w:cs="Segoe UI"/>
          <w:sz w:val="20"/>
          <w:szCs w:val="20"/>
        </w:rPr>
      </w:pPr>
      <w:r w:rsidRPr="007B4774">
        <w:rPr>
          <w:rFonts w:ascii="Segoe UI" w:hAnsi="Segoe UI" w:cs="Segoe UI"/>
          <w:sz w:val="20"/>
          <w:szCs w:val="20"/>
        </w:rPr>
        <w:t>Sídlo:</w:t>
      </w:r>
      <w:r w:rsidRPr="007B4774">
        <w:rPr>
          <w:rFonts w:ascii="Segoe UI" w:hAnsi="Segoe UI" w:cs="Segoe UI"/>
          <w:sz w:val="20"/>
          <w:szCs w:val="20"/>
        </w:rPr>
        <w:tab/>
      </w:r>
      <w:r w:rsidRPr="007B4774">
        <w:rPr>
          <w:rFonts w:ascii="Segoe UI" w:hAnsi="Segoe UI" w:cs="Segoe UI"/>
          <w:sz w:val="20"/>
          <w:szCs w:val="20"/>
        </w:rPr>
        <w:tab/>
      </w:r>
      <w:r w:rsidRPr="007B4774">
        <w:rPr>
          <w:rFonts w:ascii="Segoe UI" w:hAnsi="Segoe UI" w:cs="Segoe UI"/>
          <w:sz w:val="20"/>
          <w:szCs w:val="20"/>
        </w:rPr>
        <w:tab/>
        <w:t>Komenského 607</w:t>
      </w:r>
      <w:r>
        <w:rPr>
          <w:rFonts w:ascii="Segoe UI" w:hAnsi="Segoe UI" w:cs="Segoe UI"/>
          <w:sz w:val="20"/>
          <w:szCs w:val="20"/>
        </w:rPr>
        <w:t>/3</w:t>
      </w:r>
      <w:r w:rsidRPr="007B4774">
        <w:rPr>
          <w:rFonts w:ascii="Segoe UI" w:hAnsi="Segoe UI" w:cs="Segoe UI"/>
          <w:sz w:val="20"/>
          <w:szCs w:val="20"/>
        </w:rPr>
        <w:t>, 737 01 Český Těšín</w:t>
      </w:r>
    </w:p>
    <w:p w:rsidR="006F1AFB" w:rsidRPr="007B4774" w:rsidRDefault="006F1AFB" w:rsidP="006F1AFB">
      <w:pPr>
        <w:rPr>
          <w:rFonts w:ascii="Segoe UI" w:hAnsi="Segoe UI" w:cs="Segoe UI"/>
          <w:sz w:val="20"/>
          <w:szCs w:val="20"/>
        </w:rPr>
      </w:pPr>
      <w:r w:rsidRPr="007B4774">
        <w:rPr>
          <w:rFonts w:ascii="Segoe UI" w:hAnsi="Segoe UI" w:cs="Segoe UI"/>
          <w:sz w:val="20"/>
          <w:szCs w:val="20"/>
        </w:rPr>
        <w:t>IČO:</w:t>
      </w:r>
      <w:r w:rsidRPr="007B4774">
        <w:rPr>
          <w:rFonts w:ascii="Segoe UI" w:hAnsi="Segoe UI" w:cs="Segoe UI"/>
          <w:sz w:val="20"/>
          <w:szCs w:val="20"/>
        </w:rPr>
        <w:tab/>
      </w:r>
      <w:r w:rsidRPr="007B4774">
        <w:rPr>
          <w:rFonts w:ascii="Segoe UI" w:hAnsi="Segoe UI" w:cs="Segoe UI"/>
          <w:sz w:val="20"/>
          <w:szCs w:val="20"/>
        </w:rPr>
        <w:tab/>
      </w:r>
      <w:r w:rsidRPr="007B4774">
        <w:rPr>
          <w:rFonts w:ascii="Segoe UI" w:hAnsi="Segoe UI" w:cs="Segoe UI"/>
          <w:sz w:val="20"/>
          <w:szCs w:val="20"/>
        </w:rPr>
        <w:tab/>
        <w:t>60784512</w:t>
      </w:r>
    </w:p>
    <w:p w:rsidR="006F1AFB" w:rsidRPr="007B4774" w:rsidRDefault="006F1AFB" w:rsidP="006F1AFB">
      <w:pPr>
        <w:jc w:val="both"/>
        <w:rPr>
          <w:rFonts w:ascii="Segoe UI" w:hAnsi="Segoe UI" w:cs="Segoe UI"/>
          <w:sz w:val="20"/>
          <w:szCs w:val="20"/>
        </w:rPr>
      </w:pPr>
      <w:r w:rsidRPr="007B4774">
        <w:rPr>
          <w:rFonts w:ascii="Segoe UI" w:hAnsi="Segoe UI" w:cs="Segoe UI"/>
          <w:sz w:val="20"/>
          <w:szCs w:val="20"/>
        </w:rPr>
        <w:t>Bankovní spojení:</w:t>
      </w:r>
      <w:r w:rsidRPr="007B4774">
        <w:rPr>
          <w:rFonts w:ascii="Segoe UI" w:hAnsi="Segoe UI" w:cs="Segoe UI"/>
          <w:sz w:val="20"/>
          <w:szCs w:val="20"/>
        </w:rPr>
        <w:tab/>
        <w:t>Česká spořitelna, a.s.</w:t>
      </w:r>
    </w:p>
    <w:p w:rsidR="006F1AFB" w:rsidRDefault="006F1AFB" w:rsidP="006F1AFB">
      <w:pPr>
        <w:rPr>
          <w:rFonts w:ascii="Segoe UI" w:hAnsi="Segoe UI" w:cs="Segoe UI"/>
          <w:sz w:val="20"/>
          <w:szCs w:val="20"/>
        </w:rPr>
      </w:pPr>
      <w:r w:rsidRPr="007B4774">
        <w:rPr>
          <w:rFonts w:ascii="Segoe UI" w:hAnsi="Segoe UI" w:cs="Segoe UI"/>
          <w:sz w:val="20"/>
          <w:szCs w:val="20"/>
        </w:rPr>
        <w:t>Číslo účtu:</w:t>
      </w:r>
      <w:r w:rsidRPr="007B4774">
        <w:rPr>
          <w:rFonts w:ascii="Segoe UI" w:hAnsi="Segoe UI" w:cs="Segoe UI"/>
          <w:sz w:val="20"/>
          <w:szCs w:val="20"/>
        </w:rPr>
        <w:tab/>
        <w:t xml:space="preserve">            1721667379/0800</w:t>
      </w:r>
    </w:p>
    <w:p w:rsidR="006F1AFB" w:rsidRPr="00205A24" w:rsidRDefault="006F1AFB" w:rsidP="006F1AFB">
      <w:pPr>
        <w:rPr>
          <w:rFonts w:ascii="Segoe UI" w:hAnsi="Segoe UI" w:cs="Segoe UI"/>
          <w:b/>
          <w:sz w:val="20"/>
          <w:szCs w:val="20"/>
        </w:rPr>
      </w:pPr>
      <w:r w:rsidRPr="00205A24">
        <w:rPr>
          <w:rFonts w:ascii="Segoe UI" w:hAnsi="Segoe UI" w:cs="Segoe UI"/>
          <w:b/>
          <w:sz w:val="20"/>
          <w:szCs w:val="20"/>
        </w:rPr>
        <w:t>(dále také jen „příjemce“)</w:t>
      </w:r>
    </w:p>
    <w:p w:rsidR="006F1AFB" w:rsidRDefault="006F1AFB" w:rsidP="006F1AFB">
      <w:pPr>
        <w:rPr>
          <w:rFonts w:ascii="Segoe UI" w:hAnsi="Segoe UI" w:cs="Segoe UI"/>
          <w:i/>
          <w:sz w:val="20"/>
          <w:szCs w:val="20"/>
        </w:rPr>
      </w:pPr>
    </w:p>
    <w:p w:rsidR="006F1AFB" w:rsidRDefault="006F1AFB" w:rsidP="006F1AFB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Uzavírají podle ustanovení § 34 odst. 1 zákona č. 250/2000 Sb., o rozpočtových pravidlech územních rozpočtů, ve znění pozdějších předpisů, smlouvu o poskytnutí bezúročné návratné finanční výpomoci:</w:t>
      </w:r>
    </w:p>
    <w:p w:rsidR="006F1AFB" w:rsidRDefault="006F1AFB" w:rsidP="006F1AFB">
      <w:pPr>
        <w:rPr>
          <w:rFonts w:ascii="Segoe UI" w:hAnsi="Segoe UI" w:cs="Segoe UI"/>
          <w:sz w:val="20"/>
          <w:szCs w:val="20"/>
        </w:rPr>
      </w:pPr>
    </w:p>
    <w:p w:rsidR="006F1AFB" w:rsidRDefault="006F1AFB" w:rsidP="006F1AFB">
      <w:pPr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I.</w:t>
      </w:r>
    </w:p>
    <w:p w:rsidR="006F1AFB" w:rsidRDefault="006F1AFB" w:rsidP="006F1AFB">
      <w:pPr>
        <w:jc w:val="center"/>
        <w:rPr>
          <w:rFonts w:ascii="Segoe UI" w:hAnsi="Segoe UI" w:cs="Segoe UI"/>
          <w:sz w:val="20"/>
          <w:szCs w:val="20"/>
        </w:rPr>
      </w:pPr>
    </w:p>
    <w:p w:rsidR="006F1AFB" w:rsidRPr="00F31D26" w:rsidRDefault="006F1AFB" w:rsidP="006F1AFB">
      <w:pPr>
        <w:jc w:val="both"/>
        <w:rPr>
          <w:rFonts w:ascii="Segoe UI" w:hAnsi="Segoe UI" w:cs="Segoe UI"/>
          <w:sz w:val="20"/>
          <w:szCs w:val="20"/>
        </w:rPr>
      </w:pPr>
      <w:r w:rsidRPr="00F31D26">
        <w:rPr>
          <w:rFonts w:ascii="Segoe UI" w:hAnsi="Segoe UI" w:cs="Segoe UI"/>
          <w:sz w:val="20"/>
          <w:szCs w:val="20"/>
        </w:rPr>
        <w:t xml:space="preserve">Poskytovatel se zavazuje poskytnout příjemci bezúročnou návratnou finanční výpomoc </w:t>
      </w:r>
      <w:r w:rsidRPr="00F31D26">
        <w:rPr>
          <w:rFonts w:ascii="Segoe UI" w:hAnsi="Segoe UI" w:cs="Segoe UI"/>
          <w:sz w:val="20"/>
          <w:szCs w:val="20"/>
        </w:rPr>
        <w:br/>
        <w:t xml:space="preserve">na překlenutí období mezi úhradou výdajů a přijetím finančním prostředků v souvislosti s realizací projektu s názvem </w:t>
      </w:r>
      <w:r w:rsidRPr="00F31D26">
        <w:rPr>
          <w:rFonts w:ascii="Segoe UI" w:hAnsi="Segoe UI" w:cs="Segoe UI"/>
          <w:b/>
          <w:sz w:val="20"/>
          <w:szCs w:val="20"/>
        </w:rPr>
        <w:t xml:space="preserve">„Modernizace učebny chemie a fyziky Masarykova ZŠ a MŠ Český Těšín, </w:t>
      </w:r>
      <w:r>
        <w:rPr>
          <w:rFonts w:ascii="Segoe UI" w:hAnsi="Segoe UI" w:cs="Segoe UI"/>
          <w:b/>
          <w:sz w:val="20"/>
          <w:szCs w:val="20"/>
        </w:rPr>
        <w:br/>
      </w:r>
      <w:r w:rsidRPr="00F31D26">
        <w:rPr>
          <w:rFonts w:ascii="Segoe UI" w:hAnsi="Segoe UI" w:cs="Segoe UI"/>
          <w:b/>
          <w:sz w:val="20"/>
          <w:szCs w:val="20"/>
        </w:rPr>
        <w:t xml:space="preserve">ul. Komenského 607/3“ </w:t>
      </w:r>
      <w:r w:rsidRPr="00F31D26">
        <w:rPr>
          <w:rFonts w:ascii="Segoe UI" w:hAnsi="Segoe UI" w:cs="Segoe UI"/>
          <w:sz w:val="20"/>
          <w:szCs w:val="20"/>
        </w:rPr>
        <w:t>v rámci Operačního programu Spravedlivá transformace (OPST)</w:t>
      </w:r>
      <w:r w:rsidRPr="00F31D26">
        <w:rPr>
          <w:rFonts w:ascii="Segoe UI" w:hAnsi="Segoe UI" w:cs="Segoe UI"/>
          <w:color w:val="000000"/>
          <w:sz w:val="20"/>
          <w:szCs w:val="20"/>
        </w:rPr>
        <w:t xml:space="preserve">, </w:t>
      </w:r>
      <w:r w:rsidRPr="00F31D26">
        <w:rPr>
          <w:rFonts w:ascii="Segoe UI" w:eastAsia="Calibri" w:hAnsi="Segoe UI" w:cs="Segoe UI"/>
          <w:sz w:val="20"/>
          <w:szCs w:val="20"/>
        </w:rPr>
        <w:t>poskytovatel dotace</w:t>
      </w:r>
      <w:r>
        <w:rPr>
          <w:rFonts w:ascii="Segoe UI" w:eastAsia="Calibri" w:hAnsi="Segoe UI" w:cs="Segoe UI"/>
          <w:sz w:val="20"/>
          <w:szCs w:val="20"/>
        </w:rPr>
        <w:t xml:space="preserve"> je</w:t>
      </w:r>
      <w:r w:rsidRPr="00F31D26">
        <w:rPr>
          <w:rFonts w:ascii="Segoe UI" w:eastAsia="Calibri" w:hAnsi="Segoe UI" w:cs="Segoe UI"/>
          <w:sz w:val="20"/>
          <w:szCs w:val="20"/>
        </w:rPr>
        <w:t xml:space="preserve"> </w:t>
      </w:r>
      <w:r w:rsidRPr="00F31D26">
        <w:rPr>
          <w:rFonts w:ascii="Segoe UI" w:hAnsi="Segoe UI" w:cs="Segoe UI"/>
          <w:sz w:val="20"/>
          <w:szCs w:val="20"/>
        </w:rPr>
        <w:t>Ministerstvo životního prostředí</w:t>
      </w:r>
      <w:r>
        <w:rPr>
          <w:rFonts w:ascii="Segoe UI" w:hAnsi="Segoe UI" w:cs="Segoe UI"/>
          <w:sz w:val="20"/>
          <w:szCs w:val="20"/>
        </w:rPr>
        <w:t xml:space="preserve"> ČR</w:t>
      </w:r>
      <w:r w:rsidRPr="00F31D26">
        <w:rPr>
          <w:rFonts w:ascii="Segoe UI" w:hAnsi="Segoe UI" w:cs="Segoe UI"/>
          <w:sz w:val="20"/>
          <w:szCs w:val="20"/>
        </w:rPr>
        <w:t xml:space="preserve"> prostřednictvím Státního fondu životního prostředí ČR</w:t>
      </w:r>
      <w:r>
        <w:rPr>
          <w:rFonts w:ascii="Segoe UI" w:hAnsi="Segoe UI" w:cs="Segoe UI"/>
          <w:sz w:val="20"/>
          <w:szCs w:val="20"/>
        </w:rPr>
        <w:t xml:space="preserve"> (dále také jen „poskytovatel dotace“)</w:t>
      </w:r>
      <w:r w:rsidRPr="00F31D26">
        <w:rPr>
          <w:rFonts w:ascii="Segoe UI" w:eastAsia="Calibri" w:hAnsi="Segoe UI" w:cs="Segoe UI"/>
          <w:sz w:val="20"/>
          <w:szCs w:val="20"/>
        </w:rPr>
        <w:t>.</w:t>
      </w:r>
      <w:r>
        <w:rPr>
          <w:rFonts w:ascii="Segoe UI" w:eastAsia="Calibri" w:hAnsi="Segoe UI" w:cs="Segoe UI"/>
          <w:sz w:val="20"/>
          <w:szCs w:val="20"/>
        </w:rPr>
        <w:t xml:space="preserve"> </w:t>
      </w:r>
      <w:r w:rsidRPr="00F31D26">
        <w:rPr>
          <w:rFonts w:ascii="Segoe UI" w:hAnsi="Segoe UI" w:cs="Segoe UI"/>
          <w:sz w:val="20"/>
          <w:szCs w:val="20"/>
        </w:rPr>
        <w:t xml:space="preserve">Poskytovatel se touto smlouvou zavazuje poskytnout příjemci bezúročnou návratnou finanční výpomoc v rámci výše uvedeného projektu ve výši </w:t>
      </w:r>
      <w:r w:rsidRPr="00F31D26">
        <w:rPr>
          <w:rFonts w:ascii="Segoe UI" w:hAnsi="Segoe UI" w:cs="Segoe UI"/>
          <w:b/>
          <w:sz w:val="20"/>
          <w:szCs w:val="20"/>
        </w:rPr>
        <w:t>2</w:t>
      </w:r>
      <w:r>
        <w:rPr>
          <w:rFonts w:ascii="Segoe UI" w:hAnsi="Segoe UI" w:cs="Segoe UI"/>
          <w:b/>
          <w:sz w:val="20"/>
          <w:szCs w:val="20"/>
        </w:rPr>
        <w:t> 549 251</w:t>
      </w:r>
      <w:r w:rsidRPr="00F31D26">
        <w:rPr>
          <w:rFonts w:ascii="Segoe UI" w:hAnsi="Segoe UI" w:cs="Segoe UI"/>
          <w:b/>
          <w:sz w:val="20"/>
          <w:szCs w:val="20"/>
        </w:rPr>
        <w:t>,-</w:t>
      </w:r>
      <w:r w:rsidRPr="00F31D26">
        <w:rPr>
          <w:rFonts w:ascii="Segoe UI" w:hAnsi="Segoe UI" w:cs="Segoe UI"/>
          <w:b/>
          <w:bCs/>
          <w:sz w:val="20"/>
          <w:szCs w:val="20"/>
        </w:rPr>
        <w:t xml:space="preserve"> Kč</w:t>
      </w:r>
      <w:r w:rsidRPr="00F31D26">
        <w:rPr>
          <w:rFonts w:ascii="Segoe UI" w:hAnsi="Segoe UI" w:cs="Segoe UI"/>
          <w:b/>
          <w:sz w:val="20"/>
          <w:szCs w:val="20"/>
        </w:rPr>
        <w:t>.</w:t>
      </w:r>
      <w:r w:rsidRPr="00F31D26">
        <w:rPr>
          <w:rFonts w:ascii="Segoe UI" w:hAnsi="Segoe UI" w:cs="Segoe UI"/>
          <w:sz w:val="20"/>
          <w:szCs w:val="20"/>
        </w:rPr>
        <w:t xml:space="preserve">                 </w:t>
      </w:r>
    </w:p>
    <w:p w:rsidR="006F1AFB" w:rsidRDefault="006F1AFB" w:rsidP="006F1AFB">
      <w:pPr>
        <w:rPr>
          <w:rFonts w:ascii="Segoe UI" w:hAnsi="Segoe UI" w:cs="Segoe UI"/>
          <w:sz w:val="20"/>
          <w:szCs w:val="20"/>
        </w:rPr>
      </w:pPr>
    </w:p>
    <w:p w:rsidR="006F1AFB" w:rsidRDefault="006F1AFB" w:rsidP="006F1AFB">
      <w:pPr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II.</w:t>
      </w:r>
    </w:p>
    <w:p w:rsidR="006F1AFB" w:rsidRDefault="006F1AFB" w:rsidP="006F1AFB">
      <w:pPr>
        <w:jc w:val="center"/>
        <w:rPr>
          <w:rFonts w:ascii="Segoe UI" w:hAnsi="Segoe UI" w:cs="Segoe UI"/>
          <w:sz w:val="20"/>
          <w:szCs w:val="20"/>
        </w:rPr>
      </w:pPr>
    </w:p>
    <w:p w:rsidR="006F1AFB" w:rsidRDefault="006F1AFB" w:rsidP="006F1AFB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Převod prostředků bezúročné návratné finanční výpomoci bude proveden jednorázově na účet příjemce do 15 dnů od nabytí účinnosti této smlouvy.</w:t>
      </w:r>
    </w:p>
    <w:p w:rsidR="006F1AFB" w:rsidRDefault="006F1AFB" w:rsidP="006F1AFB">
      <w:pPr>
        <w:rPr>
          <w:rFonts w:ascii="Segoe UI" w:hAnsi="Segoe UI" w:cs="Segoe UI"/>
          <w:sz w:val="20"/>
          <w:szCs w:val="20"/>
        </w:rPr>
      </w:pPr>
    </w:p>
    <w:p w:rsidR="006F1AFB" w:rsidRDefault="006F1AFB" w:rsidP="006F1AFB">
      <w:pPr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III.</w:t>
      </w:r>
    </w:p>
    <w:p w:rsidR="006F1AFB" w:rsidRDefault="006F1AFB" w:rsidP="006F1AFB">
      <w:pPr>
        <w:jc w:val="center"/>
        <w:rPr>
          <w:rFonts w:ascii="Segoe UI" w:hAnsi="Segoe UI" w:cs="Segoe UI"/>
          <w:sz w:val="20"/>
          <w:szCs w:val="20"/>
        </w:rPr>
      </w:pPr>
    </w:p>
    <w:p w:rsidR="006F1AFB" w:rsidRDefault="006F1AFB" w:rsidP="006F1AFB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Příjemce se zavazuje využít bezúročné návratné finanční výpomoci výhradně k účelu uvedenému v článku I. této smlouvy.</w:t>
      </w:r>
    </w:p>
    <w:p w:rsidR="006F1AFB" w:rsidRDefault="006F1AFB" w:rsidP="006F1AFB">
      <w:pPr>
        <w:rPr>
          <w:rFonts w:ascii="Segoe UI" w:hAnsi="Segoe UI" w:cs="Segoe UI"/>
          <w:sz w:val="20"/>
          <w:szCs w:val="20"/>
        </w:rPr>
      </w:pPr>
    </w:p>
    <w:p w:rsidR="006F1AFB" w:rsidRDefault="006F1AFB" w:rsidP="006F1AFB">
      <w:pPr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IV.</w:t>
      </w:r>
    </w:p>
    <w:p w:rsidR="006F1AFB" w:rsidRDefault="006F1AFB" w:rsidP="006F1AFB">
      <w:pPr>
        <w:jc w:val="center"/>
        <w:rPr>
          <w:rFonts w:ascii="Segoe UI" w:hAnsi="Segoe UI" w:cs="Segoe UI"/>
          <w:sz w:val="20"/>
          <w:szCs w:val="20"/>
        </w:rPr>
      </w:pPr>
    </w:p>
    <w:p w:rsidR="006F1AFB" w:rsidRDefault="006F1AFB" w:rsidP="006F1AFB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Příjemce se zavazuje vrátit na bankovní účet </w:t>
      </w:r>
      <w:r w:rsidRPr="007B4774">
        <w:rPr>
          <w:rFonts w:ascii="Segoe UI" w:hAnsi="Segoe UI" w:cs="Segoe UI"/>
          <w:sz w:val="20"/>
          <w:szCs w:val="20"/>
        </w:rPr>
        <w:t>poskytovatele č. 86-5928250237/0100</w:t>
      </w:r>
      <w:r>
        <w:rPr>
          <w:rFonts w:ascii="Segoe UI" w:hAnsi="Segoe UI" w:cs="Segoe UI"/>
          <w:sz w:val="20"/>
          <w:szCs w:val="20"/>
        </w:rPr>
        <w:t xml:space="preserve"> částku bezúročné návratné finanční výpomoci do 15 dnů ode dne připsání dotace na účet příjemce, nejpozději však </w:t>
      </w: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lastRenderedPageBreak/>
        <w:t xml:space="preserve">do 31. 3. 2027 do plné výše, která byla poskytovatelem poskytnuta. Příjemce prohlašuje, že vrácení bezúročné návratné finanční výpomoci je zabezpečeno z prostředků schválené dotace na realizaci projektu </w:t>
      </w:r>
      <w:r w:rsidRPr="00F31D26">
        <w:rPr>
          <w:rFonts w:ascii="Segoe UI" w:hAnsi="Segoe UI" w:cs="Segoe UI"/>
          <w:sz w:val="20"/>
          <w:szCs w:val="20"/>
        </w:rPr>
        <w:t xml:space="preserve">s názvem </w:t>
      </w:r>
      <w:r w:rsidRPr="00F31D26">
        <w:rPr>
          <w:rFonts w:ascii="Segoe UI" w:hAnsi="Segoe UI" w:cs="Segoe UI"/>
          <w:b/>
          <w:sz w:val="20"/>
          <w:szCs w:val="20"/>
        </w:rPr>
        <w:t xml:space="preserve">„Modernizace učebny chemie a fyziky Masarykova ZŠ a MŠ Český Těšín, ul. Komenského 607/3“ </w:t>
      </w:r>
      <w:r w:rsidRPr="00F31D26">
        <w:rPr>
          <w:rFonts w:ascii="Segoe UI" w:hAnsi="Segoe UI" w:cs="Segoe UI"/>
          <w:sz w:val="20"/>
          <w:szCs w:val="20"/>
        </w:rPr>
        <w:t>v rámci Operačního programu Spravedlivá transformace (OPST</w:t>
      </w:r>
      <w:r>
        <w:rPr>
          <w:rFonts w:ascii="Segoe UI" w:hAnsi="Segoe UI" w:cs="Segoe UI"/>
          <w:sz w:val="20"/>
          <w:szCs w:val="20"/>
        </w:rPr>
        <w:t>).</w:t>
      </w:r>
    </w:p>
    <w:p w:rsidR="006F1AFB" w:rsidRDefault="006F1AFB" w:rsidP="006F1AFB">
      <w:pPr>
        <w:jc w:val="center"/>
        <w:rPr>
          <w:rFonts w:ascii="Segoe UI" w:hAnsi="Segoe UI" w:cs="Segoe UI"/>
          <w:sz w:val="20"/>
          <w:szCs w:val="20"/>
        </w:rPr>
      </w:pPr>
    </w:p>
    <w:p w:rsidR="006F1AFB" w:rsidRDefault="006F1AFB" w:rsidP="006F1AFB">
      <w:pPr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V.</w:t>
      </w:r>
    </w:p>
    <w:p w:rsidR="006F1AFB" w:rsidRDefault="006F1AFB" w:rsidP="006F1AFB">
      <w:pPr>
        <w:jc w:val="center"/>
        <w:rPr>
          <w:rFonts w:ascii="Segoe UI" w:hAnsi="Segoe UI" w:cs="Segoe UI"/>
          <w:sz w:val="20"/>
          <w:szCs w:val="20"/>
        </w:rPr>
      </w:pPr>
    </w:p>
    <w:p w:rsidR="006F1AFB" w:rsidRDefault="006F1AFB" w:rsidP="006F1AFB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Nebude-li příjemce schopen splatit včas a v plné výši návratnou finanční výpomoc, je poskytovatel oprávněn uspokojit svou pohledávku v rámci souhrnného finančního vztahu mezi zřizovatelem </w:t>
      </w:r>
      <w:r>
        <w:rPr>
          <w:rFonts w:ascii="Segoe UI" w:hAnsi="Segoe UI" w:cs="Segoe UI"/>
          <w:sz w:val="20"/>
          <w:szCs w:val="20"/>
        </w:rPr>
        <w:br/>
        <w:t>a příspěvkovou organizací.</w:t>
      </w:r>
    </w:p>
    <w:p w:rsidR="006F1AFB" w:rsidRDefault="006F1AFB" w:rsidP="006F1AFB">
      <w:pPr>
        <w:rPr>
          <w:rFonts w:ascii="Segoe UI" w:hAnsi="Segoe UI" w:cs="Segoe UI"/>
          <w:sz w:val="20"/>
          <w:szCs w:val="20"/>
        </w:rPr>
      </w:pPr>
    </w:p>
    <w:p w:rsidR="006F1AFB" w:rsidRDefault="006F1AFB" w:rsidP="006F1AFB">
      <w:pPr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VI.</w:t>
      </w:r>
    </w:p>
    <w:p w:rsidR="006F1AFB" w:rsidRDefault="006F1AFB" w:rsidP="006F1AFB">
      <w:pPr>
        <w:jc w:val="center"/>
        <w:rPr>
          <w:rFonts w:ascii="Segoe UI" w:hAnsi="Segoe UI" w:cs="Segoe UI"/>
          <w:sz w:val="20"/>
          <w:szCs w:val="20"/>
        </w:rPr>
      </w:pPr>
    </w:p>
    <w:p w:rsidR="006F1AFB" w:rsidRDefault="006F1AFB" w:rsidP="006F1AFB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Vztahuje-li se na tuto smlouvu včetně případných dodatků povinnost uveřejnění v registru smluv podle zákona č. 340/2015 Sb., o zvláštních podmínkách účinnosti některých smluv, uveřejňování těchto smluv a o registru smluv (zákon o registru smluv), ve znění pozdějších předpisů, zajistí její uveřejnění poskytovatel. Osobní údaje uvedené v této smlouvě budou zpracovány pouze za účelem plnění této smlouvy. </w:t>
      </w:r>
    </w:p>
    <w:p w:rsidR="006F1AFB" w:rsidRDefault="006F1AFB" w:rsidP="006F1AFB">
      <w:pPr>
        <w:rPr>
          <w:rFonts w:ascii="Segoe UI" w:hAnsi="Segoe UI" w:cs="Segoe UI"/>
          <w:sz w:val="20"/>
          <w:szCs w:val="20"/>
        </w:rPr>
      </w:pPr>
    </w:p>
    <w:p w:rsidR="006F1AFB" w:rsidRDefault="006F1AFB" w:rsidP="006F1AFB">
      <w:pPr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VII.</w:t>
      </w:r>
    </w:p>
    <w:p w:rsidR="006F1AFB" w:rsidRDefault="006F1AFB" w:rsidP="006F1AFB">
      <w:pPr>
        <w:jc w:val="center"/>
        <w:rPr>
          <w:rFonts w:ascii="Segoe UI" w:hAnsi="Segoe UI" w:cs="Segoe UI"/>
          <w:sz w:val="20"/>
          <w:szCs w:val="20"/>
        </w:rPr>
      </w:pPr>
    </w:p>
    <w:p w:rsidR="006F1AFB" w:rsidRDefault="006F1AFB" w:rsidP="006F1AFB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Tato smlouva nabývá platnosti a účinnosti dnem podpisu oběma smluvními stranami. Smlouva, na kterou se vztahuje povinnost uveřejnění prostřednictvím registru smluv, nabývá účinnosti dnem uveřejnění v registru smluv. </w:t>
      </w:r>
    </w:p>
    <w:p w:rsidR="006F1AFB" w:rsidRDefault="006F1AFB" w:rsidP="006F1AFB">
      <w:pPr>
        <w:jc w:val="center"/>
        <w:rPr>
          <w:rFonts w:ascii="Segoe UI" w:hAnsi="Segoe UI" w:cs="Segoe UI"/>
          <w:sz w:val="20"/>
          <w:szCs w:val="20"/>
        </w:rPr>
      </w:pPr>
    </w:p>
    <w:p w:rsidR="006F1AFB" w:rsidRDefault="006F1AFB" w:rsidP="006F1AFB">
      <w:pPr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VIII.</w:t>
      </w:r>
    </w:p>
    <w:p w:rsidR="006F1AFB" w:rsidRDefault="006F1AFB" w:rsidP="006F1AFB">
      <w:pPr>
        <w:jc w:val="center"/>
        <w:rPr>
          <w:rFonts w:ascii="Segoe UI" w:hAnsi="Segoe UI" w:cs="Segoe UI"/>
          <w:sz w:val="20"/>
          <w:szCs w:val="20"/>
        </w:rPr>
      </w:pPr>
    </w:p>
    <w:p w:rsidR="001A4F22" w:rsidRPr="001A4F22" w:rsidRDefault="001A4F22" w:rsidP="001A4F22">
      <w:pPr>
        <w:spacing w:before="120" w:after="200"/>
        <w:jc w:val="both"/>
        <w:rPr>
          <w:rFonts w:ascii="Segoe UI" w:hAnsi="Segoe UI" w:cs="Segoe UI"/>
          <w:bCs/>
          <w:sz w:val="20"/>
          <w:szCs w:val="20"/>
          <w:lang w:eastAsia="cs-CZ"/>
        </w:rPr>
      </w:pPr>
      <w:r w:rsidRPr="001A4F22">
        <w:rPr>
          <w:rFonts w:ascii="Segoe UI" w:hAnsi="Segoe UI" w:cs="Segoe UI"/>
          <w:bCs/>
          <w:sz w:val="20"/>
          <w:szCs w:val="20"/>
          <w:lang w:eastAsia="cs-CZ"/>
        </w:rPr>
        <w:t>Tato smlouva je podepsána vlastnoručně, nebo elektronicky. Je-li smlouva podepsána vlastnoručně, je vyhotovena ve dvou (2) stejnopisech, z nichž každá strana obdrží po jednom (1) stejnopise. Je-li smlouva podepsána elektronicky, je podepsána pomocí uznávaného elektronického podpisu nebo kvalifikovaného elektronického podpisu.</w:t>
      </w:r>
    </w:p>
    <w:p w:rsidR="001A4F22" w:rsidRPr="001A4F22" w:rsidRDefault="001A4F22" w:rsidP="001A4F22">
      <w:pPr>
        <w:spacing w:before="120" w:after="200"/>
        <w:jc w:val="both"/>
        <w:rPr>
          <w:rFonts w:ascii="Segoe UI" w:hAnsi="Segoe UI" w:cs="Segoe UI"/>
          <w:bCs/>
          <w:sz w:val="20"/>
          <w:szCs w:val="20"/>
          <w:lang w:eastAsia="cs-CZ"/>
        </w:rPr>
      </w:pPr>
    </w:p>
    <w:p w:rsidR="006F1AFB" w:rsidRDefault="006F1AFB" w:rsidP="006F1AFB">
      <w:pPr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IX.</w:t>
      </w:r>
    </w:p>
    <w:p w:rsidR="006F1AFB" w:rsidRDefault="006F1AFB" w:rsidP="006F1AFB">
      <w:pPr>
        <w:jc w:val="center"/>
        <w:rPr>
          <w:rFonts w:ascii="Segoe UI" w:hAnsi="Segoe UI" w:cs="Segoe UI"/>
          <w:sz w:val="20"/>
          <w:szCs w:val="20"/>
        </w:rPr>
      </w:pPr>
    </w:p>
    <w:p w:rsidR="006F1AFB" w:rsidRDefault="006F1AFB" w:rsidP="006F1AFB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Doložka platnosti právního jednání dle § 41 zákona č. 128/2000 Sb., o obcích (obecní zřízení), ve znění pozdějších předpisů:</w:t>
      </w:r>
    </w:p>
    <w:p w:rsidR="006F1AFB" w:rsidRDefault="006F1AFB" w:rsidP="006F1AFB">
      <w:pPr>
        <w:rPr>
          <w:rFonts w:ascii="Segoe UI" w:hAnsi="Segoe UI" w:cs="Segoe UI"/>
          <w:sz w:val="20"/>
          <w:szCs w:val="20"/>
        </w:rPr>
      </w:pPr>
    </w:p>
    <w:p w:rsidR="006F1AFB" w:rsidRDefault="006F1AFB" w:rsidP="006F1AFB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 poskytnutí bezúročné návratné finanční výpomoci a uzavření této Smlouvy rozhodla Rada měs</w:t>
      </w:r>
      <w:r w:rsidR="009237EF">
        <w:rPr>
          <w:rFonts w:ascii="Segoe UI" w:hAnsi="Segoe UI" w:cs="Segoe UI"/>
          <w:sz w:val="20"/>
          <w:szCs w:val="20"/>
        </w:rPr>
        <w:t xml:space="preserve">ta svým usnesením č.  </w:t>
      </w:r>
      <w:bookmarkStart w:id="0" w:name="_GoBack"/>
      <w:bookmarkEnd w:id="0"/>
      <w:r w:rsidR="009237EF">
        <w:rPr>
          <w:rFonts w:ascii="Segoe UI" w:hAnsi="Segoe UI" w:cs="Segoe UI"/>
          <w:sz w:val="20"/>
          <w:szCs w:val="20"/>
        </w:rPr>
        <w:t>3242</w:t>
      </w:r>
      <w:r>
        <w:rPr>
          <w:rFonts w:ascii="Segoe UI" w:hAnsi="Segoe UI" w:cs="Segoe UI"/>
          <w:sz w:val="20"/>
          <w:szCs w:val="20"/>
        </w:rPr>
        <w:t xml:space="preserve">/49./RM ze dne 21. 4. 2026 </w:t>
      </w:r>
    </w:p>
    <w:p w:rsidR="006F1AFB" w:rsidRDefault="006F1AFB" w:rsidP="006F1AFB">
      <w:pPr>
        <w:rPr>
          <w:rFonts w:ascii="Segoe UI" w:hAnsi="Segoe UI" w:cs="Segoe UI"/>
          <w:sz w:val="20"/>
          <w:szCs w:val="20"/>
        </w:rPr>
      </w:pPr>
    </w:p>
    <w:p w:rsidR="006F1AFB" w:rsidRDefault="006F1AFB" w:rsidP="006F1AFB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V Českém Těšíně dne </w:t>
      </w:r>
    </w:p>
    <w:p w:rsidR="006F1AFB" w:rsidRDefault="006F1AFB" w:rsidP="006F1AFB">
      <w:pPr>
        <w:rPr>
          <w:rFonts w:ascii="Segoe UI" w:hAnsi="Segoe UI" w:cs="Segoe UI"/>
          <w:sz w:val="20"/>
          <w:szCs w:val="20"/>
        </w:rPr>
      </w:pPr>
    </w:p>
    <w:p w:rsidR="006F1AFB" w:rsidRDefault="006F1AFB" w:rsidP="006F1AFB">
      <w:pPr>
        <w:rPr>
          <w:rFonts w:ascii="Segoe UI" w:hAnsi="Segoe UI" w:cs="Segoe UI"/>
          <w:sz w:val="20"/>
          <w:szCs w:val="20"/>
        </w:rPr>
      </w:pPr>
    </w:p>
    <w:p w:rsidR="006F1AFB" w:rsidRDefault="006F1AFB" w:rsidP="006F1AFB">
      <w:pPr>
        <w:rPr>
          <w:rFonts w:ascii="Segoe UI" w:hAnsi="Segoe UI" w:cs="Segoe UI"/>
          <w:sz w:val="20"/>
          <w:szCs w:val="20"/>
        </w:rPr>
      </w:pPr>
    </w:p>
    <w:p w:rsidR="006F1AFB" w:rsidRDefault="006F1AFB" w:rsidP="006F1AFB">
      <w:pPr>
        <w:rPr>
          <w:rFonts w:ascii="Segoe UI" w:hAnsi="Segoe UI" w:cs="Segoe UI"/>
          <w:sz w:val="20"/>
          <w:szCs w:val="20"/>
        </w:rPr>
      </w:pPr>
    </w:p>
    <w:p w:rsidR="006F1AFB" w:rsidRDefault="006F1AFB" w:rsidP="006F1AFB">
      <w:pPr>
        <w:rPr>
          <w:rFonts w:ascii="Segoe UI" w:hAnsi="Segoe UI" w:cs="Segoe UI"/>
          <w:sz w:val="20"/>
          <w:szCs w:val="20"/>
        </w:rPr>
      </w:pPr>
    </w:p>
    <w:p w:rsidR="006F1AFB" w:rsidRDefault="006F1AFB" w:rsidP="006F1AFB">
      <w:pPr>
        <w:rPr>
          <w:rFonts w:ascii="Segoe UI" w:hAnsi="Segoe UI" w:cs="Segoe UI"/>
          <w:sz w:val="20"/>
          <w:szCs w:val="20"/>
        </w:rPr>
      </w:pPr>
    </w:p>
    <w:p w:rsidR="006F1AFB" w:rsidRDefault="006F1AFB" w:rsidP="006F1AFB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………………………………………………………….                              ………………………………………………………………….</w:t>
      </w:r>
    </w:p>
    <w:p w:rsidR="006F1AFB" w:rsidRDefault="006F1AFB" w:rsidP="006F1AFB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</w:t>
      </w:r>
      <w:r>
        <w:rPr>
          <w:rFonts w:ascii="Segoe UI" w:hAnsi="Segoe UI" w:cs="Segoe UI"/>
          <w:sz w:val="20"/>
          <w:szCs w:val="20"/>
        </w:rPr>
        <w:tab/>
        <w:t xml:space="preserve">   Karel Kula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 xml:space="preserve">Mgr. Michal </w:t>
      </w:r>
      <w:proofErr w:type="spellStart"/>
      <w:r>
        <w:rPr>
          <w:rFonts w:ascii="Segoe UI" w:hAnsi="Segoe UI" w:cs="Segoe UI"/>
          <w:sz w:val="20"/>
          <w:szCs w:val="20"/>
        </w:rPr>
        <w:t>Nešporek</w:t>
      </w:r>
      <w:proofErr w:type="spellEnd"/>
    </w:p>
    <w:p w:rsidR="00943F05" w:rsidRPr="00BC54B6" w:rsidRDefault="006F1AFB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starosta Města Český Těšín</w:t>
      </w:r>
      <w:r>
        <w:rPr>
          <w:rFonts w:ascii="Segoe UI" w:hAnsi="Segoe UI" w:cs="Segoe UI"/>
          <w:sz w:val="20"/>
          <w:szCs w:val="20"/>
        </w:rPr>
        <w:tab/>
        <w:t xml:space="preserve">            ředitel Masarykovy základní školy a mateřské školy Český Těšín</w:t>
      </w:r>
    </w:p>
    <w:sectPr w:rsidR="00943F05" w:rsidRPr="00BC5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FB"/>
    <w:rsid w:val="000E6319"/>
    <w:rsid w:val="001A4F22"/>
    <w:rsid w:val="006F1AFB"/>
    <w:rsid w:val="009237EF"/>
    <w:rsid w:val="00943F05"/>
    <w:rsid w:val="00B70A77"/>
    <w:rsid w:val="00BC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E7B1"/>
  <w15:chartTrackingRefBased/>
  <w15:docId w15:val="{BF9940CF-FCCF-42E4-A666-2847E122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1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F1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1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1AFB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1A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1AF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5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Molinová Jana</dc:creator>
  <cp:keywords/>
  <dc:description/>
  <cp:lastModifiedBy>Molinová Jana</cp:lastModifiedBy>
  <cp:revision>10</cp:revision>
  <cp:lastPrinted>2026-04-14T08:27:00Z</cp:lastPrinted>
  <dcterms:created xsi:type="dcterms:W3CDTF">2026-04-09T09:33:00Z</dcterms:created>
  <dcterms:modified xsi:type="dcterms:W3CDTF">2026-04-24T05:11:00Z</dcterms:modified>
</cp:coreProperties>
</file>