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0006" w14:textId="0535F90C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4E3DD1">
        <w:rPr>
          <w:rFonts w:ascii="Arial" w:hAnsi="Arial" w:cs="Arial"/>
          <w:b/>
          <w:w w:val="80"/>
          <w:sz w:val="28"/>
          <w:szCs w:val="28"/>
        </w:rPr>
        <w:t>490260529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6FC589EB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AD02E2" w:rsidRPr="00E574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AD02E2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5C355620" w:rsidR="00995A5B" w:rsidRPr="00A84745" w:rsidRDefault="004E3DD1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Základní škola a mateřská škola Jarov, Praha 3, V Zahrádkách 48/1966</w:t>
      </w:r>
      <w:r w:rsidR="00043873" w:rsidRPr="00043873">
        <w:rPr>
          <w:rFonts w:cs="Arial"/>
          <w:b/>
        </w:rPr>
        <w:t xml:space="preserve"> </w:t>
      </w:r>
    </w:p>
    <w:p w14:paraId="42DCC483" w14:textId="220BEADB" w:rsidR="00995A5B" w:rsidRPr="00A84745" w:rsidRDefault="004E3DD1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Zahrádkách 1966/48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130 00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 3</w:t>
      </w:r>
    </w:p>
    <w:p w14:paraId="2A6BB1AE" w14:textId="5019EDA6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4E3DD1">
        <w:rPr>
          <w:rFonts w:ascii="Arial" w:hAnsi="Arial" w:cs="Arial"/>
          <w:sz w:val="18"/>
          <w:szCs w:val="18"/>
        </w:rPr>
        <w:t>63831449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4E3DD1">
        <w:rPr>
          <w:rFonts w:ascii="Arial" w:hAnsi="Arial" w:cs="Arial"/>
          <w:sz w:val="18"/>
          <w:szCs w:val="18"/>
        </w:rPr>
        <w:t>CZ63831449</w:t>
      </w:r>
    </w:p>
    <w:p w14:paraId="008C1CC2" w14:textId="04F6EB2B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4E3DD1">
        <w:rPr>
          <w:rFonts w:ascii="Arial" w:hAnsi="Arial" w:cs="Arial"/>
          <w:noProof/>
          <w:sz w:val="18"/>
          <w:szCs w:val="18"/>
        </w:rPr>
        <w:t>hovorka@zsjarov.cz</w:t>
      </w:r>
    </w:p>
    <w:p w14:paraId="6DF0FED5" w14:textId="1AC603BA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 w:rsidR="004B2284">
        <w:rPr>
          <w:rFonts w:ascii="Arial" w:hAnsi="Arial" w:cs="Arial"/>
          <w:sz w:val="18"/>
          <w:szCs w:val="18"/>
        </w:rPr>
        <w:t>Mgr. Davidem Hovorkou, ředitelem školy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FA0224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color w:val="000000" w:themeColor="text1"/>
          <w:w w:val="80"/>
        </w:rPr>
      </w:pPr>
      <w:r w:rsidRPr="00FA0224">
        <w:rPr>
          <w:rFonts w:ascii="Arial" w:hAnsi="Arial" w:cs="Arial"/>
          <w:b/>
          <w:color w:val="000000" w:themeColor="text1"/>
          <w:w w:val="80"/>
        </w:rPr>
        <w:t>2. Předmět smlouvy</w:t>
      </w:r>
    </w:p>
    <w:p w14:paraId="26B1DCA5" w14:textId="1FC986F5" w:rsidR="00995A5B" w:rsidRPr="00FA0224" w:rsidRDefault="00995A5B" w:rsidP="00995A5B">
      <w:pPr>
        <w:jc w:val="both"/>
        <w:rPr>
          <w:rFonts w:ascii="Arial" w:hAnsi="Arial"/>
          <w:color w:val="000000" w:themeColor="text1"/>
          <w:sz w:val="18"/>
          <w:szCs w:val="18"/>
        </w:rPr>
      </w:pPr>
      <w:r w:rsidRPr="00FA0224">
        <w:rPr>
          <w:rFonts w:ascii="Arial" w:hAnsi="Arial"/>
          <w:color w:val="000000" w:themeColor="text1"/>
          <w:sz w:val="18"/>
          <w:szCs w:val="18"/>
        </w:rPr>
        <w:t>2.1 Dodavatel se touto smlouvou zavazuje</w:t>
      </w:r>
      <w:r w:rsidR="00C37ADC" w:rsidRPr="00FA0224">
        <w:rPr>
          <w:rFonts w:ascii="Arial" w:hAnsi="Arial"/>
          <w:color w:val="000000" w:themeColor="text1"/>
          <w:sz w:val="18"/>
          <w:szCs w:val="18"/>
        </w:rPr>
        <w:t xml:space="preserve"> po dobu trvání této smlouvy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 poskytnout odběrateli </w:t>
      </w:r>
      <w:r w:rsidR="00FA0224" w:rsidRPr="00FA0224">
        <w:rPr>
          <w:rFonts w:ascii="Arial" w:hAnsi="Arial"/>
          <w:b/>
          <w:bCs/>
          <w:color w:val="000000" w:themeColor="text1"/>
          <w:sz w:val="18"/>
          <w:szCs w:val="18"/>
        </w:rPr>
        <w:t>5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 přístup</w:t>
      </w:r>
      <w:r w:rsidR="00FA0224" w:rsidRPr="00FA0224">
        <w:rPr>
          <w:rFonts w:ascii="Arial" w:hAnsi="Arial"/>
          <w:color w:val="000000" w:themeColor="text1"/>
          <w:sz w:val="18"/>
          <w:szCs w:val="18"/>
        </w:rPr>
        <w:t>ů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 (licenci k užití) do </w:t>
      </w:r>
      <w:r w:rsidRPr="00FA0224">
        <w:rPr>
          <w:rFonts w:ascii="Arial" w:hAnsi="Arial"/>
          <w:b/>
          <w:color w:val="000000" w:themeColor="text1"/>
          <w:sz w:val="18"/>
          <w:szCs w:val="18"/>
        </w:rPr>
        <w:t>internetové aplikace právního informačního systému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FA0224">
        <w:rPr>
          <w:rFonts w:ascii="Arial" w:hAnsi="Arial"/>
          <w:b/>
          <w:color w:val="000000" w:themeColor="text1"/>
          <w:sz w:val="18"/>
          <w:szCs w:val="18"/>
        </w:rPr>
        <w:t>CODEXIS</w:t>
      </w:r>
      <w:r w:rsidRPr="00FA0224">
        <w:rPr>
          <w:rFonts w:ascii="Arial" w:hAnsi="Arial"/>
          <w:b/>
          <w:color w:val="000000" w:themeColor="text1"/>
          <w:sz w:val="18"/>
          <w:szCs w:val="18"/>
          <w:vertAlign w:val="superscript"/>
        </w:rPr>
        <w:t>®</w:t>
      </w:r>
      <w:r w:rsidR="00186C87" w:rsidRPr="00FA0224">
        <w:rPr>
          <w:rFonts w:ascii="Arial" w:hAnsi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687C80" w:rsidRPr="00FA0224">
        <w:rPr>
          <w:rFonts w:ascii="Arial" w:hAnsi="Arial"/>
          <w:color w:val="000000" w:themeColor="text1"/>
          <w:sz w:val="18"/>
          <w:szCs w:val="18"/>
        </w:rPr>
        <w:t>se zapracovanou umělou inteligencí (AI)</w:t>
      </w:r>
      <w:r w:rsidR="00907E18" w:rsidRPr="00FA0224">
        <w:rPr>
          <w:rFonts w:ascii="Arial" w:hAnsi="Arial"/>
          <w:color w:val="000000" w:themeColor="text1"/>
          <w:sz w:val="18"/>
          <w:szCs w:val="18"/>
        </w:rPr>
        <w:t>,</w:t>
      </w:r>
      <w:r w:rsidR="001E6DF2" w:rsidRPr="00FA0224">
        <w:rPr>
          <w:rFonts w:ascii="Arial" w:hAnsi="Arial"/>
          <w:color w:val="000000" w:themeColor="text1"/>
          <w:sz w:val="18"/>
          <w:szCs w:val="18"/>
        </w:rPr>
        <w:t xml:space="preserve"> včetně </w:t>
      </w:r>
      <w:r w:rsidR="00FA0224" w:rsidRPr="00FA0224">
        <w:rPr>
          <w:rFonts w:ascii="Arial" w:hAnsi="Arial"/>
          <w:color w:val="000000" w:themeColor="text1"/>
          <w:sz w:val="18"/>
          <w:szCs w:val="18"/>
        </w:rPr>
        <w:t xml:space="preserve">2 </w:t>
      </w:r>
      <w:r w:rsidR="001E6DF2" w:rsidRPr="00FA0224">
        <w:rPr>
          <w:rFonts w:ascii="Arial" w:hAnsi="Arial"/>
          <w:color w:val="000000" w:themeColor="text1"/>
          <w:sz w:val="18"/>
          <w:szCs w:val="18"/>
        </w:rPr>
        <w:t>mil. AI kreditů ročně pro využití umělé inteligence v systému CODEXIS</w:t>
      </w:r>
      <w:r w:rsidR="00907E18" w:rsidRPr="00FA0224">
        <w:rPr>
          <w:rFonts w:ascii="Arial" w:hAnsi="Arial"/>
          <w:b/>
          <w:bCs/>
          <w:color w:val="000000" w:themeColor="text1"/>
          <w:sz w:val="18"/>
          <w:szCs w:val="18"/>
        </w:rPr>
        <w:t xml:space="preserve"> 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(dále jen „produkt“ nebo „základní dodávka produktu“) </w:t>
      </w:r>
      <w:r w:rsidR="00C37ADC" w:rsidRPr="00FA0224">
        <w:rPr>
          <w:rFonts w:ascii="Arial" w:hAnsi="Arial"/>
          <w:color w:val="000000" w:themeColor="text1"/>
          <w:sz w:val="18"/>
          <w:szCs w:val="18"/>
        </w:rPr>
        <w:t xml:space="preserve">a 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zajišťovat pro odběratele poradenské a servisní služby dle </w:t>
      </w:r>
      <w:proofErr w:type="spellStart"/>
      <w:r w:rsidRPr="00FA0224">
        <w:rPr>
          <w:rFonts w:ascii="Arial" w:hAnsi="Arial"/>
          <w:color w:val="000000" w:themeColor="text1"/>
          <w:sz w:val="18"/>
          <w:szCs w:val="18"/>
        </w:rPr>
        <w:t>ust</w:t>
      </w:r>
      <w:proofErr w:type="spellEnd"/>
      <w:r w:rsidRPr="00FA0224">
        <w:rPr>
          <w:rFonts w:ascii="Arial" w:hAnsi="Arial"/>
          <w:color w:val="000000" w:themeColor="text1"/>
          <w:sz w:val="18"/>
          <w:szCs w:val="18"/>
        </w:rPr>
        <w:t>. 2.2 této smlouvy a odběratel se zavazuje za t</w:t>
      </w:r>
      <w:r w:rsidR="00B30471" w:rsidRPr="00FA0224">
        <w:rPr>
          <w:rFonts w:ascii="Arial" w:hAnsi="Arial"/>
          <w:color w:val="000000" w:themeColor="text1"/>
          <w:sz w:val="18"/>
          <w:szCs w:val="18"/>
        </w:rPr>
        <w:t>u</w:t>
      </w:r>
      <w:r w:rsidRPr="00FA0224">
        <w:rPr>
          <w:rFonts w:ascii="Arial" w:hAnsi="Arial"/>
          <w:color w:val="000000" w:themeColor="text1"/>
          <w:sz w:val="18"/>
          <w:szCs w:val="18"/>
        </w:rPr>
        <w:t>to</w:t>
      </w:r>
      <w:r w:rsidR="00B30471" w:rsidRPr="00FA0224">
        <w:rPr>
          <w:rFonts w:ascii="Arial" w:hAnsi="Arial"/>
          <w:color w:val="000000" w:themeColor="text1"/>
          <w:sz w:val="18"/>
          <w:szCs w:val="18"/>
        </w:rPr>
        <w:t xml:space="preserve"> licenci a</w:t>
      </w:r>
      <w:r w:rsidRPr="00FA0224">
        <w:rPr>
          <w:rFonts w:ascii="Arial" w:hAnsi="Arial"/>
          <w:color w:val="000000" w:themeColor="text1"/>
          <w:sz w:val="18"/>
          <w:szCs w:val="18"/>
        </w:rPr>
        <w:t xml:space="preserve"> služby dodavateli zaplatit smluvenou cenu dle </w:t>
      </w:r>
      <w:proofErr w:type="spellStart"/>
      <w:r w:rsidRPr="00FA0224">
        <w:rPr>
          <w:rFonts w:ascii="Arial" w:hAnsi="Arial"/>
          <w:color w:val="000000" w:themeColor="text1"/>
          <w:sz w:val="18"/>
          <w:szCs w:val="18"/>
        </w:rPr>
        <w:t>ust</w:t>
      </w:r>
      <w:proofErr w:type="spellEnd"/>
      <w:r w:rsidRPr="00FA0224">
        <w:rPr>
          <w:rFonts w:ascii="Arial" w:hAnsi="Arial"/>
          <w:color w:val="000000" w:themeColor="text1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bezplatné zaškolení libovolného počtu pracovníků do uživatelských funkcí v rozsahu 1 vyučovací hodiny na písemné vyžádání odběratele, školení může proběhnout také formou videokonference / </w:t>
      </w:r>
      <w:proofErr w:type="spellStart"/>
      <w:r w:rsidRPr="00A84745">
        <w:rPr>
          <w:rFonts w:ascii="Arial" w:hAnsi="Arial" w:cs="Arial"/>
          <w:sz w:val="18"/>
          <w:szCs w:val="18"/>
        </w:rPr>
        <w:t>videohovoru</w:t>
      </w:r>
      <w:proofErr w:type="spellEnd"/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5675AB31" w14:textId="77777777" w:rsidR="001E6DF2" w:rsidRPr="001E6DF2" w:rsidRDefault="001E6DF2" w:rsidP="001E6DF2">
      <w:pPr>
        <w:pStyle w:val="Nadpis1"/>
        <w:spacing w:after="120"/>
        <w:jc w:val="both"/>
        <w:rPr>
          <w:rFonts w:ascii="Arial" w:hAnsi="Arial" w:cs="Arial"/>
          <w:sz w:val="18"/>
          <w:szCs w:val="18"/>
        </w:rPr>
      </w:pPr>
      <w:r w:rsidRPr="001E6DF2">
        <w:rPr>
          <w:rFonts w:ascii="Arial" w:hAnsi="Arial" w:cs="Arial"/>
          <w:sz w:val="18"/>
          <w:szCs w:val="18"/>
        </w:rPr>
        <w:t>2.3. Využívání funkcionalit produktu založených na umělé inteligenci je podmíněno dostupností AI kreditů. AI kredity jsou poskytovány za úplatu na základě objednávky odběratele a jejich cena se řídí aktuálním ceníkem dodavatele. AI kredity jsou odběrateli účtovány na základě faktury vystavené dodavatelem.</w:t>
      </w:r>
    </w:p>
    <w:p w14:paraId="2652EDB3" w14:textId="77777777" w:rsidR="001E6DF2" w:rsidRPr="001E6DF2" w:rsidRDefault="001E6DF2" w:rsidP="001E6DF2">
      <w:pPr>
        <w:rPr>
          <w:lang w:val="x-none" w:eastAsia="x-none"/>
        </w:rPr>
      </w:pP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48BE843" w14:textId="24994D68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FA0224">
        <w:rPr>
          <w:rFonts w:ascii="Arial" w:hAnsi="Arial" w:cs="Arial"/>
          <w:b/>
          <w:sz w:val="18"/>
          <w:szCs w:val="18"/>
        </w:rPr>
        <w:t xml:space="preserve">2.280,-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765A2AD4" w14:textId="5C2D34E9"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4E3DD1">
        <w:rPr>
          <w:rFonts w:ascii="Arial" w:hAnsi="Arial" w:cs="Arial"/>
          <w:b/>
          <w:sz w:val="18"/>
          <w:szCs w:val="18"/>
        </w:rPr>
        <w:t>25.825,- Kč. Celková cena za celé období trvání smlouvy dle odst. 6.1 je 77.475,- Kč</w:t>
      </w:r>
      <w:r w:rsidRPr="00176C63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4E3DD1">
        <w:rPr>
          <w:rFonts w:ascii="Arial" w:hAnsi="Arial" w:cs="Arial"/>
          <w:b/>
          <w:sz w:val="18"/>
          <w:szCs w:val="18"/>
        </w:rPr>
        <w:t>sedmdesátsedmtisícčtyřistasedmdesátpětkorunčeských</w:t>
      </w:r>
      <w:proofErr w:type="spellEnd"/>
      <w:r w:rsidRPr="00176C63">
        <w:rPr>
          <w:rFonts w:ascii="Arial" w:hAnsi="Arial" w:cs="Arial"/>
          <w:b/>
          <w:sz w:val="18"/>
          <w:szCs w:val="18"/>
        </w:rPr>
        <w:t xml:space="preserve">).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3D2DE8B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FA0224">
        <w:rPr>
          <w:rFonts w:ascii="Arial" w:hAnsi="Arial" w:cs="Arial"/>
          <w:sz w:val="18"/>
          <w:szCs w:val="18"/>
        </w:rPr>
        <w:t>1</w:t>
      </w:r>
      <w:r w:rsidRPr="00176C63">
        <w:rPr>
          <w:rFonts w:ascii="Arial" w:hAnsi="Arial" w:cs="Arial"/>
          <w:sz w:val="18"/>
          <w:szCs w:val="18"/>
        </w:rPr>
        <w:t xml:space="preserve"> dn</w:t>
      </w:r>
      <w:r w:rsidR="00FA0224">
        <w:rPr>
          <w:rFonts w:ascii="Arial" w:hAnsi="Arial" w:cs="Arial"/>
          <w:sz w:val="18"/>
          <w:szCs w:val="18"/>
        </w:rPr>
        <w:t>e</w:t>
      </w:r>
      <w:r w:rsidRPr="00176C63">
        <w:rPr>
          <w:rFonts w:ascii="Arial" w:hAnsi="Arial" w:cs="Arial"/>
          <w:sz w:val="18"/>
          <w:szCs w:val="18"/>
        </w:rPr>
        <w:t xml:space="preserve"> ode dne jeho doručení odběrateli na jeho e-mailovou adresu: </w:t>
      </w:r>
      <w:r w:rsidR="004E3DD1">
        <w:rPr>
          <w:rFonts w:ascii="Arial" w:hAnsi="Arial" w:cs="Arial"/>
          <w:sz w:val="18"/>
          <w:szCs w:val="18"/>
        </w:rPr>
        <w:t>hovorka@zsjarov.cz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1F99819E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4E3DD1">
        <w:rPr>
          <w:rFonts w:ascii="Arial" w:hAnsi="Arial" w:cs="Arial"/>
          <w:sz w:val="18"/>
          <w:szCs w:val="18"/>
        </w:rPr>
        <w:t>....................................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243AD79A" w14:textId="77777777" w:rsidR="005C4035" w:rsidRDefault="005C4035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C403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648CCFFF" w14:textId="49AD9BB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33A7EF55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9" w:history="1">
        <w:r w:rsidR="00AD02E2" w:rsidRPr="00E574DD">
          <w:rPr>
            <w:rStyle w:val="Hypertextovodkaz"/>
            <w:rFonts w:ascii="Arial" w:hAnsi="Arial" w:cs="Arial"/>
            <w:sz w:val="18"/>
            <w:szCs w:val="18"/>
          </w:rPr>
          <w:t>www.atlasgroup.cz</w:t>
        </w:r>
      </w:hyperlink>
      <w:r w:rsidR="00DA1D59"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6B651312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4E3DD1">
        <w:rPr>
          <w:rFonts w:ascii="Arial" w:hAnsi="Arial" w:cs="Arial"/>
          <w:sz w:val="18"/>
          <w:szCs w:val="18"/>
        </w:rPr>
        <w:t>....................................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4E3DD1">
        <w:rPr>
          <w:rFonts w:ascii="Arial" w:hAnsi="Arial" w:cs="Arial"/>
          <w:sz w:val="18"/>
          <w:szCs w:val="18"/>
        </w:rPr>
        <w:t>284 860 650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 w:rsidR="004E3DD1">
        <w:rPr>
          <w:rFonts w:ascii="Arial" w:hAnsi="Arial" w:cs="Arial"/>
          <w:sz w:val="18"/>
          <w:szCs w:val="18"/>
        </w:rPr>
        <w:t>hovorka@zsjarov.cz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254586E7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4E3DD1">
        <w:rPr>
          <w:rFonts w:ascii="Arial" w:hAnsi="Arial" w:cs="Arial"/>
          <w:sz w:val="18"/>
          <w:szCs w:val="18"/>
        </w:rPr>
        <w:t>3 roky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77551E43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4E3DD1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E59920A" w14:textId="77777777" w:rsidR="00BE396A" w:rsidRDefault="00BE396A" w:rsidP="00BE396A">
      <w:pPr>
        <w:pStyle w:val="Seznam"/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4D2EB87F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5D1BE13D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59E69148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3A61EDA4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304DF94E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20993333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31CD0081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1DFEF" w14:textId="77777777" w:rsidR="00024396" w:rsidRDefault="00024396" w:rsidP="00946F86">
      <w:r>
        <w:separator/>
      </w:r>
    </w:p>
  </w:endnote>
  <w:endnote w:type="continuationSeparator" w:id="0">
    <w:p w14:paraId="2C5F83D7" w14:textId="77777777" w:rsidR="00024396" w:rsidRDefault="00024396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255F770A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61796E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E1D49" w14:textId="77777777" w:rsidR="00024396" w:rsidRDefault="00024396" w:rsidP="00946F86">
      <w:r>
        <w:separator/>
      </w:r>
    </w:p>
  </w:footnote>
  <w:footnote w:type="continuationSeparator" w:id="0">
    <w:p w14:paraId="3929FD11" w14:textId="77777777" w:rsidR="00024396" w:rsidRDefault="00024396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GcMDezdDWzyBbFX3FBL/O0onwoblrrYTBRRZ7F2DHyzROAMIsSUG3Qb0owZLfpEU8EX9nLlh+b1/8YNaa4A1A==" w:salt="oF4MDA6+8l0UN/NtDsMn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24396"/>
    <w:rsid w:val="00043873"/>
    <w:rsid w:val="000643F9"/>
    <w:rsid w:val="000B5B2C"/>
    <w:rsid w:val="000B608E"/>
    <w:rsid w:val="000F7ED9"/>
    <w:rsid w:val="0015222F"/>
    <w:rsid w:val="00176C63"/>
    <w:rsid w:val="00186C87"/>
    <w:rsid w:val="00187408"/>
    <w:rsid w:val="001B188F"/>
    <w:rsid w:val="001E6D3F"/>
    <w:rsid w:val="001E6DF2"/>
    <w:rsid w:val="00213E5B"/>
    <w:rsid w:val="002272FC"/>
    <w:rsid w:val="00260FA6"/>
    <w:rsid w:val="002703B2"/>
    <w:rsid w:val="002B7969"/>
    <w:rsid w:val="002C614C"/>
    <w:rsid w:val="002D1ECF"/>
    <w:rsid w:val="002F52D7"/>
    <w:rsid w:val="0030470F"/>
    <w:rsid w:val="00305EFE"/>
    <w:rsid w:val="00394654"/>
    <w:rsid w:val="0043114E"/>
    <w:rsid w:val="00437DC2"/>
    <w:rsid w:val="00450376"/>
    <w:rsid w:val="00461AD9"/>
    <w:rsid w:val="0046527C"/>
    <w:rsid w:val="004668C4"/>
    <w:rsid w:val="004A54A7"/>
    <w:rsid w:val="004B2284"/>
    <w:rsid w:val="004B7CBD"/>
    <w:rsid w:val="004B7EEF"/>
    <w:rsid w:val="004E3DD1"/>
    <w:rsid w:val="00502E83"/>
    <w:rsid w:val="00544213"/>
    <w:rsid w:val="00567AB3"/>
    <w:rsid w:val="005979B2"/>
    <w:rsid w:val="005B6BD8"/>
    <w:rsid w:val="005C4035"/>
    <w:rsid w:val="005F1EE9"/>
    <w:rsid w:val="005F5FA5"/>
    <w:rsid w:val="006105AA"/>
    <w:rsid w:val="00613FB0"/>
    <w:rsid w:val="0061796E"/>
    <w:rsid w:val="00633590"/>
    <w:rsid w:val="006337B8"/>
    <w:rsid w:val="00662707"/>
    <w:rsid w:val="00687C80"/>
    <w:rsid w:val="007574A7"/>
    <w:rsid w:val="0076537B"/>
    <w:rsid w:val="0078797F"/>
    <w:rsid w:val="007F582F"/>
    <w:rsid w:val="008157E8"/>
    <w:rsid w:val="008249B7"/>
    <w:rsid w:val="00853A2F"/>
    <w:rsid w:val="008848BC"/>
    <w:rsid w:val="008A6AE8"/>
    <w:rsid w:val="008E1E75"/>
    <w:rsid w:val="009001D9"/>
    <w:rsid w:val="00907E18"/>
    <w:rsid w:val="00946F86"/>
    <w:rsid w:val="009752CE"/>
    <w:rsid w:val="00995A5B"/>
    <w:rsid w:val="009A09B0"/>
    <w:rsid w:val="00A22D9B"/>
    <w:rsid w:val="00A341C3"/>
    <w:rsid w:val="00A47E8E"/>
    <w:rsid w:val="00A84745"/>
    <w:rsid w:val="00AA1B53"/>
    <w:rsid w:val="00AD02E2"/>
    <w:rsid w:val="00AE1C65"/>
    <w:rsid w:val="00AE539B"/>
    <w:rsid w:val="00B222AD"/>
    <w:rsid w:val="00B30471"/>
    <w:rsid w:val="00B54DC7"/>
    <w:rsid w:val="00B65AFD"/>
    <w:rsid w:val="00B72EAE"/>
    <w:rsid w:val="00B753DE"/>
    <w:rsid w:val="00B90808"/>
    <w:rsid w:val="00BD6EB4"/>
    <w:rsid w:val="00BE29BD"/>
    <w:rsid w:val="00BE396A"/>
    <w:rsid w:val="00BF5D96"/>
    <w:rsid w:val="00C17CB9"/>
    <w:rsid w:val="00C33D74"/>
    <w:rsid w:val="00C37ADC"/>
    <w:rsid w:val="00C5694D"/>
    <w:rsid w:val="00C639B5"/>
    <w:rsid w:val="00CB61EC"/>
    <w:rsid w:val="00CE3B7B"/>
    <w:rsid w:val="00D05834"/>
    <w:rsid w:val="00D30782"/>
    <w:rsid w:val="00D318F7"/>
    <w:rsid w:val="00D42E0C"/>
    <w:rsid w:val="00D77F24"/>
    <w:rsid w:val="00DA1D59"/>
    <w:rsid w:val="00E05C5B"/>
    <w:rsid w:val="00E15354"/>
    <w:rsid w:val="00E311EB"/>
    <w:rsid w:val="00E9150D"/>
    <w:rsid w:val="00EE0CF0"/>
    <w:rsid w:val="00EE3E63"/>
    <w:rsid w:val="00F35112"/>
    <w:rsid w:val="00F51064"/>
    <w:rsid w:val="00F72F19"/>
    <w:rsid w:val="00F93A1F"/>
    <w:rsid w:val="00FA0224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662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lasgroup.c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9113-ED2A-4769-BB87-00EA1617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1460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Simona Vlasakova</cp:lastModifiedBy>
  <cp:revision>2</cp:revision>
  <dcterms:created xsi:type="dcterms:W3CDTF">2026-04-30T08:37:00Z</dcterms:created>
  <dcterms:modified xsi:type="dcterms:W3CDTF">2026-04-30T08:37:00Z</dcterms:modified>
</cp:coreProperties>
</file>