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7A1BD6" w:rsidRDefault="00162BD4" w:rsidP="00827F84">
            <w:pPr>
              <w:tabs>
                <w:tab w:val="left" w:pos="5563"/>
              </w:tabs>
              <w:spacing w:after="0"/>
              <w:ind w:firstLine="5421"/>
              <w:rPr>
                <w:rFonts w:ascii="Courier New" w:hAnsi="Courier New" w:cs="Courier New"/>
                <w:b/>
              </w:rPr>
            </w:pPr>
            <w:r w:rsidRPr="007A1BD6">
              <w:rPr>
                <w:rFonts w:ascii="Courier New" w:hAnsi="Courier New" w:cs="Courier New"/>
                <w:b/>
              </w:rPr>
              <w:t xml:space="preserve">Objednávka </w:t>
            </w:r>
            <w:proofErr w:type="gramStart"/>
            <w:r w:rsidRPr="007A1BD6">
              <w:rPr>
                <w:rFonts w:ascii="Courier New" w:hAnsi="Courier New" w:cs="Courier New"/>
                <w:b/>
              </w:rPr>
              <w:t>č.</w:t>
            </w:r>
            <w:r>
              <w:rPr>
                <w:rFonts w:ascii="Courier New" w:hAnsi="Courier New" w:cs="Courier New"/>
                <w:b/>
              </w:rPr>
              <w:t xml:space="preserve"> : </w:t>
            </w:r>
            <w:r w:rsidR="00DE4904">
              <w:rPr>
                <w:rFonts w:ascii="Courier New" w:hAnsi="Courier New" w:cs="Courier New"/>
                <w:b/>
                <w:noProof/>
                <w:sz w:val="24"/>
              </w:rPr>
              <w:t>262/26/2900</w:t>
            </w:r>
            <w:proofErr w:type="gramEnd"/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Dodavatel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IČ: </w:t>
            </w:r>
            <w:r w:rsidR="00DE4904">
              <w:rPr>
                <w:rFonts w:ascii="Courier New" w:hAnsi="Courier New" w:cs="Courier New"/>
                <w:noProof/>
                <w:sz w:val="20"/>
              </w:rPr>
              <w:t>03815749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DIČ: </w:t>
            </w:r>
            <w:r w:rsidR="00DE4904">
              <w:rPr>
                <w:rFonts w:ascii="Courier New" w:hAnsi="Courier New" w:cs="Courier New"/>
                <w:noProof/>
                <w:sz w:val="20"/>
              </w:rPr>
              <w:t>CZ03815749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DE4904" w:rsidP="00827F84">
            <w:pPr>
              <w:spacing w:after="0"/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ourier New" w:hAnsi="Courier New" w:cs="Courier New"/>
                <w:b/>
                <w:noProof/>
                <w:szCs w:val="20"/>
              </w:rPr>
              <w:t>Elite Timber Construction, s.r.o.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2BD4" w:rsidRPr="00223650" w:rsidRDefault="00DE4904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Technologická 375</w:t>
            </w:r>
          </w:p>
          <w:p w:rsidR="00162BD4" w:rsidRPr="00223650" w:rsidRDefault="00DE4904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Ostrava</w:t>
            </w:r>
          </w:p>
          <w:p w:rsidR="00162BD4" w:rsidRPr="00701756" w:rsidRDefault="00DE4904" w:rsidP="00827F84">
            <w:pPr>
              <w:spacing w:after="0"/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708 00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Objednatel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IČ: 00291463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DIČ: CZ00291463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7A1BD6" w:rsidRDefault="00162BD4" w:rsidP="000906DA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Fax: </w:t>
            </w:r>
            <w:proofErr w:type="spellStart"/>
            <w:r w:rsidR="000906DA"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223650">
              <w:rPr>
                <w:rFonts w:ascii="Courier New" w:hAnsi="Courier New" w:cs="Courier New"/>
                <w:b/>
              </w:rPr>
              <w:t>Město Uherský Brod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Masarykovo nám. 100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Uherský Brod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>688 01</w:t>
            </w: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Vystaveno: 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Datum dodání: 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Vystavil: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Telefon:</w:t>
            </w:r>
          </w:p>
          <w:p w:rsidR="00162BD4" w:rsidRPr="00223650" w:rsidRDefault="00162BD4" w:rsidP="00827F84">
            <w:pPr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DE490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</w:rPr>
              <w:t>17.04. 2026</w:t>
            </w:r>
            <w:proofErr w:type="gramEnd"/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0906DA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0906DA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  <w:p w:rsidR="00162BD4" w:rsidRPr="00223650" w:rsidRDefault="000906DA" w:rsidP="00827F84">
            <w:pPr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4904" w:rsidRPr="00DE4904" w:rsidRDefault="00DE4904" w:rsidP="00827F84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DE4904">
              <w:rPr>
                <w:rFonts w:ascii="Courier New" w:hAnsi="Courier New" w:cs="Courier New"/>
                <w:sz w:val="18"/>
                <w:szCs w:val="18"/>
              </w:rPr>
              <w:t xml:space="preserve">Objednáváme u Vás na základě Vaši cenové nabídky č. 202604 ze dne </w:t>
            </w:r>
            <w:proofErr w:type="gramStart"/>
            <w:r w:rsidRPr="00DE4904">
              <w:rPr>
                <w:rFonts w:ascii="Courier New" w:hAnsi="Courier New" w:cs="Courier New"/>
                <w:sz w:val="18"/>
                <w:szCs w:val="18"/>
              </w:rPr>
              <w:t>12.3.2025</w:t>
            </w:r>
            <w:proofErr w:type="gramEnd"/>
            <w:r w:rsidRPr="00DE4904">
              <w:rPr>
                <w:rFonts w:ascii="Courier New" w:hAnsi="Courier New" w:cs="Courier New"/>
                <w:sz w:val="18"/>
                <w:szCs w:val="18"/>
              </w:rPr>
              <w:t xml:space="preserve"> výměnu dvou dřevěných lávek přes Vinohradský potok v Uherském Brodě. Součástí dodávky bude projekční příprava, dílenská výroba, řezivo (dubová mostovka), spojovací materiál, dosušení a opracování, rozměrové formátování, hydroizolace, doprava na místo samé, složení, sestavení s celkovou stavební výrobou. Součástí dodávky není demontáž a likvidace stávající lávky, to zajistí objednatel Město Uherský Brod samo.</w:t>
            </w:r>
          </w:p>
          <w:p w:rsidR="00162BD4" w:rsidRPr="00223650" w:rsidRDefault="00DE490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DE4904">
              <w:rPr>
                <w:rFonts w:ascii="Courier New" w:hAnsi="Courier New" w:cs="Courier New"/>
                <w:sz w:val="18"/>
                <w:szCs w:val="18"/>
              </w:rPr>
              <w:t xml:space="preserve">Termín dodávky: do konce května 2026 nebo dříve. Požádám o </w:t>
            </w:r>
            <w:proofErr w:type="spellStart"/>
            <w:r w:rsidRPr="00DE4904">
              <w:rPr>
                <w:rFonts w:ascii="Courier New" w:hAnsi="Courier New" w:cs="Courier New"/>
                <w:sz w:val="18"/>
                <w:szCs w:val="18"/>
              </w:rPr>
              <w:t>avizo</w:t>
            </w:r>
            <w:proofErr w:type="spellEnd"/>
            <w:r w:rsidRPr="00DE4904">
              <w:rPr>
                <w:rFonts w:ascii="Courier New" w:hAnsi="Courier New" w:cs="Courier New"/>
                <w:sz w:val="18"/>
                <w:szCs w:val="18"/>
              </w:rPr>
              <w:t xml:space="preserve"> dodávky a montáže min. 7 dnů předem</w:t>
            </w: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spellStart"/>
            <w:r w:rsidRPr="00223650">
              <w:rPr>
                <w:rFonts w:ascii="Courier New" w:hAnsi="Courier New" w:cs="Courier New"/>
                <w:sz w:val="20"/>
              </w:rPr>
              <w:t>Předp</w:t>
            </w:r>
            <w:proofErr w:type="spellEnd"/>
            <w:r w:rsidRPr="00223650">
              <w:rPr>
                <w:rFonts w:ascii="Courier New" w:hAnsi="Courier New" w:cs="Courier New"/>
                <w:sz w:val="20"/>
              </w:rPr>
              <w:t>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DE490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</w:rPr>
              <w:t>1.Dřevěné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 lávky  - dodávka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DE490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DE490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komplet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8F1E01" w:rsidRDefault="00DE4904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601</w:t>
            </w:r>
            <w:r w:rsidRPr="00DE4904">
              <w:rPr>
                <w:rFonts w:ascii="Courier New" w:hAnsi="Courier New" w:cs="Courier New"/>
                <w:sz w:val="8"/>
                <w:szCs w:val="8"/>
              </w:rPr>
              <w:t>.</w:t>
            </w:r>
            <w:r>
              <w:rPr>
                <w:rFonts w:ascii="Courier New" w:hAnsi="Courier New" w:cs="Courier New"/>
                <w:sz w:val="20"/>
              </w:rPr>
              <w:t>975 Kč vč</w:t>
            </w:r>
            <w:r w:rsidRPr="00796B98">
              <w:rPr>
                <w:rFonts w:ascii="Courier New" w:hAnsi="Courier New" w:cs="Courier New"/>
                <w:sz w:val="8"/>
                <w:szCs w:val="8"/>
              </w:rPr>
              <w:t>.</w:t>
            </w:r>
            <w:r>
              <w:rPr>
                <w:rFonts w:ascii="Courier New" w:hAnsi="Courier New" w:cs="Courier New"/>
                <w:sz w:val="20"/>
              </w:rPr>
              <w:t xml:space="preserve"> DPH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223650">
              <w:rPr>
                <w:rFonts w:ascii="Courier New" w:hAnsi="Courier New" w:cs="Courier New"/>
                <w:b/>
                <w:sz w:val="20"/>
              </w:rPr>
              <w:t>Předpokládaná cena celkem</w:t>
            </w:r>
            <w:r>
              <w:rPr>
                <w:rFonts w:ascii="Courier New" w:hAnsi="Courier New" w:cs="Courier New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DE4904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601</w:t>
            </w:r>
            <w:r w:rsidRPr="00DE4904">
              <w:rPr>
                <w:rFonts w:ascii="Courier New" w:hAnsi="Courier New" w:cs="Courier New"/>
                <w:sz w:val="8"/>
                <w:szCs w:val="8"/>
              </w:rPr>
              <w:t>.</w:t>
            </w:r>
            <w:r>
              <w:rPr>
                <w:rFonts w:ascii="Courier New" w:hAnsi="Courier New" w:cs="Courier New"/>
                <w:b/>
                <w:sz w:val="20"/>
              </w:rPr>
              <w:t>975 Kč vč</w:t>
            </w:r>
            <w:r w:rsidRPr="00DE4904">
              <w:rPr>
                <w:rFonts w:ascii="Courier New" w:hAnsi="Courier New" w:cs="Courier New"/>
                <w:b/>
                <w:sz w:val="8"/>
                <w:szCs w:val="8"/>
              </w:rPr>
              <w:t>.</w:t>
            </w:r>
            <w:r>
              <w:rPr>
                <w:rFonts w:ascii="Courier New" w:hAnsi="Courier New" w:cs="Courier New"/>
                <w:b/>
                <w:sz w:val="20"/>
              </w:rPr>
              <w:t xml:space="preserve"> DPH 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86537" w:rsidRDefault="00162BD4" w:rsidP="00827F84">
            <w:pPr>
              <w:spacing w:before="24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Pro vnitřní potřebu Města Uherský Brod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/ limitovaný příslib *)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příslib:</w:t>
            </w: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 xml:space="preserve"> Datum a podpis Správce rozpočtu ……</w:t>
            </w:r>
            <w:r w:rsidR="009D5716">
              <w:rPr>
                <w:rFonts w:ascii="Courier New" w:hAnsi="Courier New" w:cs="Courier New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>*) Nehodící se škrtněte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0913"/>
            </w:tblGrid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DE4904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Su  Au   Od Pa Sp Po Zj  Uz    Np   OrJ  OrgC      I MU AuPAP TZ  IcoAP    IcoTr</w:t>
                  </w:r>
                </w:p>
              </w:tc>
            </w:tr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DE4904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231 400  22 19 51 71 0   0     0    5161 0         0 0  0     851 45244782 0</w:t>
                  </w:r>
                </w:p>
                <w:p w:rsidR="00162BD4" w:rsidRDefault="00162BD4" w:rsidP="00827F84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386537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 včetně DPH.</w:t>
                  </w:r>
                </w:p>
                <w:p w:rsidR="00B95A72" w:rsidRDefault="00B95A72" w:rsidP="00F334FB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B95A72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Objednatel prohlašuje, že zdanitelné plnění není používáno k ekonomické činnosti a ve smyslu informace GFŘ a MFČR ze dne 9. 11. 2011 nebude pro výše uvedenou dodávku aplikován režim přenesené daňové povinnosti podle § 92a zákona o DPH. Pro účely tohoto plnění jako objednatel neposkytujeme DIČ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.</w:t>
                  </w:r>
                </w:p>
                <w:p w:rsidR="009D5716" w:rsidRDefault="009D5716" w:rsidP="000906DA">
                  <w:pPr>
                    <w:spacing w:after="0"/>
                    <w:rPr>
                      <w:rFonts w:ascii="Courier New" w:hAnsi="Courier New" w:cs="Courier New"/>
                      <w:b/>
                      <w:szCs w:val="20"/>
                    </w:rPr>
                  </w:pP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Dodavatel akcept</w:t>
                  </w:r>
                  <w:r w:rsidR="00320629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uje 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objednávk</w:t>
                  </w:r>
                  <w:r w:rsidR="00320629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u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 </w:t>
                  </w:r>
                  <w:proofErr w:type="gramStart"/>
                  <w:r w:rsidR="000906DA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30.04.2026</w:t>
                  </w:r>
                  <w:proofErr w:type="gramEnd"/>
                  <w:r w:rsidR="000906DA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 xml:space="preserve"> </w:t>
                  </w:r>
                  <w:r w:rsidR="000906DA" w:rsidRPr="000906DA">
                    <w:rPr>
                      <w:rFonts w:ascii="Courier New" w:hAnsi="Courier New" w:cs="Courier New"/>
                      <w:i/>
                      <w:noProof/>
                      <w:sz w:val="16"/>
                      <w:szCs w:val="16"/>
                    </w:rPr>
                    <w:t>Elite Timber Construction, s.r.o.</w:t>
                  </w:r>
                </w:p>
                <w:p w:rsidR="000906DA" w:rsidRPr="000906DA" w:rsidRDefault="000906DA" w:rsidP="000906DA">
                  <w:pPr>
                    <w:spacing w:after="0"/>
                    <w:rPr>
                      <w:rFonts w:ascii="Courier New" w:hAnsi="Courier New" w:cs="Courier New"/>
                      <w:b/>
                      <w:szCs w:val="20"/>
                    </w:rPr>
                  </w:pPr>
                  <w:bookmarkStart w:id="0" w:name="_GoBack"/>
                  <w:bookmarkEnd w:id="0"/>
                </w:p>
              </w:tc>
            </w:tr>
          </w:tbl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</w:p>
        </w:tc>
      </w:tr>
      <w:tr w:rsidR="00162BD4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62BD4" w:rsidRPr="00331E00" w:rsidRDefault="00162BD4" w:rsidP="00827F84">
            <w:pPr>
              <w:spacing w:before="24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t>Poznámka: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31E0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t>Schválil (příkazce operace):</w:t>
            </w:r>
          </w:p>
          <w:p w:rsidR="00162BD4" w:rsidRPr="004951A7" w:rsidRDefault="00DE4904" w:rsidP="00827F8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noProof/>
                <w:sz w:val="20"/>
              </w:rPr>
              <w:t>Ing. Petr Velecký</w:t>
            </w:r>
          </w:p>
          <w:p w:rsidR="00162BD4" w:rsidRPr="007A1BD6" w:rsidRDefault="00162BD4" w:rsidP="00827F84">
            <w:pPr>
              <w:spacing w:before="240"/>
              <w:rPr>
                <w:rFonts w:ascii="Courier New" w:hAnsi="Courier New" w:cs="Courier New"/>
                <w:b/>
                <w:i/>
                <w:sz w:val="16"/>
              </w:rPr>
            </w:pP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7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904" w:rsidRDefault="00DE4904" w:rsidP="000A7D75">
      <w:pPr>
        <w:spacing w:after="0" w:line="240" w:lineRule="auto"/>
      </w:pPr>
      <w:r>
        <w:separator/>
      </w:r>
    </w:p>
  </w:endnote>
  <w:endnote w:type="continuationSeparator" w:id="0">
    <w:p w:rsidR="00DE4904" w:rsidRDefault="00DE4904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904" w:rsidRDefault="00DE4904" w:rsidP="000A7D75">
      <w:pPr>
        <w:spacing w:after="0" w:line="240" w:lineRule="auto"/>
      </w:pPr>
      <w:r>
        <w:separator/>
      </w:r>
    </w:p>
  </w:footnote>
  <w:footnote w:type="continuationSeparator" w:id="0">
    <w:p w:rsidR="00DE4904" w:rsidRDefault="00DE4904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0A7D75" w:rsidP="000A7D75">
    <w:pPr>
      <w:pStyle w:val="Zhlav"/>
      <w:jc w:val="center"/>
      <w:rPr>
        <w:sz w:val="32"/>
      </w:rPr>
    </w:pPr>
    <w:r w:rsidRPr="009D2612">
      <w:rPr>
        <w:rFonts w:ascii="Courier New" w:hAnsi="Courier New" w:cs="Courier New"/>
        <w:b/>
        <w:sz w:val="48"/>
      </w:rPr>
      <w:t>OBJEDNÁVKA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E8"/>
    <w:rsid w:val="00015F63"/>
    <w:rsid w:val="000241AA"/>
    <w:rsid w:val="00071A25"/>
    <w:rsid w:val="000906DA"/>
    <w:rsid w:val="000A7D75"/>
    <w:rsid w:val="000B1152"/>
    <w:rsid w:val="000F3AE8"/>
    <w:rsid w:val="000F7220"/>
    <w:rsid w:val="00142310"/>
    <w:rsid w:val="00162BD4"/>
    <w:rsid w:val="00223650"/>
    <w:rsid w:val="00236880"/>
    <w:rsid w:val="002540A0"/>
    <w:rsid w:val="002774A2"/>
    <w:rsid w:val="002B1051"/>
    <w:rsid w:val="00320629"/>
    <w:rsid w:val="00331E00"/>
    <w:rsid w:val="00335973"/>
    <w:rsid w:val="00386537"/>
    <w:rsid w:val="003922EC"/>
    <w:rsid w:val="004951A7"/>
    <w:rsid w:val="005249F2"/>
    <w:rsid w:val="00596E25"/>
    <w:rsid w:val="005D59A8"/>
    <w:rsid w:val="005E64EE"/>
    <w:rsid w:val="00701756"/>
    <w:rsid w:val="00796B98"/>
    <w:rsid w:val="007A1BD6"/>
    <w:rsid w:val="007A61F4"/>
    <w:rsid w:val="00827F84"/>
    <w:rsid w:val="0083579B"/>
    <w:rsid w:val="008B7F49"/>
    <w:rsid w:val="008E28E0"/>
    <w:rsid w:val="008E3D0B"/>
    <w:rsid w:val="008F1E01"/>
    <w:rsid w:val="00900411"/>
    <w:rsid w:val="009D2612"/>
    <w:rsid w:val="009D5716"/>
    <w:rsid w:val="009F010E"/>
    <w:rsid w:val="009F20A5"/>
    <w:rsid w:val="00A470AB"/>
    <w:rsid w:val="00B3182A"/>
    <w:rsid w:val="00B87776"/>
    <w:rsid w:val="00B95A72"/>
    <w:rsid w:val="00BB38C3"/>
    <w:rsid w:val="00BD2432"/>
    <w:rsid w:val="00C14B59"/>
    <w:rsid w:val="00C20681"/>
    <w:rsid w:val="00CD7C2E"/>
    <w:rsid w:val="00CE60E3"/>
    <w:rsid w:val="00D23849"/>
    <w:rsid w:val="00D535C1"/>
    <w:rsid w:val="00DE4904"/>
    <w:rsid w:val="00DE73E9"/>
    <w:rsid w:val="00F3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E8EF9-5DAC-4599-9B80-31BE6894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F5467-11A7-4A57-A9A3-D50633CEE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 Libor, DiS.</dc:creator>
  <cp:keywords/>
  <cp:lastModifiedBy>Hrubá Marcela</cp:lastModifiedBy>
  <cp:revision>2</cp:revision>
  <cp:lastPrinted>2026-04-17T10:50:00Z</cp:lastPrinted>
  <dcterms:created xsi:type="dcterms:W3CDTF">2026-04-30T08:37:00Z</dcterms:created>
  <dcterms:modified xsi:type="dcterms:W3CDTF">2026-04-30T08:37:00Z</dcterms:modified>
</cp:coreProperties>
</file>