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7"/>
        <w:gridCol w:w="10"/>
        <w:gridCol w:w="30"/>
        <w:gridCol w:w="3917"/>
        <w:gridCol w:w="1869"/>
        <w:gridCol w:w="40"/>
        <w:gridCol w:w="2422"/>
        <w:gridCol w:w="1589"/>
        <w:gridCol w:w="15"/>
        <w:gridCol w:w="40"/>
      </w:tblGrid>
      <w:tr w:rsidR="009C0530" w14:paraId="6A13DDAC" w14:textId="77777777">
        <w:trPr>
          <w:trHeight w:val="100"/>
        </w:trPr>
        <w:tc>
          <w:tcPr>
            <w:tcW w:w="107" w:type="dxa"/>
          </w:tcPr>
          <w:p w14:paraId="77F22877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20074B27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52DADCA0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314ECE94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3757BF2F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3C4E497D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22660AF7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3FBF754E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2F04076E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489DD57C" w14:textId="77777777" w:rsidR="009C0530" w:rsidRDefault="009C0530">
            <w:pPr>
              <w:pStyle w:val="EmptyCellLayoutStyle"/>
              <w:spacing w:after="0" w:line="240" w:lineRule="auto"/>
            </w:pPr>
          </w:p>
        </w:tc>
      </w:tr>
      <w:tr w:rsidR="006E2CDD" w14:paraId="2EB91FFF" w14:textId="77777777" w:rsidTr="006E2CDD">
        <w:trPr>
          <w:trHeight w:val="340"/>
        </w:trPr>
        <w:tc>
          <w:tcPr>
            <w:tcW w:w="107" w:type="dxa"/>
          </w:tcPr>
          <w:p w14:paraId="172BF158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0BD678FD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3DEC4858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  <w:gridSpan w:val="3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26"/>
            </w:tblGrid>
            <w:tr w:rsidR="009C0530" w14:paraId="172834F2" w14:textId="77777777">
              <w:trPr>
                <w:trHeight w:val="262"/>
              </w:trPr>
              <w:tc>
                <w:tcPr>
                  <w:tcW w:w="58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A027EB" w14:textId="77777777" w:rsidR="009C0530" w:rsidRDefault="00284C2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Vydané parcely:</w:t>
                  </w:r>
                </w:p>
              </w:tc>
            </w:tr>
          </w:tbl>
          <w:p w14:paraId="7C83E1D5" w14:textId="77777777" w:rsidR="009C0530" w:rsidRDefault="009C0530">
            <w:pPr>
              <w:spacing w:after="0" w:line="240" w:lineRule="auto"/>
            </w:pPr>
          </w:p>
        </w:tc>
        <w:tc>
          <w:tcPr>
            <w:tcW w:w="2422" w:type="dxa"/>
          </w:tcPr>
          <w:p w14:paraId="673595FD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0DC80113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4CDDFA89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7AE1424B" w14:textId="77777777" w:rsidR="009C0530" w:rsidRDefault="009C0530">
            <w:pPr>
              <w:pStyle w:val="EmptyCellLayoutStyle"/>
              <w:spacing w:after="0" w:line="240" w:lineRule="auto"/>
            </w:pPr>
          </w:p>
        </w:tc>
      </w:tr>
      <w:tr w:rsidR="009C0530" w14:paraId="0F5C35AF" w14:textId="77777777">
        <w:trPr>
          <w:trHeight w:val="167"/>
        </w:trPr>
        <w:tc>
          <w:tcPr>
            <w:tcW w:w="107" w:type="dxa"/>
          </w:tcPr>
          <w:p w14:paraId="0F0D5115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0CEC4522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5F24ED29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26AB267F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0EF09F7F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402377F2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2BBD4A38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17D50EE1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63A87A9E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5174F808" w14:textId="77777777" w:rsidR="009C0530" w:rsidRDefault="009C0530">
            <w:pPr>
              <w:pStyle w:val="EmptyCellLayoutStyle"/>
              <w:spacing w:after="0" w:line="240" w:lineRule="auto"/>
            </w:pPr>
          </w:p>
        </w:tc>
      </w:tr>
      <w:tr w:rsidR="006E2CDD" w14:paraId="2BDC2779" w14:textId="77777777" w:rsidTr="006E2CDD">
        <w:tc>
          <w:tcPr>
            <w:tcW w:w="107" w:type="dxa"/>
          </w:tcPr>
          <w:p w14:paraId="5F8427D4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6BF8E520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467AF928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  <w:gridSpan w:val="5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30"/>
              <w:gridCol w:w="848"/>
              <w:gridCol w:w="583"/>
              <w:gridCol w:w="472"/>
              <w:gridCol w:w="682"/>
              <w:gridCol w:w="1417"/>
              <w:gridCol w:w="1117"/>
              <w:gridCol w:w="1057"/>
              <w:gridCol w:w="709"/>
              <w:gridCol w:w="1621"/>
            </w:tblGrid>
            <w:tr w:rsidR="009C0530" w14:paraId="1C57870E" w14:textId="77777777">
              <w:trPr>
                <w:trHeight w:val="262"/>
              </w:trPr>
              <w:tc>
                <w:tcPr>
                  <w:tcW w:w="1330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B5492C" w14:textId="77777777" w:rsidR="009C0530" w:rsidRDefault="00284C2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Poznámka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C50E6E" w14:textId="77777777" w:rsidR="009C0530" w:rsidRDefault="00284C2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C745BC" w14:textId="77777777" w:rsidR="009C0530" w:rsidRDefault="00284C2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CB2AD7" w14:textId="77777777" w:rsidR="009C0530" w:rsidRDefault="00284C2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376960" w14:textId="77777777" w:rsidR="009C0530" w:rsidRDefault="00284C2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Skup.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D25799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776C9D" w14:textId="77777777" w:rsidR="009C0530" w:rsidRDefault="00284C2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zahájení pachtu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8E8952" w14:textId="77777777" w:rsidR="009C0530" w:rsidRDefault="00284C2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ukončení pachtu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36D0CE" w14:textId="77777777" w:rsidR="009C0530" w:rsidRDefault="00284C2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Počet dní</w:t>
                  </w:r>
                </w:p>
              </w:tc>
              <w:tc>
                <w:tcPr>
                  <w:tcW w:w="1621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9F5234A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6E2CDD" w14:paraId="4A697D80" w14:textId="77777777" w:rsidTr="006E2CDD">
              <w:trPr>
                <w:trHeight w:val="262"/>
              </w:trPr>
              <w:tc>
                <w:tcPr>
                  <w:tcW w:w="1330" w:type="dxa"/>
                  <w:gridSpan w:val="5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4E4EE43" w14:textId="77777777" w:rsidR="009C0530" w:rsidRDefault="00284C2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 vydané parcely</w:t>
                  </w:r>
                </w:p>
              </w:tc>
              <w:tc>
                <w:tcPr>
                  <w:tcW w:w="14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6E75F9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11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0B0841B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EC8F7EB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EDBD2BB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1621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2301A30" w14:textId="77777777" w:rsidR="009C0530" w:rsidRDefault="009C0530">
                  <w:pPr>
                    <w:spacing w:after="0" w:line="240" w:lineRule="auto"/>
                  </w:pPr>
                </w:p>
              </w:tc>
            </w:tr>
          </w:tbl>
          <w:p w14:paraId="4C007E14" w14:textId="77777777" w:rsidR="009C0530" w:rsidRDefault="009C0530">
            <w:pPr>
              <w:spacing w:after="0" w:line="240" w:lineRule="auto"/>
            </w:pPr>
          </w:p>
        </w:tc>
        <w:tc>
          <w:tcPr>
            <w:tcW w:w="15" w:type="dxa"/>
          </w:tcPr>
          <w:p w14:paraId="410B34A5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65EF63FF" w14:textId="77777777" w:rsidR="009C0530" w:rsidRDefault="009C0530">
            <w:pPr>
              <w:pStyle w:val="EmptyCellLayoutStyle"/>
              <w:spacing w:after="0" w:line="240" w:lineRule="auto"/>
            </w:pPr>
          </w:p>
        </w:tc>
      </w:tr>
      <w:tr w:rsidR="009C0530" w14:paraId="14ED38C5" w14:textId="77777777">
        <w:trPr>
          <w:trHeight w:val="124"/>
        </w:trPr>
        <w:tc>
          <w:tcPr>
            <w:tcW w:w="107" w:type="dxa"/>
          </w:tcPr>
          <w:p w14:paraId="37E30DC5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1C941CFB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79287790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207FB9DD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5F0A1226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206724DB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2FFDB25D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32B0543B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319C28FC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4EDD254F" w14:textId="77777777" w:rsidR="009C0530" w:rsidRDefault="009C0530">
            <w:pPr>
              <w:pStyle w:val="EmptyCellLayoutStyle"/>
              <w:spacing w:after="0" w:line="240" w:lineRule="auto"/>
            </w:pPr>
          </w:p>
        </w:tc>
      </w:tr>
      <w:tr w:rsidR="006E2CDD" w14:paraId="4B7CCD72" w14:textId="77777777" w:rsidTr="006E2CDD">
        <w:trPr>
          <w:trHeight w:val="340"/>
        </w:trPr>
        <w:tc>
          <w:tcPr>
            <w:tcW w:w="107" w:type="dxa"/>
          </w:tcPr>
          <w:p w14:paraId="6BA794B6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  <w:gridSpan w:val="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5826"/>
            </w:tblGrid>
            <w:tr w:rsidR="009C0530" w14:paraId="1C29D23B" w14:textId="77777777">
              <w:trPr>
                <w:trHeight w:val="262"/>
              </w:trPr>
              <w:tc>
                <w:tcPr>
                  <w:tcW w:w="582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700FE55" w14:textId="77777777" w:rsidR="009C0530" w:rsidRDefault="00284C2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Stávající parcely:</w:t>
                  </w:r>
                </w:p>
              </w:tc>
            </w:tr>
          </w:tbl>
          <w:p w14:paraId="0B72E2A0" w14:textId="77777777" w:rsidR="009C0530" w:rsidRDefault="009C0530">
            <w:pPr>
              <w:spacing w:after="0" w:line="240" w:lineRule="auto"/>
            </w:pPr>
          </w:p>
        </w:tc>
        <w:tc>
          <w:tcPr>
            <w:tcW w:w="40" w:type="dxa"/>
          </w:tcPr>
          <w:p w14:paraId="5357D472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6B7E0097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5BE97F44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27C42873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2B5087F7" w14:textId="77777777" w:rsidR="009C0530" w:rsidRDefault="009C0530">
            <w:pPr>
              <w:pStyle w:val="EmptyCellLayoutStyle"/>
              <w:spacing w:after="0" w:line="240" w:lineRule="auto"/>
            </w:pPr>
          </w:p>
        </w:tc>
      </w:tr>
      <w:tr w:rsidR="009C0530" w14:paraId="6F76A9AC" w14:textId="77777777">
        <w:trPr>
          <w:trHeight w:val="225"/>
        </w:trPr>
        <w:tc>
          <w:tcPr>
            <w:tcW w:w="107" w:type="dxa"/>
          </w:tcPr>
          <w:p w14:paraId="0DE26988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41F73516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43BC6D0D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2EB06051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3F6BE00A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287EA697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1DC9C939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6139456E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6D296FDD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69B5687E" w14:textId="77777777" w:rsidR="009C0530" w:rsidRDefault="009C0530">
            <w:pPr>
              <w:pStyle w:val="EmptyCellLayoutStyle"/>
              <w:spacing w:after="0" w:line="240" w:lineRule="auto"/>
            </w:pPr>
          </w:p>
        </w:tc>
      </w:tr>
      <w:tr w:rsidR="006E2CDD" w14:paraId="703A02EE" w14:textId="77777777" w:rsidTr="006E2CDD">
        <w:tc>
          <w:tcPr>
            <w:tcW w:w="107" w:type="dxa"/>
          </w:tcPr>
          <w:p w14:paraId="36582E03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  <w:gridSpan w:val="8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71"/>
              <w:gridCol w:w="848"/>
              <w:gridCol w:w="583"/>
              <w:gridCol w:w="472"/>
              <w:gridCol w:w="682"/>
              <w:gridCol w:w="1417"/>
              <w:gridCol w:w="1117"/>
              <w:gridCol w:w="1057"/>
              <w:gridCol w:w="709"/>
              <w:gridCol w:w="1636"/>
            </w:tblGrid>
            <w:tr w:rsidR="009C0530" w14:paraId="760E1EB9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E9ECBF" w14:textId="77777777" w:rsidR="009C0530" w:rsidRDefault="00284C2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Poznámka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2C5C69" w14:textId="77777777" w:rsidR="009C0530" w:rsidRDefault="00284C2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Parcela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E22041" w14:textId="77777777" w:rsidR="009C0530" w:rsidRDefault="00284C21">
                  <w:pPr>
                    <w:spacing w:after="0" w:line="240" w:lineRule="auto"/>
                    <w:jc w:val="center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/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9FC3E0C" w14:textId="77777777" w:rsidR="009C0530" w:rsidRDefault="00284C21">
                  <w:pPr>
                    <w:spacing w:after="0" w:line="240" w:lineRule="auto"/>
                  </w:pPr>
                  <w:proofErr w:type="spellStart"/>
                  <w:r>
                    <w:rPr>
                      <w:rFonts w:ascii="Arial" w:eastAsia="Arial" w:hAnsi="Arial"/>
                      <w:b/>
                      <w:color w:val="000000"/>
                    </w:rPr>
                    <w:t>Dil</w:t>
                  </w:r>
                  <w:proofErr w:type="spellEnd"/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CE5236E" w14:textId="77777777" w:rsidR="009C0530" w:rsidRDefault="00284C2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Skup.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8D2154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Výměra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[m²]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4482C9" w14:textId="77777777" w:rsidR="009C0530" w:rsidRDefault="00284C2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zahájení pachtu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5A28D2" w14:textId="77777777" w:rsidR="009C0530" w:rsidRDefault="00284C2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Datum ukončení pachtu</w:t>
                  </w: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DCC4ED" w14:textId="77777777" w:rsidR="009C0530" w:rsidRDefault="00284C2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Počet dní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double" w:sz="3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7B7A43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Pacht</w:t>
                  </w:r>
                  <w:r>
                    <w:rPr>
                      <w:rFonts w:ascii="Arial" w:eastAsia="Arial" w:hAnsi="Arial"/>
                      <w:b/>
                      <w:color w:val="000000"/>
                    </w:rPr>
                    <w:br/>
                    <w:t>[Kč]</w:t>
                  </w:r>
                </w:p>
              </w:tc>
            </w:tr>
            <w:tr w:rsidR="006E2CDD" w14:paraId="2275D07B" w14:textId="77777777" w:rsidTr="006E2CDD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BD9CDD" w14:textId="77777777" w:rsidR="009C0530" w:rsidRDefault="00284C2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Charvátská Nová Ves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EEFAD4E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BD8528B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4E363BC" w14:textId="77777777" w:rsidR="009C0530" w:rsidRDefault="009C0530">
                  <w:pPr>
                    <w:spacing w:after="0" w:line="240" w:lineRule="auto"/>
                  </w:pPr>
                </w:p>
              </w:tc>
            </w:tr>
            <w:tr w:rsidR="009C0530" w14:paraId="2071F99E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CBC678" w14:textId="77777777" w:rsidR="009C0530" w:rsidRDefault="00284C2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z výměry 2860 m2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0899D85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3289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6CCC6F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EBA55A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D333E2B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1E4D49B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2 450,00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2BD281D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01.05.2026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B87FEE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A10AB6D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C8D368A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418,19 Kč</w:t>
                  </w:r>
                </w:p>
              </w:tc>
            </w:tr>
            <w:tr w:rsidR="009C0530" w14:paraId="5E42EFD2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F81DFB0" w14:textId="77777777" w:rsidR="009C0530" w:rsidRDefault="00284C2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z výměry 4969 m2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6F531B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4054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DD4096C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A7A738A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6AF3FFC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3691FF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4 065,00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8BA93E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01.05.2026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CE8A5E9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431B52E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00A83D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693,85 Kč</w:t>
                  </w:r>
                </w:p>
              </w:tc>
            </w:tr>
            <w:tr w:rsidR="009C0530" w14:paraId="22531555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8F725F4" w14:textId="77777777" w:rsidR="009C0530" w:rsidRDefault="00284C2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z výměry 2908 m2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77D33D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4059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BEF9D95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27D2F7A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79326B3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3407087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2 405,00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A29BA2A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01.05.2026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DD7D645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43D607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176B6E3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410,51 Kč</w:t>
                  </w:r>
                </w:p>
              </w:tc>
            </w:tr>
            <w:tr w:rsidR="009C0530" w14:paraId="19BDCCAB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6622D0" w14:textId="77777777" w:rsidR="009C0530" w:rsidRDefault="00284C2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z výměry 3614 m2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1526399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4081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0C3BCD9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30A9A0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E81BF7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485BF74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3 494,00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0E8E1F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01.05.2026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6F11F3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F109D8C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78F0E1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596,39 Kč</w:t>
                  </w:r>
                </w:p>
              </w:tc>
            </w:tr>
            <w:tr w:rsidR="006E2CDD" w14:paraId="595FE5B4" w14:textId="77777777" w:rsidTr="006E2CDD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618960" w14:textId="77777777" w:rsidR="009C0530" w:rsidRDefault="00284C2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488608C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EC8977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12 414,00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627352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EE981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80D61A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3A26DED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2 118,94 Kč</w:t>
                  </w:r>
                </w:p>
              </w:tc>
            </w:tr>
            <w:tr w:rsidR="006E2CDD" w14:paraId="6E0DC510" w14:textId="77777777" w:rsidTr="006E2CDD">
              <w:trPr>
                <w:trHeight w:val="262"/>
              </w:trPr>
              <w:tc>
                <w:tcPr>
                  <w:tcW w:w="1371" w:type="dxa"/>
                  <w:gridSpan w:val="7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EFC049B" w14:textId="77777777" w:rsidR="009C0530" w:rsidRDefault="00284C2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Katastr: Valtice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B91BDD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56EB285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single" w:sz="7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2C36BDD" w14:textId="77777777" w:rsidR="009C0530" w:rsidRDefault="009C0530">
                  <w:pPr>
                    <w:spacing w:after="0" w:line="240" w:lineRule="auto"/>
                  </w:pPr>
                </w:p>
              </w:tc>
            </w:tr>
            <w:tr w:rsidR="009C0530" w14:paraId="2B4106F7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14DF777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71B656D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2809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0ECE3C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5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0A79C9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EEF162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AF0805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3 689,00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6D3679D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01.05.2026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3AF8A5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C61A4E4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8FF7539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1 133,78 Kč</w:t>
                  </w:r>
                </w:p>
              </w:tc>
            </w:tr>
            <w:tr w:rsidR="009C0530" w14:paraId="24D189D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8B503D9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3619F08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2809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31ED1D7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10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652070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9A41C7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DA4802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3 242,00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0950F6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01.05.2026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F73DE35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20865F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9CFD2AA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830,33 Kč</w:t>
                  </w:r>
                </w:p>
              </w:tc>
            </w:tr>
            <w:tr w:rsidR="009C0530" w14:paraId="0AE49A11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5A0EA66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4D0BDE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2809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BCD220E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11</w:t>
                  </w: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7A06E32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B0386D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3717347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1 951,00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2606825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01.05.2026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884F4D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356FA1E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C60CC5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499,69 Kč</w:t>
                  </w:r>
                </w:p>
              </w:tc>
            </w:tr>
            <w:tr w:rsidR="009C0530" w14:paraId="5CF6341F" w14:textId="77777777">
              <w:trPr>
                <w:trHeight w:val="262"/>
              </w:trPr>
              <w:tc>
                <w:tcPr>
                  <w:tcW w:w="1371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7EF73000" w14:textId="77777777" w:rsidR="009C0530" w:rsidRDefault="00284C2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část z výměry 16954 m2</w:t>
                  </w:r>
                </w:p>
              </w:tc>
              <w:tc>
                <w:tcPr>
                  <w:tcW w:w="848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BF9682F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2860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A1EBA66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47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7E1C779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682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BAE66CA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</w:t>
                  </w:r>
                </w:p>
              </w:tc>
              <w:tc>
                <w:tcPr>
                  <w:tcW w:w="14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CAA3A8F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14 075,00</w:t>
                  </w:r>
                </w:p>
              </w:tc>
              <w:tc>
                <w:tcPr>
                  <w:tcW w:w="111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9955E5C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01.05.2026</w:t>
                  </w:r>
                </w:p>
              </w:tc>
              <w:tc>
                <w:tcPr>
                  <w:tcW w:w="105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251C42B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5DF69CF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153</w:t>
                  </w:r>
                </w:p>
              </w:tc>
              <w:tc>
                <w:tcPr>
                  <w:tcW w:w="1636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6EAE8EA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  <w:sz w:val="18"/>
                    </w:rPr>
                    <w:t>2 883,89 Kč</w:t>
                  </w:r>
                </w:p>
              </w:tc>
            </w:tr>
            <w:tr w:rsidR="006E2CDD" w14:paraId="7DFB29B3" w14:textId="77777777" w:rsidTr="006E2CDD">
              <w:trPr>
                <w:trHeight w:val="262"/>
              </w:trPr>
              <w:tc>
                <w:tcPr>
                  <w:tcW w:w="1371" w:type="dxa"/>
                  <w:gridSpan w:val="4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C3A5E4E" w14:textId="77777777" w:rsidR="009C0530" w:rsidRDefault="00284C2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color w:val="000000"/>
                    </w:rPr>
                    <w:t>Celkem za katastr</w:t>
                  </w:r>
                </w:p>
              </w:tc>
              <w:tc>
                <w:tcPr>
                  <w:tcW w:w="682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E75A918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14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E4B278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22 957,00</w:t>
                  </w:r>
                </w:p>
              </w:tc>
              <w:tc>
                <w:tcPr>
                  <w:tcW w:w="111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A9F7AA4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43309F46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B5B1506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single" w:sz="7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04263CB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color w:val="000000"/>
                    </w:rPr>
                    <w:t>5 347,69 Kč</w:t>
                  </w:r>
                </w:p>
              </w:tc>
            </w:tr>
            <w:tr w:rsidR="006E2CDD" w14:paraId="507E2D4D" w14:textId="77777777" w:rsidTr="006E2CDD">
              <w:trPr>
                <w:trHeight w:val="262"/>
              </w:trPr>
              <w:tc>
                <w:tcPr>
                  <w:tcW w:w="1371" w:type="dxa"/>
                  <w:gridSpan w:val="5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277BB8C2" w14:textId="77777777" w:rsidR="009C0530" w:rsidRDefault="00284C2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Celkem stávající parcely</w:t>
                  </w:r>
                </w:p>
              </w:tc>
              <w:tc>
                <w:tcPr>
                  <w:tcW w:w="14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01585AB7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35 371,00</w:t>
                  </w:r>
                </w:p>
              </w:tc>
              <w:tc>
                <w:tcPr>
                  <w:tcW w:w="111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359CBCE7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1057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907BA04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709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878176D" w14:textId="77777777" w:rsidR="009C0530" w:rsidRDefault="009C0530">
                  <w:pPr>
                    <w:spacing w:after="0" w:line="240" w:lineRule="auto"/>
                  </w:pPr>
                </w:p>
              </w:tc>
              <w:tc>
                <w:tcPr>
                  <w:tcW w:w="1636" w:type="dxa"/>
                  <w:tcBorders>
                    <w:top w:val="double" w:sz="3" w:space="0" w:color="000000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5227809F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7 466,63 Kč</w:t>
                  </w:r>
                </w:p>
              </w:tc>
            </w:tr>
          </w:tbl>
          <w:p w14:paraId="139CBF23" w14:textId="77777777" w:rsidR="009C0530" w:rsidRDefault="009C0530">
            <w:pPr>
              <w:spacing w:after="0" w:line="240" w:lineRule="auto"/>
            </w:pPr>
          </w:p>
        </w:tc>
        <w:tc>
          <w:tcPr>
            <w:tcW w:w="40" w:type="dxa"/>
          </w:tcPr>
          <w:p w14:paraId="548793B2" w14:textId="77777777" w:rsidR="009C0530" w:rsidRDefault="009C0530">
            <w:pPr>
              <w:pStyle w:val="EmptyCellLayoutStyle"/>
              <w:spacing w:after="0" w:line="240" w:lineRule="auto"/>
            </w:pPr>
          </w:p>
        </w:tc>
      </w:tr>
      <w:tr w:rsidR="009C0530" w14:paraId="0FA04272" w14:textId="77777777">
        <w:trPr>
          <w:trHeight w:val="107"/>
        </w:trPr>
        <w:tc>
          <w:tcPr>
            <w:tcW w:w="107" w:type="dxa"/>
          </w:tcPr>
          <w:p w14:paraId="7C8F5A8B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229190E4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45704130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7E81976A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4C9ABA90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66F4064B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3AA25F3C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022C6189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7BA664FC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397D1BCC" w14:textId="77777777" w:rsidR="009C0530" w:rsidRDefault="009C0530">
            <w:pPr>
              <w:pStyle w:val="EmptyCellLayoutStyle"/>
              <w:spacing w:after="0" w:line="240" w:lineRule="auto"/>
            </w:pPr>
          </w:p>
        </w:tc>
      </w:tr>
      <w:tr w:rsidR="006E2CDD" w14:paraId="5102152A" w14:textId="77777777" w:rsidTr="006E2CDD">
        <w:trPr>
          <w:trHeight w:val="30"/>
        </w:trPr>
        <w:tc>
          <w:tcPr>
            <w:tcW w:w="107" w:type="dxa"/>
          </w:tcPr>
          <w:p w14:paraId="1221C105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33F699BC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  <w:gridSpan w:val="2"/>
            <w:vMerge w:val="restart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947"/>
            </w:tblGrid>
            <w:tr w:rsidR="009C0530" w14:paraId="109054FD" w14:textId="77777777">
              <w:trPr>
                <w:trHeight w:val="262"/>
              </w:trPr>
              <w:tc>
                <w:tcPr>
                  <w:tcW w:w="3947" w:type="dxa"/>
                  <w:tcBorders>
                    <w:top w:val="nil"/>
                    <w:left w:val="nil"/>
                    <w:bottom w:val="nil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16748EA0" w14:textId="167F3BB9" w:rsidR="009C0530" w:rsidRDefault="00284C21">
                  <w:pPr>
                    <w:spacing w:after="0" w:line="240" w:lineRule="auto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Výše pachtovného za období od 1.5.2026 do 30.9.2026 (včetně):</w:t>
                  </w:r>
                </w:p>
              </w:tc>
            </w:tr>
          </w:tbl>
          <w:p w14:paraId="0C191E9E" w14:textId="77777777" w:rsidR="009C0530" w:rsidRDefault="009C0530">
            <w:pPr>
              <w:spacing w:after="0" w:line="240" w:lineRule="auto"/>
            </w:pPr>
          </w:p>
        </w:tc>
        <w:tc>
          <w:tcPr>
            <w:tcW w:w="1869" w:type="dxa"/>
          </w:tcPr>
          <w:p w14:paraId="4AE58CA6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6351A308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4DE844DE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62A6E61E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37D6F533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4C89795F" w14:textId="77777777" w:rsidR="009C0530" w:rsidRDefault="009C0530">
            <w:pPr>
              <w:pStyle w:val="EmptyCellLayoutStyle"/>
              <w:spacing w:after="0" w:line="240" w:lineRule="auto"/>
            </w:pPr>
          </w:p>
        </w:tc>
      </w:tr>
      <w:tr w:rsidR="006E2CDD" w14:paraId="169831C0" w14:textId="77777777" w:rsidTr="006E2CDD">
        <w:trPr>
          <w:trHeight w:val="310"/>
        </w:trPr>
        <w:tc>
          <w:tcPr>
            <w:tcW w:w="107" w:type="dxa"/>
          </w:tcPr>
          <w:p w14:paraId="57F2DC6D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1AFF1838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  <w:gridSpan w:val="2"/>
            <w:vMerge/>
          </w:tcPr>
          <w:p w14:paraId="4750CEEC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7A16CC11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579F9845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20A175CC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89"/>
            </w:tblGrid>
            <w:tr w:rsidR="009C0530" w14:paraId="036A583A" w14:textId="77777777">
              <w:trPr>
                <w:trHeight w:val="232"/>
              </w:trPr>
              <w:tc>
                <w:tcPr>
                  <w:tcW w:w="1589" w:type="dxa"/>
                  <w:tcBorders>
                    <w:top w:val="nil"/>
                    <w:left w:val="nil"/>
                    <w:bottom w:val="single" w:sz="15" w:space="0" w:color="000000"/>
                    <w:right w:val="nil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 w14:paraId="6D30C7B5" w14:textId="77777777" w:rsidR="009C0530" w:rsidRDefault="00284C21">
                  <w:pPr>
                    <w:spacing w:after="0" w:line="240" w:lineRule="auto"/>
                    <w:jc w:val="right"/>
                  </w:pPr>
                  <w:r>
                    <w:rPr>
                      <w:rFonts w:ascii="Arial" w:eastAsia="Arial" w:hAnsi="Arial"/>
                      <w:b/>
                      <w:color w:val="000000"/>
                    </w:rPr>
                    <w:t>7 467</w:t>
                  </w:r>
                </w:p>
              </w:tc>
            </w:tr>
          </w:tbl>
          <w:p w14:paraId="21C76B16" w14:textId="77777777" w:rsidR="009C0530" w:rsidRDefault="009C0530">
            <w:pPr>
              <w:spacing w:after="0" w:line="240" w:lineRule="auto"/>
            </w:pPr>
          </w:p>
        </w:tc>
        <w:tc>
          <w:tcPr>
            <w:tcW w:w="15" w:type="dxa"/>
          </w:tcPr>
          <w:p w14:paraId="7A63DF70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647FD195" w14:textId="77777777" w:rsidR="009C0530" w:rsidRDefault="009C0530">
            <w:pPr>
              <w:pStyle w:val="EmptyCellLayoutStyle"/>
              <w:spacing w:after="0" w:line="240" w:lineRule="auto"/>
            </w:pPr>
          </w:p>
        </w:tc>
      </w:tr>
      <w:tr w:rsidR="009C0530" w14:paraId="519A9B89" w14:textId="77777777">
        <w:trPr>
          <w:trHeight w:val="137"/>
        </w:trPr>
        <w:tc>
          <w:tcPr>
            <w:tcW w:w="107" w:type="dxa"/>
          </w:tcPr>
          <w:p w14:paraId="67B94673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10" w:type="dxa"/>
          </w:tcPr>
          <w:p w14:paraId="49D0905B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30" w:type="dxa"/>
          </w:tcPr>
          <w:p w14:paraId="613EC015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3917" w:type="dxa"/>
          </w:tcPr>
          <w:p w14:paraId="3F5BDB57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1869" w:type="dxa"/>
          </w:tcPr>
          <w:p w14:paraId="41FA8028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4213596B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2422" w:type="dxa"/>
          </w:tcPr>
          <w:p w14:paraId="7B5A445F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1589" w:type="dxa"/>
          </w:tcPr>
          <w:p w14:paraId="50FDDCEF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15" w:type="dxa"/>
          </w:tcPr>
          <w:p w14:paraId="3611905F" w14:textId="77777777" w:rsidR="009C0530" w:rsidRDefault="009C0530">
            <w:pPr>
              <w:pStyle w:val="EmptyCellLayoutStyle"/>
              <w:spacing w:after="0" w:line="240" w:lineRule="auto"/>
            </w:pPr>
          </w:p>
        </w:tc>
        <w:tc>
          <w:tcPr>
            <w:tcW w:w="40" w:type="dxa"/>
          </w:tcPr>
          <w:p w14:paraId="5ADC544B" w14:textId="77777777" w:rsidR="009C0530" w:rsidRDefault="009C0530">
            <w:pPr>
              <w:pStyle w:val="EmptyCellLayoutStyle"/>
              <w:spacing w:after="0" w:line="240" w:lineRule="auto"/>
            </w:pPr>
          </w:p>
        </w:tc>
      </w:tr>
    </w:tbl>
    <w:p w14:paraId="334DABE4" w14:textId="77777777" w:rsidR="009C0530" w:rsidRDefault="009C0530">
      <w:pPr>
        <w:spacing w:after="0" w:line="240" w:lineRule="auto"/>
      </w:pPr>
    </w:p>
    <w:sectPr w:rsidR="009C0530">
      <w:headerReference w:type="default" r:id="rId7"/>
      <w:footerReference w:type="default" r:id="rId8"/>
      <w:pgSz w:w="11905" w:h="16837"/>
      <w:pgMar w:top="2280" w:right="850" w:bottom="1405" w:left="850" w:header="850" w:footer="85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D8BDC1" w14:textId="77777777" w:rsidR="00284C21" w:rsidRDefault="00284C21">
      <w:pPr>
        <w:spacing w:after="0" w:line="240" w:lineRule="auto"/>
      </w:pPr>
      <w:r>
        <w:separator/>
      </w:r>
    </w:p>
  </w:endnote>
  <w:endnote w:type="continuationSeparator" w:id="0">
    <w:p w14:paraId="0A49E946" w14:textId="77777777" w:rsidR="00284C21" w:rsidRDefault="00284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70"/>
      <w:gridCol w:w="1417"/>
      <w:gridCol w:w="55"/>
    </w:tblGrid>
    <w:tr w:rsidR="009C0530" w14:paraId="7C3A8E13" w14:textId="77777777">
      <w:tc>
        <w:tcPr>
          <w:tcW w:w="8570" w:type="dxa"/>
        </w:tcPr>
        <w:p w14:paraId="0FCC704E" w14:textId="77777777" w:rsidR="009C0530" w:rsidRDefault="009C0530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30FD18AF" w14:textId="77777777" w:rsidR="009C0530" w:rsidRDefault="009C0530">
          <w:pPr>
            <w:pStyle w:val="EmptyCellLayoutStyle"/>
            <w:spacing w:after="0" w:line="240" w:lineRule="auto"/>
          </w:pPr>
        </w:p>
      </w:tc>
      <w:tc>
        <w:tcPr>
          <w:tcW w:w="55" w:type="dxa"/>
        </w:tcPr>
        <w:p w14:paraId="78A8BBD3" w14:textId="77777777" w:rsidR="009C0530" w:rsidRDefault="009C0530">
          <w:pPr>
            <w:pStyle w:val="EmptyCellLayoutStyle"/>
            <w:spacing w:after="0" w:line="240" w:lineRule="auto"/>
          </w:pPr>
        </w:p>
      </w:tc>
    </w:tr>
    <w:tr w:rsidR="009C0530" w14:paraId="26FE38C7" w14:textId="77777777">
      <w:tc>
        <w:tcPr>
          <w:tcW w:w="8570" w:type="dxa"/>
        </w:tcPr>
        <w:p w14:paraId="6D697BFD" w14:textId="77777777" w:rsidR="009C0530" w:rsidRDefault="009C0530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W w:w="0" w:type="auto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17"/>
          </w:tblGrid>
          <w:tr w:rsidR="009C0530" w14:paraId="181ABD37" w14:textId="77777777">
            <w:trPr>
              <w:trHeight w:val="262"/>
            </w:trPr>
            <w:tc>
              <w:tcPr>
                <w:tcW w:w="1417" w:type="dxa"/>
                <w:tcBorders>
                  <w:top w:val="nil"/>
                  <w:left w:val="nil"/>
                  <w:bottom w:val="nil"/>
                  <w:right w:val="nil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 w14:paraId="02C69A51" w14:textId="77777777" w:rsidR="009C0530" w:rsidRDefault="00284C21">
                <w:pPr>
                  <w:spacing w:after="0" w:line="240" w:lineRule="auto"/>
                  <w:jc w:val="right"/>
                </w:pP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PAGE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  <w:r>
                  <w:rPr>
                    <w:rFonts w:ascii="Arial" w:eastAsia="Arial" w:hAnsi="Arial"/>
                    <w:color w:val="000000"/>
                  </w:rPr>
                  <w:t xml:space="preserve"> / </w:t>
                </w:r>
                <w:r>
                  <w:rPr>
                    <w:rFonts w:ascii="Arial" w:eastAsia="Arial" w:hAnsi="Arial"/>
                    <w:color w:val="000000"/>
                  </w:rPr>
                  <w:fldChar w:fldCharType="begin"/>
                </w:r>
                <w:r>
                  <w:rPr>
                    <w:rFonts w:ascii="Arial" w:eastAsia="Arial" w:hAnsi="Arial"/>
                    <w:noProof/>
                    <w:color w:val="000000"/>
                  </w:rPr>
                  <w:instrText xml:space="preserve"> NUMPAGES </w:instrText>
                </w:r>
                <w:r>
                  <w:rPr>
                    <w:rFonts w:ascii="Arial" w:eastAsia="Arial" w:hAnsi="Arial"/>
                    <w:color w:val="000000"/>
                  </w:rPr>
                  <w:fldChar w:fldCharType="separate"/>
                </w:r>
                <w:r>
                  <w:rPr>
                    <w:rFonts w:ascii="Arial" w:eastAsia="Arial" w:hAnsi="Arial"/>
                    <w:color w:val="000000"/>
                  </w:rPr>
                  <w:t>1</w:t>
                </w:r>
                <w:r>
                  <w:rPr>
                    <w:rFonts w:ascii="Arial" w:eastAsia="Arial" w:hAnsi="Arial"/>
                    <w:color w:val="000000"/>
                  </w:rPr>
                  <w:fldChar w:fldCharType="end"/>
                </w:r>
              </w:p>
            </w:tc>
          </w:tr>
        </w:tbl>
        <w:p w14:paraId="54D9ABC4" w14:textId="77777777" w:rsidR="009C0530" w:rsidRDefault="009C0530">
          <w:pPr>
            <w:spacing w:after="0" w:line="240" w:lineRule="auto"/>
          </w:pPr>
        </w:p>
      </w:tc>
      <w:tc>
        <w:tcPr>
          <w:tcW w:w="55" w:type="dxa"/>
        </w:tcPr>
        <w:p w14:paraId="3D9F654E" w14:textId="77777777" w:rsidR="009C0530" w:rsidRDefault="009C0530">
          <w:pPr>
            <w:pStyle w:val="EmptyCellLayoutStyle"/>
            <w:spacing w:after="0" w:line="240" w:lineRule="auto"/>
          </w:pPr>
        </w:p>
      </w:tc>
    </w:tr>
    <w:tr w:rsidR="009C0530" w14:paraId="1FB6E4A2" w14:textId="77777777">
      <w:tc>
        <w:tcPr>
          <w:tcW w:w="8570" w:type="dxa"/>
        </w:tcPr>
        <w:p w14:paraId="01D50329" w14:textId="77777777" w:rsidR="009C0530" w:rsidRDefault="009C0530"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 w14:paraId="63E6FFB4" w14:textId="77777777" w:rsidR="009C0530" w:rsidRDefault="009C0530">
          <w:pPr>
            <w:pStyle w:val="EmptyCellLayoutStyle"/>
            <w:spacing w:after="0" w:line="240" w:lineRule="auto"/>
          </w:pPr>
        </w:p>
      </w:tc>
      <w:tc>
        <w:tcPr>
          <w:tcW w:w="55" w:type="dxa"/>
        </w:tcPr>
        <w:p w14:paraId="2FEC84FF" w14:textId="77777777" w:rsidR="009C0530" w:rsidRDefault="009C0530">
          <w:pPr>
            <w:pStyle w:val="EmptyCellLayoutStyle"/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475440" w14:textId="77777777" w:rsidR="00284C21" w:rsidRDefault="00284C21">
      <w:pPr>
        <w:spacing w:after="0" w:line="240" w:lineRule="auto"/>
      </w:pPr>
      <w:r>
        <w:separator/>
      </w:r>
    </w:p>
  </w:footnote>
  <w:footnote w:type="continuationSeparator" w:id="0">
    <w:p w14:paraId="24BB41D0" w14:textId="77777777" w:rsidR="00284C21" w:rsidRDefault="00284C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8"/>
      <w:gridCol w:w="9854"/>
      <w:gridCol w:w="40"/>
    </w:tblGrid>
    <w:tr w:rsidR="009C0530" w14:paraId="2ADE3D63" w14:textId="77777777">
      <w:tc>
        <w:tcPr>
          <w:tcW w:w="148" w:type="dxa"/>
        </w:tcPr>
        <w:p w14:paraId="6121E76F" w14:textId="77777777" w:rsidR="009C0530" w:rsidRDefault="009C0530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p w14:paraId="6CB86AE8" w14:textId="77777777" w:rsidR="009C0530" w:rsidRDefault="009C0530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14:paraId="79EA4176" w14:textId="77777777" w:rsidR="009C0530" w:rsidRDefault="009C0530">
          <w:pPr>
            <w:pStyle w:val="EmptyCellLayoutStyle"/>
            <w:spacing w:after="0" w:line="240" w:lineRule="auto"/>
          </w:pPr>
        </w:p>
      </w:tc>
    </w:tr>
    <w:tr w:rsidR="009C0530" w14:paraId="46A80779" w14:textId="77777777">
      <w:tc>
        <w:tcPr>
          <w:tcW w:w="148" w:type="dxa"/>
        </w:tcPr>
        <w:p w14:paraId="2AE5B9A3" w14:textId="77777777" w:rsidR="009C0530" w:rsidRDefault="009C0530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tbl>
          <w:tblPr>
            <w:tblW w:w="0" w:type="auto"/>
            <w:tblBorders>
              <w:top w:val="single" w:sz="15" w:space="0" w:color="000000"/>
              <w:left w:val="single" w:sz="15" w:space="0" w:color="000000"/>
              <w:bottom w:val="single" w:sz="15" w:space="0" w:color="000000"/>
              <w:right w:val="single" w:sz="15" w:space="0" w:color="000000"/>
            </w:tblBorders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</w:tblPr>
          <w:tblGrid>
            <w:gridCol w:w="148"/>
            <w:gridCol w:w="1413"/>
            <w:gridCol w:w="100"/>
            <w:gridCol w:w="2293"/>
            <w:gridCol w:w="201"/>
            <w:gridCol w:w="2400"/>
            <w:gridCol w:w="69"/>
            <w:gridCol w:w="2114"/>
            <w:gridCol w:w="907"/>
            <w:gridCol w:w="171"/>
          </w:tblGrid>
          <w:tr w:rsidR="009C0530" w14:paraId="4F6D6F24" w14:textId="77777777">
            <w:trPr>
              <w:trHeight w:val="149"/>
            </w:trPr>
            <w:tc>
              <w:tcPr>
                <w:tcW w:w="149" w:type="dxa"/>
                <w:tcBorders>
                  <w:top w:val="single" w:sz="15" w:space="0" w:color="000000"/>
                  <w:left w:val="single" w:sz="15" w:space="0" w:color="000000"/>
                </w:tcBorders>
              </w:tcPr>
              <w:p w14:paraId="4A0F5E4F" w14:textId="77777777" w:rsidR="009C0530" w:rsidRDefault="009C05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tcBorders>
                  <w:top w:val="single" w:sz="15" w:space="0" w:color="000000"/>
                </w:tcBorders>
              </w:tcPr>
              <w:p w14:paraId="4AA1CA1A" w14:textId="77777777" w:rsidR="009C0530" w:rsidRDefault="009C05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top w:val="single" w:sz="15" w:space="0" w:color="000000"/>
                </w:tcBorders>
              </w:tcPr>
              <w:p w14:paraId="3BD31346" w14:textId="77777777" w:rsidR="009C0530" w:rsidRDefault="009C05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  <w:tcBorders>
                  <w:top w:val="single" w:sz="15" w:space="0" w:color="000000"/>
                </w:tcBorders>
              </w:tcPr>
              <w:p w14:paraId="2B973760" w14:textId="77777777" w:rsidR="009C0530" w:rsidRDefault="009C05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  <w:tcBorders>
                  <w:top w:val="single" w:sz="15" w:space="0" w:color="000000"/>
                </w:tcBorders>
              </w:tcPr>
              <w:p w14:paraId="63343AA2" w14:textId="77777777" w:rsidR="009C0530" w:rsidRDefault="009C05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  <w:tcBorders>
                  <w:top w:val="single" w:sz="15" w:space="0" w:color="000000"/>
                </w:tcBorders>
              </w:tcPr>
              <w:p w14:paraId="65BA541B" w14:textId="77777777" w:rsidR="009C0530" w:rsidRDefault="009C05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  <w:tcBorders>
                  <w:top w:val="single" w:sz="15" w:space="0" w:color="000000"/>
                </w:tcBorders>
              </w:tcPr>
              <w:p w14:paraId="3839884B" w14:textId="77777777" w:rsidR="009C0530" w:rsidRDefault="009C05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  <w:tcBorders>
                  <w:top w:val="single" w:sz="15" w:space="0" w:color="000000"/>
                </w:tcBorders>
              </w:tcPr>
              <w:p w14:paraId="122E8216" w14:textId="77777777" w:rsidR="009C0530" w:rsidRDefault="009C05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  <w:tcBorders>
                  <w:top w:val="single" w:sz="15" w:space="0" w:color="000000"/>
                </w:tcBorders>
              </w:tcPr>
              <w:p w14:paraId="1D413B7E" w14:textId="77777777" w:rsidR="009C0530" w:rsidRDefault="009C05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top w:val="single" w:sz="15" w:space="0" w:color="000000"/>
                  <w:right w:val="single" w:sz="15" w:space="0" w:color="000000"/>
                </w:tcBorders>
              </w:tcPr>
              <w:p w14:paraId="6A941EC6" w14:textId="77777777" w:rsidR="009C0530" w:rsidRDefault="009C0530">
                <w:pPr>
                  <w:pStyle w:val="EmptyCellLayoutStyle"/>
                  <w:spacing w:after="0" w:line="240" w:lineRule="auto"/>
                </w:pPr>
              </w:p>
            </w:tc>
          </w:tr>
          <w:tr w:rsidR="006E2CDD" w14:paraId="62D9D947" w14:textId="77777777" w:rsidTr="006E2CDD"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344D906B" w14:textId="77777777" w:rsidR="009C0530" w:rsidRDefault="009C05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gridSpan w:val="8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9497"/>
                </w:tblGrid>
                <w:tr w:rsidR="009C0530" w14:paraId="034B5794" w14:textId="77777777">
                  <w:trPr>
                    <w:trHeight w:val="262"/>
                  </w:trPr>
                  <w:tc>
                    <w:tcPr>
                      <w:tcW w:w="953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1EAA38A2" w14:textId="4CCC444E" w:rsidR="009C0530" w:rsidRPr="00284C21" w:rsidRDefault="00284C21">
                      <w:pPr>
                        <w:spacing w:after="0" w:line="240" w:lineRule="auto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rFonts w:ascii="Arial" w:eastAsia="Arial" w:hAnsi="Arial"/>
                          <w:b/>
                          <w:color w:val="000000"/>
                          <w:sz w:val="22"/>
                          <w:szCs w:val="22"/>
                        </w:rPr>
                        <w:t>Příloha</w:t>
                      </w:r>
                      <w:r w:rsidRPr="00284C21">
                        <w:rPr>
                          <w:rFonts w:ascii="Arial" w:eastAsia="Arial" w:hAnsi="Arial"/>
                          <w:b/>
                          <w:color w:val="000000"/>
                          <w:sz w:val="22"/>
                          <w:szCs w:val="22"/>
                        </w:rPr>
                        <w:t xml:space="preserve"> č.</w:t>
                      </w:r>
                      <w:r>
                        <w:rPr>
                          <w:rFonts w:ascii="Arial" w:eastAsia="Arial" w:hAnsi="Arial"/>
                          <w:b/>
                          <w:color w:val="000000"/>
                          <w:sz w:val="22"/>
                          <w:szCs w:val="22"/>
                        </w:rPr>
                        <w:t xml:space="preserve"> 2</w:t>
                      </w:r>
                      <w:r w:rsidRPr="00284C21">
                        <w:rPr>
                          <w:rFonts w:ascii="Arial" w:eastAsia="Arial" w:hAnsi="Arial"/>
                          <w:b/>
                          <w:color w:val="000000"/>
                          <w:sz w:val="22"/>
                          <w:szCs w:val="22"/>
                        </w:rPr>
                        <w:t xml:space="preserve"> pachtovní smlouvy č. 117N26/59</w:t>
                      </w:r>
                    </w:p>
                  </w:tc>
                </w:tr>
              </w:tbl>
              <w:p w14:paraId="7C6B6922" w14:textId="77777777" w:rsidR="009C0530" w:rsidRDefault="009C0530">
                <w:pPr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675FD777" w14:textId="77777777" w:rsidR="009C0530" w:rsidRDefault="009C0530">
                <w:pPr>
                  <w:pStyle w:val="EmptyCellLayoutStyle"/>
                  <w:spacing w:after="0" w:line="240" w:lineRule="auto"/>
                </w:pPr>
              </w:p>
            </w:tc>
          </w:tr>
          <w:tr w:rsidR="009C0530" w14:paraId="1CB2F9D2" w14:textId="77777777">
            <w:trPr>
              <w:trHeight w:val="100"/>
            </w:trPr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5A716BF5" w14:textId="77777777" w:rsidR="009C0530" w:rsidRDefault="009C05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</w:tcPr>
              <w:p w14:paraId="4C4776D0" w14:textId="77777777" w:rsidR="009C0530" w:rsidRDefault="009C05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 w14:paraId="6CA5D71C" w14:textId="77777777" w:rsidR="009C0530" w:rsidRDefault="009C05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</w:tcPr>
              <w:p w14:paraId="313A4D4D" w14:textId="77777777" w:rsidR="009C0530" w:rsidRDefault="009C05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</w:tcPr>
              <w:p w14:paraId="24B44DD4" w14:textId="77777777" w:rsidR="009C0530" w:rsidRDefault="009C05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</w:tcPr>
              <w:p w14:paraId="341A831A" w14:textId="77777777" w:rsidR="009C0530" w:rsidRDefault="009C05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</w:tcPr>
              <w:p w14:paraId="7824420D" w14:textId="77777777" w:rsidR="009C0530" w:rsidRDefault="009C05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</w:tcPr>
              <w:p w14:paraId="2206E31D" w14:textId="77777777" w:rsidR="009C0530" w:rsidRDefault="009C05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</w:tcPr>
              <w:p w14:paraId="7D4382B5" w14:textId="77777777" w:rsidR="009C0530" w:rsidRDefault="009C05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21FA5C48" w14:textId="77777777" w:rsidR="009C0530" w:rsidRDefault="009C0530">
                <w:pPr>
                  <w:pStyle w:val="EmptyCellLayoutStyle"/>
                  <w:spacing w:after="0" w:line="240" w:lineRule="auto"/>
                </w:pPr>
              </w:p>
            </w:tc>
          </w:tr>
          <w:tr w:rsidR="009C0530" w14:paraId="519337E9" w14:textId="77777777">
            <w:tc>
              <w:tcPr>
                <w:tcW w:w="149" w:type="dxa"/>
                <w:tcBorders>
                  <w:left w:val="single" w:sz="15" w:space="0" w:color="000000"/>
                </w:tcBorders>
              </w:tcPr>
              <w:p w14:paraId="1926A197" w14:textId="77777777" w:rsidR="009C0530" w:rsidRDefault="009C05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413"/>
                </w:tblGrid>
                <w:tr w:rsidR="009C0530" w14:paraId="1D1C0790" w14:textId="77777777">
                  <w:trPr>
                    <w:trHeight w:val="262"/>
                  </w:trPr>
                  <w:tc>
                    <w:tcPr>
                      <w:tcW w:w="141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7A11EF73" w14:textId="77777777" w:rsidR="009C0530" w:rsidRDefault="00284C2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Datum tisku:</w:t>
                      </w:r>
                    </w:p>
                  </w:tc>
                </w:tr>
              </w:tbl>
              <w:p w14:paraId="575AF1A8" w14:textId="77777777" w:rsidR="009C0530" w:rsidRDefault="009C0530">
                <w:pPr>
                  <w:spacing w:after="0" w:line="240" w:lineRule="auto"/>
                </w:pPr>
              </w:p>
            </w:tc>
            <w:tc>
              <w:tcPr>
                <w:tcW w:w="100" w:type="dxa"/>
              </w:tcPr>
              <w:p w14:paraId="56F5ABC5" w14:textId="77777777" w:rsidR="009C0530" w:rsidRDefault="009C05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293"/>
                </w:tblGrid>
                <w:tr w:rsidR="009C0530" w14:paraId="02F03D17" w14:textId="77777777">
                  <w:trPr>
                    <w:trHeight w:val="262"/>
                  </w:trPr>
                  <w:tc>
                    <w:tcPr>
                      <w:tcW w:w="2299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29CB9A6E" w14:textId="77777777" w:rsidR="009C0530" w:rsidRDefault="00284C2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23.03.2026</w:t>
                      </w:r>
                    </w:p>
                  </w:tc>
                </w:tr>
              </w:tbl>
              <w:p w14:paraId="556447A3" w14:textId="77777777" w:rsidR="009C0530" w:rsidRDefault="009C0530">
                <w:pPr>
                  <w:spacing w:after="0" w:line="240" w:lineRule="auto"/>
                </w:pPr>
              </w:p>
            </w:tc>
            <w:tc>
              <w:tcPr>
                <w:tcW w:w="202" w:type="dxa"/>
              </w:tcPr>
              <w:p w14:paraId="031D1F79" w14:textId="77777777" w:rsidR="009C0530" w:rsidRDefault="009C05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400"/>
                </w:tblGrid>
                <w:tr w:rsidR="009C0530" w14:paraId="1B1C9299" w14:textId="77777777">
                  <w:trPr>
                    <w:trHeight w:val="262"/>
                  </w:trPr>
                  <w:tc>
                    <w:tcPr>
                      <w:tcW w:w="2407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0F4D149D" w14:textId="77777777" w:rsidR="009C0530" w:rsidRDefault="00284C2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Spočítáno k datu splátky:</w:t>
                      </w:r>
                    </w:p>
                  </w:tc>
                </w:tr>
              </w:tbl>
              <w:p w14:paraId="3230AD9B" w14:textId="77777777" w:rsidR="009C0530" w:rsidRDefault="009C0530">
                <w:pPr>
                  <w:spacing w:after="0" w:line="240" w:lineRule="auto"/>
                </w:pPr>
              </w:p>
            </w:tc>
            <w:tc>
              <w:tcPr>
                <w:tcW w:w="69" w:type="dxa"/>
              </w:tcPr>
              <w:p w14:paraId="1080EBBA" w14:textId="77777777" w:rsidR="009C0530" w:rsidRDefault="009C05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</w:tcPr>
              <w:tbl>
                <w:tblPr>
                  <w:tblW w:w="0" w:type="auto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2114"/>
                </w:tblGrid>
                <w:tr w:rsidR="009C0530" w14:paraId="7843F1C9" w14:textId="77777777">
                  <w:trPr>
                    <w:trHeight w:val="262"/>
                  </w:trPr>
                  <w:tc>
                    <w:tcPr>
                      <w:tcW w:w="2122" w:type="dxa"/>
                      <w:tcBorders>
                        <w:top w:val="nil"/>
                        <w:left w:val="nil"/>
                        <w:bottom w:val="nil"/>
                        <w:right w:val="nil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 w14:paraId="3CDFFEEF" w14:textId="77777777" w:rsidR="009C0530" w:rsidRDefault="00284C21">
                      <w:pPr>
                        <w:spacing w:after="0" w:line="240" w:lineRule="auto"/>
                      </w:pPr>
                      <w:r>
                        <w:rPr>
                          <w:rFonts w:ascii="Arial" w:eastAsia="Arial" w:hAnsi="Arial"/>
                          <w:color w:val="000000"/>
                        </w:rPr>
                        <w:t>1. 10. 2026</w:t>
                      </w:r>
                    </w:p>
                  </w:tc>
                </w:tr>
              </w:tbl>
              <w:p w14:paraId="619F997D" w14:textId="77777777" w:rsidR="009C0530" w:rsidRDefault="009C0530">
                <w:pPr>
                  <w:spacing w:after="0" w:line="240" w:lineRule="auto"/>
                </w:pPr>
              </w:p>
            </w:tc>
            <w:tc>
              <w:tcPr>
                <w:tcW w:w="912" w:type="dxa"/>
              </w:tcPr>
              <w:p w14:paraId="42D038C9" w14:textId="77777777" w:rsidR="009C0530" w:rsidRDefault="009C05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right w:val="single" w:sz="15" w:space="0" w:color="000000"/>
                </w:tcBorders>
              </w:tcPr>
              <w:p w14:paraId="491F51D5" w14:textId="77777777" w:rsidR="009C0530" w:rsidRDefault="009C0530">
                <w:pPr>
                  <w:pStyle w:val="EmptyCellLayoutStyle"/>
                  <w:spacing w:after="0" w:line="240" w:lineRule="auto"/>
                </w:pPr>
              </w:p>
            </w:tc>
          </w:tr>
          <w:tr w:rsidR="009C0530" w14:paraId="4E6FF1EA" w14:textId="77777777">
            <w:trPr>
              <w:trHeight w:val="187"/>
            </w:trPr>
            <w:tc>
              <w:tcPr>
                <w:tcW w:w="149" w:type="dxa"/>
                <w:tcBorders>
                  <w:left w:val="single" w:sz="15" w:space="0" w:color="000000"/>
                  <w:bottom w:val="single" w:sz="15" w:space="0" w:color="000000"/>
                </w:tcBorders>
              </w:tcPr>
              <w:p w14:paraId="17D4D631" w14:textId="77777777" w:rsidR="009C0530" w:rsidRDefault="009C05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417" w:type="dxa"/>
                <w:tcBorders>
                  <w:bottom w:val="single" w:sz="15" w:space="0" w:color="000000"/>
                </w:tcBorders>
              </w:tcPr>
              <w:p w14:paraId="5B29C288" w14:textId="77777777" w:rsidR="009C0530" w:rsidRDefault="009C05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bottom w:val="single" w:sz="15" w:space="0" w:color="000000"/>
                </w:tcBorders>
              </w:tcPr>
              <w:p w14:paraId="6C18C61A" w14:textId="77777777" w:rsidR="009C0530" w:rsidRDefault="009C05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299" w:type="dxa"/>
                <w:tcBorders>
                  <w:bottom w:val="single" w:sz="15" w:space="0" w:color="000000"/>
                </w:tcBorders>
              </w:tcPr>
              <w:p w14:paraId="0D74C677" w14:textId="77777777" w:rsidR="009C0530" w:rsidRDefault="009C05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2" w:type="dxa"/>
                <w:tcBorders>
                  <w:bottom w:val="single" w:sz="15" w:space="0" w:color="000000"/>
                </w:tcBorders>
              </w:tcPr>
              <w:p w14:paraId="53EE6FD0" w14:textId="77777777" w:rsidR="009C0530" w:rsidRDefault="009C05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407" w:type="dxa"/>
                <w:tcBorders>
                  <w:bottom w:val="single" w:sz="15" w:space="0" w:color="000000"/>
                </w:tcBorders>
              </w:tcPr>
              <w:p w14:paraId="7D445B52" w14:textId="77777777" w:rsidR="009C0530" w:rsidRDefault="009C05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9" w:type="dxa"/>
                <w:tcBorders>
                  <w:bottom w:val="single" w:sz="15" w:space="0" w:color="000000"/>
                </w:tcBorders>
              </w:tcPr>
              <w:p w14:paraId="4270540C" w14:textId="77777777" w:rsidR="009C0530" w:rsidRDefault="009C05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22" w:type="dxa"/>
                <w:tcBorders>
                  <w:bottom w:val="single" w:sz="15" w:space="0" w:color="000000"/>
                </w:tcBorders>
              </w:tcPr>
              <w:p w14:paraId="6A55228E" w14:textId="77777777" w:rsidR="009C0530" w:rsidRDefault="009C05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912" w:type="dxa"/>
                <w:tcBorders>
                  <w:bottom w:val="single" w:sz="15" w:space="0" w:color="000000"/>
                </w:tcBorders>
              </w:tcPr>
              <w:p w14:paraId="5F1B8564" w14:textId="77777777" w:rsidR="009C0530" w:rsidRDefault="009C0530"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72" w:type="dxa"/>
                <w:tcBorders>
                  <w:bottom w:val="single" w:sz="15" w:space="0" w:color="000000"/>
                  <w:right w:val="single" w:sz="15" w:space="0" w:color="000000"/>
                </w:tcBorders>
              </w:tcPr>
              <w:p w14:paraId="3DD92512" w14:textId="77777777" w:rsidR="009C0530" w:rsidRDefault="009C0530">
                <w:pPr>
                  <w:pStyle w:val="EmptyCellLayoutStyle"/>
                  <w:spacing w:after="0" w:line="240" w:lineRule="auto"/>
                </w:pPr>
              </w:p>
            </w:tc>
          </w:tr>
        </w:tbl>
        <w:p w14:paraId="37A077B3" w14:textId="77777777" w:rsidR="009C0530" w:rsidRDefault="009C0530">
          <w:pPr>
            <w:spacing w:after="0" w:line="240" w:lineRule="auto"/>
          </w:pPr>
        </w:p>
      </w:tc>
      <w:tc>
        <w:tcPr>
          <w:tcW w:w="40" w:type="dxa"/>
        </w:tcPr>
        <w:p w14:paraId="221CD1C4" w14:textId="77777777" w:rsidR="009C0530" w:rsidRDefault="009C0530">
          <w:pPr>
            <w:pStyle w:val="EmptyCellLayoutStyle"/>
            <w:spacing w:after="0" w:line="240" w:lineRule="auto"/>
          </w:pPr>
        </w:p>
      </w:tc>
    </w:tr>
    <w:tr w:rsidR="009C0530" w14:paraId="35728C21" w14:textId="77777777">
      <w:tc>
        <w:tcPr>
          <w:tcW w:w="148" w:type="dxa"/>
        </w:tcPr>
        <w:p w14:paraId="37337A6F" w14:textId="77777777" w:rsidR="009C0530" w:rsidRDefault="009C0530">
          <w:pPr>
            <w:pStyle w:val="EmptyCellLayoutStyle"/>
            <w:spacing w:after="0" w:line="240" w:lineRule="auto"/>
          </w:pPr>
        </w:p>
      </w:tc>
      <w:tc>
        <w:tcPr>
          <w:tcW w:w="9854" w:type="dxa"/>
        </w:tcPr>
        <w:p w14:paraId="4CECC71F" w14:textId="77777777" w:rsidR="009C0530" w:rsidRDefault="009C0530">
          <w:pPr>
            <w:pStyle w:val="EmptyCellLayoutStyle"/>
            <w:spacing w:after="0" w:line="240" w:lineRule="auto"/>
          </w:pPr>
        </w:p>
      </w:tc>
      <w:tc>
        <w:tcPr>
          <w:tcW w:w="40" w:type="dxa"/>
        </w:tcPr>
        <w:p w14:paraId="329FBF16" w14:textId="77777777" w:rsidR="009C0530" w:rsidRDefault="009C0530"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eastAsia="Wingdings" w:hAnsi="Wingdings" w:cs="Wingdings"/>
        <w:sz w:val="20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eastAsia="Arial" w:hAnsi="Arial" w:cs="Arial"/>
        <w:sz w:val="20"/>
      </w:rPr>
    </w:lvl>
    <w:lvl w:ilvl="1">
      <w:start w:val="1"/>
      <w:numFmt w:val="lowerRoman"/>
      <w:lvlText w:val="%2."/>
      <w:lvlJc w:val="left"/>
      <w:rPr>
        <w:rFonts w:ascii="Arial" w:eastAsia="Arial" w:hAnsi="Arial" w:cs="Arial"/>
        <w:sz w:val="20"/>
      </w:rPr>
    </w:lvl>
    <w:lvl w:ilvl="2">
      <w:start w:val="1"/>
      <w:numFmt w:val="lowerLetter"/>
      <w:lvlText w:val="%3."/>
      <w:lvlJc w:val="left"/>
      <w:rPr>
        <w:rFonts w:ascii="Arial" w:eastAsia="Arial" w:hAnsi="Arial" w:cs="Arial"/>
        <w:sz w:val="20"/>
      </w:rPr>
    </w:lvl>
    <w:lvl w:ilvl="3">
      <w:start w:val="1"/>
      <w:numFmt w:val="decimal"/>
      <w:lvlText w:val="%4."/>
      <w:lvlJc w:val="left"/>
      <w:rPr>
        <w:rFonts w:ascii="Arial" w:eastAsia="Arial" w:hAnsi="Arial" w:cs="Arial"/>
        <w:sz w:val="20"/>
      </w:rPr>
    </w:lvl>
    <w:lvl w:ilvl="4">
      <w:start w:val="1"/>
      <w:numFmt w:val="lowerRoman"/>
      <w:lvlText w:val="%5."/>
      <w:lvlJc w:val="left"/>
      <w:rPr>
        <w:rFonts w:ascii="Arial" w:eastAsia="Arial" w:hAnsi="Arial" w:cs="Arial"/>
        <w:sz w:val="20"/>
      </w:rPr>
    </w:lvl>
    <w:lvl w:ilvl="5">
      <w:start w:val="1"/>
      <w:numFmt w:val="lowerLetter"/>
      <w:lvlText w:val="%6."/>
      <w:lvlJc w:val="left"/>
      <w:rPr>
        <w:rFonts w:ascii="Arial" w:eastAsia="Arial" w:hAnsi="Arial" w:cs="Arial"/>
        <w:sz w:val="20"/>
      </w:rPr>
    </w:lvl>
    <w:lvl w:ilvl="6">
      <w:start w:val="1"/>
      <w:numFmt w:val="decimal"/>
      <w:lvlText w:val="%7."/>
      <w:lvlJc w:val="left"/>
      <w:rPr>
        <w:rFonts w:ascii="Arial" w:eastAsia="Arial" w:hAnsi="Arial" w:cs="Arial"/>
        <w:sz w:val="20"/>
      </w:rPr>
    </w:lvl>
    <w:lvl w:ilvl="7">
      <w:start w:val="1"/>
      <w:numFmt w:val="lowerRoman"/>
      <w:lvlText w:val="%8."/>
      <w:lvlJc w:val="left"/>
      <w:rPr>
        <w:rFonts w:ascii="Arial" w:eastAsia="Arial" w:hAnsi="Arial" w:cs="Arial"/>
        <w:sz w:val="20"/>
      </w:rPr>
    </w:lvl>
    <w:lvl w:ilvl="8">
      <w:start w:val="1"/>
      <w:numFmt w:val="lowerLetter"/>
      <w:lvlText w:val="%9."/>
      <w:lvlJc w:val="left"/>
      <w:rPr>
        <w:rFonts w:ascii="Arial" w:eastAsia="Arial" w:hAnsi="Arial" w:cs="Arial"/>
        <w:sz w:val="20"/>
      </w:rPr>
    </w:lvl>
  </w:abstractNum>
  <w:num w:numId="1" w16cid:durableId="549878609">
    <w:abstractNumId w:val="0"/>
  </w:num>
  <w:num w:numId="2" w16cid:durableId="1417248120">
    <w:abstractNumId w:val="1"/>
  </w:num>
  <w:num w:numId="3" w16cid:durableId="9303122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530"/>
    <w:rsid w:val="00284C21"/>
    <w:rsid w:val="005802F2"/>
    <w:rsid w:val="006E2CDD"/>
    <w:rsid w:val="009C0530"/>
    <w:rsid w:val="00B12612"/>
    <w:rsid w:val="00E66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6807A"/>
  <w15:docId w15:val="{8BD9EF36-02A7-432C-8407-F440C0DDB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LayoutStyle">
    <w:name w:val="EmptyCellLayoutStyle"/>
    <w:rPr>
      <w:sz w:val="2"/>
    </w:rPr>
  </w:style>
  <w:style w:type="paragraph" w:styleId="Zhlav">
    <w:name w:val="header"/>
    <w:basedOn w:val="Normln"/>
    <w:link w:val="ZhlavChar"/>
    <w:uiPriority w:val="99"/>
    <w:unhideWhenUsed/>
    <w:rsid w:val="00284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84C21"/>
  </w:style>
  <w:style w:type="paragraph" w:styleId="Zpat">
    <w:name w:val="footer"/>
    <w:basedOn w:val="Normln"/>
    <w:link w:val="ZpatChar"/>
    <w:uiPriority w:val="99"/>
    <w:unhideWhenUsed/>
    <w:rsid w:val="00284C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84C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978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NAIS-VypocetPachtuNs</dc:title>
  <dc:creator>Ráczová Štěpánka</dc:creator>
  <dc:description/>
  <cp:lastModifiedBy>Ráczová Štěpánka</cp:lastModifiedBy>
  <cp:revision>2</cp:revision>
  <dcterms:created xsi:type="dcterms:W3CDTF">2026-04-29T13:43:00Z</dcterms:created>
  <dcterms:modified xsi:type="dcterms:W3CDTF">2026-04-29T13:43:00Z</dcterms:modified>
</cp:coreProperties>
</file>