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7D42B142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02971DB4" w14:textId="001050DD" w:rsidR="00622F16" w:rsidRPr="005E2A2A" w:rsidRDefault="008236D5" w:rsidP="00622F16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</w:t>
      </w:r>
      <w:r w:rsidR="00622F16" w:rsidRPr="005E2A2A">
        <w:rPr>
          <w:rFonts w:ascii="Calibri" w:hAnsi="Calibri" w:cs="Calibri"/>
        </w:rPr>
        <w:t xml:space="preserve"> města Jindřichův Hradec rozhodl</w:t>
      </w:r>
      <w:r>
        <w:rPr>
          <w:rFonts w:ascii="Calibri" w:hAnsi="Calibri" w:cs="Calibri"/>
        </w:rPr>
        <w:t>o</w:t>
      </w:r>
      <w:r w:rsidR="00622F16" w:rsidRPr="005E2A2A">
        <w:rPr>
          <w:rFonts w:ascii="Calibri" w:hAnsi="Calibri" w:cs="Calibri"/>
        </w:rPr>
        <w:t xml:space="preserve"> svým usnesením č.</w:t>
      </w:r>
      <w:r w:rsidR="00DC2D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619/37Z/</w:t>
      </w:r>
      <w:r w:rsidR="00DC2DCA">
        <w:rPr>
          <w:rFonts w:ascii="Calibri" w:hAnsi="Calibri" w:cs="Calibri"/>
        </w:rPr>
        <w:t>2026</w:t>
      </w:r>
      <w:r w:rsidR="00622F16" w:rsidRPr="00BD403C">
        <w:rPr>
          <w:rFonts w:ascii="Calibri" w:hAnsi="Calibri" w:cs="Calibri"/>
          <w:color w:val="FF0000"/>
        </w:rPr>
        <w:t xml:space="preserve"> </w:t>
      </w:r>
      <w:r w:rsidR="00622F16" w:rsidRPr="005E2A2A">
        <w:rPr>
          <w:rFonts w:ascii="Calibri" w:hAnsi="Calibri" w:cs="Calibri"/>
        </w:rPr>
        <w:t xml:space="preserve">ze dne </w:t>
      </w:r>
      <w:r>
        <w:rPr>
          <w:rFonts w:ascii="Calibri" w:hAnsi="Calibri" w:cs="Calibri"/>
        </w:rPr>
        <w:t>25</w:t>
      </w:r>
      <w:r w:rsidR="00DC2DCA">
        <w:rPr>
          <w:rFonts w:ascii="Calibri" w:hAnsi="Calibri" w:cs="Calibri"/>
        </w:rPr>
        <w:t>. 3. 2026</w:t>
      </w:r>
      <w:r w:rsidR="00622F16" w:rsidRPr="00BD403C">
        <w:rPr>
          <w:rFonts w:ascii="Calibri" w:hAnsi="Calibri" w:cs="Calibri"/>
          <w:color w:val="FF0000"/>
        </w:rPr>
        <w:t xml:space="preserve"> </w:t>
      </w:r>
      <w:r w:rsidR="00622F16" w:rsidRPr="005E2A2A">
        <w:rPr>
          <w:rFonts w:ascii="Calibri" w:hAnsi="Calibri" w:cs="Calibri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77777777" w:rsidR="00622F16" w:rsidRPr="005E2A2A" w:rsidRDefault="00622F16" w:rsidP="00D667D4">
      <w:pPr>
        <w:pStyle w:val="Bezmezer"/>
        <w:ind w:firstLine="360"/>
      </w:pPr>
      <w:r w:rsidRPr="005E2A2A">
        <w:t>Město Jindřichův Hradec</w:t>
      </w:r>
    </w:p>
    <w:p w14:paraId="12328E9D" w14:textId="77777777" w:rsidR="00622F16" w:rsidRPr="005E2A2A" w:rsidRDefault="00622F16" w:rsidP="00D667D4">
      <w:pPr>
        <w:pStyle w:val="Bezmezer"/>
        <w:ind w:firstLine="360"/>
      </w:pPr>
      <w:r w:rsidRPr="005E2A2A">
        <w:t>Klášterská 135/II, 377 01 Jindřichův Hradec</w:t>
      </w:r>
    </w:p>
    <w:p w14:paraId="3895CEF0" w14:textId="3CD2EE74" w:rsidR="00622F16" w:rsidRPr="005E2A2A" w:rsidRDefault="00622F16" w:rsidP="00D667D4">
      <w:pPr>
        <w:pStyle w:val="Bezmezer"/>
        <w:ind w:firstLine="360"/>
      </w:pPr>
      <w:r w:rsidRPr="005E2A2A">
        <w:t xml:space="preserve">zastoupené starostou města </w:t>
      </w:r>
      <w:r w:rsidR="00D667D4">
        <w:t>Mgr. Ing</w:t>
      </w:r>
      <w:r w:rsidRPr="005E2A2A">
        <w:t xml:space="preserve">. </w:t>
      </w:r>
      <w:r w:rsidR="00D667D4">
        <w:t xml:space="preserve">Michalem </w:t>
      </w:r>
      <w:proofErr w:type="spellStart"/>
      <w:r w:rsidR="00D667D4">
        <w:t>Kozárem</w:t>
      </w:r>
      <w:proofErr w:type="spellEnd"/>
      <w:r w:rsidRPr="005E2A2A">
        <w:t>, MBA</w:t>
      </w:r>
    </w:p>
    <w:p w14:paraId="6630A5FA" w14:textId="77777777" w:rsidR="00622F16" w:rsidRPr="005E2A2A" w:rsidRDefault="00622F16" w:rsidP="00D667D4">
      <w:pPr>
        <w:pStyle w:val="Bezmezer"/>
        <w:ind w:firstLine="360"/>
      </w:pPr>
      <w:r w:rsidRPr="005E2A2A">
        <w:t>IČ: 00246875</w:t>
      </w:r>
    </w:p>
    <w:p w14:paraId="735C4B06" w14:textId="77777777" w:rsidR="00622F16" w:rsidRPr="005E2A2A" w:rsidRDefault="00622F16" w:rsidP="00D667D4">
      <w:pPr>
        <w:pStyle w:val="Bezmezer"/>
        <w:ind w:firstLine="360"/>
      </w:pPr>
      <w:r w:rsidRPr="005E2A2A">
        <w:t>DIČ: CZ00246875</w:t>
      </w:r>
    </w:p>
    <w:p w14:paraId="36B711E7" w14:textId="77777777" w:rsidR="00622F16" w:rsidRPr="005E2A2A" w:rsidRDefault="00622F16" w:rsidP="00D667D4">
      <w:pPr>
        <w:pStyle w:val="Bezmezer"/>
        <w:ind w:firstLine="360"/>
      </w:pPr>
      <w:proofErr w:type="spellStart"/>
      <w:r w:rsidRPr="005E2A2A">
        <w:t>č.ú</w:t>
      </w:r>
      <w:proofErr w:type="spellEnd"/>
      <w:r w:rsidRPr="005E2A2A">
        <w:t>. 27-0603140379/0800</w:t>
      </w:r>
    </w:p>
    <w:p w14:paraId="283693FA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09C9D6CB" w:rsidR="00622F16" w:rsidRPr="005E2A2A" w:rsidRDefault="00180B54" w:rsidP="00D667D4">
      <w:pPr>
        <w:pStyle w:val="Bezmezer"/>
        <w:ind w:firstLine="360"/>
      </w:pPr>
      <w:r>
        <w:t>Basketbalový klub</w:t>
      </w:r>
      <w:r w:rsidR="00F45B89">
        <w:t xml:space="preserve"> Jindřichův Hradec z. s.</w:t>
      </w:r>
    </w:p>
    <w:p w14:paraId="4DBE6C6D" w14:textId="5ACC0B12" w:rsidR="00622F16" w:rsidRPr="005E2A2A" w:rsidRDefault="00180B54" w:rsidP="00D667D4">
      <w:pPr>
        <w:pStyle w:val="Bezmezer"/>
        <w:ind w:firstLine="360"/>
      </w:pPr>
      <w:r>
        <w:t>U Stadionu 1137/II</w:t>
      </w:r>
      <w:r w:rsidR="00DC2DCA">
        <w:t>, 37701 Jindřichův Hradec</w:t>
      </w:r>
    </w:p>
    <w:p w14:paraId="7BACDE8D" w14:textId="353592D7" w:rsidR="00AD00F6" w:rsidRDefault="00DC2DCA" w:rsidP="00D667D4">
      <w:pPr>
        <w:pStyle w:val="Bezmezer"/>
        <w:ind w:left="360"/>
      </w:pPr>
      <w:r>
        <w:t>zastoupený předsed</w:t>
      </w:r>
      <w:r w:rsidR="00E84A9D">
        <w:t xml:space="preserve">ou </w:t>
      </w:r>
      <w:r w:rsidR="00180B54">
        <w:t>Mgr. Tomášem Vybíralem</w:t>
      </w:r>
      <w:r w:rsidR="00AB18D8">
        <w:t xml:space="preserve"> </w:t>
      </w:r>
    </w:p>
    <w:p w14:paraId="09E2D937" w14:textId="6FC7852A" w:rsidR="00DC2DCA" w:rsidRPr="005E2A2A" w:rsidRDefault="00DC2DCA" w:rsidP="00D667D4">
      <w:pPr>
        <w:pStyle w:val="Bezmezer"/>
        <w:ind w:left="360"/>
      </w:pPr>
      <w:r>
        <w:t xml:space="preserve">IČ: </w:t>
      </w:r>
      <w:r w:rsidR="00180B54">
        <w:t>69114307</w:t>
      </w:r>
    </w:p>
    <w:p w14:paraId="7DA89C97" w14:textId="31C8DA75" w:rsidR="00622F16" w:rsidRPr="005E2A2A" w:rsidRDefault="00622F16" w:rsidP="00D667D4">
      <w:pPr>
        <w:pStyle w:val="Bezmezer"/>
        <w:ind w:firstLine="360"/>
      </w:pPr>
      <w:proofErr w:type="spellStart"/>
      <w:r w:rsidRPr="005E2A2A">
        <w:t>č.ú</w:t>
      </w:r>
      <w:proofErr w:type="spellEnd"/>
      <w:r w:rsidR="00DC2DCA">
        <w:t xml:space="preserve">. </w:t>
      </w:r>
      <w:r w:rsidR="00732B48">
        <w:t>.............................................</w:t>
      </w:r>
    </w:p>
    <w:p w14:paraId="488C408B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4863294D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DC2DCA">
        <w:rPr>
          <w:rFonts w:ascii="Calibri" w:hAnsi="Calibri" w:cs="Calibri"/>
        </w:rPr>
        <w:t> činností dětí a mládeže ve věku od 5 do 19 let (do kat, junior) ve sportovních organizacích v roce 2026 – opatření 2 Dotačního programu města Jindřichův Hradec na podporu sportu v roce 2026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C807649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</w:t>
      </w:r>
      <w:r w:rsidRPr="006821A5">
        <w:rPr>
          <w:rFonts w:ascii="Calibri" w:hAnsi="Calibri" w:cs="Calibri"/>
          <w:color w:val="000000" w:themeColor="text1"/>
        </w:rPr>
        <w:t>202</w:t>
      </w:r>
      <w:r w:rsidR="00F540AB" w:rsidRPr="006821A5">
        <w:rPr>
          <w:rFonts w:ascii="Calibri" w:hAnsi="Calibri" w:cs="Calibri"/>
          <w:color w:val="000000" w:themeColor="text1"/>
        </w:rPr>
        <w:t>6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5E18353D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 xml:space="preserve">využita </w:t>
      </w:r>
      <w:r w:rsidRPr="00DC2DCA">
        <w:rPr>
          <w:rFonts w:ascii="Calibri" w:hAnsi="Calibri" w:cs="Calibri"/>
          <w:color w:val="000000" w:themeColor="text1"/>
        </w:rPr>
        <w:t>od 1. 1.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do 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</w:t>
      </w:r>
      <w:r w:rsidRPr="00961931">
        <w:rPr>
          <w:rFonts w:ascii="Calibri" w:hAnsi="Calibri" w:cs="Calibri"/>
          <w:color w:val="000000" w:themeColor="text1"/>
        </w:rPr>
        <w:t xml:space="preserve">a podléhá finančnímu vypořádání s rozpočtem poskytovatele za rok </w:t>
      </w:r>
      <w:r w:rsidRPr="00DC2DCA">
        <w:rPr>
          <w:rFonts w:ascii="Calibri" w:hAnsi="Calibri" w:cs="Calibri"/>
          <w:color w:val="000000" w:themeColor="text1"/>
        </w:rPr>
        <w:t>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961931">
        <w:rPr>
          <w:rFonts w:ascii="Calibri" w:hAnsi="Calibri" w:cs="Calibri"/>
          <w:color w:val="000000" w:themeColor="text1"/>
        </w:rPr>
        <w:t xml:space="preserve">. Realizace projektu musí být ukončena do </w:t>
      </w:r>
      <w:r w:rsidRPr="00DC2DCA">
        <w:rPr>
          <w:rFonts w:ascii="Calibri" w:hAnsi="Calibri" w:cs="Calibri"/>
          <w:color w:val="000000" w:themeColor="text1"/>
        </w:rPr>
        <w:t>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>.</w:t>
      </w:r>
    </w:p>
    <w:p w14:paraId="1CD749E6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264AB82C" w14:textId="25B68ECF" w:rsidR="00E84A9D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hAnsi="Calibri" w:cs="Calibri"/>
          <w:iCs/>
        </w:rPr>
        <w:t>1</w:t>
      </w:r>
      <w:r w:rsidRPr="00F20E7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  <w:r w:rsidRPr="00F20E75">
        <w:rPr>
          <w:rFonts w:ascii="Calibri" w:eastAsia="Calibri" w:hAnsi="Calibri" w:cs="Calibri"/>
        </w:rPr>
        <w:t xml:space="preserve">  Dotace</w:t>
      </w:r>
      <w:r w:rsidR="00AA004F" w:rsidRPr="00F20E75">
        <w:rPr>
          <w:rFonts w:ascii="Calibri" w:eastAsia="Calibri" w:hAnsi="Calibri" w:cs="Calibri"/>
        </w:rPr>
        <w:t xml:space="preserve"> ve výši </w:t>
      </w:r>
      <w:r w:rsidR="00180B54">
        <w:rPr>
          <w:rFonts w:ascii="Calibri" w:eastAsia="Calibri" w:hAnsi="Calibri" w:cs="Calibri"/>
        </w:rPr>
        <w:t>461</w:t>
      </w:r>
      <w:r w:rsidR="00E84A9D">
        <w:rPr>
          <w:rFonts w:ascii="Calibri" w:eastAsia="Calibri" w:hAnsi="Calibri" w:cs="Calibri"/>
        </w:rPr>
        <w:t xml:space="preserve"> 000</w:t>
      </w:r>
      <w:r w:rsidR="00AA004F" w:rsidRPr="00F20E75">
        <w:rPr>
          <w:rFonts w:ascii="Calibri" w:eastAsia="Calibri" w:hAnsi="Calibri" w:cs="Calibri"/>
        </w:rPr>
        <w:t xml:space="preserve">,- Kč (slovy: </w:t>
      </w:r>
      <w:proofErr w:type="spellStart"/>
      <w:r w:rsidR="00180B54">
        <w:rPr>
          <w:rFonts w:ascii="Calibri" w:eastAsia="Calibri" w:hAnsi="Calibri" w:cs="Calibri"/>
        </w:rPr>
        <w:t>čtyřistašedesátjedna</w:t>
      </w:r>
      <w:r w:rsidR="00E11BF5">
        <w:rPr>
          <w:rFonts w:ascii="Calibri" w:eastAsia="Calibri" w:hAnsi="Calibri" w:cs="Calibri"/>
        </w:rPr>
        <w:t>t</w:t>
      </w:r>
      <w:r w:rsidR="00AA004F" w:rsidRPr="00F20E75">
        <w:rPr>
          <w:rFonts w:ascii="Calibri" w:eastAsia="Calibri" w:hAnsi="Calibri" w:cs="Calibri"/>
        </w:rPr>
        <w:t>isíckorunčeských</w:t>
      </w:r>
      <w:proofErr w:type="spellEnd"/>
      <w:r w:rsidR="00AA004F" w:rsidRPr="00F20E75">
        <w:rPr>
          <w:rFonts w:ascii="Calibri" w:eastAsia="Calibri" w:hAnsi="Calibri" w:cs="Calibri"/>
        </w:rPr>
        <w:t xml:space="preserve">) bude poskytnuta </w:t>
      </w:r>
    </w:p>
    <w:p w14:paraId="5676E6ED" w14:textId="0287E254" w:rsidR="00AD00F6" w:rsidRDefault="00E84A9D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AA004F" w:rsidRPr="00F20E75">
        <w:rPr>
          <w:rFonts w:ascii="Calibri" w:eastAsia="Calibri" w:hAnsi="Calibri" w:cs="Calibri"/>
        </w:rPr>
        <w:t xml:space="preserve">bezhotovostním převodem z účtu poskytovatele č. 27-0603140379/0800 na účet </w:t>
      </w:r>
    </w:p>
    <w:p w14:paraId="39F9EED3" w14:textId="5AB3D9CF" w:rsidR="00AD00F6" w:rsidRDefault="00AD00F6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AA004F" w:rsidRPr="00F20E75">
        <w:rPr>
          <w:rFonts w:ascii="Calibri" w:eastAsia="Calibri" w:hAnsi="Calibri" w:cs="Calibri"/>
        </w:rPr>
        <w:t>příjemce č.</w:t>
      </w:r>
      <w:r>
        <w:rPr>
          <w:rFonts w:ascii="Calibri" w:eastAsia="Calibri" w:hAnsi="Calibri" w:cs="Calibri"/>
        </w:rPr>
        <w:t xml:space="preserve"> </w:t>
      </w:r>
      <w:r w:rsidR="00732B48">
        <w:rPr>
          <w:rFonts w:ascii="Calibri" w:eastAsia="Calibri" w:hAnsi="Calibri" w:cs="Calibri"/>
        </w:rPr>
        <w:t>............................</w:t>
      </w:r>
      <w:r w:rsidR="00AA004F" w:rsidRPr="00F20E75">
        <w:rPr>
          <w:rFonts w:ascii="Calibri" w:eastAsia="Calibri" w:hAnsi="Calibri" w:cs="Calibri"/>
        </w:rPr>
        <w:t xml:space="preserve"> pod VS</w:t>
      </w:r>
      <w:r w:rsidR="00F20E75" w:rsidRPr="00F20E75">
        <w:rPr>
          <w:rFonts w:ascii="Calibri" w:eastAsia="Calibri" w:hAnsi="Calibri" w:cs="Calibri"/>
        </w:rPr>
        <w:t xml:space="preserve"> </w:t>
      </w:r>
      <w:r w:rsidR="00180B54">
        <w:rPr>
          <w:rFonts w:ascii="Calibri" w:eastAsia="Calibri" w:hAnsi="Calibri" w:cs="Calibri"/>
        </w:rPr>
        <w:t>69114307</w:t>
      </w:r>
      <w:r w:rsidR="00F20E75" w:rsidRPr="00F20E75">
        <w:rPr>
          <w:rFonts w:ascii="Calibri" w:eastAsia="Calibri" w:hAnsi="Calibri" w:cs="Calibri"/>
        </w:rPr>
        <w:t xml:space="preserve">. Příjemce se podpisem smlouvy zavazuje, že </w:t>
      </w:r>
    </w:p>
    <w:p w14:paraId="252DBBD6" w14:textId="77777777" w:rsidR="00AD00F6" w:rsidRDefault="00AD00F6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F20E75" w:rsidRPr="00F20E75"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</w:rPr>
        <w:t xml:space="preserve"> f</w:t>
      </w:r>
      <w:r w:rsidR="00F20E75" w:rsidRPr="00F20E75">
        <w:rPr>
          <w:rFonts w:ascii="Calibri" w:eastAsia="Calibri" w:hAnsi="Calibri" w:cs="Calibri"/>
        </w:rPr>
        <w:t xml:space="preserve">inanční toky (bezhotovostní a hotovostní operace), vztahující se k projektu, budou </w:t>
      </w:r>
    </w:p>
    <w:p w14:paraId="118311AB" w14:textId="7C4FEEEC" w:rsidR="00AA004F" w:rsidRPr="00F20E75" w:rsidRDefault="00AD00F6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F20E75" w:rsidRPr="00F20E75">
        <w:rPr>
          <w:rFonts w:ascii="Calibri" w:eastAsia="Calibri" w:hAnsi="Calibri" w:cs="Calibri"/>
        </w:rPr>
        <w:t>provedeny prostřednictvím výše uvedeného účtu příjemce.</w:t>
      </w:r>
    </w:p>
    <w:p w14:paraId="4A2E3458" w14:textId="77777777" w:rsidR="0050752B" w:rsidRPr="00F20E75" w:rsidRDefault="0050752B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255BF435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  <w:iCs/>
        </w:rPr>
        <w:t xml:space="preserve">3.    </w:t>
      </w:r>
      <w:r w:rsidRPr="00D667D4">
        <w:rPr>
          <w:rFonts w:ascii="Calibri" w:eastAsia="Calibri" w:hAnsi="Calibri" w:cs="Calibri"/>
        </w:rPr>
        <w:t xml:space="preserve">Nedílnou součástí této smlouvy je čestné prohlášení (příloha č. 1), kde příjemce uvede, zda je či </w:t>
      </w:r>
    </w:p>
    <w:p w14:paraId="53B44EF3" w14:textId="77777777" w:rsidR="00622F16" w:rsidRPr="00D667D4" w:rsidRDefault="00622F16" w:rsidP="00D667D4">
      <w:pPr>
        <w:autoSpaceDE w:val="0"/>
        <w:autoSpaceDN w:val="0"/>
        <w:adjustRightInd w:val="0"/>
        <w:spacing w:after="0"/>
        <w:ind w:left="360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  <w:iCs/>
        </w:rPr>
      </w:pPr>
    </w:p>
    <w:p w14:paraId="536D0B9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5E2A2A">
        <w:rPr>
          <w:rFonts w:ascii="Calibri" w:hAnsi="Calibri" w:cs="Calibri"/>
        </w:rPr>
        <w:t xml:space="preserve">27-0603140379/0800 </w:t>
      </w:r>
      <w:r w:rsidRPr="005E2A2A">
        <w:rPr>
          <w:rFonts w:ascii="Calibri" w:hAnsi="Calibri" w:cs="Calibri"/>
          <w:iCs/>
        </w:rPr>
        <w:t>se stejným variabilním symbolem, pod kterým dotaci obdržel.</w:t>
      </w:r>
    </w:p>
    <w:p w14:paraId="00C0EA5E" w14:textId="77777777" w:rsidR="00622F16" w:rsidRPr="005E2A2A" w:rsidRDefault="00622F16" w:rsidP="00622F16">
      <w:pPr>
        <w:spacing w:after="120"/>
        <w:ind w:left="720"/>
        <w:rPr>
          <w:rFonts w:ascii="Calibri" w:hAnsi="Calibri" w:cs="Calibri"/>
        </w:rPr>
      </w:pPr>
    </w:p>
    <w:p w14:paraId="03EBCB41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4.   O </w:t>
      </w:r>
      <w:r w:rsidRPr="00D667D4">
        <w:rPr>
          <w:rFonts w:ascii="Calibri" w:eastAsia="Calibri" w:hAnsi="Calibri" w:cs="Calibri"/>
        </w:rPr>
        <w:t xml:space="preserve">užití dotace vede příjemce samostatnou průkaznou účetní evidenci. Dále se zavazuje uchovávat </w:t>
      </w:r>
    </w:p>
    <w:p w14:paraId="07E12B73" w14:textId="4F768EBB" w:rsidR="00622F16" w:rsidRPr="00D667D4" w:rsidRDefault="00D667D4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22F16" w:rsidRPr="00D667D4">
        <w:rPr>
          <w:rFonts w:ascii="Calibri" w:eastAsia="Calibri" w:hAnsi="Calibri" w:cs="Calibri"/>
        </w:rPr>
        <w:t xml:space="preserve"> tuto účetní evidenci po dobu pěti let po skončení akce.</w:t>
      </w:r>
    </w:p>
    <w:p w14:paraId="644C878A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5.  </w:t>
      </w:r>
      <w:r w:rsidRPr="00D667D4">
        <w:rPr>
          <w:rFonts w:ascii="Calibri" w:eastAsia="Calibri" w:hAnsi="Calibri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D667D4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17F8B623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</w:t>
      </w:r>
      <w:r w:rsidR="009629E1" w:rsidRPr="0050752B">
        <w:rPr>
          <w:rFonts w:ascii="Calibri" w:hAnsi="Calibri" w:cs="Calibri"/>
          <w:color w:val="000000" w:themeColor="text1"/>
        </w:rPr>
        <w:t>11</w:t>
      </w:r>
      <w:r w:rsidRPr="0050752B">
        <w:rPr>
          <w:rFonts w:ascii="Calibri" w:hAnsi="Calibri" w:cs="Calibri"/>
          <w:color w:val="000000" w:themeColor="text1"/>
        </w:rPr>
        <w:t>. 12. 202</w:t>
      </w:r>
      <w:r w:rsidR="00F540AB" w:rsidRPr="0050752B">
        <w:rPr>
          <w:rFonts w:ascii="Calibri" w:hAnsi="Calibri" w:cs="Calibri"/>
          <w:color w:val="000000" w:themeColor="text1"/>
        </w:rPr>
        <w:t>6</w:t>
      </w:r>
      <w:r w:rsidRPr="0050752B">
        <w:rPr>
          <w:rFonts w:ascii="Calibri" w:hAnsi="Calibri" w:cs="Calibri"/>
          <w:color w:val="000000" w:themeColor="text1"/>
        </w:rPr>
        <w:t xml:space="preserve"> </w:t>
      </w:r>
      <w:r w:rsidRPr="009472DE">
        <w:rPr>
          <w:rFonts w:ascii="Calibri" w:hAnsi="Calibri" w:cs="Calibri"/>
          <w:color w:val="000000" w:themeColor="text1"/>
        </w:rPr>
        <w:t xml:space="preserve">příjemce </w:t>
      </w:r>
      <w:r w:rsidRPr="005E2A2A">
        <w:rPr>
          <w:rFonts w:ascii="Calibri" w:hAnsi="Calibri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nepředloží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</w:p>
    <w:p w14:paraId="633562C0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</w:t>
      </w:r>
      <w:r w:rsidRPr="005E2A2A">
        <w:rPr>
          <w:rFonts w:ascii="Calibri" w:hAnsi="Calibri" w:cs="Calibri"/>
        </w:rPr>
        <w:lastRenderedPageBreak/>
        <w:t xml:space="preserve">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</w:rPr>
      </w:pP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71A36" w:rsidRDefault="00622F16" w:rsidP="00622F16">
      <w:pPr>
        <w:numPr>
          <w:ilvl w:val="0"/>
          <w:numId w:val="6"/>
        </w:numPr>
        <w:ind w:left="360"/>
        <w:jc w:val="both"/>
        <w:rPr>
          <w:rFonts w:cstheme="minorHAns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 xml:space="preserve">(i v průběhu realizace) komplexní kontrolu postupu a výsledků realizace akce, včetně použití finančních prostředků a </w:t>
      </w:r>
      <w:r w:rsidRPr="00571A36">
        <w:rPr>
          <w:rFonts w:cstheme="minorHAnsi"/>
        </w:rPr>
        <w:t>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0A2F1E6D" w14:textId="65B7B29C" w:rsidR="007801B0" w:rsidRPr="0050752B" w:rsidRDefault="00622F16" w:rsidP="0050752B">
      <w:pPr>
        <w:pStyle w:val="Zkladntext"/>
        <w:numPr>
          <w:ilvl w:val="0"/>
          <w:numId w:val="6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Tato dotace</w:t>
      </w:r>
      <w:r w:rsid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nemá charakter veřejné podpory.</w:t>
      </w:r>
      <w:r w:rsidR="00D667D4"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6333198" w14:textId="77777777" w:rsidR="0050752B" w:rsidRPr="0050752B" w:rsidRDefault="0050752B" w:rsidP="0050752B">
      <w:pPr>
        <w:pStyle w:val="Zkladntext"/>
        <w:spacing w:after="0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DDC499D" w14:textId="67FD3796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71A36">
        <w:rPr>
          <w:rFonts w:cstheme="minorHAns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71A36">
        <w:rPr>
          <w:rFonts w:cstheme="minorHAnsi"/>
          <w:color w:val="000000"/>
        </w:rPr>
        <w:t>Na všech formách prezentace</w:t>
      </w:r>
      <w:r w:rsidRPr="00571A36">
        <w:rPr>
          <w:rFonts w:cstheme="minorHAnsi"/>
        </w:rPr>
        <w:t>, souvisejících s akcí, na kte</w:t>
      </w:r>
      <w:r w:rsidRPr="005E2A2A">
        <w:rPr>
          <w:rFonts w:ascii="Calibri" w:hAnsi="Calibri" w:cs="Calibri"/>
        </w:rPr>
        <w:t>rou byla poskytnuta dotace dle této veřejnoprávní smlouvy, je příjemce povinen uvádět název</w:t>
      </w:r>
      <w:r w:rsidR="00EE41B8" w:rsidRPr="002520DA">
        <w:rPr>
          <w:rFonts w:ascii="Calibri" w:hAnsi="Calibri" w:cs="Calibri"/>
        </w:rPr>
        <w:t>, logo nebo</w:t>
      </w:r>
      <w:r w:rsidR="001B34AD">
        <w:rPr>
          <w:rFonts w:ascii="Calibri" w:hAnsi="Calibri" w:cs="Calibri"/>
        </w:rPr>
        <w:t xml:space="preserve"> </w:t>
      </w:r>
      <w:r w:rsidRPr="00307089">
        <w:rPr>
          <w:rFonts w:ascii="Calibri" w:hAnsi="Calibri" w:cs="Calibri"/>
        </w:rPr>
        <w:t>znak</w:t>
      </w:r>
      <w:r w:rsidR="00307089" w:rsidRPr="00307089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 xml:space="preserve">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Smlouva je vyhotovena ve dvou stejnopisech majících povahu originálu, z nichž každá smluvní strana obdrží po jednom výtisku.</w:t>
      </w:r>
    </w:p>
    <w:p w14:paraId="5901E26A" w14:textId="09F678E8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>v</w:t>
      </w:r>
      <w:r w:rsidR="001B34AD">
        <w:rPr>
          <w:rFonts w:ascii="Calibri" w:hAnsi="Calibri" w:cs="Calibri"/>
          <w:color w:val="000000" w:themeColor="text1"/>
        </w:rPr>
        <w:t> </w:t>
      </w:r>
      <w:r w:rsidR="009C3C74" w:rsidRPr="009472DE">
        <w:rPr>
          <w:rFonts w:ascii="Calibri" w:hAnsi="Calibri" w:cs="Calibri"/>
          <w:color w:val="000000" w:themeColor="text1"/>
        </w:rPr>
        <w:t>roce</w:t>
      </w:r>
      <w:r w:rsidR="001B34AD">
        <w:rPr>
          <w:rFonts w:ascii="Calibri" w:hAnsi="Calibri" w:cs="Calibri"/>
          <w:color w:val="000000" w:themeColor="text1"/>
        </w:rPr>
        <w:t xml:space="preserve"> 2026</w:t>
      </w:r>
      <w:r w:rsidR="009C3C74" w:rsidRPr="009472DE">
        <w:rPr>
          <w:rFonts w:ascii="Calibri" w:hAnsi="Calibri" w:cs="Calibri"/>
          <w:color w:val="000000" w:themeColor="text1"/>
        </w:rPr>
        <w:t xml:space="preserve"> přijatého</w:t>
      </w:r>
      <w:r w:rsidRPr="009472DE">
        <w:rPr>
          <w:rFonts w:ascii="Calibri" w:hAnsi="Calibri" w:cs="Calibri"/>
          <w:color w:val="000000" w:themeColor="text1"/>
        </w:rPr>
        <w:t xml:space="preserve"> </w:t>
      </w:r>
      <w:r w:rsidRPr="005E2A2A">
        <w:rPr>
          <w:rFonts w:ascii="Calibri" w:hAnsi="Calibri" w:cs="Calibri"/>
        </w:rPr>
        <w:t>zastupitelstvem města dne</w:t>
      </w:r>
      <w:r w:rsidR="000963D2">
        <w:rPr>
          <w:rFonts w:ascii="Calibri" w:hAnsi="Calibri" w:cs="Calibri"/>
        </w:rPr>
        <w:t xml:space="preserve"> </w:t>
      </w:r>
      <w:r w:rsidR="0050752B">
        <w:rPr>
          <w:rFonts w:ascii="Calibri" w:hAnsi="Calibri" w:cs="Calibri"/>
        </w:rPr>
        <w:t>10. 12. 2025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usnesením </w:t>
      </w:r>
      <w:r w:rsidRPr="000963D2">
        <w:rPr>
          <w:rFonts w:ascii="Calibri" w:hAnsi="Calibri" w:cs="Calibri"/>
          <w:color w:val="000000" w:themeColor="text1"/>
        </w:rPr>
        <w:t>č</w:t>
      </w:r>
      <w:r w:rsidR="000963D2" w:rsidRPr="000963D2">
        <w:rPr>
          <w:rFonts w:ascii="Calibri" w:hAnsi="Calibri" w:cs="Calibri"/>
          <w:color w:val="FF0000"/>
        </w:rPr>
        <w:t xml:space="preserve"> </w:t>
      </w:r>
      <w:r w:rsidR="009C3C74" w:rsidRPr="009C3C74">
        <w:rPr>
          <w:rFonts w:ascii="Calibri" w:hAnsi="Calibri" w:cs="Calibri"/>
          <w:color w:val="000000" w:themeColor="text1"/>
        </w:rPr>
        <w:t>584/35Z/2025</w:t>
      </w:r>
      <w:r w:rsidR="009C3C74">
        <w:rPr>
          <w:rFonts w:ascii="Calibri" w:hAnsi="Calibri" w:cs="Calibri"/>
          <w:color w:val="FF0000"/>
        </w:rPr>
        <w:t>.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7BCE41D8" w:rsidR="00622F16" w:rsidRPr="009C3C74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  <w:color w:val="000000" w:themeColor="text1"/>
        </w:rPr>
      </w:pPr>
      <w:r w:rsidRPr="009C3C74">
        <w:rPr>
          <w:rFonts w:ascii="Calibri" w:hAnsi="Calibri" w:cs="Calibri"/>
          <w:color w:val="000000" w:themeColor="text1"/>
        </w:rPr>
        <w:t xml:space="preserve">Znění této smlouvy bylo schváleno usnesením zastupitelstva města č. </w:t>
      </w:r>
      <w:r w:rsidR="009C3C74">
        <w:rPr>
          <w:rFonts w:ascii="Calibri" w:hAnsi="Calibri" w:cs="Calibri"/>
          <w:color w:val="000000" w:themeColor="text1"/>
        </w:rPr>
        <w:t>584/35Z/2025</w:t>
      </w:r>
      <w:r w:rsidR="000963D2" w:rsidRPr="009C3C74">
        <w:rPr>
          <w:rFonts w:ascii="Calibri" w:hAnsi="Calibri" w:cs="Calibri"/>
          <w:color w:val="000000" w:themeColor="text1"/>
        </w:rPr>
        <w:t xml:space="preserve"> </w:t>
      </w:r>
      <w:r w:rsidRPr="009C3C74">
        <w:rPr>
          <w:rFonts w:ascii="Calibri" w:hAnsi="Calibri" w:cs="Calibri"/>
          <w:color w:val="000000" w:themeColor="text1"/>
        </w:rPr>
        <w:t xml:space="preserve">ze dne </w:t>
      </w:r>
      <w:r w:rsidR="009C3C74">
        <w:rPr>
          <w:rFonts w:ascii="Calibri" w:hAnsi="Calibri" w:cs="Calibri"/>
          <w:color w:val="000000" w:themeColor="text1"/>
        </w:rPr>
        <w:t>10. 12. 2025</w:t>
      </w:r>
      <w:r w:rsidR="000963D2" w:rsidRPr="009C3C74">
        <w:rPr>
          <w:rFonts w:ascii="Calibri" w:hAnsi="Calibri" w:cs="Calibri"/>
          <w:color w:val="000000" w:themeColor="text1"/>
        </w:rPr>
        <w:t xml:space="preserve">. 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0A700AA8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5ECCD5D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FF9C592" w14:textId="7FE8B258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t>V</w:t>
      </w:r>
      <w:r w:rsidR="000963D2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</w:t>
      </w:r>
      <w:r w:rsidRPr="005E2A2A">
        <w:rPr>
          <w:rFonts w:ascii="Calibri" w:hAnsi="Calibri" w:cs="Calibri"/>
        </w:rPr>
        <w:t xml:space="preserve">          </w:t>
      </w:r>
      <w:r w:rsidR="000963D2">
        <w:rPr>
          <w:rFonts w:ascii="Calibri" w:hAnsi="Calibri" w:cs="Calibri"/>
        </w:rPr>
        <w:t xml:space="preserve">    </w:t>
      </w:r>
      <w:r w:rsidRPr="005E2A2A">
        <w:rPr>
          <w:rFonts w:ascii="Calibri" w:hAnsi="Calibri" w:cs="Calibri"/>
        </w:rPr>
        <w:t xml:space="preserve">   V</w:t>
      </w:r>
      <w:r w:rsidR="000963D2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................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4D0CAE13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40697EC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47CDF13B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D33AE9E" w14:textId="6961F3D9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72BED789" w14:textId="38864257" w:rsidR="00622F16" w:rsidRPr="005E2A2A" w:rsidRDefault="00622F16" w:rsidP="000963D2">
      <w:pPr>
        <w:pStyle w:val="Bezmezer"/>
      </w:pPr>
      <w:r w:rsidRPr="005E2A2A">
        <w:t xml:space="preserve">    </w:t>
      </w:r>
      <w:r w:rsidR="000963D2">
        <w:t xml:space="preserve">              </w:t>
      </w:r>
      <w:r w:rsidRPr="005E2A2A">
        <w:t xml:space="preserve"> </w:t>
      </w:r>
      <w:r w:rsidR="000963D2">
        <w:t>Mgr. Ing. Michal Kozár, MBA</w:t>
      </w:r>
      <w:r w:rsidR="009C3C74">
        <w:tab/>
      </w:r>
      <w:r w:rsidR="009C3C74">
        <w:tab/>
      </w:r>
      <w:r w:rsidR="009C3C74">
        <w:tab/>
        <w:t xml:space="preserve">    </w:t>
      </w:r>
      <w:r w:rsidR="005F0BEA">
        <w:t xml:space="preserve">       </w:t>
      </w:r>
      <w:r w:rsidR="00AB18D8">
        <w:t xml:space="preserve">  </w:t>
      </w:r>
      <w:r w:rsidR="004060E6">
        <w:t xml:space="preserve"> </w:t>
      </w:r>
      <w:r w:rsidR="00C0580E">
        <w:t xml:space="preserve">      </w:t>
      </w:r>
      <w:r w:rsidR="00E84A9D">
        <w:t xml:space="preserve"> </w:t>
      </w:r>
      <w:r w:rsidR="00180B54">
        <w:t>Mgr. Tomáš Vybíral</w:t>
      </w:r>
    </w:p>
    <w:p w14:paraId="1E5F9197" w14:textId="3A47DDB4" w:rsidR="00622F16" w:rsidRDefault="00622F16" w:rsidP="000963D2">
      <w:pPr>
        <w:pStyle w:val="Bezmezer"/>
      </w:pPr>
      <w:r w:rsidRPr="005E2A2A">
        <w:tab/>
        <w:t xml:space="preserve">         </w:t>
      </w:r>
      <w:r>
        <w:t xml:space="preserve">     </w:t>
      </w:r>
      <w:r w:rsidRPr="005E2A2A">
        <w:t xml:space="preserve">  </w:t>
      </w:r>
      <w:r w:rsidR="009C3C74">
        <w:t>s</w:t>
      </w:r>
      <w:r w:rsidR="000963D2">
        <w:t>tarosta města</w:t>
      </w:r>
      <w:r w:rsidRPr="005E2A2A">
        <w:tab/>
      </w:r>
      <w:r w:rsidRPr="005E2A2A">
        <w:tab/>
      </w:r>
      <w:r w:rsidRPr="005E2A2A">
        <w:tab/>
      </w:r>
      <w:r w:rsidRPr="005E2A2A">
        <w:tab/>
      </w:r>
      <w:r w:rsidR="009C3C74">
        <w:t xml:space="preserve">      </w:t>
      </w:r>
      <w:r w:rsidR="00AB18D8">
        <w:t xml:space="preserve">    </w:t>
      </w:r>
      <w:r w:rsidR="009C3C74">
        <w:t xml:space="preserve">  </w:t>
      </w:r>
      <w:r w:rsidR="00C0580E">
        <w:t xml:space="preserve">   </w:t>
      </w:r>
      <w:r w:rsidR="005D113B">
        <w:t xml:space="preserve"> </w:t>
      </w:r>
      <w:r w:rsidR="00C0580E">
        <w:t xml:space="preserve">         </w:t>
      </w:r>
      <w:r w:rsidR="00E84A9D">
        <w:t xml:space="preserve">  </w:t>
      </w:r>
      <w:r w:rsidR="00C0580E">
        <w:t xml:space="preserve"> </w:t>
      </w:r>
      <w:r w:rsidR="009C3C74">
        <w:t xml:space="preserve"> předsed</w:t>
      </w:r>
      <w:r w:rsidR="00E84A9D">
        <w:t>a</w:t>
      </w:r>
      <w:r w:rsidR="00EF5A60">
        <w:t xml:space="preserve"> </w:t>
      </w:r>
    </w:p>
    <w:p w14:paraId="5E21B312" w14:textId="79760AF5" w:rsidR="009C3C74" w:rsidRDefault="009C3C74" w:rsidP="000963D2">
      <w:pPr>
        <w:pStyle w:val="Bezmezer"/>
      </w:pPr>
      <w:r>
        <w:t xml:space="preserve">                                                                      </w:t>
      </w:r>
      <w:r w:rsidR="00325B58">
        <w:t xml:space="preserve">                        </w:t>
      </w:r>
      <w:r w:rsidR="00AB18D8">
        <w:t xml:space="preserve">      </w:t>
      </w:r>
      <w:r w:rsidR="00E11BF5">
        <w:t xml:space="preserve">   </w:t>
      </w:r>
      <w:r w:rsidR="00AB18D8">
        <w:t xml:space="preserve"> </w:t>
      </w:r>
      <w:r w:rsidR="00180B54">
        <w:t>Basketbalový</w:t>
      </w:r>
      <w:r w:rsidR="004060E6">
        <w:t xml:space="preserve"> klub Jindřichův Hradec</w:t>
      </w:r>
      <w:r>
        <w:t xml:space="preserve"> z. s.</w:t>
      </w:r>
    </w:p>
    <w:p w14:paraId="102AD1DF" w14:textId="77777777" w:rsidR="00325B58" w:rsidRDefault="00325B58" w:rsidP="000963D2">
      <w:pPr>
        <w:pStyle w:val="Bezmezer"/>
      </w:pPr>
    </w:p>
    <w:p w14:paraId="0F56B690" w14:textId="77777777" w:rsidR="00325B58" w:rsidRDefault="00325B58" w:rsidP="000963D2">
      <w:pPr>
        <w:pStyle w:val="Bezmezer"/>
      </w:pPr>
    </w:p>
    <w:p w14:paraId="64D2BC9E" w14:textId="77777777" w:rsidR="00325B58" w:rsidRDefault="00325B58" w:rsidP="000963D2">
      <w:pPr>
        <w:pStyle w:val="Bezmezer"/>
      </w:pPr>
    </w:p>
    <w:p w14:paraId="660B384E" w14:textId="035A6C99" w:rsidR="00325B58" w:rsidRDefault="005D113B" w:rsidP="000963D2">
      <w:pPr>
        <w:pStyle w:val="Bezmezer"/>
      </w:pPr>
      <w:r>
        <w:t xml:space="preserve">                                                                                                           </w:t>
      </w:r>
    </w:p>
    <w:p w14:paraId="387EDBAC" w14:textId="77777777" w:rsidR="005D113B" w:rsidRDefault="005D113B" w:rsidP="000963D2">
      <w:pPr>
        <w:pStyle w:val="Bezmezer"/>
      </w:pPr>
    </w:p>
    <w:p w14:paraId="1DC28276" w14:textId="77777777" w:rsidR="005D113B" w:rsidRDefault="005D113B" w:rsidP="000963D2">
      <w:pPr>
        <w:pStyle w:val="Bezmezer"/>
      </w:pPr>
    </w:p>
    <w:p w14:paraId="6F51D5A2" w14:textId="7D304208" w:rsidR="005D113B" w:rsidRDefault="005D113B" w:rsidP="00E84A9D">
      <w:pPr>
        <w:pStyle w:val="Bezmezer"/>
      </w:pPr>
      <w:r>
        <w:t xml:space="preserve">                                                                                                             </w:t>
      </w:r>
      <w:r w:rsidR="0022365D">
        <w:t xml:space="preserve">      </w:t>
      </w:r>
    </w:p>
    <w:p w14:paraId="13780FB9" w14:textId="32829AC2" w:rsidR="00325B58" w:rsidRPr="005E2A2A" w:rsidRDefault="00325B58" w:rsidP="000963D2">
      <w:pPr>
        <w:pStyle w:val="Bezmez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1FC6E69A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77777777" w:rsidR="00622F16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5752203C" w14:textId="77777777" w:rsidR="00E43566" w:rsidRPr="005E2A2A" w:rsidRDefault="00E43566" w:rsidP="00E43566">
      <w:pPr>
        <w:pStyle w:val="Bezmezer"/>
        <w:ind w:firstLine="360"/>
      </w:pPr>
      <w:r>
        <w:t>Basketbalový klub Jindřichův Hradec z. s.</w:t>
      </w:r>
    </w:p>
    <w:p w14:paraId="04AB88F3" w14:textId="77777777" w:rsidR="00E43566" w:rsidRPr="005E2A2A" w:rsidRDefault="00E43566" w:rsidP="00E43566">
      <w:pPr>
        <w:pStyle w:val="Bezmezer"/>
        <w:ind w:firstLine="360"/>
      </w:pPr>
      <w:r>
        <w:t>U Stadionu 1137/II, 37701 Jindřichův Hradec</w:t>
      </w:r>
    </w:p>
    <w:p w14:paraId="43B17C03" w14:textId="77777777" w:rsidR="00E43566" w:rsidRDefault="00E43566" w:rsidP="00E43566">
      <w:pPr>
        <w:pStyle w:val="Bezmezer"/>
        <w:ind w:left="360"/>
      </w:pPr>
      <w:r>
        <w:t xml:space="preserve">zastoupený předsedou Mgr. Tomášem Vybíralem </w:t>
      </w:r>
    </w:p>
    <w:p w14:paraId="0AEF5F9A" w14:textId="77777777" w:rsidR="00E43566" w:rsidRPr="005E2A2A" w:rsidRDefault="00E43566" w:rsidP="00E43566">
      <w:pPr>
        <w:pStyle w:val="Bezmezer"/>
        <w:ind w:left="360"/>
      </w:pPr>
      <w:r>
        <w:t>IČ: 69114307</w:t>
      </w:r>
    </w:p>
    <w:p w14:paraId="1C3348A0" w14:textId="014E0ADF" w:rsidR="00E43566" w:rsidRPr="005E2A2A" w:rsidRDefault="00E43566" w:rsidP="00E43566">
      <w:pPr>
        <w:pStyle w:val="Bezmezer"/>
        <w:ind w:firstLine="360"/>
      </w:pPr>
      <w:proofErr w:type="spellStart"/>
      <w:r w:rsidRPr="005E2A2A">
        <w:t>č.ú</w:t>
      </w:r>
      <w:proofErr w:type="spellEnd"/>
      <w:r>
        <w:t xml:space="preserve">. </w:t>
      </w:r>
      <w:r w:rsidR="00732B48">
        <w:t>..............................................</w:t>
      </w:r>
    </w:p>
    <w:p w14:paraId="263BCC45" w14:textId="64546A1A" w:rsidR="004060E6" w:rsidRDefault="00E43566" w:rsidP="00E43566">
      <w:pPr>
        <w:jc w:val="both"/>
        <w:rPr>
          <w:rFonts w:ascii="Calibri" w:eastAsia="Calibri" w:hAnsi="Calibri" w:cs="Calibri"/>
        </w:rPr>
      </w:pPr>
      <w:r>
        <w:rPr>
          <w:i/>
        </w:rPr>
        <w:t xml:space="preserve">       </w:t>
      </w:r>
      <w:r w:rsidRPr="005E2A2A">
        <w:rPr>
          <w:i/>
        </w:rPr>
        <w:t>(dále jen příjemce“)</w:t>
      </w:r>
    </w:p>
    <w:p w14:paraId="1FB0A9E9" w14:textId="77777777" w:rsidR="00E43566" w:rsidRDefault="00E43566" w:rsidP="00622F16">
      <w:pPr>
        <w:jc w:val="both"/>
        <w:rPr>
          <w:rFonts w:ascii="Calibri" w:eastAsia="Calibri" w:hAnsi="Calibri" w:cs="Calibri"/>
        </w:rPr>
      </w:pPr>
    </w:p>
    <w:p w14:paraId="08755849" w14:textId="15776028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35D7D4F7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5A800654" w14:textId="3D0E6494" w:rsidR="00622F16" w:rsidRDefault="00E4356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bookmarkStart w:id="1" w:name="_Hlk182301435"/>
      <w:r>
        <w:rPr>
          <w:rFonts w:ascii="Calibri" w:eastAsia="Calibri" w:hAnsi="Calibri" w:cs="Calibri"/>
          <w:bCs/>
          <w:color w:val="000000"/>
        </w:rPr>
        <w:t>Mgr. Tomáš Vybíral</w:t>
      </w:r>
      <w:r w:rsidR="009C3C74">
        <w:rPr>
          <w:rFonts w:ascii="Calibri" w:eastAsia="Calibri" w:hAnsi="Calibri" w:cs="Calibri"/>
          <w:bCs/>
          <w:color w:val="000000"/>
        </w:rPr>
        <w:t xml:space="preserve"> – předsed</w:t>
      </w:r>
      <w:r w:rsidR="00B03F4C">
        <w:rPr>
          <w:rFonts w:ascii="Calibri" w:eastAsia="Calibri" w:hAnsi="Calibri" w:cs="Calibri"/>
          <w:bCs/>
          <w:color w:val="000000"/>
        </w:rPr>
        <w:t>a</w:t>
      </w:r>
      <w:r w:rsidR="00EF5A60">
        <w:rPr>
          <w:rFonts w:ascii="Calibri" w:eastAsia="Calibri" w:hAnsi="Calibri" w:cs="Calibri"/>
          <w:bCs/>
          <w:color w:val="000000"/>
        </w:rPr>
        <w:t xml:space="preserve"> </w:t>
      </w:r>
      <w:r w:rsidR="009C3C74">
        <w:rPr>
          <w:rFonts w:ascii="Calibri" w:eastAsia="Calibri" w:hAnsi="Calibri" w:cs="Calibri"/>
          <w:bCs/>
          <w:color w:val="000000"/>
        </w:rPr>
        <w:t xml:space="preserve">– </w:t>
      </w:r>
      <w:r>
        <w:rPr>
          <w:rFonts w:ascii="Calibri" w:eastAsia="Calibri" w:hAnsi="Calibri" w:cs="Calibri"/>
          <w:bCs/>
          <w:color w:val="000000"/>
        </w:rPr>
        <w:t xml:space="preserve">Basketbalový </w:t>
      </w:r>
      <w:r w:rsidR="004060E6">
        <w:rPr>
          <w:rFonts w:ascii="Calibri" w:eastAsia="Calibri" w:hAnsi="Calibri" w:cs="Calibri"/>
          <w:bCs/>
          <w:color w:val="000000"/>
        </w:rPr>
        <w:t xml:space="preserve">klub Jindřichův Hradec </w:t>
      </w:r>
      <w:r w:rsidR="009C3C74">
        <w:rPr>
          <w:rFonts w:ascii="Calibri" w:eastAsia="Calibri" w:hAnsi="Calibri" w:cs="Calibri"/>
          <w:bCs/>
          <w:color w:val="000000"/>
        </w:rPr>
        <w:t>z. s.</w:t>
      </w:r>
      <w:r w:rsidR="00622F16" w:rsidRPr="005E2A2A">
        <w:rPr>
          <w:rFonts w:ascii="Calibri" w:eastAsia="Calibri" w:hAnsi="Calibri" w:cs="Calibri"/>
          <w:bCs/>
          <w:color w:val="000000"/>
        </w:rPr>
        <w:t xml:space="preserve"> </w:t>
      </w:r>
    </w:p>
    <w:p w14:paraId="49E920B1" w14:textId="77777777" w:rsidR="0022365D" w:rsidRDefault="0022365D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</w:p>
    <w:p w14:paraId="53C62835" w14:textId="365776BC" w:rsidR="0022365D" w:rsidRDefault="0022365D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</w:p>
    <w:p w14:paraId="3680413B" w14:textId="77777777" w:rsidR="00325B58" w:rsidRDefault="00325B58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</w:p>
    <w:bookmarkEnd w:id="1"/>
    <w:p w14:paraId="478613BF" w14:textId="77777777" w:rsidR="00622F16" w:rsidRDefault="00622F16" w:rsidP="00622F16">
      <w:pPr>
        <w:jc w:val="both"/>
        <w:rPr>
          <w:rFonts w:ascii="Calibri" w:eastAsia="Calibri" w:hAnsi="Calibri" w:cs="Calibri"/>
        </w:rPr>
      </w:pPr>
    </w:p>
    <w:p w14:paraId="3B9F15E1" w14:textId="77777777" w:rsidR="00325B58" w:rsidRPr="005E2A2A" w:rsidRDefault="00325B58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6063C3C9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B372" w14:textId="77777777" w:rsidR="00C27575" w:rsidRDefault="00C27575" w:rsidP="00622F16">
      <w:pPr>
        <w:spacing w:after="0" w:line="240" w:lineRule="auto"/>
      </w:pPr>
      <w:r>
        <w:separator/>
      </w:r>
    </w:p>
  </w:endnote>
  <w:endnote w:type="continuationSeparator" w:id="0">
    <w:p w14:paraId="0A49BE9E" w14:textId="77777777" w:rsidR="00C27575" w:rsidRDefault="00C27575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8C25" w14:textId="77777777" w:rsidR="00C27575" w:rsidRDefault="00C27575" w:rsidP="00622F16">
      <w:pPr>
        <w:spacing w:after="0" w:line="240" w:lineRule="auto"/>
      </w:pPr>
      <w:r>
        <w:separator/>
      </w:r>
    </w:p>
  </w:footnote>
  <w:footnote w:type="continuationSeparator" w:id="0">
    <w:p w14:paraId="25626DB5" w14:textId="77777777" w:rsidR="00C27575" w:rsidRDefault="00C27575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8"/>
  </w:num>
  <w:num w:numId="2" w16cid:durableId="955016429">
    <w:abstractNumId w:val="6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607B0"/>
    <w:rsid w:val="00073D00"/>
    <w:rsid w:val="000963D2"/>
    <w:rsid w:val="000D300E"/>
    <w:rsid w:val="000F3EE6"/>
    <w:rsid w:val="00112C67"/>
    <w:rsid w:val="00171747"/>
    <w:rsid w:val="00180B54"/>
    <w:rsid w:val="001B34AD"/>
    <w:rsid w:val="0022365D"/>
    <w:rsid w:val="002520DA"/>
    <w:rsid w:val="0028757C"/>
    <w:rsid w:val="002F1295"/>
    <w:rsid w:val="00307089"/>
    <w:rsid w:val="00325B58"/>
    <w:rsid w:val="00325D6B"/>
    <w:rsid w:val="00342F82"/>
    <w:rsid w:val="00371733"/>
    <w:rsid w:val="003C5C9E"/>
    <w:rsid w:val="004060E6"/>
    <w:rsid w:val="00437E99"/>
    <w:rsid w:val="00491D55"/>
    <w:rsid w:val="004B24A0"/>
    <w:rsid w:val="0050752B"/>
    <w:rsid w:val="0053504F"/>
    <w:rsid w:val="00571A36"/>
    <w:rsid w:val="005A38E7"/>
    <w:rsid w:val="005B1D83"/>
    <w:rsid w:val="005C1C1F"/>
    <w:rsid w:val="005D113B"/>
    <w:rsid w:val="005F0BEA"/>
    <w:rsid w:val="00622F16"/>
    <w:rsid w:val="00631BB7"/>
    <w:rsid w:val="00636C3F"/>
    <w:rsid w:val="006821A5"/>
    <w:rsid w:val="00732B48"/>
    <w:rsid w:val="007801B0"/>
    <w:rsid w:val="0079567F"/>
    <w:rsid w:val="007B3A99"/>
    <w:rsid w:val="008236D5"/>
    <w:rsid w:val="00864D5C"/>
    <w:rsid w:val="008C7F94"/>
    <w:rsid w:val="009629E1"/>
    <w:rsid w:val="009C3C74"/>
    <w:rsid w:val="00A16DC6"/>
    <w:rsid w:val="00AA004F"/>
    <w:rsid w:val="00AB18D8"/>
    <w:rsid w:val="00AD00F6"/>
    <w:rsid w:val="00B03F4C"/>
    <w:rsid w:val="00B249DE"/>
    <w:rsid w:val="00B62ED6"/>
    <w:rsid w:val="00B8576E"/>
    <w:rsid w:val="00BD403C"/>
    <w:rsid w:val="00C0580E"/>
    <w:rsid w:val="00C27575"/>
    <w:rsid w:val="00CB142C"/>
    <w:rsid w:val="00CE16AA"/>
    <w:rsid w:val="00D2251F"/>
    <w:rsid w:val="00D667D4"/>
    <w:rsid w:val="00DA1AC0"/>
    <w:rsid w:val="00DA3873"/>
    <w:rsid w:val="00DC2DCA"/>
    <w:rsid w:val="00E11BF5"/>
    <w:rsid w:val="00E36241"/>
    <w:rsid w:val="00E43566"/>
    <w:rsid w:val="00E62927"/>
    <w:rsid w:val="00E84A9D"/>
    <w:rsid w:val="00EC2CC0"/>
    <w:rsid w:val="00EC77D2"/>
    <w:rsid w:val="00EE41B8"/>
    <w:rsid w:val="00EF5A60"/>
    <w:rsid w:val="00F20E75"/>
    <w:rsid w:val="00F40BE9"/>
    <w:rsid w:val="00F45B89"/>
    <w:rsid w:val="00F540AB"/>
    <w:rsid w:val="00F6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60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07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8C32CE-F317-4A87-8495-7742FBF4DF3F}"/>
</file>

<file path=customXml/itemProps2.xml><?xml version="1.0" encoding="utf-8"?>
<ds:datastoreItem xmlns:ds="http://schemas.openxmlformats.org/officeDocument/2006/customXml" ds:itemID="{B25B0F4F-4286-45A8-8D47-FAF5A8C5F284}"/>
</file>

<file path=customXml/itemProps3.xml><?xml version="1.0" encoding="utf-8"?>
<ds:datastoreItem xmlns:ds="http://schemas.openxmlformats.org/officeDocument/2006/customXml" ds:itemID="{3F5CCCFE-3309-4531-A642-A8D396EC3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2257</Words>
  <Characters>13319</Characters>
  <Application>Microsoft Office Word</Application>
  <DocSecurity>4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Korandová, Iva</cp:lastModifiedBy>
  <cp:revision>2</cp:revision>
  <cp:lastPrinted>2026-03-30T10:01:00Z</cp:lastPrinted>
  <dcterms:created xsi:type="dcterms:W3CDTF">2026-04-29T10:55:00Z</dcterms:created>
  <dcterms:modified xsi:type="dcterms:W3CDTF">2026-04-29T10:55:00Z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