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47"/>
        <w:gridCol w:w="3193"/>
        <w:gridCol w:w="2251"/>
        <w:gridCol w:w="1546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68B3B4A4" w14:textId="526B8CEA" w:rsidR="006917BB" w:rsidRPr="00844AF3" w:rsidRDefault="006917BB" w:rsidP="008A7033">
            <w:pPr>
              <w:pStyle w:val="dajetext"/>
            </w:pPr>
            <w:fldSimple w:instr=" COMMENTS  D.VASDOPISZNACKY  \* MERGEFORMAT "/>
          </w:p>
          <w:p w14:paraId="5125F395" w14:textId="520B272C" w:rsidR="006917BB" w:rsidRDefault="006917BB" w:rsidP="008A7033">
            <w:pPr>
              <w:pStyle w:val="dajetext"/>
            </w:pP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27FEDD16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343B37">
              <w:rPr>
                <w:color w:val="auto"/>
              </w:rPr>
              <w:t>12782/SFDI/350135/5842/2026</w:t>
            </w:r>
            <w:r w:rsidR="00DD274F" w:rsidRPr="00844AF3">
              <w:rPr>
                <w:color w:val="auto"/>
              </w:rPr>
              <w:fldChar w:fldCharType="end"/>
            </w:r>
          </w:p>
          <w:p w14:paraId="50D5F451" w14:textId="15CF49BC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CEO:</w:t>
            </w:r>
            <w:r w:rsidR="00FB39F5">
              <w:rPr>
                <w:color w:val="00447A" w:themeColor="text1"/>
              </w:rPr>
              <w:t xml:space="preserve"> 74/2026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5225A119" w:rsidR="006917BB" w:rsidRPr="00844AF3" w:rsidRDefault="00343B37" w:rsidP="008A7033">
            <w:pPr>
              <w:pStyle w:val="dajetext"/>
            </w:pPr>
            <w:fldSimple w:instr=" COMMENTS  D.VYRIZUJE  \* MERGEFORMAT ">
              <w:r>
                <w:t>Jindřich Kukla</w:t>
              </w:r>
            </w:fldSimple>
          </w:p>
          <w:p w14:paraId="0B7E64BC" w14:textId="7BF54457" w:rsidR="006917BB" w:rsidRDefault="00343B37" w:rsidP="008A7033">
            <w:pPr>
              <w:pStyle w:val="dajetext"/>
            </w:pPr>
            <w:fldSimple w:instr=" COMMENTS  D.LINKA  \* MERGEFORMAT ">
              <w:r>
                <w:t>+420266097425</w:t>
              </w:r>
            </w:fldSimple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0F3E4100" w:rsidR="006917BB" w:rsidRDefault="00343B37" w:rsidP="008A7033">
            <w:pPr>
              <w:pStyle w:val="dajetext"/>
            </w:pPr>
            <w:fldSimple w:instr=" COMMENTS  D.DATUM  \* MERGEFORMAT ">
              <w:r>
                <w:t>17.04.2026</w:t>
              </w:r>
            </w:fldSimple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440877AC" w14:textId="77777777" w:rsidR="00ED3C5F" w:rsidRDefault="00ED3C5F" w:rsidP="00C71EAC">
      <w:pPr>
        <w:pStyle w:val="Zkladn"/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</w:pPr>
    </w:p>
    <w:p w14:paraId="7B03C845" w14:textId="53497488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49377C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certifikátů ICA</w:t>
      </w:r>
    </w:p>
    <w:p w14:paraId="22EB2E02" w14:textId="77777777" w:rsidR="00C2639B" w:rsidRDefault="00C2639B" w:rsidP="009A6DCA">
      <w:pPr>
        <w:pStyle w:val="Bezmezer"/>
        <w:jc w:val="both"/>
      </w:pPr>
    </w:p>
    <w:p w14:paraId="489D2614" w14:textId="77777777" w:rsidR="0049377C" w:rsidRPr="0049377C" w:rsidRDefault="0049377C" w:rsidP="0049377C">
      <w:pPr>
        <w:pStyle w:val="Zkladn"/>
        <w:jc w:val="both"/>
      </w:pPr>
      <w:r w:rsidRPr="0049377C">
        <w:t>Pro Státní fond dopravní infrastruktury objednáváme na základě smlouvy CES 40/2013 o poskytování služeb I.C.A. následující položky:</w:t>
      </w:r>
    </w:p>
    <w:p w14:paraId="1872410C" w14:textId="77777777" w:rsidR="005813AC" w:rsidRDefault="005813AC" w:rsidP="0049377C">
      <w:pPr>
        <w:pStyle w:val="Zkladn"/>
        <w:jc w:val="both"/>
        <w:rPr>
          <w:b/>
          <w:bCs/>
        </w:rPr>
      </w:pPr>
    </w:p>
    <w:p w14:paraId="050AFEA4" w14:textId="77777777" w:rsidR="005813AC" w:rsidRDefault="005813AC" w:rsidP="0049377C">
      <w:pPr>
        <w:pStyle w:val="Zkladn"/>
        <w:jc w:val="both"/>
        <w:rPr>
          <w:b/>
          <w:bCs/>
        </w:rPr>
      </w:pPr>
    </w:p>
    <w:p w14:paraId="2EF7ABC5" w14:textId="45CDD902" w:rsidR="0049377C" w:rsidRPr="0049377C" w:rsidRDefault="0049377C" w:rsidP="0049377C">
      <w:pPr>
        <w:pStyle w:val="Zkladn"/>
        <w:jc w:val="both"/>
      </w:pPr>
      <w:r w:rsidRPr="0049377C">
        <w:rPr>
          <w:b/>
          <w:bCs/>
        </w:rPr>
        <w:t>Certifikáty</w:t>
      </w:r>
      <w:r w:rsidR="005813AC">
        <w:rPr>
          <w:b/>
          <w:bCs/>
        </w:rPr>
        <w:t xml:space="preserve"> </w:t>
      </w:r>
      <w:r w:rsidRPr="0049377C">
        <w:rPr>
          <w:b/>
          <w:bCs/>
        </w:rPr>
        <w:t>TWIN -  Q-TW-CZ, S-TW</w:t>
      </w:r>
      <w:r w:rsidRPr="0049377C">
        <w:tab/>
      </w:r>
      <w:r w:rsidRPr="0049377C">
        <w:tab/>
      </w:r>
    </w:p>
    <w:p w14:paraId="6E8583CC" w14:textId="4876E721" w:rsidR="0049377C" w:rsidRPr="0049377C" w:rsidRDefault="0049377C" w:rsidP="0049377C">
      <w:pPr>
        <w:pStyle w:val="Zkladn"/>
        <w:jc w:val="both"/>
      </w:pPr>
      <w:r w:rsidRPr="0049377C">
        <w:t>Počet certifikátů:</w:t>
      </w:r>
      <w:r w:rsidRPr="0049377C">
        <w:tab/>
      </w:r>
      <w:r w:rsidRPr="0049377C">
        <w:tab/>
        <w:t>1</w:t>
      </w:r>
      <w:r>
        <w:t>6</w:t>
      </w:r>
      <w:r w:rsidRPr="0049377C">
        <w:t xml:space="preserve">0 ks </w:t>
      </w:r>
    </w:p>
    <w:p w14:paraId="131E2425" w14:textId="77777777" w:rsidR="0049377C" w:rsidRDefault="0049377C" w:rsidP="0049377C">
      <w:pPr>
        <w:pStyle w:val="Zkladn"/>
        <w:jc w:val="both"/>
      </w:pPr>
      <w:r w:rsidRPr="0049377C">
        <w:t>Cena:</w:t>
      </w:r>
      <w:r w:rsidRPr="0049377C">
        <w:tab/>
      </w:r>
      <w:r w:rsidRPr="0049377C">
        <w:tab/>
      </w:r>
      <w:r w:rsidRPr="0049377C">
        <w:tab/>
      </w:r>
      <w:r w:rsidRPr="0049377C">
        <w:tab/>
        <w:t>cena 290,- Kč bez DPH/ks</w:t>
      </w:r>
    </w:p>
    <w:p w14:paraId="219B284E" w14:textId="77777777" w:rsidR="005813AC" w:rsidRDefault="005813AC" w:rsidP="005813AC">
      <w:pPr>
        <w:pStyle w:val="Zkladn"/>
        <w:rPr>
          <w:b/>
          <w:bCs/>
          <w:u w:val="single"/>
        </w:rPr>
      </w:pPr>
    </w:p>
    <w:p w14:paraId="575A7F2D" w14:textId="77777777" w:rsidR="005813AC" w:rsidRDefault="005813AC" w:rsidP="005813AC">
      <w:pPr>
        <w:pStyle w:val="Zkladn"/>
        <w:rPr>
          <w:b/>
          <w:bCs/>
          <w:u w:val="single"/>
        </w:rPr>
      </w:pPr>
    </w:p>
    <w:p w14:paraId="3972A317" w14:textId="14B0A299" w:rsidR="005813AC" w:rsidRPr="005813AC" w:rsidRDefault="005813AC" w:rsidP="005813AC">
      <w:pPr>
        <w:pStyle w:val="Zkladn"/>
        <w:rPr>
          <w:b/>
          <w:bCs/>
          <w:u w:val="single"/>
        </w:rPr>
      </w:pPr>
      <w:r w:rsidRPr="005813AC">
        <w:rPr>
          <w:b/>
          <w:bCs/>
          <w:u w:val="single"/>
        </w:rPr>
        <w:t>Komerční technologický certifikát S-SE</w:t>
      </w:r>
    </w:p>
    <w:p w14:paraId="7DE77721" w14:textId="77777777" w:rsidR="005813AC" w:rsidRPr="005813AC" w:rsidRDefault="005813AC" w:rsidP="005813AC">
      <w:pPr>
        <w:pStyle w:val="Zkladn"/>
        <w:jc w:val="both"/>
      </w:pPr>
      <w:r w:rsidRPr="005813AC">
        <w:t>Počet:</w:t>
      </w:r>
      <w:r w:rsidRPr="005813AC">
        <w:tab/>
        <w:t>10ks</w:t>
      </w:r>
    </w:p>
    <w:p w14:paraId="33D21BA9" w14:textId="77777777" w:rsidR="005813AC" w:rsidRPr="005813AC" w:rsidRDefault="005813AC" w:rsidP="005813AC">
      <w:pPr>
        <w:pStyle w:val="Zkladn"/>
        <w:jc w:val="both"/>
      </w:pPr>
      <w:r w:rsidRPr="005813AC">
        <w:t>Cena:</w:t>
      </w:r>
      <w:r w:rsidRPr="005813AC">
        <w:tab/>
        <w:t>570,- Kč/ks bez DPH</w:t>
      </w:r>
    </w:p>
    <w:p w14:paraId="1E7BE0D0" w14:textId="77777777" w:rsidR="005813AC" w:rsidRPr="005813AC" w:rsidRDefault="005813AC" w:rsidP="005813AC">
      <w:pPr>
        <w:pStyle w:val="Zkladn"/>
        <w:jc w:val="both"/>
        <w:rPr>
          <w:b/>
          <w:bCs/>
        </w:rPr>
      </w:pPr>
    </w:p>
    <w:p w14:paraId="598D16CD" w14:textId="77777777" w:rsidR="005813AC" w:rsidRDefault="005813AC" w:rsidP="005813AC">
      <w:pPr>
        <w:pStyle w:val="Zkladn"/>
        <w:rPr>
          <w:b/>
          <w:bCs/>
          <w:u w:val="single"/>
        </w:rPr>
      </w:pPr>
    </w:p>
    <w:p w14:paraId="116C4ACE" w14:textId="5865EEF5" w:rsidR="005813AC" w:rsidRPr="005813AC" w:rsidRDefault="005813AC" w:rsidP="005813AC">
      <w:pPr>
        <w:pStyle w:val="Zkladn"/>
        <w:rPr>
          <w:b/>
          <w:bCs/>
          <w:u w:val="single"/>
        </w:rPr>
      </w:pPr>
      <w:r w:rsidRPr="005813AC">
        <w:rPr>
          <w:b/>
          <w:bCs/>
          <w:u w:val="single"/>
        </w:rPr>
        <w:t>Kvalifikovaný certifikát pro elektronickou pečeť Q-ES-CZ</w:t>
      </w:r>
    </w:p>
    <w:p w14:paraId="027E8001" w14:textId="77777777" w:rsidR="005813AC" w:rsidRPr="005813AC" w:rsidRDefault="005813AC" w:rsidP="005813AC">
      <w:pPr>
        <w:pStyle w:val="Zkladn"/>
        <w:jc w:val="both"/>
      </w:pPr>
      <w:r w:rsidRPr="005813AC">
        <w:t>Počet:</w:t>
      </w:r>
      <w:r w:rsidRPr="005813AC">
        <w:tab/>
        <w:t>10ks</w:t>
      </w:r>
    </w:p>
    <w:p w14:paraId="4A015E8F" w14:textId="77777777" w:rsidR="005813AC" w:rsidRPr="005813AC" w:rsidRDefault="005813AC" w:rsidP="005813AC">
      <w:pPr>
        <w:pStyle w:val="Zkladn"/>
        <w:jc w:val="both"/>
      </w:pPr>
      <w:r w:rsidRPr="005813AC">
        <w:t>Cena:</w:t>
      </w:r>
      <w:r w:rsidRPr="005813AC">
        <w:tab/>
        <w:t>530,- Kč/ks bez DPH</w:t>
      </w:r>
    </w:p>
    <w:p w14:paraId="4078E363" w14:textId="77777777" w:rsidR="005813AC" w:rsidRPr="0049377C" w:rsidRDefault="005813AC" w:rsidP="0049377C">
      <w:pPr>
        <w:pStyle w:val="Zkladn"/>
        <w:jc w:val="both"/>
        <w:rPr>
          <w:b/>
          <w:bCs/>
        </w:rPr>
      </w:pPr>
    </w:p>
    <w:p w14:paraId="46BE41F9" w14:textId="2F9E956F" w:rsidR="0049377C" w:rsidRPr="0049377C" w:rsidRDefault="0049377C" w:rsidP="0049377C">
      <w:pPr>
        <w:pStyle w:val="Zkladn"/>
        <w:jc w:val="both"/>
        <w:rPr>
          <w:b/>
          <w:sz w:val="22"/>
          <w:szCs w:val="24"/>
        </w:rPr>
      </w:pPr>
      <w:r w:rsidRPr="0049377C">
        <w:rPr>
          <w:b/>
          <w:sz w:val="22"/>
          <w:szCs w:val="24"/>
        </w:rPr>
        <w:t>Celkem:</w:t>
      </w:r>
      <w:r w:rsidRPr="0049377C">
        <w:rPr>
          <w:b/>
          <w:sz w:val="22"/>
          <w:szCs w:val="24"/>
        </w:rPr>
        <w:tab/>
      </w:r>
      <w:r w:rsidRPr="0049377C">
        <w:rPr>
          <w:b/>
          <w:sz w:val="22"/>
          <w:szCs w:val="24"/>
        </w:rPr>
        <w:tab/>
      </w:r>
      <w:r w:rsidRPr="0049377C">
        <w:rPr>
          <w:b/>
          <w:sz w:val="22"/>
          <w:szCs w:val="24"/>
        </w:rPr>
        <w:tab/>
      </w:r>
      <w:r w:rsidR="005813AC" w:rsidRPr="005813AC">
        <w:rPr>
          <w:b/>
          <w:sz w:val="22"/>
          <w:szCs w:val="24"/>
        </w:rPr>
        <w:t>57.400</w:t>
      </w:r>
      <w:r w:rsidRPr="0049377C">
        <w:rPr>
          <w:b/>
          <w:sz w:val="22"/>
          <w:szCs w:val="24"/>
        </w:rPr>
        <w:t xml:space="preserve"> Kč bez DPH / </w:t>
      </w:r>
      <w:r w:rsidR="005813AC" w:rsidRPr="005813AC">
        <w:rPr>
          <w:b/>
          <w:sz w:val="22"/>
          <w:szCs w:val="24"/>
        </w:rPr>
        <w:t>69.454</w:t>
      </w:r>
      <w:r w:rsidRPr="005813AC">
        <w:rPr>
          <w:b/>
          <w:sz w:val="22"/>
          <w:szCs w:val="24"/>
        </w:rPr>
        <w:t xml:space="preserve"> Kč s DPH </w:t>
      </w:r>
    </w:p>
    <w:p w14:paraId="767FE661" w14:textId="77777777" w:rsidR="005813AC" w:rsidRDefault="005813AC" w:rsidP="0049377C">
      <w:pPr>
        <w:pStyle w:val="Zkladn"/>
      </w:pPr>
    </w:p>
    <w:p w14:paraId="0BF5BFF5" w14:textId="57C688EE" w:rsidR="0049377C" w:rsidRPr="0049377C" w:rsidRDefault="0049377C" w:rsidP="0049377C">
      <w:pPr>
        <w:pStyle w:val="Zkladn"/>
      </w:pPr>
      <w:r w:rsidRPr="0049377C">
        <w:t>Prodlužované certifikáty budou vygenerovány prostřednictvím pracovních stanic jednotlivých uživatelů, nové certifikáty budou vyzvednuty na pobočkách ICA. Cerifikáty jsou určeny i pro externí zaměstnance SFDI.</w:t>
      </w:r>
    </w:p>
    <w:p w14:paraId="60FCA804" w14:textId="77777777" w:rsidR="005813AC" w:rsidRDefault="005813AC" w:rsidP="005813AC">
      <w:pPr>
        <w:pStyle w:val="Zkladn"/>
      </w:pPr>
    </w:p>
    <w:p w14:paraId="2392082A" w14:textId="38B709B8" w:rsidR="005813AC" w:rsidRPr="005813AC" w:rsidRDefault="005813AC" w:rsidP="005813AC">
      <w:pPr>
        <w:pStyle w:val="Zkladn"/>
      </w:pPr>
      <w:r w:rsidRPr="005813AC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34500648" w14:textId="77777777" w:rsidR="005813AC" w:rsidRPr="005813AC" w:rsidRDefault="005813AC" w:rsidP="005813AC">
      <w:pPr>
        <w:pStyle w:val="Zkladn"/>
      </w:pPr>
    </w:p>
    <w:p w14:paraId="7D0DB585" w14:textId="77777777" w:rsidR="005813AC" w:rsidRPr="005813AC" w:rsidRDefault="005813AC" w:rsidP="005813AC">
      <w:pPr>
        <w:pStyle w:val="Zkladn"/>
      </w:pPr>
      <w:r w:rsidRPr="005813AC">
        <w:t>S pozdravem</w:t>
      </w:r>
    </w:p>
    <w:p w14:paraId="11F9A675" w14:textId="77777777" w:rsidR="005813AC" w:rsidRPr="005813AC" w:rsidRDefault="005813AC" w:rsidP="005813AC">
      <w:pPr>
        <w:pStyle w:val="Zkladn"/>
        <w:jc w:val="both"/>
      </w:pPr>
    </w:p>
    <w:p w14:paraId="317382CA" w14:textId="77777777" w:rsidR="005813AC" w:rsidRPr="005813AC" w:rsidRDefault="005813AC" w:rsidP="005813AC">
      <w:pPr>
        <w:pStyle w:val="Zkladn"/>
        <w:jc w:val="both"/>
      </w:pPr>
    </w:p>
    <w:p w14:paraId="376D4046" w14:textId="090886D3" w:rsidR="005813AC" w:rsidRPr="005813AC" w:rsidRDefault="005813AC" w:rsidP="005813AC">
      <w:pPr>
        <w:pStyle w:val="Zkladn"/>
        <w:jc w:val="both"/>
      </w:pPr>
      <w:r w:rsidRPr="005813AC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Ing. Zbyněk Hořelica</w:t>
      </w:r>
    </w:p>
    <w:p w14:paraId="75477C71" w14:textId="30C2837B" w:rsidR="005813AC" w:rsidRPr="005813AC" w:rsidRDefault="005813AC" w:rsidP="005813AC">
      <w:pPr>
        <w:pStyle w:val="Zkladn"/>
        <w:jc w:val="both"/>
      </w:pPr>
      <w:r w:rsidRPr="005813AC"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 SFDI</w:t>
      </w:r>
    </w:p>
    <w:p w14:paraId="527DF209" w14:textId="77777777" w:rsidR="005813AC" w:rsidRPr="005813AC" w:rsidRDefault="005813AC" w:rsidP="005813AC">
      <w:pPr>
        <w:pStyle w:val="Zkladn"/>
        <w:jc w:val="both"/>
      </w:pPr>
    </w:p>
    <w:p w14:paraId="44BB2E31" w14:textId="77777777" w:rsidR="005813AC" w:rsidRPr="005813AC" w:rsidRDefault="005813AC" w:rsidP="005813AC">
      <w:pPr>
        <w:pStyle w:val="Zkladn"/>
        <w:jc w:val="both"/>
      </w:pPr>
    </w:p>
    <w:p w14:paraId="5BE7EF5B" w14:textId="77777777" w:rsidR="005813AC" w:rsidRPr="005813AC" w:rsidRDefault="005813AC" w:rsidP="005813AC">
      <w:pPr>
        <w:pStyle w:val="Zkladn"/>
        <w:jc w:val="both"/>
      </w:pPr>
    </w:p>
    <w:p w14:paraId="69C3317F" w14:textId="77777777" w:rsidR="005813AC" w:rsidRDefault="005813AC" w:rsidP="005813AC">
      <w:pPr>
        <w:pStyle w:val="Zkladn"/>
        <w:jc w:val="both"/>
        <w:rPr>
          <w:b/>
          <w:bCs/>
        </w:rPr>
      </w:pPr>
    </w:p>
    <w:p w14:paraId="68617E8C" w14:textId="77777777" w:rsidR="005813AC" w:rsidRDefault="005813AC" w:rsidP="005813AC">
      <w:pPr>
        <w:pStyle w:val="Zkladn"/>
        <w:jc w:val="both"/>
        <w:rPr>
          <w:b/>
          <w:bCs/>
        </w:rPr>
      </w:pPr>
    </w:p>
    <w:p w14:paraId="6F1966F3" w14:textId="77777777" w:rsidR="005813AC" w:rsidRDefault="005813AC" w:rsidP="005813AC">
      <w:pPr>
        <w:pStyle w:val="Zkladn"/>
        <w:jc w:val="both"/>
        <w:rPr>
          <w:b/>
          <w:bCs/>
        </w:rPr>
      </w:pPr>
    </w:p>
    <w:p w14:paraId="661C634B" w14:textId="77777777" w:rsidR="005813AC" w:rsidRDefault="005813AC" w:rsidP="005813AC">
      <w:pPr>
        <w:pStyle w:val="Zkladn"/>
        <w:jc w:val="both"/>
        <w:rPr>
          <w:b/>
          <w:bCs/>
        </w:rPr>
      </w:pPr>
    </w:p>
    <w:p w14:paraId="05B7C6DD" w14:textId="77777777" w:rsidR="005813AC" w:rsidRDefault="005813AC" w:rsidP="005813AC">
      <w:pPr>
        <w:pStyle w:val="Zkladn"/>
        <w:jc w:val="both"/>
        <w:rPr>
          <w:b/>
          <w:bCs/>
        </w:rPr>
      </w:pPr>
    </w:p>
    <w:p w14:paraId="2E55B61B" w14:textId="77777777" w:rsidR="005813AC" w:rsidRDefault="005813AC" w:rsidP="005813AC">
      <w:pPr>
        <w:pStyle w:val="Zkladn"/>
        <w:jc w:val="both"/>
        <w:rPr>
          <w:b/>
          <w:bCs/>
        </w:rPr>
      </w:pPr>
    </w:p>
    <w:p w14:paraId="33C84ECD" w14:textId="77777777" w:rsidR="005813AC" w:rsidRDefault="005813AC" w:rsidP="005813AC">
      <w:pPr>
        <w:pStyle w:val="Zkladn"/>
        <w:jc w:val="both"/>
        <w:rPr>
          <w:b/>
          <w:bCs/>
        </w:rPr>
      </w:pPr>
    </w:p>
    <w:p w14:paraId="5A7E0C98" w14:textId="77777777" w:rsidR="005813AC" w:rsidRDefault="005813AC" w:rsidP="005813AC">
      <w:pPr>
        <w:pStyle w:val="Zkladn"/>
        <w:jc w:val="both"/>
        <w:rPr>
          <w:b/>
          <w:bCs/>
        </w:rPr>
      </w:pPr>
    </w:p>
    <w:p w14:paraId="52B6C33B" w14:textId="77777777" w:rsidR="005813AC" w:rsidRDefault="005813AC" w:rsidP="005813AC">
      <w:pPr>
        <w:pStyle w:val="Zkladn"/>
        <w:jc w:val="both"/>
        <w:rPr>
          <w:b/>
          <w:bCs/>
        </w:rPr>
      </w:pPr>
    </w:p>
    <w:p w14:paraId="068F58C9" w14:textId="77777777" w:rsidR="005813AC" w:rsidRDefault="005813AC" w:rsidP="005813AC">
      <w:pPr>
        <w:pStyle w:val="Zkladn"/>
        <w:jc w:val="both"/>
        <w:rPr>
          <w:b/>
          <w:bCs/>
        </w:rPr>
      </w:pPr>
    </w:p>
    <w:p w14:paraId="79948254" w14:textId="77777777" w:rsidR="005813AC" w:rsidRDefault="005813AC" w:rsidP="005813AC">
      <w:pPr>
        <w:pStyle w:val="Zkladn"/>
        <w:jc w:val="both"/>
        <w:rPr>
          <w:b/>
          <w:bCs/>
        </w:rPr>
      </w:pPr>
    </w:p>
    <w:p w14:paraId="6BD662ED" w14:textId="148B0194" w:rsidR="005813AC" w:rsidRPr="005813AC" w:rsidRDefault="005813AC" w:rsidP="005813AC">
      <w:pPr>
        <w:pStyle w:val="Zkladn"/>
        <w:jc w:val="both"/>
        <w:rPr>
          <w:b/>
          <w:bCs/>
        </w:rPr>
      </w:pPr>
      <w:r w:rsidRPr="005813AC">
        <w:rPr>
          <w:b/>
          <w:bCs/>
        </w:rPr>
        <w:t>Dodavatel</w:t>
      </w:r>
    </w:p>
    <w:p w14:paraId="659FA316" w14:textId="77777777" w:rsidR="005813AC" w:rsidRPr="005813AC" w:rsidRDefault="005813AC" w:rsidP="005813AC">
      <w:pPr>
        <w:pStyle w:val="Zkladn"/>
        <w:jc w:val="both"/>
      </w:pPr>
      <w:r w:rsidRPr="005813AC">
        <w:t>První certifikační autorita a.s.</w:t>
      </w:r>
    </w:p>
    <w:p w14:paraId="384075A2" w14:textId="77777777" w:rsidR="005813AC" w:rsidRPr="005813AC" w:rsidRDefault="005813AC" w:rsidP="005813AC">
      <w:pPr>
        <w:pStyle w:val="Zkladn"/>
        <w:jc w:val="both"/>
      </w:pPr>
      <w:r w:rsidRPr="005813AC">
        <w:t>Podvinný mlýn 2178/6; 190 00  Praha 9</w:t>
      </w:r>
    </w:p>
    <w:p w14:paraId="1BED9E3F" w14:textId="53A2A0DE" w:rsidR="005813AC" w:rsidRPr="005813AC" w:rsidRDefault="005813AC" w:rsidP="005813AC">
      <w:pPr>
        <w:pStyle w:val="Zkladn"/>
        <w:jc w:val="both"/>
      </w:pPr>
      <w:r w:rsidRPr="005813AC">
        <w:rPr>
          <w:b/>
          <w:bCs/>
        </w:rPr>
        <w:t>IČO:</w:t>
      </w:r>
      <w:r w:rsidRPr="005813AC">
        <w:t xml:space="preserve"> 264 393 95; </w:t>
      </w:r>
      <w:r w:rsidRPr="005813AC">
        <w:rPr>
          <w:b/>
          <w:bCs/>
        </w:rPr>
        <w:t>Č.ú.:</w:t>
      </w:r>
      <w:r w:rsidRPr="005813AC">
        <w:t xml:space="preserve"> </w:t>
      </w:r>
      <w:r w:rsidR="002D6F94">
        <w:t>xxx</w:t>
      </w:r>
    </w:p>
    <w:p w14:paraId="1F3B372C" w14:textId="77777777" w:rsidR="005813AC" w:rsidRPr="005813AC" w:rsidRDefault="005813AC" w:rsidP="005813AC">
      <w:pPr>
        <w:pStyle w:val="Zkladn"/>
        <w:jc w:val="both"/>
      </w:pPr>
    </w:p>
    <w:p w14:paraId="3DC05CF0" w14:textId="77777777" w:rsidR="005813AC" w:rsidRPr="005813AC" w:rsidRDefault="005813AC" w:rsidP="005813AC">
      <w:pPr>
        <w:pStyle w:val="Zkladn"/>
        <w:jc w:val="both"/>
      </w:pPr>
      <w:r w:rsidRPr="005813AC">
        <w:br w:type="page"/>
      </w:r>
    </w:p>
    <w:p w14:paraId="0A80A20D" w14:textId="77777777" w:rsidR="00C2639B" w:rsidRPr="00D81059" w:rsidRDefault="00C2639B" w:rsidP="00C2639B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03D57E8E" w14:textId="128A828D" w:rsidR="00C2639B" w:rsidRDefault="00C2639B" w:rsidP="00C2639B">
      <w:pPr>
        <w:pStyle w:val="Zkladn"/>
      </w:pPr>
      <w:r>
        <w:t xml:space="preserve">Tímto potvrzuji přijetí objednávky CEO </w:t>
      </w:r>
      <w:r w:rsidR="00FB39F5">
        <w:t>74/2026</w:t>
      </w:r>
      <w:r>
        <w:t xml:space="preserve"> a akceptuji tak veškerá její ustanovení.</w:t>
      </w:r>
    </w:p>
    <w:p w14:paraId="3064B90C" w14:textId="77777777" w:rsidR="00C2639B" w:rsidRDefault="00C2639B" w:rsidP="00C2639B">
      <w:pPr>
        <w:pStyle w:val="Zkladn"/>
        <w:spacing w:after="0"/>
      </w:pPr>
    </w:p>
    <w:p w14:paraId="231BC253" w14:textId="77777777" w:rsidR="00C2639B" w:rsidRPr="00D81059" w:rsidRDefault="00C2639B" w:rsidP="00C2639B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7AFAB022" w14:textId="77777777" w:rsidR="00C2639B" w:rsidRDefault="00C2639B" w:rsidP="00C2639B">
      <w:pPr>
        <w:pStyle w:val="Zkladn"/>
        <w:spacing w:after="0"/>
      </w:pPr>
    </w:p>
    <w:p w14:paraId="7E43FB37" w14:textId="77777777" w:rsidR="00C2639B" w:rsidRDefault="00C2639B" w:rsidP="00C2639B">
      <w:pPr>
        <w:pStyle w:val="Zkladn"/>
        <w:spacing w:after="0"/>
      </w:pPr>
      <w:r>
        <w:t>Jméno a příjmení (hůlkově):</w:t>
      </w:r>
    </w:p>
    <w:p w14:paraId="1109585B" w14:textId="77777777" w:rsidR="00C2639B" w:rsidRDefault="00C2639B" w:rsidP="00C2639B">
      <w:pPr>
        <w:pStyle w:val="Zkladn"/>
        <w:spacing w:after="0"/>
      </w:pPr>
    </w:p>
    <w:p w14:paraId="2E8F59C6" w14:textId="77777777" w:rsidR="00C2639B" w:rsidRDefault="00C2639B" w:rsidP="00C2639B">
      <w:pPr>
        <w:pStyle w:val="Zkladn"/>
        <w:spacing w:after="0"/>
      </w:pPr>
      <w:r>
        <w:t>Datum:</w:t>
      </w:r>
    </w:p>
    <w:p w14:paraId="4C73DC0B" w14:textId="77777777" w:rsidR="00C2639B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DD1AA" w14:textId="77777777" w:rsidR="00333002" w:rsidRDefault="00333002" w:rsidP="009B4613">
      <w:r>
        <w:separator/>
      </w:r>
    </w:p>
  </w:endnote>
  <w:endnote w:type="continuationSeparator" w:id="0">
    <w:p w14:paraId="29FC350E" w14:textId="77777777" w:rsidR="00333002" w:rsidRDefault="00333002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23F3A99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4CE54D3F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4BB63" w14:textId="77777777" w:rsidR="00333002" w:rsidRDefault="00333002" w:rsidP="009B4613">
      <w:r>
        <w:separator/>
      </w:r>
    </w:p>
  </w:footnote>
  <w:footnote w:type="continuationSeparator" w:id="0">
    <w:p w14:paraId="0120F645" w14:textId="77777777" w:rsidR="00333002" w:rsidRDefault="00333002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0"/>
  </w:num>
  <w:num w:numId="2" w16cid:durableId="57058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94B17"/>
    <w:rsid w:val="000A3D0E"/>
    <w:rsid w:val="000D0D6C"/>
    <w:rsid w:val="00104679"/>
    <w:rsid w:val="001062F2"/>
    <w:rsid w:val="00113936"/>
    <w:rsid w:val="00135F31"/>
    <w:rsid w:val="00161BEF"/>
    <w:rsid w:val="001D394C"/>
    <w:rsid w:val="001E48EF"/>
    <w:rsid w:val="001F1330"/>
    <w:rsid w:val="00214D46"/>
    <w:rsid w:val="00236941"/>
    <w:rsid w:val="00252B02"/>
    <w:rsid w:val="00252B81"/>
    <w:rsid w:val="0027385E"/>
    <w:rsid w:val="002A39F2"/>
    <w:rsid w:val="002B7E83"/>
    <w:rsid w:val="002C7019"/>
    <w:rsid w:val="002D6F94"/>
    <w:rsid w:val="00333002"/>
    <w:rsid w:val="00343B37"/>
    <w:rsid w:val="00347603"/>
    <w:rsid w:val="00384A5F"/>
    <w:rsid w:val="003A5538"/>
    <w:rsid w:val="003B3E9E"/>
    <w:rsid w:val="003C0326"/>
    <w:rsid w:val="003E03F3"/>
    <w:rsid w:val="003F5BEA"/>
    <w:rsid w:val="004004B8"/>
    <w:rsid w:val="004114CA"/>
    <w:rsid w:val="0049377C"/>
    <w:rsid w:val="004A6DE8"/>
    <w:rsid w:val="004C5937"/>
    <w:rsid w:val="004F51F7"/>
    <w:rsid w:val="005305CF"/>
    <w:rsid w:val="0054746C"/>
    <w:rsid w:val="00550F89"/>
    <w:rsid w:val="00565C3F"/>
    <w:rsid w:val="005813AC"/>
    <w:rsid w:val="00584AE7"/>
    <w:rsid w:val="005F78BF"/>
    <w:rsid w:val="006315CB"/>
    <w:rsid w:val="00645A0F"/>
    <w:rsid w:val="006519E0"/>
    <w:rsid w:val="006644B6"/>
    <w:rsid w:val="006917BB"/>
    <w:rsid w:val="006A4690"/>
    <w:rsid w:val="006E2635"/>
    <w:rsid w:val="006E2A66"/>
    <w:rsid w:val="00717D04"/>
    <w:rsid w:val="00724307"/>
    <w:rsid w:val="007279F7"/>
    <w:rsid w:val="0073690C"/>
    <w:rsid w:val="00760BFD"/>
    <w:rsid w:val="007728DE"/>
    <w:rsid w:val="00781A66"/>
    <w:rsid w:val="007B6127"/>
    <w:rsid w:val="007B6EDB"/>
    <w:rsid w:val="00803A83"/>
    <w:rsid w:val="008154D3"/>
    <w:rsid w:val="00817545"/>
    <w:rsid w:val="008240CE"/>
    <w:rsid w:val="00842FF8"/>
    <w:rsid w:val="00844AF3"/>
    <w:rsid w:val="00845EC6"/>
    <w:rsid w:val="00852F01"/>
    <w:rsid w:val="00855563"/>
    <w:rsid w:val="00873171"/>
    <w:rsid w:val="00891AA4"/>
    <w:rsid w:val="008C4EB6"/>
    <w:rsid w:val="008D6D3F"/>
    <w:rsid w:val="008F23A2"/>
    <w:rsid w:val="00905DB9"/>
    <w:rsid w:val="00922FB8"/>
    <w:rsid w:val="00923D5A"/>
    <w:rsid w:val="00940935"/>
    <w:rsid w:val="00946DF4"/>
    <w:rsid w:val="00987059"/>
    <w:rsid w:val="009A6DCA"/>
    <w:rsid w:val="009B4613"/>
    <w:rsid w:val="009D2668"/>
    <w:rsid w:val="009D5F34"/>
    <w:rsid w:val="00A15FA9"/>
    <w:rsid w:val="00A226F1"/>
    <w:rsid w:val="00A67856"/>
    <w:rsid w:val="00A7359C"/>
    <w:rsid w:val="00A86932"/>
    <w:rsid w:val="00A96891"/>
    <w:rsid w:val="00AD5750"/>
    <w:rsid w:val="00AF570A"/>
    <w:rsid w:val="00B13D75"/>
    <w:rsid w:val="00B15F0C"/>
    <w:rsid w:val="00B16E7D"/>
    <w:rsid w:val="00B24B5B"/>
    <w:rsid w:val="00B504A5"/>
    <w:rsid w:val="00B77615"/>
    <w:rsid w:val="00B9729C"/>
    <w:rsid w:val="00B97F9F"/>
    <w:rsid w:val="00BA636B"/>
    <w:rsid w:val="00BB1A58"/>
    <w:rsid w:val="00BC48AA"/>
    <w:rsid w:val="00BF10C0"/>
    <w:rsid w:val="00C05675"/>
    <w:rsid w:val="00C14CF2"/>
    <w:rsid w:val="00C237B1"/>
    <w:rsid w:val="00C2639B"/>
    <w:rsid w:val="00C27DC1"/>
    <w:rsid w:val="00C43880"/>
    <w:rsid w:val="00C44FB7"/>
    <w:rsid w:val="00C66AFC"/>
    <w:rsid w:val="00C71EAC"/>
    <w:rsid w:val="00C85A5B"/>
    <w:rsid w:val="00C94A94"/>
    <w:rsid w:val="00CB008F"/>
    <w:rsid w:val="00CD05C8"/>
    <w:rsid w:val="00D16C96"/>
    <w:rsid w:val="00D21BEF"/>
    <w:rsid w:val="00D4524D"/>
    <w:rsid w:val="00D5190F"/>
    <w:rsid w:val="00D71FBB"/>
    <w:rsid w:val="00D72919"/>
    <w:rsid w:val="00D97E71"/>
    <w:rsid w:val="00DA69A1"/>
    <w:rsid w:val="00DC2F8F"/>
    <w:rsid w:val="00DC435F"/>
    <w:rsid w:val="00DD274F"/>
    <w:rsid w:val="00DE4A66"/>
    <w:rsid w:val="00DF78B4"/>
    <w:rsid w:val="00E17D36"/>
    <w:rsid w:val="00E71EFA"/>
    <w:rsid w:val="00EB70E4"/>
    <w:rsid w:val="00EC661B"/>
    <w:rsid w:val="00ED3C5F"/>
    <w:rsid w:val="00F23BFF"/>
    <w:rsid w:val="00FB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2026-04-23T04:54:00Z</dcterms:created>
  <dcterms:modified xsi:type="dcterms:W3CDTF">2026-04-23T04:54:00Z</dcterms:modified>
</cp:coreProperties>
</file>