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60"/>
        <w:gridCol w:w="3193"/>
        <w:gridCol w:w="2239"/>
        <w:gridCol w:w="1545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1EAD3071" w14:textId="77777777" w:rsidR="006917BB" w:rsidRDefault="006917BB" w:rsidP="00306A21">
            <w:pPr>
              <w:pStyle w:val="dajetext"/>
            </w:pPr>
          </w:p>
          <w:p w14:paraId="37FE8C92" w14:textId="77777777" w:rsidR="009D77F9" w:rsidRDefault="009D77F9" w:rsidP="00306A21">
            <w:pPr>
              <w:pStyle w:val="dajetext"/>
            </w:pPr>
          </w:p>
        </w:tc>
        <w:tc>
          <w:tcPr>
            <w:tcW w:w="3118" w:type="dxa"/>
            <w:vAlign w:val="top"/>
          </w:tcPr>
          <w:p w14:paraId="76A5C726" w14:textId="25FFAD4D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370AAB" w:rsidRPr="00370AAB">
              <w:rPr>
                <w:color w:val="auto"/>
              </w:rPr>
              <w:t>12944/SFDI/331064/6189/2026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58F81258" w:rsidR="006917BB" w:rsidRPr="00D53B92" w:rsidRDefault="00C2639B" w:rsidP="008A7033">
            <w:pPr>
              <w:pStyle w:val="dajetext"/>
            </w:pPr>
            <w:r w:rsidRPr="00D53B92">
              <w:t>CEO:</w:t>
            </w:r>
            <w:r w:rsidR="00370AAB" w:rsidRPr="00D53B92">
              <w:t xml:space="preserve"> </w:t>
            </w:r>
            <w:r w:rsidR="00421011" w:rsidRPr="00D53B92">
              <w:t>81</w:t>
            </w:r>
            <w:r w:rsidR="00370AAB" w:rsidRPr="00D53B92">
              <w:t>/2026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4A5AAF4A" w14:textId="77777777" w:rsidR="00370AAB" w:rsidRPr="00844AF3" w:rsidRDefault="00370AAB" w:rsidP="00370AAB">
            <w:pPr>
              <w:pStyle w:val="dajetext"/>
            </w:pPr>
            <w:fldSimple w:instr="COMMENTS  D.VYRIZUJE  \* MERGEFORMAT">
              <w:r>
                <w:t xml:space="preserve">Ing. Martin Gonzúr </w:t>
              </w:r>
            </w:fldSimple>
          </w:p>
          <w:p w14:paraId="14038154" w14:textId="77777777" w:rsidR="00370AAB" w:rsidRDefault="00370AAB" w:rsidP="00370AAB">
            <w:pPr>
              <w:pStyle w:val="dajetext"/>
            </w:pPr>
            <w:fldSimple w:instr="COMMENTS  D.LINKA  \* MERGEFORMAT">
              <w:r>
                <w:t>+420 266 097 295</w:t>
              </w:r>
            </w:fldSimple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182A1665" w14:textId="6D5A8E63" w:rsidR="00370AAB" w:rsidRDefault="00370AAB" w:rsidP="00370AAB">
            <w:pPr>
              <w:pStyle w:val="dajetext"/>
            </w:pPr>
            <w:fldSimple w:instr="COMMENTS  D.DATUM  \* MERGEFORMAT">
              <w:r w:rsidRPr="002B0397">
                <w:t>2</w:t>
              </w:r>
              <w:r w:rsidR="00421011">
                <w:t>7</w:t>
              </w:r>
              <w:r w:rsidRPr="002B0397">
                <w:t>.</w:t>
              </w:r>
              <w:r>
                <w:t>4</w:t>
              </w:r>
              <w:r w:rsidRPr="002B0397">
                <w:t>.202</w:t>
              </w:r>
            </w:fldSimple>
            <w:r>
              <w:t>6</w:t>
            </w:r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0382C8EE" w14:textId="7B21EDF7" w:rsidR="00F05567" w:rsidRDefault="00F05567" w:rsidP="00F05567">
      <w:pPr>
        <w:pStyle w:val="Zkladn"/>
      </w:pPr>
      <w:r w:rsidRPr="00F5486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činností spojených se zvýšením povědomí o </w:t>
      </w:r>
      <w:r w:rsidRPr="00F05567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přechodu </w:t>
      </w: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n</w:t>
      </w:r>
      <w:r w:rsidRPr="00F05567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a doménu gov.cz</w:t>
      </w:r>
      <w:r w:rsidR="00F862D5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a </w:t>
      </w:r>
      <w:r w:rsidR="007C304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přechodu na gov design</w:t>
      </w:r>
    </w:p>
    <w:p w14:paraId="22EB2E02" w14:textId="77777777" w:rsidR="00C2639B" w:rsidRDefault="00C2639B" w:rsidP="009A6DCA">
      <w:pPr>
        <w:pStyle w:val="Bezmezer"/>
        <w:jc w:val="both"/>
      </w:pPr>
    </w:p>
    <w:p w14:paraId="4D2C4A69" w14:textId="242FF3FB" w:rsidR="00F05567" w:rsidRDefault="00230EDB" w:rsidP="00F05567">
      <w:pPr>
        <w:pStyle w:val="Bezmezer"/>
        <w:jc w:val="both"/>
      </w:pPr>
      <w:r>
        <w:t>N</w:t>
      </w:r>
      <w:r w:rsidR="00306A21">
        <w:t xml:space="preserve">a </w:t>
      </w:r>
      <w:r w:rsidR="00306A21" w:rsidRPr="00230EDB">
        <w:t xml:space="preserve">základě </w:t>
      </w:r>
      <w:r w:rsidRPr="00230EDB">
        <w:t xml:space="preserve">cenové </w:t>
      </w:r>
      <w:r w:rsidR="007F64FD" w:rsidRPr="00230EDB">
        <w:t xml:space="preserve">nabídky </w:t>
      </w:r>
      <w:r w:rsidRPr="00230EDB">
        <w:t>ze dne</w:t>
      </w:r>
      <w:r w:rsidR="007F64FD" w:rsidRPr="00230EDB">
        <w:t xml:space="preserve"> 17. 4. 2026 </w:t>
      </w:r>
      <w:r w:rsidR="00306A21" w:rsidRPr="00230EDB">
        <w:t xml:space="preserve">u Vás tímto objednávám </w:t>
      </w:r>
      <w:r w:rsidR="004E2194">
        <w:t>č</w:t>
      </w:r>
      <w:r w:rsidR="00306A21" w:rsidRPr="00230EDB">
        <w:t>innost</w:t>
      </w:r>
      <w:r w:rsidR="00970743" w:rsidRPr="00230EDB">
        <w:t>i</w:t>
      </w:r>
      <w:r w:rsidR="00306A21" w:rsidRPr="00230EDB">
        <w:t xml:space="preserve"> spojené se zvýšením povědomí o </w:t>
      </w:r>
      <w:r w:rsidR="00970743" w:rsidRPr="00230EDB">
        <w:t>přechodu</w:t>
      </w:r>
      <w:r w:rsidR="00970743">
        <w:t xml:space="preserve"> </w:t>
      </w:r>
      <w:r w:rsidR="004E2194">
        <w:t xml:space="preserve">státního e-shopu, který slouží k úhradě časového poplatku, </w:t>
      </w:r>
      <w:r w:rsidR="00970743">
        <w:t>z domény edalnice.cz na doménu edalnice.gov.cz</w:t>
      </w:r>
      <w:r w:rsidR="004E2194">
        <w:t xml:space="preserve">, </w:t>
      </w:r>
      <w:r w:rsidR="00533B1D">
        <w:t>prostřednictvím spotů</w:t>
      </w:r>
      <w:r w:rsidR="00533B1D" w:rsidRPr="00533B1D">
        <w:t xml:space="preserve"> </w:t>
      </w:r>
      <w:r w:rsidR="00533B1D">
        <w:t>v r</w:t>
      </w:r>
      <w:r w:rsidR="75E1A7F1">
        <w:t>á</w:t>
      </w:r>
      <w:r w:rsidR="00533B1D">
        <w:t xml:space="preserve">diu (celostátní síť rádia Blaník) a videí a bannerů v online prostředí (Facebook, </w:t>
      </w:r>
      <w:proofErr w:type="spellStart"/>
      <w:r w:rsidR="00533B1D">
        <w:t>Youtube</w:t>
      </w:r>
      <w:proofErr w:type="spellEnd"/>
      <w:r w:rsidR="00533B1D">
        <w:t xml:space="preserve"> a Seznam)</w:t>
      </w:r>
      <w:r w:rsidR="007C304E">
        <w:t xml:space="preserve"> a přechod na GOV design.</w:t>
      </w:r>
    </w:p>
    <w:p w14:paraId="25D439FD" w14:textId="77777777" w:rsidR="00F05567" w:rsidRDefault="00F05567" w:rsidP="00F05567">
      <w:pPr>
        <w:pStyle w:val="Bezmezer"/>
        <w:jc w:val="both"/>
      </w:pPr>
    </w:p>
    <w:p w14:paraId="7C72367A" w14:textId="61219FD9" w:rsidR="00FD16A8" w:rsidRDefault="001951CC" w:rsidP="00306A21">
      <w:pPr>
        <w:pStyle w:val="Zkladn"/>
        <w:jc w:val="both"/>
      </w:pPr>
      <w:r w:rsidRPr="001951CC">
        <w:t xml:space="preserve">Podrobný rozpis </w:t>
      </w:r>
      <w:r w:rsidR="00533B1D" w:rsidRPr="001951CC">
        <w:t xml:space="preserve">a </w:t>
      </w:r>
      <w:r w:rsidR="00D90BC9">
        <w:t xml:space="preserve">jednotlivé </w:t>
      </w:r>
      <w:r w:rsidR="00533B1D" w:rsidRPr="001951CC">
        <w:t>termíny plnění jsou uvedeny v příloze č. 1 této objednávky.</w:t>
      </w:r>
    </w:p>
    <w:p w14:paraId="0F65FE3B" w14:textId="243DCA92" w:rsidR="00FD16A8" w:rsidRDefault="00230EDB" w:rsidP="00FD16A8">
      <w:pPr>
        <w:pStyle w:val="Zkladn"/>
        <w:jc w:val="both"/>
      </w:pPr>
      <w:r>
        <w:t>Celková</w:t>
      </w:r>
      <w:r w:rsidR="00306A21" w:rsidRPr="00230EDB">
        <w:t xml:space="preserve"> hodnota</w:t>
      </w:r>
      <w:r w:rsidR="00FD16A8">
        <w:t xml:space="preserve"> této</w:t>
      </w:r>
      <w:r w:rsidR="00306A21" w:rsidRPr="00230EDB">
        <w:t xml:space="preserve"> objednávky </w:t>
      </w:r>
      <w:r w:rsidR="00FD16A8">
        <w:t>nepřesáhne částku</w:t>
      </w:r>
      <w:r w:rsidR="00306A21" w:rsidRPr="00230EDB">
        <w:t xml:space="preserve"> </w:t>
      </w:r>
      <w:r w:rsidR="00F05567" w:rsidRPr="00A21C22">
        <w:rPr>
          <w:b/>
          <w:bCs/>
        </w:rPr>
        <w:t>299</w:t>
      </w:r>
      <w:r w:rsidR="001643AD" w:rsidRPr="00A21C22">
        <w:rPr>
          <w:b/>
          <w:bCs/>
        </w:rPr>
        <w:t> </w:t>
      </w:r>
      <w:r w:rsidR="00F05567" w:rsidRPr="00A21C22">
        <w:rPr>
          <w:b/>
          <w:bCs/>
        </w:rPr>
        <w:t>30</w:t>
      </w:r>
      <w:r w:rsidR="0034360E">
        <w:rPr>
          <w:b/>
          <w:bCs/>
        </w:rPr>
        <w:t>9</w:t>
      </w:r>
      <w:r w:rsidR="00306A21" w:rsidRPr="00A21C22">
        <w:rPr>
          <w:b/>
          <w:bCs/>
        </w:rPr>
        <w:t xml:space="preserve"> Kč vč. DPH</w:t>
      </w:r>
      <w:r w:rsidR="00FD16A8">
        <w:t>, přičemž tato částka</w:t>
      </w:r>
      <w:r w:rsidR="00FD16A8" w:rsidRPr="00FD16A8">
        <w:t xml:space="preserve"> </w:t>
      </w:r>
      <w:r w:rsidR="00FD16A8" w:rsidRPr="00230EDB">
        <w:t>zahrnuj</w:t>
      </w:r>
      <w:r w:rsidR="00533B1D">
        <w:t>e</w:t>
      </w:r>
      <w:r w:rsidR="00FD16A8" w:rsidRPr="00230EDB">
        <w:t xml:space="preserve"> veškeré náklady a poplatky související s naplněním této objednávky</w:t>
      </w:r>
      <w:r w:rsidR="006F7D68">
        <w:t xml:space="preserve"> dle přílohy</w:t>
      </w:r>
      <w:r w:rsidR="00D90BC9">
        <w:t> </w:t>
      </w:r>
      <w:r w:rsidR="006F7D68">
        <w:t>č. 1</w:t>
      </w:r>
      <w:r w:rsidR="00FD16A8">
        <w:t xml:space="preserve"> a nesmí být překročena.</w:t>
      </w:r>
    </w:p>
    <w:p w14:paraId="4E9CFDAB" w14:textId="77777777" w:rsidR="00A21C22" w:rsidRDefault="00A21C22" w:rsidP="00A21C22">
      <w:pPr>
        <w:pStyle w:val="Zkladn"/>
        <w:jc w:val="both"/>
      </w:pPr>
      <w:r>
        <w:t>SFDI se zavazuje zajistit nezbytnou součinnost pro plnění této objednávky.</w:t>
      </w:r>
    </w:p>
    <w:p w14:paraId="1440E59B" w14:textId="5EDDF94A" w:rsidR="00A21C22" w:rsidRDefault="00A21C22" w:rsidP="00A21C22">
      <w:pPr>
        <w:pStyle w:val="Zkladn"/>
        <w:jc w:val="both"/>
      </w:pPr>
      <w:r>
        <w:t xml:space="preserve">Dodavatel je oprávněn vystavit fakturu </w:t>
      </w:r>
      <w:r w:rsidR="004E2194">
        <w:t>až po uskutečnění plnění uvedené v příloze č. 1 této objednávky.</w:t>
      </w:r>
      <w:r>
        <w:t xml:space="preserve"> Splatnost faktury činí </w:t>
      </w:r>
      <w:r w:rsidR="009D77F9">
        <w:t>14</w:t>
      </w:r>
      <w:r>
        <w:t xml:space="preserve"> dnů od jejího doručení objednateli.</w:t>
      </w:r>
    </w:p>
    <w:p w14:paraId="5BB8B8B5" w14:textId="5EAF993B" w:rsidR="00C2639B" w:rsidRDefault="00C2639B" w:rsidP="00855563">
      <w:pPr>
        <w:pStyle w:val="Zkladn"/>
        <w:jc w:val="both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o zvláštních podmínkách účinnosti některých smluv, uveřejňování těchto smluv a o registru smluv (zákon o registru smluv).</w:t>
      </w:r>
    </w:p>
    <w:p w14:paraId="0983402F" w14:textId="0B420A51" w:rsidR="00C71EAC" w:rsidRDefault="00C71EAC" w:rsidP="00855563">
      <w:pPr>
        <w:pStyle w:val="Zkladn"/>
        <w:jc w:val="both"/>
      </w:pPr>
    </w:p>
    <w:p w14:paraId="7F928496" w14:textId="7687CF9E" w:rsidR="00C71EAC" w:rsidRDefault="00C2639B" w:rsidP="00855563">
      <w:pPr>
        <w:pStyle w:val="Zkladn"/>
        <w:jc w:val="both"/>
      </w:pPr>
      <w:r>
        <w:t>S pozdravem</w:t>
      </w:r>
    </w:p>
    <w:p w14:paraId="321BF1C7" w14:textId="287ECD07" w:rsidR="00C71EAC" w:rsidRDefault="00C71EAC" w:rsidP="00C71EAC">
      <w:pPr>
        <w:pStyle w:val="Zkladn"/>
      </w:pPr>
    </w:p>
    <w:p w14:paraId="238C49BB" w14:textId="77777777" w:rsidR="00C2639B" w:rsidRDefault="00C2639B" w:rsidP="00C71EAC">
      <w:pPr>
        <w:pStyle w:val="Zkladn"/>
      </w:pPr>
    </w:p>
    <w:p w14:paraId="14EF566F" w14:textId="7BAA1E0F" w:rsidR="00C71EAC" w:rsidRDefault="00C2639B" w:rsidP="00370AAB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370AAB">
        <w:t>Ing. Zbyněk Hořelica, ředitel SFDI</w:t>
      </w:r>
    </w:p>
    <w:p w14:paraId="2FFF6180" w14:textId="734C499B" w:rsidR="00C2639B" w:rsidRDefault="00C2639B" w:rsidP="00C71EAC">
      <w:pPr>
        <w:pStyle w:val="Zkladn"/>
      </w:pPr>
    </w:p>
    <w:p w14:paraId="4D24AB39" w14:textId="77777777" w:rsidR="00C2639B" w:rsidRDefault="00C2639B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12C995AF" w14:textId="0E35382B" w:rsidR="00C2639B" w:rsidRDefault="00C2639B" w:rsidP="00C2639B">
      <w:pPr>
        <w:pStyle w:val="Podpis2"/>
        <w:spacing w:after="0" w:line="360" w:lineRule="auto"/>
        <w:ind w:left="0"/>
        <w:jc w:val="left"/>
      </w:pPr>
      <w:r>
        <w:t>Název:</w:t>
      </w:r>
      <w:r w:rsidR="00370AAB">
        <w:t xml:space="preserve"> CENDIS, s.p.</w:t>
      </w:r>
    </w:p>
    <w:p w14:paraId="5A80043C" w14:textId="0D3D2128" w:rsidR="00C2639B" w:rsidRDefault="00C2639B" w:rsidP="00C2639B">
      <w:pPr>
        <w:pStyle w:val="Podpis2"/>
        <w:spacing w:after="0" w:line="360" w:lineRule="auto"/>
        <w:ind w:left="0"/>
        <w:jc w:val="left"/>
      </w:pPr>
      <w:r>
        <w:t>Adresa:</w:t>
      </w:r>
      <w:r w:rsidR="00370AAB">
        <w:t xml:space="preserve"> nábř. Ludvíka Svobody 1222/12, 110 00 Praha 1</w:t>
      </w:r>
    </w:p>
    <w:p w14:paraId="7C2F4B55" w14:textId="1D584BB1" w:rsidR="00C2639B" w:rsidRPr="0034360E" w:rsidRDefault="00C2639B" w:rsidP="00C2639B">
      <w:pPr>
        <w:pStyle w:val="Podpis2"/>
        <w:spacing w:after="0" w:line="360" w:lineRule="auto"/>
        <w:ind w:left="0"/>
        <w:jc w:val="left"/>
      </w:pPr>
      <w:r w:rsidRPr="0034360E">
        <w:t>IČ</w:t>
      </w:r>
      <w:r w:rsidR="00855563" w:rsidRPr="0034360E">
        <w:t>O</w:t>
      </w:r>
      <w:r w:rsidRPr="0034360E">
        <w:t>:</w:t>
      </w:r>
      <w:r w:rsidR="00370AAB" w:rsidRPr="0034360E">
        <w:t xml:space="preserve"> 00311391</w:t>
      </w:r>
    </w:p>
    <w:p w14:paraId="59D3D810" w14:textId="1A5A1109" w:rsidR="00C2639B" w:rsidRDefault="00C2639B" w:rsidP="009D77F9">
      <w:pPr>
        <w:pStyle w:val="Podpis2"/>
        <w:spacing w:after="0" w:line="360" w:lineRule="auto"/>
        <w:ind w:left="0"/>
        <w:jc w:val="left"/>
      </w:pPr>
      <w:r w:rsidRPr="0034360E">
        <w:t>Č. účtu:</w:t>
      </w:r>
      <w:r w:rsidR="00370AAB" w:rsidRPr="0034360E">
        <w:t xml:space="preserve"> </w:t>
      </w:r>
      <w:proofErr w:type="spellStart"/>
      <w:r w:rsidR="00691BF3">
        <w:t>xxx</w:t>
      </w:r>
      <w:proofErr w:type="spellEnd"/>
      <w:r>
        <w:br w:type="page"/>
      </w:r>
    </w:p>
    <w:p w14:paraId="0A80A20D" w14:textId="77777777" w:rsidR="00C2639B" w:rsidRPr="00D81059" w:rsidRDefault="00C2639B" w:rsidP="00C2639B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03D57E8E" w14:textId="62EBACAC" w:rsidR="00C2639B" w:rsidRDefault="00C2639B" w:rsidP="00C2639B">
      <w:pPr>
        <w:pStyle w:val="Zkladn"/>
      </w:pPr>
      <w:r>
        <w:t xml:space="preserve">Tímto potvrzuji přijetí objednávky </w:t>
      </w:r>
      <w:r w:rsidRPr="00421011">
        <w:t xml:space="preserve">CEO </w:t>
      </w:r>
      <w:r w:rsidR="00421011" w:rsidRPr="00421011">
        <w:t>81</w:t>
      </w:r>
      <w:r w:rsidR="00370AAB" w:rsidRPr="00421011">
        <w:t>/2026</w:t>
      </w:r>
      <w:r w:rsidRPr="00421011">
        <w:t xml:space="preserve"> a</w:t>
      </w:r>
      <w:r>
        <w:t xml:space="preserve">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77777777" w:rsidR="00C2639B" w:rsidRDefault="00C2639B" w:rsidP="00C2639B">
      <w:pPr>
        <w:pStyle w:val="Zkladn"/>
        <w:spacing w:after="0"/>
      </w:pPr>
    </w:p>
    <w:p w14:paraId="7E43FB37" w14:textId="77777777" w:rsidR="00C2639B" w:rsidRDefault="00C2639B" w:rsidP="00C2639B">
      <w:pPr>
        <w:pStyle w:val="Zkladn"/>
        <w:spacing w:after="0"/>
      </w:pPr>
      <w:r>
        <w:t>Jméno a příjmení (hůlkově):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EABB" w14:textId="77777777" w:rsidR="00B6667A" w:rsidRDefault="00B6667A" w:rsidP="009B4613">
      <w:r>
        <w:separator/>
      </w:r>
    </w:p>
  </w:endnote>
  <w:endnote w:type="continuationSeparator" w:id="0">
    <w:p w14:paraId="55A54311" w14:textId="77777777" w:rsidR="00B6667A" w:rsidRDefault="00B6667A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23F3A99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4CE54D3F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E18F" w14:textId="77777777" w:rsidR="00B6667A" w:rsidRDefault="00B6667A" w:rsidP="009B4613">
      <w:r>
        <w:separator/>
      </w:r>
    </w:p>
  </w:footnote>
  <w:footnote w:type="continuationSeparator" w:id="0">
    <w:p w14:paraId="4E5483B3" w14:textId="77777777" w:rsidR="00B6667A" w:rsidRDefault="00B6667A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8240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0"/>
  </w:num>
  <w:num w:numId="2" w16cid:durableId="5705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43F"/>
    <w:rsid w:val="0001333B"/>
    <w:rsid w:val="00014383"/>
    <w:rsid w:val="0007337D"/>
    <w:rsid w:val="00094B17"/>
    <w:rsid w:val="000A3D0E"/>
    <w:rsid w:val="000D0D6C"/>
    <w:rsid w:val="000D4749"/>
    <w:rsid w:val="000E078B"/>
    <w:rsid w:val="00104679"/>
    <w:rsid w:val="001062F2"/>
    <w:rsid w:val="00113936"/>
    <w:rsid w:val="0012772A"/>
    <w:rsid w:val="00135F31"/>
    <w:rsid w:val="00161BEF"/>
    <w:rsid w:val="001643AD"/>
    <w:rsid w:val="0018280B"/>
    <w:rsid w:val="001951CC"/>
    <w:rsid w:val="001D394C"/>
    <w:rsid w:val="001F1330"/>
    <w:rsid w:val="00214D46"/>
    <w:rsid w:val="00230EDB"/>
    <w:rsid w:val="00236941"/>
    <w:rsid w:val="00252B02"/>
    <w:rsid w:val="00252B81"/>
    <w:rsid w:val="0026643F"/>
    <w:rsid w:val="0027385E"/>
    <w:rsid w:val="002959C0"/>
    <w:rsid w:val="002A39F2"/>
    <w:rsid w:val="002B7E83"/>
    <w:rsid w:val="00305485"/>
    <w:rsid w:val="003055AF"/>
    <w:rsid w:val="00306A21"/>
    <w:rsid w:val="00323E1C"/>
    <w:rsid w:val="00336AB9"/>
    <w:rsid w:val="0034360E"/>
    <w:rsid w:val="00347603"/>
    <w:rsid w:val="00370AAB"/>
    <w:rsid w:val="00384A5F"/>
    <w:rsid w:val="003A5538"/>
    <w:rsid w:val="003A5AF7"/>
    <w:rsid w:val="003B3E9E"/>
    <w:rsid w:val="003C0326"/>
    <w:rsid w:val="003E03F3"/>
    <w:rsid w:val="003F5BEA"/>
    <w:rsid w:val="004004B8"/>
    <w:rsid w:val="004114CA"/>
    <w:rsid w:val="00421011"/>
    <w:rsid w:val="004A6DE8"/>
    <w:rsid w:val="004C5937"/>
    <w:rsid w:val="004C6E3D"/>
    <w:rsid w:val="004E2194"/>
    <w:rsid w:val="004F51F7"/>
    <w:rsid w:val="00514844"/>
    <w:rsid w:val="005305CF"/>
    <w:rsid w:val="00533B1D"/>
    <w:rsid w:val="0054746C"/>
    <w:rsid w:val="00550F89"/>
    <w:rsid w:val="00565C3F"/>
    <w:rsid w:val="00584AE7"/>
    <w:rsid w:val="005F78BF"/>
    <w:rsid w:val="006315CB"/>
    <w:rsid w:val="00645A0F"/>
    <w:rsid w:val="006519E0"/>
    <w:rsid w:val="006644B6"/>
    <w:rsid w:val="006917BB"/>
    <w:rsid w:val="00691BF3"/>
    <w:rsid w:val="006A4690"/>
    <w:rsid w:val="006E0C54"/>
    <w:rsid w:val="006E2635"/>
    <w:rsid w:val="006E2A66"/>
    <w:rsid w:val="006F7D68"/>
    <w:rsid w:val="00717D04"/>
    <w:rsid w:val="00724307"/>
    <w:rsid w:val="007279F7"/>
    <w:rsid w:val="0073690C"/>
    <w:rsid w:val="00760BFD"/>
    <w:rsid w:val="007728DE"/>
    <w:rsid w:val="00780883"/>
    <w:rsid w:val="00781A66"/>
    <w:rsid w:val="00795CA4"/>
    <w:rsid w:val="007B6127"/>
    <w:rsid w:val="007B6EDB"/>
    <w:rsid w:val="007C304E"/>
    <w:rsid w:val="007E1930"/>
    <w:rsid w:val="007F64FD"/>
    <w:rsid w:val="00803A83"/>
    <w:rsid w:val="008154D3"/>
    <w:rsid w:val="00817545"/>
    <w:rsid w:val="008240CE"/>
    <w:rsid w:val="00842FF8"/>
    <w:rsid w:val="00844AF3"/>
    <w:rsid w:val="00845EC6"/>
    <w:rsid w:val="00852F01"/>
    <w:rsid w:val="00855563"/>
    <w:rsid w:val="00873171"/>
    <w:rsid w:val="00891AA4"/>
    <w:rsid w:val="008C4EB6"/>
    <w:rsid w:val="008D6D3F"/>
    <w:rsid w:val="008F23A2"/>
    <w:rsid w:val="00905DB9"/>
    <w:rsid w:val="00922FB8"/>
    <w:rsid w:val="00923D5A"/>
    <w:rsid w:val="00936C61"/>
    <w:rsid w:val="00940935"/>
    <w:rsid w:val="00946DF4"/>
    <w:rsid w:val="00970743"/>
    <w:rsid w:val="00976512"/>
    <w:rsid w:val="00985B2B"/>
    <w:rsid w:val="00987059"/>
    <w:rsid w:val="009A6DCA"/>
    <w:rsid w:val="009B4613"/>
    <w:rsid w:val="009D2668"/>
    <w:rsid w:val="009D5622"/>
    <w:rsid w:val="009D77F9"/>
    <w:rsid w:val="00A15FA9"/>
    <w:rsid w:val="00A21C22"/>
    <w:rsid w:val="00A226F1"/>
    <w:rsid w:val="00A41E91"/>
    <w:rsid w:val="00A67856"/>
    <w:rsid w:val="00A7359C"/>
    <w:rsid w:val="00A86932"/>
    <w:rsid w:val="00A96891"/>
    <w:rsid w:val="00AD5750"/>
    <w:rsid w:val="00AF570A"/>
    <w:rsid w:val="00B15F0C"/>
    <w:rsid w:val="00B16E7D"/>
    <w:rsid w:val="00B24B5B"/>
    <w:rsid w:val="00B504A5"/>
    <w:rsid w:val="00B6667A"/>
    <w:rsid w:val="00B77615"/>
    <w:rsid w:val="00B9729C"/>
    <w:rsid w:val="00BA636B"/>
    <w:rsid w:val="00BB1A58"/>
    <w:rsid w:val="00BB3966"/>
    <w:rsid w:val="00BC48AA"/>
    <w:rsid w:val="00BD66B5"/>
    <w:rsid w:val="00BF10C0"/>
    <w:rsid w:val="00C05675"/>
    <w:rsid w:val="00C14CF2"/>
    <w:rsid w:val="00C237B1"/>
    <w:rsid w:val="00C2639B"/>
    <w:rsid w:val="00C27DC1"/>
    <w:rsid w:val="00C43880"/>
    <w:rsid w:val="00C44FB7"/>
    <w:rsid w:val="00C66AFC"/>
    <w:rsid w:val="00C71EAC"/>
    <w:rsid w:val="00C85A5B"/>
    <w:rsid w:val="00C94A94"/>
    <w:rsid w:val="00CB008F"/>
    <w:rsid w:val="00CC439A"/>
    <w:rsid w:val="00D102F9"/>
    <w:rsid w:val="00D16C96"/>
    <w:rsid w:val="00D21BEF"/>
    <w:rsid w:val="00D4524D"/>
    <w:rsid w:val="00D5190F"/>
    <w:rsid w:val="00D53B92"/>
    <w:rsid w:val="00D55A90"/>
    <w:rsid w:val="00D71FBB"/>
    <w:rsid w:val="00D72919"/>
    <w:rsid w:val="00D90BC9"/>
    <w:rsid w:val="00D97E71"/>
    <w:rsid w:val="00DA69A1"/>
    <w:rsid w:val="00DA71E5"/>
    <w:rsid w:val="00DC2F8F"/>
    <w:rsid w:val="00DC435F"/>
    <w:rsid w:val="00DD274F"/>
    <w:rsid w:val="00DE4A66"/>
    <w:rsid w:val="00DF78B4"/>
    <w:rsid w:val="00E17D36"/>
    <w:rsid w:val="00E6217D"/>
    <w:rsid w:val="00E71EFA"/>
    <w:rsid w:val="00E80E56"/>
    <w:rsid w:val="00EB70E4"/>
    <w:rsid w:val="00EC661B"/>
    <w:rsid w:val="00EC720B"/>
    <w:rsid w:val="00ED30A7"/>
    <w:rsid w:val="00F05567"/>
    <w:rsid w:val="00F23518"/>
    <w:rsid w:val="00F23BFF"/>
    <w:rsid w:val="00F862D5"/>
    <w:rsid w:val="00FD16A8"/>
    <w:rsid w:val="1710CE81"/>
    <w:rsid w:val="675D766B"/>
    <w:rsid w:val="75E1A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styleId="Revize">
    <w:name w:val="Revision"/>
    <w:hidden/>
    <w:uiPriority w:val="99"/>
    <w:semiHidden/>
    <w:rsid w:val="00D55A90"/>
    <w:pPr>
      <w:spacing w:after="0"/>
    </w:pPr>
    <w:rPr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2026-04-28T05:59:00Z</dcterms:created>
  <dcterms:modified xsi:type="dcterms:W3CDTF">2026-04-28T05:59:00Z</dcterms:modified>
</cp:coreProperties>
</file>