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7A770" w14:textId="77777777" w:rsidR="0044275B" w:rsidRDefault="00CC5B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Kupní smlouva</w:t>
      </w:r>
    </w:p>
    <w:p w14:paraId="5C7F3D57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uzavřená ve smyslu </w:t>
      </w:r>
      <w:proofErr w:type="spellStart"/>
      <w:r>
        <w:rPr>
          <w:rFonts w:ascii="Times New Roman" w:eastAsia="Times New Roman" w:hAnsi="Times New Roman" w:cs="Times New Roman"/>
          <w:sz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§ 2079 a násl. </w:t>
      </w:r>
    </w:p>
    <w:p w14:paraId="186121A7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zák. č. 89/2012 Sb., občanský zákoník, v</w:t>
      </w:r>
      <w:r w:rsidR="00AF42E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znění</w:t>
      </w:r>
      <w:r w:rsidR="00AF42E4">
        <w:rPr>
          <w:rFonts w:ascii="Times New Roman" w:eastAsia="Times New Roman" w:hAnsi="Times New Roman" w:cs="Times New Roman"/>
          <w:sz w:val="24"/>
        </w:rPr>
        <w:t xml:space="preserve"> pozdějších předpisů</w:t>
      </w:r>
    </w:p>
    <w:p w14:paraId="6154BE7C" w14:textId="77777777" w:rsidR="0044275B" w:rsidRDefault="0044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B1C8B71" w14:textId="77777777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Níže uvedené smluvní strany, a to</w:t>
      </w:r>
    </w:p>
    <w:p w14:paraId="611E3335" w14:textId="77777777" w:rsidR="0044275B" w:rsidRDefault="004427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9F6B31" w14:textId="77777777" w:rsidR="0044275B" w:rsidRDefault="000C5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TJ SOKOL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Lískovec z.s.</w:t>
      </w:r>
      <w:proofErr w:type="gramEnd"/>
      <w:r w:rsidR="00CC5B64"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14:paraId="24E02912" w14:textId="77777777" w:rsidR="0044275B" w:rsidRDefault="00CC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</w:t>
      </w:r>
      <w:r w:rsidR="000C5A69">
        <w:rPr>
          <w:rFonts w:ascii="Times New Roman" w:eastAsia="Times New Roman" w:hAnsi="Times New Roman" w:cs="Times New Roman"/>
          <w:sz w:val="24"/>
        </w:rPr>
        <w:t>60045833</w:t>
      </w:r>
      <w:r>
        <w:rPr>
          <w:rFonts w:ascii="Times New Roman" w:eastAsia="Times New Roman" w:hAnsi="Times New Roman" w:cs="Times New Roman"/>
          <w:sz w:val="24"/>
        </w:rPr>
        <w:t xml:space="preserve">, DIČ: </w:t>
      </w:r>
      <w:r w:rsidR="000C5A69">
        <w:rPr>
          <w:rFonts w:ascii="Times New Roman" w:eastAsia="Times New Roman" w:hAnsi="Times New Roman" w:cs="Times New Roman"/>
          <w:sz w:val="24"/>
        </w:rPr>
        <w:t>CZ60045833</w:t>
      </w:r>
    </w:p>
    <w:p w14:paraId="46944B17" w14:textId="77777777" w:rsidR="0044275B" w:rsidRDefault="00CC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 sídlem </w:t>
      </w:r>
      <w:r w:rsidR="000C5A69">
        <w:rPr>
          <w:rFonts w:ascii="Times New Roman" w:eastAsia="Times New Roman" w:hAnsi="Times New Roman" w:cs="Times New Roman"/>
          <w:sz w:val="24"/>
        </w:rPr>
        <w:t>Slunečná 287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C5A69">
        <w:rPr>
          <w:rFonts w:ascii="Times New Roman" w:eastAsia="Times New Roman" w:hAnsi="Times New Roman" w:cs="Times New Roman"/>
          <w:sz w:val="24"/>
        </w:rPr>
        <w:t>Frýdek, 73801 Frýdek-Místek</w:t>
      </w:r>
    </w:p>
    <w:p w14:paraId="421189FF" w14:textId="77777777" w:rsidR="0044275B" w:rsidRPr="004C0656" w:rsidRDefault="00CC5B64" w:rsidP="000C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zastoupená předsedou </w:t>
      </w:r>
      <w:r w:rsidR="000C5A69">
        <w:rPr>
          <w:rFonts w:ascii="Times New Roman" w:eastAsia="Times New Roman" w:hAnsi="Times New Roman" w:cs="Times New Roman"/>
          <w:sz w:val="24"/>
        </w:rPr>
        <w:t>Radomírem Myškou</w:t>
      </w:r>
    </w:p>
    <w:p w14:paraId="35E7D0E8" w14:textId="77777777" w:rsidR="0044275B" w:rsidRDefault="00CC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jako prodávající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194622E2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B50055" w14:textId="77777777" w:rsidR="0044275B" w:rsidRDefault="00CC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14:paraId="64DA9A9D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6A5BCB" w14:textId="1B9ED34F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statutární město Frýdek-Místek</w:t>
      </w:r>
    </w:p>
    <w:p w14:paraId="58503DA8" w14:textId="77777777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IČ: 00296643, DIČ: CZ00296643 </w:t>
      </w:r>
    </w:p>
    <w:p w14:paraId="195A37BE" w14:textId="371D3A64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 Radniční 1148</w:t>
      </w:r>
      <w:r w:rsidR="000C5A69">
        <w:rPr>
          <w:rFonts w:ascii="Times New Roman" w:eastAsia="Times New Roman" w:hAnsi="Times New Roman" w:cs="Times New Roman"/>
          <w:sz w:val="24"/>
        </w:rPr>
        <w:t>, Frýdek, 73801 Frýdek-Místek</w:t>
      </w:r>
    </w:p>
    <w:p w14:paraId="3519221B" w14:textId="77777777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zastoupené primátorem města Mgr. Michalem </w:t>
      </w:r>
      <w:proofErr w:type="spellStart"/>
      <w:r>
        <w:rPr>
          <w:rFonts w:ascii="Times New Roman" w:eastAsia="Times New Roman" w:hAnsi="Times New Roman" w:cs="Times New Roman"/>
          <w:sz w:val="24"/>
        </w:rPr>
        <w:t>Pobuckým</w:t>
      </w:r>
      <w:proofErr w:type="spellEnd"/>
      <w:r>
        <w:rPr>
          <w:rFonts w:ascii="Times New Roman" w:eastAsia="Times New Roman" w:hAnsi="Times New Roman" w:cs="Times New Roman"/>
          <w:sz w:val="24"/>
        </w:rPr>
        <w:t>, DiS.</w:t>
      </w:r>
    </w:p>
    <w:p w14:paraId="203E347C" w14:textId="77777777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(jako kupující)</w:t>
      </w:r>
    </w:p>
    <w:p w14:paraId="0D704840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907281" w14:textId="77777777" w:rsidR="0044275B" w:rsidRDefault="00CC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uzavírají níže uvedeného dne, měsíce a roku dle ustanovení § 2079 a násl. zákona č. 89/2012 Sb., občanský zákoník, v</w:t>
      </w:r>
      <w:r w:rsidR="00AF42E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 znění</w:t>
      </w:r>
      <w:r w:rsidR="00AF42E4">
        <w:rPr>
          <w:rFonts w:ascii="Times New Roman" w:eastAsia="Times New Roman" w:hAnsi="Times New Roman" w:cs="Times New Roman"/>
          <w:sz w:val="24"/>
        </w:rPr>
        <w:t xml:space="preserve"> pozdějších předpisů</w:t>
      </w:r>
      <w:r>
        <w:rPr>
          <w:rFonts w:ascii="Times New Roman" w:eastAsia="Times New Roman" w:hAnsi="Times New Roman" w:cs="Times New Roman"/>
          <w:sz w:val="24"/>
        </w:rPr>
        <w:t xml:space="preserve"> (dále jen „občanský zákoník“), tuto kupní smlouvu (dále jen „smlouva“) následujícího znění a obsahu:</w:t>
      </w:r>
    </w:p>
    <w:p w14:paraId="6B857BA1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7AE4B53D" w14:textId="77777777" w:rsidR="0044275B" w:rsidRDefault="004427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09D8C7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</w:p>
    <w:p w14:paraId="1BCE0843" w14:textId="77777777" w:rsidR="0044275B" w:rsidRDefault="00C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Úvodní ustanovení</w:t>
      </w:r>
    </w:p>
    <w:p w14:paraId="4A1FAE22" w14:textId="00B3FF23" w:rsidR="0044275B" w:rsidRDefault="00CC5B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prohlašuje, že je výlučným vlastníkem pozemků </w:t>
      </w:r>
      <w:proofErr w:type="gramStart"/>
      <w:r>
        <w:rPr>
          <w:rFonts w:ascii="Times New Roman" w:eastAsia="Times New Roman" w:hAnsi="Times New Roman" w:cs="Times New Roman"/>
          <w:sz w:val="24"/>
        </w:rPr>
        <w:t>p.č.</w:t>
      </w:r>
      <w:proofErr w:type="gramEnd"/>
      <w:r w:rsidR="000C5A69">
        <w:rPr>
          <w:rFonts w:ascii="Times New Roman" w:eastAsia="Times New Roman" w:hAnsi="Times New Roman" w:cs="Times New Roman"/>
          <w:sz w:val="24"/>
        </w:rPr>
        <w:t>4129/1</w:t>
      </w:r>
      <w:r>
        <w:rPr>
          <w:rFonts w:ascii="Times New Roman" w:eastAsia="Times New Roman" w:hAnsi="Times New Roman" w:cs="Times New Roman"/>
          <w:sz w:val="24"/>
        </w:rPr>
        <w:t xml:space="preserve"> ostatní plocha </w:t>
      </w:r>
      <w:r w:rsidR="000C5A69">
        <w:rPr>
          <w:rFonts w:ascii="Times New Roman" w:eastAsia="Times New Roman" w:hAnsi="Times New Roman" w:cs="Times New Roman"/>
          <w:sz w:val="24"/>
        </w:rPr>
        <w:t>– sportoviště  a rekreační plocha o výměře 12.266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0C5A69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0C5A69">
        <w:rPr>
          <w:rFonts w:ascii="Times New Roman" w:eastAsia="Times New Roman" w:hAnsi="Times New Roman" w:cs="Times New Roman"/>
          <w:sz w:val="24"/>
        </w:rPr>
        <w:t>4129/10</w:t>
      </w:r>
      <w:r w:rsidR="00B62CB6">
        <w:rPr>
          <w:rFonts w:ascii="Times New Roman" w:eastAsia="Times New Roman" w:hAnsi="Times New Roman" w:cs="Times New Roman"/>
          <w:sz w:val="24"/>
        </w:rPr>
        <w:t xml:space="preserve"> </w:t>
      </w:r>
      <w:r w:rsidR="000C5A69">
        <w:rPr>
          <w:rFonts w:ascii="Times New Roman" w:eastAsia="Times New Roman" w:hAnsi="Times New Roman" w:cs="Times New Roman"/>
          <w:sz w:val="24"/>
        </w:rPr>
        <w:t>zastavěná plocha a nádvoří</w:t>
      </w:r>
      <w:r w:rsidR="00E2113F">
        <w:rPr>
          <w:rFonts w:ascii="Times New Roman" w:eastAsia="Times New Roman" w:hAnsi="Times New Roman" w:cs="Times New Roman"/>
          <w:sz w:val="24"/>
        </w:rPr>
        <w:t xml:space="preserve"> o výměře 135 m</w:t>
      </w:r>
      <w:r w:rsidR="00E2113F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E2113F" w:rsidRPr="00E2113F">
        <w:rPr>
          <w:rFonts w:ascii="Times New Roman" w:eastAsia="Times New Roman" w:hAnsi="Times New Roman" w:cs="Times New Roman"/>
          <w:sz w:val="24"/>
        </w:rPr>
        <w:t>,</w:t>
      </w:r>
      <w:r w:rsidR="00E2113F">
        <w:rPr>
          <w:rFonts w:ascii="Times New Roman" w:eastAsia="Times New Roman" w:hAnsi="Times New Roman" w:cs="Times New Roman"/>
          <w:sz w:val="24"/>
        </w:rPr>
        <w:t xml:space="preserve"> jehož součástí je stavba bez čp/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če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obč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vyb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>., vše</w:t>
      </w:r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</w:rPr>
        <w:t>. Lískovec u Frýdku-Místku, obec Frýdek-Místek, které jsou zapsány u Katastrálního úřadu pro Moravskoslezský kraj, katastrální pracoviště Frýdek-Mís</w:t>
      </w:r>
      <w:r w:rsidR="00E2113F">
        <w:rPr>
          <w:rFonts w:ascii="Times New Roman" w:eastAsia="Times New Roman" w:hAnsi="Times New Roman" w:cs="Times New Roman"/>
          <w:sz w:val="24"/>
        </w:rPr>
        <w:t>tek, na listu vlastnictví č. 936</w:t>
      </w:r>
      <w:r>
        <w:rPr>
          <w:rFonts w:ascii="Times New Roman" w:eastAsia="Times New Roman" w:hAnsi="Times New Roman" w:cs="Times New Roman"/>
          <w:sz w:val="24"/>
        </w:rPr>
        <w:t xml:space="preserve"> (dále též „nemovité věci“).</w:t>
      </w:r>
    </w:p>
    <w:p w14:paraId="3C68263E" w14:textId="77777777" w:rsidR="0044275B" w:rsidRDefault="004427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8FF4D7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14:paraId="67B08730" w14:textId="77777777" w:rsidR="0044275B" w:rsidRDefault="00C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Projev vůle, kupní cena</w:t>
      </w:r>
    </w:p>
    <w:p w14:paraId="7A3F2749" w14:textId="77777777" w:rsidR="0044275B" w:rsidRDefault="00CC5B64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Prodávající prodává kupujícímu nemovité věci uvedené v čl. I této smlouvy, tj. pozem</w:t>
      </w:r>
      <w:r w:rsidR="00AF42E4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k </w:t>
      </w:r>
      <w:proofErr w:type="spellStart"/>
      <w:proofErr w:type="gramStart"/>
      <w:r w:rsidR="00E2113F">
        <w:rPr>
          <w:rFonts w:ascii="Times New Roman" w:eastAsia="Times New Roman" w:hAnsi="Times New Roman" w:cs="Times New Roman"/>
          <w:sz w:val="24"/>
        </w:rPr>
        <w:t>p.č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E2113F">
        <w:rPr>
          <w:rFonts w:ascii="Times New Roman" w:eastAsia="Times New Roman" w:hAnsi="Times New Roman" w:cs="Times New Roman"/>
          <w:sz w:val="24"/>
        </w:rPr>
        <w:t xml:space="preserve"> 4129/1 ostatní plocha – sportoviště  a rekreační plocha o výměře 12.266 m</w:t>
      </w:r>
      <w:r w:rsidR="00E2113F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E2113F">
        <w:rPr>
          <w:rFonts w:ascii="Times New Roman" w:eastAsia="Times New Roman" w:hAnsi="Times New Roman" w:cs="Times New Roman"/>
          <w:sz w:val="24"/>
        </w:rPr>
        <w:t xml:space="preserve"> a </w:t>
      </w:r>
      <w:r w:rsidR="00AF42E4">
        <w:rPr>
          <w:rFonts w:ascii="Times New Roman" w:eastAsia="Times New Roman" w:hAnsi="Times New Roman" w:cs="Times New Roman"/>
          <w:sz w:val="24"/>
        </w:rPr>
        <w:t xml:space="preserve">pozemek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p.č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>. 4129/10 zastavěná plocha a nádvoří o výměře 135 m</w:t>
      </w:r>
      <w:r w:rsidR="00E2113F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E2113F" w:rsidRPr="00E2113F">
        <w:rPr>
          <w:rFonts w:ascii="Times New Roman" w:eastAsia="Times New Roman" w:hAnsi="Times New Roman" w:cs="Times New Roman"/>
          <w:sz w:val="24"/>
        </w:rPr>
        <w:t>,</w:t>
      </w:r>
      <w:r w:rsidR="00E2113F">
        <w:rPr>
          <w:rFonts w:ascii="Times New Roman" w:eastAsia="Times New Roman" w:hAnsi="Times New Roman" w:cs="Times New Roman"/>
          <w:sz w:val="24"/>
        </w:rPr>
        <w:t xml:space="preserve"> jehož součástí je stavba bez čp/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če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obč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vyb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 xml:space="preserve">., vše v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k.ú</w:t>
      </w:r>
      <w:proofErr w:type="spellEnd"/>
      <w:r w:rsidR="00E2113F">
        <w:rPr>
          <w:rFonts w:ascii="Times New Roman" w:eastAsia="Times New Roman" w:hAnsi="Times New Roman" w:cs="Times New Roman"/>
          <w:sz w:val="24"/>
        </w:rPr>
        <w:t>. Lískovec u Frýdku-Místku, obec Frýdek-Místek,</w:t>
      </w:r>
      <w:r>
        <w:rPr>
          <w:rFonts w:ascii="Times New Roman" w:eastAsia="Times New Roman" w:hAnsi="Times New Roman" w:cs="Times New Roman"/>
          <w:sz w:val="24"/>
        </w:rPr>
        <w:t xml:space="preserve"> se všemi součástmi a příslušenstvím, právy a povinno</w:t>
      </w:r>
      <w:r w:rsidR="00E2113F">
        <w:rPr>
          <w:rFonts w:ascii="Times New Roman" w:eastAsia="Times New Roman" w:hAnsi="Times New Roman" w:cs="Times New Roman"/>
          <w:sz w:val="24"/>
        </w:rPr>
        <w:t>stmi (dále též „předmět koupě“)</w:t>
      </w:r>
      <w:r>
        <w:rPr>
          <w:rFonts w:ascii="Times New Roman" w:eastAsia="Times New Roman" w:hAnsi="Times New Roman" w:cs="Times New Roman"/>
          <w:sz w:val="24"/>
        </w:rPr>
        <w:t xml:space="preserve"> za dohodnutou kupní cenu ve výši </w:t>
      </w:r>
      <w:r w:rsidR="00E2113F">
        <w:rPr>
          <w:rFonts w:ascii="Times New Roman" w:eastAsia="Times New Roman" w:hAnsi="Times New Roman" w:cs="Times New Roman"/>
          <w:sz w:val="24"/>
        </w:rPr>
        <w:t xml:space="preserve">800.000 Kč (slovy: </w:t>
      </w:r>
      <w:proofErr w:type="spellStart"/>
      <w:r w:rsidR="00E2113F">
        <w:rPr>
          <w:rFonts w:ascii="Times New Roman" w:eastAsia="Times New Roman" w:hAnsi="Times New Roman" w:cs="Times New Roman"/>
          <w:sz w:val="24"/>
        </w:rPr>
        <w:t>osmset</w:t>
      </w:r>
      <w:r>
        <w:rPr>
          <w:rFonts w:ascii="Times New Roman" w:eastAsia="Times New Roman" w:hAnsi="Times New Roman" w:cs="Times New Roman"/>
          <w:sz w:val="24"/>
        </w:rPr>
        <w:t>tisíc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korun českých) a kupující tyto nemovité věci kupuje a nabývá do svého výlučného vlastnictví.</w:t>
      </w:r>
    </w:p>
    <w:p w14:paraId="63D30D1C" w14:textId="77777777" w:rsidR="0044275B" w:rsidRDefault="0044275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14:paraId="32AAD319" w14:textId="4A9447B8" w:rsidR="0044275B" w:rsidRDefault="00CC5B64" w:rsidP="004C0656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Dohodnutou kupní cenu zaplatí kupující prodávajícímu na jeho účet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End"/>
      <w:r w:rsidR="000F7783">
        <w:rPr>
          <w:rFonts w:ascii="Times New Roman" w:eastAsia="Times New Roman" w:hAnsi="Times New Roman" w:cs="Times New Roman"/>
          <w:b/>
          <w:sz w:val="24"/>
        </w:rPr>
        <w:t>XXXXXXXXX</w:t>
      </w:r>
      <w:bookmarkStart w:id="0" w:name="_GoBack"/>
      <w:bookmarkEnd w:id="0"/>
      <w:r w:rsidR="00147217" w:rsidRPr="00B62CB6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vedený u </w:t>
      </w:r>
      <w:proofErr w:type="spellStart"/>
      <w:r w:rsidR="00147217">
        <w:rPr>
          <w:rFonts w:ascii="Times New Roman" w:eastAsia="Times New Roman" w:hAnsi="Times New Roman" w:cs="Times New Roman"/>
          <w:sz w:val="24"/>
        </w:rPr>
        <w:t>Fio</w:t>
      </w:r>
      <w:proofErr w:type="spellEnd"/>
      <w:r w:rsidR="00147217">
        <w:rPr>
          <w:rFonts w:ascii="Times New Roman" w:eastAsia="Times New Roman" w:hAnsi="Times New Roman" w:cs="Times New Roman"/>
          <w:sz w:val="24"/>
        </w:rPr>
        <w:t xml:space="preserve"> banka</w:t>
      </w:r>
      <w:r w:rsidR="00B62CB6">
        <w:rPr>
          <w:rFonts w:ascii="Times New Roman" w:eastAsia="Times New Roman" w:hAnsi="Times New Roman" w:cs="Times New Roman"/>
          <w:sz w:val="24"/>
        </w:rPr>
        <w:t>,</w:t>
      </w:r>
      <w:r w:rsidR="001472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a.s., do 15 dnů od obdržení vyrozumění o provedeném vkladu vlastnického práva ve prospěch kupujícího dle této kupní smlouvy do katastru nemovitostí.</w:t>
      </w:r>
    </w:p>
    <w:p w14:paraId="5E713D72" w14:textId="77777777" w:rsidR="00680A15" w:rsidRDefault="00680A15" w:rsidP="00680A15">
      <w:pPr>
        <w:pStyle w:val="Odstavecseseznamem"/>
        <w:rPr>
          <w:rFonts w:ascii="Times New Roman" w:eastAsia="Times New Roman" w:hAnsi="Times New Roman" w:cs="Times New Roman"/>
          <w:sz w:val="24"/>
        </w:rPr>
      </w:pPr>
    </w:p>
    <w:p w14:paraId="394F36AD" w14:textId="77777777" w:rsidR="00680A15" w:rsidRDefault="00680A15" w:rsidP="00680A15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F152C8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14:paraId="7B018484" w14:textId="77777777" w:rsidR="0044275B" w:rsidRDefault="00C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Prohlášení o vadách</w:t>
      </w:r>
    </w:p>
    <w:p w14:paraId="0445AF32" w14:textId="77777777" w:rsidR="0044275B" w:rsidRDefault="00CC5B64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prohlašuje, že si předmět koupě prohlédl, a že je mu znám jak jeho faktický stav, tak i stav právní.</w:t>
      </w:r>
    </w:p>
    <w:p w14:paraId="005ED2BB" w14:textId="77777777" w:rsidR="001D6E7D" w:rsidRDefault="00CC5B64" w:rsidP="00680A15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 prohlašuje, že na předmětu koupě neváznou žádné dluhy, věcná břemena ani jiné právní vady vyjma omezení </w:t>
      </w:r>
      <w:r w:rsidR="00AF42E4">
        <w:rPr>
          <w:rFonts w:ascii="Times New Roman" w:eastAsia="Times New Roman" w:hAnsi="Times New Roman" w:cs="Times New Roman"/>
          <w:sz w:val="24"/>
        </w:rPr>
        <w:t xml:space="preserve">uvedených na listu vlastnictví č. 936 vedeném pro </w:t>
      </w:r>
      <w:proofErr w:type="spellStart"/>
      <w:proofErr w:type="gramStart"/>
      <w:r w:rsidR="00AF42E4">
        <w:rPr>
          <w:rFonts w:ascii="Times New Roman" w:eastAsia="Times New Roman" w:hAnsi="Times New Roman" w:cs="Times New Roman"/>
          <w:sz w:val="24"/>
        </w:rPr>
        <w:t>k.ú</w:t>
      </w:r>
      <w:proofErr w:type="spellEnd"/>
      <w:r w:rsidR="00AF42E4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AF42E4">
        <w:rPr>
          <w:rFonts w:ascii="Times New Roman" w:eastAsia="Times New Roman" w:hAnsi="Times New Roman" w:cs="Times New Roman"/>
          <w:sz w:val="24"/>
        </w:rPr>
        <w:t xml:space="preserve"> Lískovec u Frýdku-Místku, obec Frýdek-Místek</w:t>
      </w:r>
      <w:r w:rsidR="001D6E7D">
        <w:rPr>
          <w:rFonts w:ascii="Times New Roman" w:eastAsia="Times New Roman" w:hAnsi="Times New Roman" w:cs="Times New Roman"/>
          <w:sz w:val="24"/>
        </w:rPr>
        <w:t>.</w:t>
      </w:r>
    </w:p>
    <w:p w14:paraId="50C700F0" w14:textId="77777777" w:rsidR="0044275B" w:rsidRDefault="00CC5B64" w:rsidP="004C065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Smluvní strany prohlašují, že jim nejsou známy žádné právní skutečnosti, ani jiné okolnosti, bránící převodu předmětu koupě dle této smlouvy.</w:t>
      </w:r>
    </w:p>
    <w:p w14:paraId="7D7BC915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0000"/>
        </w:rPr>
      </w:pPr>
    </w:p>
    <w:p w14:paraId="10DE2750" w14:textId="77777777" w:rsidR="0044275B" w:rsidRDefault="00CC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14:paraId="3596E521" w14:textId="77777777" w:rsidR="0044275B" w:rsidRDefault="00C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Jiná ujednání</w:t>
      </w:r>
    </w:p>
    <w:p w14:paraId="78E0FE3F" w14:textId="77777777" w:rsidR="0044275B" w:rsidRDefault="00CC5B64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Kupující nabude vlastnictví k předmětu koupě vkladem do katastru nemovitostí u Katastrálního úřadu pro Moravskoslezský kraj, katastrální pracoviště Frýdek-Místek.</w:t>
      </w:r>
    </w:p>
    <w:p w14:paraId="6A86C03A" w14:textId="42ACF807" w:rsidR="0044275B" w:rsidRDefault="00CC5B64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této smlouvy provede Katastrální úřad pro Moravskoslezský kraj, katastrální pracoviště Frýdek-Místek vklad vlastnického práva do katastru nemovitostí v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B62CB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Lískovec  u Frýdku-Místku</w:t>
      </w:r>
      <w:proofErr w:type="gramEnd"/>
      <w:r>
        <w:rPr>
          <w:rFonts w:ascii="Times New Roman" w:eastAsia="Times New Roman" w:hAnsi="Times New Roman" w:cs="Times New Roman"/>
          <w:sz w:val="24"/>
        </w:rPr>
        <w:t>, obec Frýdek-Místek, pro kupujícího.</w:t>
      </w:r>
    </w:p>
    <w:p w14:paraId="4E896F53" w14:textId="77777777" w:rsidR="0044275B" w:rsidRDefault="00CC5B64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Poplatníkem správního poplatku za provedení vkladu do katastru nemovitostí je kupující.</w:t>
      </w:r>
    </w:p>
    <w:p w14:paraId="09809F78" w14:textId="77777777" w:rsidR="0044275B" w:rsidRDefault="0044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7269AE" w14:textId="77777777" w:rsidR="0044275B" w:rsidRDefault="00CC5B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14:paraId="0E4CFCB3" w14:textId="77777777" w:rsidR="0044275B" w:rsidRDefault="00C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Závěrečná ujednání</w:t>
      </w:r>
    </w:p>
    <w:p w14:paraId="3A871341" w14:textId="77777777" w:rsidR="0044275B" w:rsidRDefault="00CC5B6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Práva a povinnosti touto smlouvou neupravené se řídí příslušnými ustanoveními právních předpisů České republiky v účinném znění, tj. zejména občanským zákoníkem.</w:t>
      </w:r>
    </w:p>
    <w:p w14:paraId="6AFA6F3D" w14:textId="77777777" w:rsidR="00AF42E4" w:rsidRPr="00680A15" w:rsidRDefault="00AF42E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80A15">
        <w:rPr>
          <w:rFonts w:ascii="Times New Roman" w:hAnsi="Times New Roman" w:cs="Times New Roman"/>
          <w:sz w:val="24"/>
          <w:szCs w:val="24"/>
        </w:rPr>
        <w:t>Tato smlouva je uzavřena okamžikem podpisu osob oprávněných jednat za smluvní strany, přičemž rozhodující je datum posledního podpisu.</w:t>
      </w:r>
    </w:p>
    <w:p w14:paraId="248A7411" w14:textId="77777777" w:rsidR="00AF42E4" w:rsidRPr="00AF42E4" w:rsidRDefault="00AF42E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80A15">
        <w:rPr>
          <w:rFonts w:ascii="Times New Roman" w:hAnsi="Times New Roman" w:cs="Times New Roman"/>
          <w:sz w:val="24"/>
          <w:szCs w:val="24"/>
        </w:rPr>
        <w:t xml:space="preserve">Tato smlouva podléhá povinnosti uveřejnění prostřednictvím registru smluv dle ustanovení § 2 odst. 1 a § 3 zákona č. 340/2015 Sb., o zvláštních podmínkách účinnosti některých smluv, uveřejňování těchto smluv a o registru smluv (zákon o registru smluv), v platném znění (dále jen „zákon o registru smluv“).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680A15">
        <w:rPr>
          <w:rFonts w:ascii="Times New Roman" w:hAnsi="Times New Roman" w:cs="Times New Roman"/>
          <w:sz w:val="24"/>
          <w:szCs w:val="24"/>
        </w:rPr>
        <w:t xml:space="preserve"> je jako osoba uvedená v ustanovení § 2 odst. 1 tohoto zákona povin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80A15">
        <w:rPr>
          <w:rFonts w:ascii="Times New Roman" w:hAnsi="Times New Roman" w:cs="Times New Roman"/>
          <w:sz w:val="24"/>
          <w:szCs w:val="24"/>
        </w:rPr>
        <w:t xml:space="preserve"> zaslat tuto smlouvu nejpozději do 30 dnů od jejího uzavření Ministerstvu vnitra jako správci registru smluv k uveřejnění.</w:t>
      </w:r>
    </w:p>
    <w:p w14:paraId="6E938238" w14:textId="16FB5307" w:rsidR="0044275B" w:rsidRDefault="00CC5B6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Tato smlouva nabývá účinnosti </w:t>
      </w:r>
      <w:r w:rsidR="005E09A3">
        <w:rPr>
          <w:rFonts w:ascii="Times New Roman" w:eastAsia="Times New Roman" w:hAnsi="Times New Roman" w:cs="Times New Roman"/>
          <w:sz w:val="24"/>
        </w:rPr>
        <w:t>dnem uveřejnění v registru smluv dle zákona o registru smluv.</w:t>
      </w:r>
      <w:r w:rsidR="00B62CB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Věcněprávní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účinky na základě této smlouvy nastávají zápisem vkladu vlastnického práva pro kupujícího do katastru nemovitostí u Katastrálního úřadu pro Moravskoslezský kraj, katastrálního pracoviště ve Frýdku-Místku.</w:t>
      </w:r>
    </w:p>
    <w:p w14:paraId="2BF79A94" w14:textId="77777777" w:rsidR="0044275B" w:rsidRDefault="00CC5B6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Tato smlouva je sepsána ve čtyřech vyhotoveních, z nichž po podpisu smlouvy obdrží prodávající jedno vyhotovení, kupující dvě vyhotovení a jedno vyhotovení bude sloužit jako příloha k návrhu na povolení vkladu vlastnického práva do katastru nemovitostí.</w:t>
      </w:r>
    </w:p>
    <w:p w14:paraId="54F1D989" w14:textId="77777777" w:rsidR="0044275B" w:rsidRDefault="00CC5B6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nabytí předmětu koupě rozhodlo Zastupitelst</w:t>
      </w:r>
      <w:r w:rsidR="005E09A3">
        <w:rPr>
          <w:rFonts w:ascii="Times New Roman" w:eastAsia="Times New Roman" w:hAnsi="Times New Roman" w:cs="Times New Roman"/>
          <w:sz w:val="24"/>
        </w:rPr>
        <w:t>vo města Frýdku-Místku na svém 20</w:t>
      </w:r>
      <w:r>
        <w:rPr>
          <w:rFonts w:ascii="Times New Roman" w:eastAsia="Times New Roman" w:hAnsi="Times New Roman" w:cs="Times New Roman"/>
          <w:sz w:val="24"/>
        </w:rPr>
        <w:t xml:space="preserve">. zasedání, konaném dne </w:t>
      </w:r>
      <w:proofErr w:type="gramStart"/>
      <w:r w:rsidR="005E09A3">
        <w:rPr>
          <w:rFonts w:ascii="Times New Roman" w:eastAsia="Times New Roman" w:hAnsi="Times New Roman" w:cs="Times New Roman"/>
          <w:sz w:val="24"/>
        </w:rPr>
        <w:t>04.09.</w:t>
      </w:r>
      <w:r>
        <w:rPr>
          <w:rFonts w:ascii="Times New Roman" w:eastAsia="Times New Roman" w:hAnsi="Times New Roman" w:cs="Times New Roman"/>
          <w:sz w:val="24"/>
        </w:rPr>
        <w:t>2017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5D333855" w14:textId="77777777" w:rsidR="0044275B" w:rsidRDefault="00CC5B64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Smluvní strany si tímto vzájemně prohlašují a stvrzují svými podpisy, že si tuto smlouvu řádně přečetly, a že závazky a veškerá ujednání obsažená v této smlouvě jsou projevem jejich pravé, vážné a svobodné vůle.</w:t>
      </w:r>
    </w:p>
    <w:p w14:paraId="1104ED5F" w14:textId="77777777" w:rsidR="0044275B" w:rsidRDefault="004427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5131CD9" w14:textId="77777777" w:rsidR="0044275B" w:rsidRDefault="004427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46614F" w14:textId="77777777" w:rsidR="0044275B" w:rsidRDefault="00CC5B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Frýdku-Místku dne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C10018C" w14:textId="77777777" w:rsidR="0044275B" w:rsidRDefault="0044275B">
      <w:pPr>
        <w:spacing w:after="120"/>
        <w:rPr>
          <w:rFonts w:ascii="Times New Roman" w:eastAsia="Times New Roman" w:hAnsi="Times New Roman" w:cs="Times New Roman"/>
          <w:sz w:val="24"/>
        </w:rPr>
      </w:pPr>
    </w:p>
    <w:p w14:paraId="7D181645" w14:textId="77777777" w:rsidR="0044275B" w:rsidRDefault="00CC5B64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Prodávající: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Kupující: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01B6109" w14:textId="77777777" w:rsidR="0044275B" w:rsidRDefault="0044275B">
      <w:pPr>
        <w:spacing w:after="120"/>
        <w:rPr>
          <w:rFonts w:ascii="Times New Roman" w:eastAsia="Times New Roman" w:hAnsi="Times New Roman" w:cs="Times New Roman"/>
          <w:sz w:val="24"/>
        </w:rPr>
      </w:pPr>
    </w:p>
    <w:p w14:paraId="5566556F" w14:textId="0E79B007" w:rsidR="0044275B" w:rsidRDefault="00CC5B64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1E861E2" w14:textId="77777777" w:rsidR="0044275B" w:rsidRDefault="00CC5B64">
      <w:pPr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..…………………………………..</w:t>
      </w:r>
    </w:p>
    <w:p w14:paraId="5AFFFDC8" w14:textId="6D62B616" w:rsidR="0044275B" w:rsidRDefault="005E09A3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TJ SOKOL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Lískovec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="00CC5B64">
        <w:rPr>
          <w:rFonts w:ascii="Times New Roman" w:eastAsia="Times New Roman" w:hAnsi="Times New Roman" w:cs="Times New Roman"/>
          <w:b/>
          <w:sz w:val="24"/>
        </w:rPr>
        <w:tab/>
      </w:r>
      <w:r w:rsidR="00FE1A55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D00240" w:rsidRPr="00D00240">
        <w:rPr>
          <w:rFonts w:ascii="Times New Roman" w:eastAsia="Times New Roman" w:hAnsi="Times New Roman" w:cs="Times New Roman"/>
          <w:b/>
          <w:sz w:val="24"/>
        </w:rPr>
        <w:t>s</w:t>
      </w:r>
      <w:r w:rsidR="00CC5B64">
        <w:rPr>
          <w:rFonts w:ascii="Times New Roman" w:eastAsia="Times New Roman" w:hAnsi="Times New Roman" w:cs="Times New Roman"/>
          <w:b/>
          <w:sz w:val="24"/>
        </w:rPr>
        <w:t>tatutární město Frýdek-Místek</w:t>
      </w:r>
    </w:p>
    <w:p w14:paraId="29B7C3F7" w14:textId="77777777" w:rsidR="0044275B" w:rsidRDefault="00D00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00240">
        <w:rPr>
          <w:rFonts w:ascii="Times New Roman" w:eastAsia="Times New Roman" w:hAnsi="Times New Roman" w:cs="Times New Roman"/>
          <w:sz w:val="24"/>
        </w:rPr>
        <w:t xml:space="preserve">zastoupená </w:t>
      </w:r>
      <w:proofErr w:type="gramStart"/>
      <w:r w:rsidRPr="00D00240">
        <w:rPr>
          <w:rFonts w:ascii="Times New Roman" w:eastAsia="Times New Roman" w:hAnsi="Times New Roman" w:cs="Times New Roman"/>
          <w:sz w:val="24"/>
        </w:rPr>
        <w:t>předsedou</w:t>
      </w:r>
      <w:r w:rsidR="00FE1A55" w:rsidRPr="00B62CB6">
        <w:rPr>
          <w:rFonts w:ascii="Times New Roman" w:hAnsi="Times New Roman"/>
          <w:sz w:val="24"/>
        </w:rPr>
        <w:t xml:space="preserve">                                                  </w:t>
      </w:r>
      <w:r w:rsidR="00CC5B64">
        <w:rPr>
          <w:rFonts w:ascii="Times New Roman" w:eastAsia="Times New Roman" w:hAnsi="Times New Roman" w:cs="Times New Roman"/>
          <w:sz w:val="24"/>
        </w:rPr>
        <w:t>zastoupené</w:t>
      </w:r>
      <w:proofErr w:type="gramEnd"/>
      <w:r w:rsidR="00CC5B64">
        <w:rPr>
          <w:rFonts w:ascii="Times New Roman" w:eastAsia="Times New Roman" w:hAnsi="Times New Roman" w:cs="Times New Roman"/>
          <w:sz w:val="24"/>
        </w:rPr>
        <w:t xml:space="preserve"> primátorem  </w:t>
      </w:r>
    </w:p>
    <w:p w14:paraId="09E59A33" w14:textId="77777777" w:rsidR="0044275B" w:rsidRDefault="00D00240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Radomírem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Myškou                                                    </w:t>
      </w:r>
      <w:r w:rsidR="00CC5B64">
        <w:rPr>
          <w:rFonts w:ascii="Times New Roman" w:eastAsia="Times New Roman" w:hAnsi="Times New Roman" w:cs="Times New Roman"/>
          <w:sz w:val="24"/>
        </w:rPr>
        <w:t>Mgr.</w:t>
      </w:r>
      <w:proofErr w:type="gramEnd"/>
      <w:r w:rsidR="00CC5B64">
        <w:rPr>
          <w:rFonts w:ascii="Times New Roman" w:eastAsia="Times New Roman" w:hAnsi="Times New Roman" w:cs="Times New Roman"/>
          <w:sz w:val="24"/>
        </w:rPr>
        <w:t xml:space="preserve"> Michalem </w:t>
      </w:r>
      <w:proofErr w:type="spellStart"/>
      <w:r w:rsidR="00CC5B64">
        <w:rPr>
          <w:rFonts w:ascii="Times New Roman" w:eastAsia="Times New Roman" w:hAnsi="Times New Roman" w:cs="Times New Roman"/>
          <w:sz w:val="24"/>
        </w:rPr>
        <w:t>Pobuckým</w:t>
      </w:r>
      <w:proofErr w:type="spellEnd"/>
      <w:r w:rsidR="00CC5B64">
        <w:rPr>
          <w:rFonts w:ascii="Times New Roman" w:eastAsia="Times New Roman" w:hAnsi="Times New Roman" w:cs="Times New Roman"/>
          <w:sz w:val="24"/>
        </w:rPr>
        <w:t xml:space="preserve">, DiS.     </w:t>
      </w:r>
    </w:p>
    <w:p w14:paraId="4859443C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239B83FF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20238B15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0E9B5603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783F5919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14A1423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01F34687" w14:textId="77777777" w:rsidR="004C0656" w:rsidRDefault="004C065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sectPr w:rsidR="004C0656" w:rsidSect="00B53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31D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B17D6"/>
    <w:multiLevelType w:val="hybridMultilevel"/>
    <w:tmpl w:val="EE364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5EA48DE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14AFD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A0454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F2EF2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55FD5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3269B"/>
    <w:multiLevelType w:val="multilevel"/>
    <w:tmpl w:val="04A6C9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5B"/>
    <w:rsid w:val="000B6438"/>
    <w:rsid w:val="000C5A69"/>
    <w:rsid w:val="000F7783"/>
    <w:rsid w:val="00147217"/>
    <w:rsid w:val="001D6E7D"/>
    <w:rsid w:val="001E59A1"/>
    <w:rsid w:val="00241DCD"/>
    <w:rsid w:val="00344C09"/>
    <w:rsid w:val="0044275B"/>
    <w:rsid w:val="004C0656"/>
    <w:rsid w:val="005E09A3"/>
    <w:rsid w:val="00680A15"/>
    <w:rsid w:val="00706361"/>
    <w:rsid w:val="008A43E7"/>
    <w:rsid w:val="00912767"/>
    <w:rsid w:val="00941582"/>
    <w:rsid w:val="00AF42E4"/>
    <w:rsid w:val="00B536E4"/>
    <w:rsid w:val="00B62CB6"/>
    <w:rsid w:val="00CC5B64"/>
    <w:rsid w:val="00D00240"/>
    <w:rsid w:val="00E2113F"/>
    <w:rsid w:val="00FD671D"/>
    <w:rsid w:val="00FE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5A794-0CD4-49AD-A4A6-AC7160A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6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65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tvardkova</dc:creator>
  <cp:lastModifiedBy>tvardkova</cp:lastModifiedBy>
  <cp:revision>2</cp:revision>
  <cp:lastPrinted>2017-09-21T08:50:00Z</cp:lastPrinted>
  <dcterms:created xsi:type="dcterms:W3CDTF">2017-09-22T06:19:00Z</dcterms:created>
  <dcterms:modified xsi:type="dcterms:W3CDTF">2017-09-22T06:19:00Z</dcterms:modified>
</cp:coreProperties>
</file>