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8618"/>
      </w:tblGrid>
      <w:tr w:rsidR="00DE5C83" w:rsidRPr="00BB10C1" w14:paraId="49CC541C" w14:textId="77777777" w:rsidTr="00CD3CBE">
        <w:trPr>
          <w:trHeight w:val="355"/>
        </w:trPr>
        <w:tc>
          <w:tcPr>
            <w:tcW w:w="1588" w:type="dxa"/>
          </w:tcPr>
          <w:p w14:paraId="21DA9E65" w14:textId="4B627C61" w:rsidR="00DE5C83" w:rsidRPr="00BB10C1" w:rsidRDefault="000B31A6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075</w:t>
            </w:r>
            <w:r w:rsidR="00CD3CBE">
              <w:rPr>
                <w:rFonts w:ascii="Arial" w:hAnsi="Arial" w:cs="Arial"/>
                <w:b/>
                <w:sz w:val="22"/>
                <w:szCs w:val="22"/>
              </w:rPr>
              <w:t>-ZT-202</w:t>
            </w:r>
            <w:r w:rsidR="00BC5D3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618" w:type="dxa"/>
          </w:tcPr>
          <w:p w14:paraId="5AFB551E" w14:textId="77777777" w:rsidR="00DE5C83" w:rsidRDefault="00DE5C83" w:rsidP="00DD1DBF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76FD4439" w14:textId="1BA03F9F" w:rsidR="00DE5C83" w:rsidRPr="00AA4688" w:rsidRDefault="00BC5D39" w:rsidP="00AA4688">
            <w:pPr>
              <w:pStyle w:val="Default"/>
            </w:pPr>
            <w:r>
              <w:rPr>
                <w:rFonts w:ascii="Arial" w:hAnsi="Arial" w:cs="Arial"/>
                <w:bCs/>
              </w:rPr>
              <w:t>1</w:t>
            </w:r>
            <w:r w:rsidR="00CA2058">
              <w:rPr>
                <w:rFonts w:ascii="Arial" w:hAnsi="Arial" w:cs="Arial"/>
                <w:bCs/>
              </w:rPr>
              <w:t xml:space="preserve"> ks - </w:t>
            </w:r>
            <w:r w:rsidR="00161530" w:rsidRPr="00161530">
              <w:rPr>
                <w:rFonts w:ascii="Arial" w:hAnsi="Arial" w:cs="Arial"/>
                <w:color w:val="auto"/>
              </w:rPr>
              <w:t xml:space="preserve">Ultrazvukový přístroj </w:t>
            </w:r>
            <w:proofErr w:type="spellStart"/>
            <w:r w:rsidR="00161530" w:rsidRPr="00161530">
              <w:rPr>
                <w:rFonts w:ascii="Arial" w:hAnsi="Arial" w:cs="Arial"/>
                <w:color w:val="auto"/>
              </w:rPr>
              <w:t>high</w:t>
            </w:r>
            <w:proofErr w:type="spellEnd"/>
            <w:r w:rsidR="00161530" w:rsidRPr="00161530">
              <w:rPr>
                <w:rFonts w:ascii="Arial" w:hAnsi="Arial" w:cs="Arial"/>
                <w:color w:val="auto"/>
              </w:rPr>
              <w:t>-end</w:t>
            </w:r>
            <w:r w:rsidR="00161530" w:rsidRPr="00161530">
              <w:rPr>
                <w:rFonts w:ascii="Arial" w:hAnsi="Arial" w:cs="Arial"/>
              </w:rPr>
              <w:t xml:space="preserve"> pro Gynekologii</w:t>
            </w:r>
          </w:p>
          <w:p w14:paraId="6D2F4739" w14:textId="77777777" w:rsidR="0039779D" w:rsidRPr="0017410F" w:rsidRDefault="0039779D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C3A07F" w14:textId="77777777" w:rsidR="00DE5C83" w:rsidRDefault="00DE5C83" w:rsidP="00DE5C83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71F0F84F" w14:textId="77777777" w:rsidR="00DE5C83" w:rsidRPr="003F4739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472D62D" w14:textId="77777777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Případné použití firemních názvů či termínů specifických pro určitého výrobce v níže uvedených specifikacích pouze ilustruje příklady vhodných přístrojů, ale požadavek není omezen na nabídky jen těchto přístrojů, lze nabídnout jakékoli jiné, které mají podobné vlastnosti a splňují medicínský účel.</w:t>
      </w:r>
    </w:p>
    <w:p w14:paraId="048F5059" w14:textId="54E1CD55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Všechny tyto technické parametry jsou absolutní kritéria, </w:t>
      </w:r>
      <w:r>
        <w:rPr>
          <w:b/>
          <w:sz w:val="16"/>
          <w:szCs w:val="16"/>
        </w:rPr>
        <w:t>jejichž nedodržení je důvodem k vyloučení nabídky</w:t>
      </w:r>
      <w:r>
        <w:rPr>
          <w:sz w:val="16"/>
          <w:szCs w:val="16"/>
        </w:rPr>
        <w:t>. U číselných (kvantifikovatelných) technických parametrů je povolena tolerance +/- 10 %, která nebude důvodem k</w:t>
      </w:r>
      <w:r w:rsidR="00C4512E">
        <w:rPr>
          <w:sz w:val="16"/>
          <w:szCs w:val="16"/>
        </w:rPr>
        <w:t> </w:t>
      </w:r>
      <w:r>
        <w:rPr>
          <w:sz w:val="16"/>
          <w:szCs w:val="16"/>
        </w:rPr>
        <w:t>vyloučení</w:t>
      </w:r>
      <w:r w:rsidR="00C4512E">
        <w:rPr>
          <w:sz w:val="16"/>
          <w:szCs w:val="16"/>
        </w:rPr>
        <w:t>.</w:t>
      </w:r>
      <w:r>
        <w:rPr>
          <w:sz w:val="16"/>
          <w:szCs w:val="16"/>
        </w:rPr>
        <w:t xml:space="preserve"> Pokud je u parametru uveden již číselný údaj max. nebo min. nelze uplatnit výše uvedenou toleranci pod nebo nad již uvedenou hodnotu.</w:t>
      </w:r>
    </w:p>
    <w:p w14:paraId="090A0B33" w14:textId="0D5ACFF3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Uchazeč doplní níže uvedené technické specifikace a tyto vloží do nabídky spolu s požadovanými doklady (prohlášení o shodě).</w:t>
      </w:r>
    </w:p>
    <w:p w14:paraId="615C6517" w14:textId="77777777" w:rsidR="00DE5C83" w:rsidRDefault="00DE5C83" w:rsidP="00DE5C83">
      <w:pPr>
        <w:pStyle w:val="Zkladntextodsazen"/>
        <w:ind w:left="0"/>
        <w:jc w:val="both"/>
        <w:rPr>
          <w:sz w:val="16"/>
          <w:szCs w:val="16"/>
        </w:rPr>
      </w:pPr>
    </w:p>
    <w:p w14:paraId="309EFAB9" w14:textId="6DB1D05F" w:rsidR="00DE5C83" w:rsidRPr="00CB4C1D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FB37C6">
        <w:rPr>
          <w:b/>
          <w:i/>
          <w:sz w:val="18"/>
          <w:szCs w:val="16"/>
        </w:rPr>
        <w:t>Kompatibilita:</w:t>
      </w:r>
      <w:r w:rsidRPr="00FB37C6"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 w:rsidRPr="00FB37C6">
        <w:rPr>
          <w:i/>
          <w:sz w:val="18"/>
          <w:szCs w:val="16"/>
        </w:rPr>
        <w:t>není požadována</w:t>
      </w:r>
    </w:p>
    <w:p w14:paraId="5993BDE1" w14:textId="77777777" w:rsidR="00CB4C1D" w:rsidRPr="00A872E1" w:rsidRDefault="00CB4C1D" w:rsidP="00CB4C1D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5ABB6890" w14:textId="77777777" w:rsidR="00A872E1" w:rsidRPr="009A516E" w:rsidRDefault="00A872E1" w:rsidP="00A872E1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0FAFC637" w14:textId="2FF27098" w:rsidR="005B3928" w:rsidRPr="00235516" w:rsidRDefault="009A516E" w:rsidP="002F48CC">
      <w:pPr>
        <w:pStyle w:val="Zkladntextodsazen"/>
        <w:numPr>
          <w:ilvl w:val="0"/>
          <w:numId w:val="3"/>
        </w:numPr>
        <w:jc w:val="both"/>
        <w:rPr>
          <w:bCs/>
          <w:i/>
          <w:sz w:val="18"/>
          <w:szCs w:val="16"/>
        </w:rPr>
      </w:pPr>
      <w:r w:rsidRPr="00E22326">
        <w:rPr>
          <w:b/>
          <w:i/>
          <w:sz w:val="18"/>
          <w:szCs w:val="16"/>
        </w:rPr>
        <w:t>M</w:t>
      </w:r>
      <w:r w:rsidR="00A872E1" w:rsidRPr="00E22326">
        <w:rPr>
          <w:b/>
          <w:i/>
          <w:sz w:val="18"/>
          <w:szCs w:val="16"/>
        </w:rPr>
        <w:t>edicínský účel:</w:t>
      </w:r>
      <w:r w:rsidR="005B3928">
        <w:rPr>
          <w:b/>
          <w:i/>
          <w:sz w:val="18"/>
          <w:szCs w:val="16"/>
        </w:rPr>
        <w:t xml:space="preserve"> </w:t>
      </w:r>
      <w:r w:rsidR="00097F31" w:rsidRPr="00235516">
        <w:rPr>
          <w:bCs/>
          <w:i/>
          <w:sz w:val="18"/>
          <w:szCs w:val="16"/>
        </w:rPr>
        <w:t>Ultrazvuková vyšetření p</w:t>
      </w:r>
      <w:r w:rsidR="00A872E1" w:rsidRPr="00235516">
        <w:rPr>
          <w:bCs/>
          <w:i/>
          <w:sz w:val="18"/>
          <w:szCs w:val="16"/>
        </w:rPr>
        <w:t>ro ambulantní péči</w:t>
      </w:r>
      <w:r w:rsidR="002B2D6F" w:rsidRPr="00235516">
        <w:rPr>
          <w:bCs/>
          <w:i/>
          <w:sz w:val="18"/>
          <w:szCs w:val="16"/>
        </w:rPr>
        <w:t xml:space="preserve"> a specializované ambulance</w:t>
      </w:r>
      <w:r w:rsidR="00DA37A2" w:rsidRPr="00235516">
        <w:rPr>
          <w:bCs/>
          <w:i/>
          <w:sz w:val="18"/>
          <w:szCs w:val="16"/>
        </w:rPr>
        <w:t xml:space="preserve"> v</w:t>
      </w:r>
      <w:r w:rsidR="005B3928" w:rsidRPr="00235516">
        <w:rPr>
          <w:bCs/>
          <w:i/>
          <w:sz w:val="18"/>
          <w:szCs w:val="16"/>
        </w:rPr>
        <w:t> </w:t>
      </w:r>
      <w:r w:rsidR="00C917B9" w:rsidRPr="00235516">
        <w:rPr>
          <w:bCs/>
          <w:i/>
          <w:sz w:val="18"/>
          <w:szCs w:val="16"/>
        </w:rPr>
        <w:t>gynekologii</w:t>
      </w:r>
      <w:r w:rsidR="005B3928" w:rsidRPr="00235516">
        <w:rPr>
          <w:bCs/>
          <w:i/>
          <w:sz w:val="18"/>
          <w:szCs w:val="16"/>
        </w:rPr>
        <w:t>.</w:t>
      </w:r>
    </w:p>
    <w:p w14:paraId="4A3CA915" w14:textId="28D5C257" w:rsidR="009A516E" w:rsidRDefault="002F48CC" w:rsidP="005B3928">
      <w:pPr>
        <w:pStyle w:val="Zkladntextodsazen"/>
        <w:ind w:left="720"/>
        <w:jc w:val="both"/>
        <w:rPr>
          <w:bCs/>
          <w:i/>
          <w:sz w:val="18"/>
          <w:szCs w:val="16"/>
        </w:rPr>
      </w:pPr>
      <w:r w:rsidRPr="00235516">
        <w:rPr>
          <w:bCs/>
          <w:i/>
          <w:sz w:val="18"/>
          <w:szCs w:val="16"/>
        </w:rPr>
        <w:t xml:space="preserve">Přístroj umožňuje prenatální </w:t>
      </w:r>
      <w:proofErr w:type="spellStart"/>
      <w:r w:rsidRPr="00235516">
        <w:rPr>
          <w:bCs/>
          <w:i/>
          <w:sz w:val="18"/>
          <w:szCs w:val="16"/>
        </w:rPr>
        <w:t>screening</w:t>
      </w:r>
      <w:proofErr w:type="spellEnd"/>
      <w:r w:rsidRPr="00235516">
        <w:rPr>
          <w:bCs/>
          <w:i/>
          <w:sz w:val="18"/>
          <w:szCs w:val="16"/>
        </w:rPr>
        <w:t xml:space="preserve">, </w:t>
      </w:r>
      <w:proofErr w:type="spellStart"/>
      <w:r w:rsidRPr="00235516">
        <w:rPr>
          <w:bCs/>
          <w:i/>
          <w:sz w:val="18"/>
          <w:szCs w:val="16"/>
        </w:rPr>
        <w:t>superkonziliarní</w:t>
      </w:r>
      <w:proofErr w:type="spellEnd"/>
      <w:r w:rsidRPr="00235516">
        <w:rPr>
          <w:bCs/>
          <w:i/>
          <w:sz w:val="18"/>
          <w:szCs w:val="16"/>
        </w:rPr>
        <w:t xml:space="preserve"> vyšetření - vyšetření fetálních resp. těhotenských patologií, </w:t>
      </w:r>
      <w:proofErr w:type="spellStart"/>
      <w:r w:rsidRPr="00235516">
        <w:rPr>
          <w:bCs/>
          <w:i/>
          <w:sz w:val="18"/>
          <w:szCs w:val="16"/>
        </w:rPr>
        <w:t>peripartálni</w:t>
      </w:r>
      <w:proofErr w:type="spellEnd"/>
      <w:r w:rsidRPr="00235516">
        <w:rPr>
          <w:bCs/>
          <w:i/>
          <w:sz w:val="18"/>
          <w:szCs w:val="16"/>
        </w:rPr>
        <w:t xml:space="preserve"> vyšetřeni, </w:t>
      </w:r>
      <w:proofErr w:type="spellStart"/>
      <w:r w:rsidRPr="00235516">
        <w:rPr>
          <w:bCs/>
          <w:i/>
          <w:sz w:val="18"/>
          <w:szCs w:val="16"/>
        </w:rPr>
        <w:t>urogynekologické</w:t>
      </w:r>
      <w:proofErr w:type="spellEnd"/>
      <w:r w:rsidRPr="00235516">
        <w:rPr>
          <w:bCs/>
          <w:i/>
          <w:sz w:val="18"/>
          <w:szCs w:val="16"/>
        </w:rPr>
        <w:t xml:space="preserve"> výkony, např. rekonstrukce pánevního dna, </w:t>
      </w:r>
      <w:proofErr w:type="spellStart"/>
      <w:r w:rsidRPr="00235516">
        <w:rPr>
          <w:bCs/>
          <w:i/>
          <w:sz w:val="18"/>
          <w:szCs w:val="16"/>
        </w:rPr>
        <w:t>onkogynekolické</w:t>
      </w:r>
      <w:proofErr w:type="spellEnd"/>
      <w:r w:rsidRPr="00235516">
        <w:rPr>
          <w:bCs/>
          <w:i/>
          <w:sz w:val="18"/>
          <w:szCs w:val="16"/>
        </w:rPr>
        <w:t xml:space="preserve"> vyšetření. Přístroj umožňuje dynamické 3D</w:t>
      </w:r>
      <w:r w:rsidR="005B3928" w:rsidRPr="00235516">
        <w:rPr>
          <w:bCs/>
          <w:i/>
          <w:sz w:val="18"/>
          <w:szCs w:val="16"/>
        </w:rPr>
        <w:t>/</w:t>
      </w:r>
      <w:r w:rsidRPr="00235516">
        <w:rPr>
          <w:bCs/>
          <w:i/>
          <w:sz w:val="18"/>
          <w:szCs w:val="16"/>
        </w:rPr>
        <w:t xml:space="preserve">4D zobrazení (mód) a zobrazení s </w:t>
      </w:r>
      <w:proofErr w:type="spellStart"/>
      <w:r w:rsidRPr="00235516">
        <w:rPr>
          <w:bCs/>
          <w:i/>
          <w:sz w:val="18"/>
          <w:szCs w:val="16"/>
        </w:rPr>
        <w:t>vysokýmprostorovým</w:t>
      </w:r>
      <w:proofErr w:type="spellEnd"/>
      <w:r w:rsidRPr="00235516">
        <w:rPr>
          <w:bCs/>
          <w:i/>
          <w:sz w:val="18"/>
          <w:szCs w:val="16"/>
        </w:rPr>
        <w:t xml:space="preserve"> I časovým zobrazením. Kompletní vybavení HW i SW licence pro uvedené požadavky</w:t>
      </w:r>
      <w:r w:rsidR="005B3928" w:rsidRPr="00235516">
        <w:rPr>
          <w:bCs/>
          <w:i/>
          <w:sz w:val="18"/>
          <w:szCs w:val="16"/>
        </w:rPr>
        <w:t>.</w:t>
      </w:r>
    </w:p>
    <w:p w14:paraId="58871929" w14:textId="77777777" w:rsidR="00C03805" w:rsidRPr="00235516" w:rsidRDefault="00C03805" w:rsidP="005B3928">
      <w:pPr>
        <w:pStyle w:val="Zkladntextodsazen"/>
        <w:ind w:left="720"/>
        <w:jc w:val="both"/>
        <w:rPr>
          <w:bCs/>
          <w:i/>
          <w:sz w:val="18"/>
          <w:szCs w:val="16"/>
        </w:rPr>
      </w:pPr>
      <w:bookmarkStart w:id="0" w:name="_GoBack"/>
      <w:bookmarkEnd w:id="0"/>
    </w:p>
    <w:p w14:paraId="5E845F57" w14:textId="77777777" w:rsidR="00DE5C83" w:rsidRPr="00E60522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E60522">
        <w:rPr>
          <w:b/>
          <w:i/>
          <w:sz w:val="18"/>
          <w:szCs w:val="16"/>
        </w:rPr>
        <w:t>Specifikace</w:t>
      </w:r>
      <w:r>
        <w:rPr>
          <w:b/>
          <w:i/>
          <w:sz w:val="18"/>
          <w:szCs w:val="16"/>
        </w:rPr>
        <w:t>:</w:t>
      </w:r>
    </w:p>
    <w:p w14:paraId="174A7462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1E5F9D09" w14:textId="5B5CD662" w:rsidR="00DE5C83" w:rsidRDefault="00DE5C83" w:rsidP="00DE5C83">
      <w:pPr>
        <w:pStyle w:val="Zkladntextodsazen"/>
        <w:ind w:left="0"/>
        <w:jc w:val="both"/>
        <w:rPr>
          <w:i/>
          <w:sz w:val="18"/>
          <w:szCs w:val="16"/>
        </w:rPr>
      </w:pPr>
      <w:r w:rsidRPr="00635405">
        <w:rPr>
          <w:i/>
          <w:sz w:val="18"/>
          <w:szCs w:val="16"/>
        </w:rPr>
        <w:t>P</w:t>
      </w:r>
      <w:r>
        <w:rPr>
          <w:i/>
          <w:sz w:val="18"/>
          <w:szCs w:val="16"/>
        </w:rPr>
        <w:t xml:space="preserve">ředmětem nabídky je (uchazeč uvede přesné obchodní označení, model výrobce):  </w:t>
      </w:r>
      <w:r w:rsidR="0095018F">
        <w:rPr>
          <w:i/>
          <w:sz w:val="18"/>
          <w:szCs w:val="16"/>
        </w:rPr>
        <w:t>VOLUSON Expert 20</w:t>
      </w:r>
      <w:r w:rsidR="00205462">
        <w:rPr>
          <w:i/>
          <w:sz w:val="18"/>
          <w:szCs w:val="16"/>
        </w:rPr>
        <w:t xml:space="preserve"> BT25</w:t>
      </w:r>
    </w:p>
    <w:p w14:paraId="5518160B" w14:textId="77777777" w:rsidR="00DE5C83" w:rsidRDefault="00DE5C83" w:rsidP="00DE5C83">
      <w:pPr>
        <w:jc w:val="both"/>
        <w:rPr>
          <w:rFonts w:ascii="Arial" w:hAnsi="Arial" w:cs="Arial"/>
          <w:sz w:val="18"/>
          <w:szCs w:val="18"/>
        </w:rPr>
      </w:pPr>
    </w:p>
    <w:p w14:paraId="1812918B" w14:textId="77777777" w:rsidR="00A806F5" w:rsidRDefault="00A806F5" w:rsidP="00A806F5">
      <w:pPr>
        <w:rPr>
          <w:rFonts w:ascii="Arial" w:hAnsi="Arial" w:cs="Arial"/>
          <w:sz w:val="16"/>
        </w:rPr>
      </w:pP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9"/>
        <w:gridCol w:w="1318"/>
        <w:gridCol w:w="2769"/>
      </w:tblGrid>
      <w:tr w:rsidR="000B31A6" w14:paraId="665E9AC4" w14:textId="77777777" w:rsidTr="00171883">
        <w:trPr>
          <w:trHeight w:val="340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4A67" w14:textId="77777777" w:rsidR="000B31A6" w:rsidRDefault="000B31A6">
            <w:pPr>
              <w:spacing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Specifikace – minimální zadavatelem požadované technické parametry</w:t>
            </w:r>
          </w:p>
        </w:tc>
        <w:tc>
          <w:tcPr>
            <w:tcW w:w="674" w:type="pct"/>
          </w:tcPr>
          <w:p w14:paraId="300447B8" w14:textId="77777777" w:rsidR="000B31A6" w:rsidRDefault="000B31A6" w:rsidP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4C99B246" w14:textId="77777777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63A87C82" w14:textId="77777777" w:rsidR="000B31A6" w:rsidRDefault="000B31A6" w:rsidP="000B31A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uchazeč vyplní všechny řádky: </w:t>
            </w:r>
          </w:p>
          <w:p w14:paraId="5472E729" w14:textId="77777777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06041A54" w14:textId="797524E9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ANO/NE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124" w14:textId="4711840F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63A1461B" w14:textId="77777777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3D0B6675" w14:textId="77777777" w:rsidR="000B31A6" w:rsidRDefault="000B31A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(uchazeč vyplní všechny řádky: u číselných údajů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uvedením hodnoty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parametru, u ostatních slovem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splňuje, </w:t>
            </w:r>
          </w:p>
          <w:p w14:paraId="79665883" w14:textId="77777777" w:rsidR="000B31A6" w:rsidRDefault="000B31A6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zároveň uvede odkaz na přiložený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nebo výrobcem schválený veřejně přístupný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dokument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zdroj, strana, kapitola)</w:t>
            </w:r>
          </w:p>
        </w:tc>
      </w:tr>
      <w:tr w:rsidR="000B31A6" w:rsidRPr="00FF2B72" w14:paraId="2F5DE73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30BC" w14:textId="4F325F13" w:rsidR="000B31A6" w:rsidRPr="00C917B9" w:rsidRDefault="00AA2A93" w:rsidP="00DC5F5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Ultrazvukový</w:t>
            </w:r>
            <w:r w:rsidRPr="00C917B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systém nejvyšší třídy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pro gynekologii a porodnictví</w:t>
            </w:r>
          </w:p>
        </w:tc>
        <w:tc>
          <w:tcPr>
            <w:tcW w:w="674" w:type="pct"/>
          </w:tcPr>
          <w:p w14:paraId="5CE496F3" w14:textId="694F5DA5" w:rsidR="000B31A6" w:rsidRPr="0031236C" w:rsidRDefault="0095018F" w:rsidP="001C7240">
            <w:pPr>
              <w:spacing w:line="276" w:lineRule="auto"/>
              <w:jc w:val="both"/>
            </w:pPr>
            <w:r w:rsidRPr="0031236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8CD6" w14:textId="1808B993" w:rsidR="000B31A6" w:rsidRPr="00FF2B72" w:rsidRDefault="00205462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555633A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53A2" w14:textId="06AF6B89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30546">
              <w:rPr>
                <w:rFonts w:ascii="Arial" w:hAnsi="Arial" w:cs="Arial"/>
                <w:sz w:val="18"/>
                <w:szCs w:val="18"/>
                <w:lang w:eastAsia="en-US"/>
              </w:rPr>
              <w:t>Rozsah frekvenci přístroje alespoň 1-18 MHz</w:t>
            </w:r>
          </w:p>
        </w:tc>
        <w:tc>
          <w:tcPr>
            <w:tcW w:w="674" w:type="pct"/>
          </w:tcPr>
          <w:p w14:paraId="6A8E5051" w14:textId="1DBB2E6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380" w14:textId="780F574A" w:rsidR="00205462" w:rsidRDefault="002D487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30546">
              <w:rPr>
                <w:rFonts w:ascii="Arial" w:hAnsi="Arial" w:cs="Arial"/>
                <w:sz w:val="18"/>
                <w:szCs w:val="18"/>
                <w:lang w:eastAsia="en-US"/>
              </w:rPr>
              <w:t>1-18 MHz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6C741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  <w:p w14:paraId="643B631D" w14:textId="5F9C4BD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65228D9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93AC" w14:textId="743446AF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Podpora maticových sond 4D</w:t>
            </w:r>
          </w:p>
        </w:tc>
        <w:tc>
          <w:tcPr>
            <w:tcW w:w="674" w:type="pct"/>
          </w:tcPr>
          <w:p w14:paraId="14910F5A" w14:textId="30EFFE5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06E1" w14:textId="07699D3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5ACC30E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019B" w14:textId="028A2A70" w:rsidR="00205462" w:rsidRPr="00AA2A93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>Více-</w:t>
            </w:r>
            <w:proofErr w:type="spellStart"/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>elementová</w:t>
            </w:r>
            <w:proofErr w:type="spellEnd"/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vaginální sonda s velmi vysokou rozlišovací schopností</w:t>
            </w:r>
          </w:p>
        </w:tc>
        <w:tc>
          <w:tcPr>
            <w:tcW w:w="674" w:type="pct"/>
          </w:tcPr>
          <w:p w14:paraId="7FC49D80" w14:textId="01FDDA3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3FE" w14:textId="5A802653" w:rsidR="00205462" w:rsidRPr="00FF2B72" w:rsidRDefault="00BD47C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192 elementů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4893D7C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4E65" w14:textId="7778FE58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Minimálně 4 aktivní vstupy na sondy</w:t>
            </w:r>
          </w:p>
        </w:tc>
        <w:tc>
          <w:tcPr>
            <w:tcW w:w="674" w:type="pct"/>
          </w:tcPr>
          <w:p w14:paraId="45AEA0A8" w14:textId="02A8BB03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59A" w14:textId="396E36BD" w:rsidR="00205462" w:rsidRPr="00FF2B72" w:rsidRDefault="00E0694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 aktivní vstupy na sondy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5257321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CC61" w14:textId="4BBC5F97" w:rsidR="00205462" w:rsidRPr="00923AD0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Sondové</w:t>
            </w:r>
            <w:proofErr w:type="spellEnd"/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konektory bez klasických kontaktů (pro všechny sondy)</w:t>
            </w: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</w:t>
            </w:r>
          </w:p>
        </w:tc>
        <w:tc>
          <w:tcPr>
            <w:tcW w:w="674" w:type="pct"/>
          </w:tcPr>
          <w:p w14:paraId="1F0CCB76" w14:textId="1E1B057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D9E" w14:textId="540C38C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1823CB9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A820" w14:textId="5BB82E1B" w:rsidR="00205462" w:rsidRPr="00C917B9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Stranově a výškově nastavitelná klávesnice, rozsah min. 20 cm</w:t>
            </w:r>
          </w:p>
        </w:tc>
        <w:tc>
          <w:tcPr>
            <w:tcW w:w="674" w:type="pct"/>
          </w:tcPr>
          <w:p w14:paraId="433D54BD" w14:textId="0DAD402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B93B" w14:textId="7D6587EE" w:rsidR="00205462" w:rsidRPr="00FF2B72" w:rsidRDefault="00E7516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20 cm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5A4600D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0033" w14:textId="6DFEBD61" w:rsidR="00205462" w:rsidRPr="00DD7007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Beamformer</w:t>
            </w:r>
            <w:proofErr w:type="spellEnd"/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se softwarovým tvarováním ultrazvukového paprsku s inherentním kompaundním ozařováním ve více rovinách, počet procesních kanálů přesahující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165 000 000, dynamický rozsah min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400 dB</w:t>
            </w:r>
          </w:p>
        </w:tc>
        <w:tc>
          <w:tcPr>
            <w:tcW w:w="674" w:type="pct"/>
          </w:tcPr>
          <w:p w14:paraId="54D62404" w14:textId="4A82E48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871" w14:textId="57948AF4" w:rsidR="00205462" w:rsidRPr="00FF2B72" w:rsidRDefault="00E7516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168 000 000 kanálů, 409 dB,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0C7927A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A384" w14:textId="05E09175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Ovládací panel v podobě barevného dotykového displeje s tabletovým ovládáním (úhlopříčka min. 15“)</w:t>
            </w:r>
          </w:p>
        </w:tc>
        <w:tc>
          <w:tcPr>
            <w:tcW w:w="674" w:type="pct"/>
          </w:tcPr>
          <w:p w14:paraId="7E222128" w14:textId="1A859FA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5E6" w14:textId="34A1C43F" w:rsidR="00205462" w:rsidRPr="00FF2B72" w:rsidRDefault="00E7516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15,6“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6C741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3F92EA01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1B26" w14:textId="206E0694" w:rsidR="00205462" w:rsidRPr="00AA2A93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Elektronicky nastavitelná poloha ovládacího panelu (ve všech směrech)</w:t>
            </w:r>
          </w:p>
        </w:tc>
        <w:tc>
          <w:tcPr>
            <w:tcW w:w="674" w:type="pct"/>
          </w:tcPr>
          <w:p w14:paraId="46755B9E" w14:textId="134B962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E0F3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9BEF" w14:textId="3B53D58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444E8331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4020" w14:textId="5471ABF7" w:rsidR="00205462" w:rsidRPr="00FF2B7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LCD HD monitor s vysokým rozlišením a kontrastem (1920x1080,1000:1), úhlopříčka min. 23”, otočný +/- 90 º</w:t>
            </w:r>
          </w:p>
        </w:tc>
        <w:tc>
          <w:tcPr>
            <w:tcW w:w="674" w:type="pct"/>
          </w:tcPr>
          <w:p w14:paraId="1CF1ECCA" w14:textId="7437D6E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ECA" w14:textId="2177B5CA" w:rsidR="00205462" w:rsidRPr="00FF2B72" w:rsidRDefault="00E7516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LCD HD monitor s vysokým rozlišením a kontrastem (1920x1080,1000:1), úhlopříčka min. 23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,8</w:t>
            </w: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”, otočný +/- 90 º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129D66A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7D95" w14:textId="30EB97B9" w:rsidR="00205462" w:rsidRPr="00AA2A93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Architektura </w:t>
            </w:r>
            <w:proofErr w:type="spellStart"/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>TruScan</w:t>
            </w:r>
            <w:proofErr w:type="spellEnd"/>
          </w:p>
        </w:tc>
        <w:tc>
          <w:tcPr>
            <w:tcW w:w="674" w:type="pct"/>
          </w:tcPr>
          <w:p w14:paraId="41358F67" w14:textId="1D3C4CF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26D4" w14:textId="0DDEB71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6EA9E83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A8F4" w14:textId="05A123C2" w:rsidR="00205462" w:rsidRPr="009E743B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43B">
              <w:rPr>
                <w:rFonts w:ascii="Arial" w:hAnsi="Arial" w:cs="Arial"/>
                <w:sz w:val="18"/>
                <w:szCs w:val="18"/>
                <w:lang w:eastAsia="en-US"/>
              </w:rPr>
              <w:t>ATO (automatická optimalizace obrazu)</w:t>
            </w:r>
          </w:p>
        </w:tc>
        <w:tc>
          <w:tcPr>
            <w:tcW w:w="674" w:type="pct"/>
          </w:tcPr>
          <w:p w14:paraId="4FD68F67" w14:textId="2D623D2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386F" w14:textId="399BE8A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604B1178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EA5" w14:textId="4A205D80" w:rsidR="00205462" w:rsidRPr="00DC5F55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A2A93">
              <w:rPr>
                <w:rFonts w:ascii="Arial" w:hAnsi="Arial" w:cs="Arial"/>
                <w:sz w:val="18"/>
                <w:szCs w:val="18"/>
                <w:lang w:eastAsia="en-US"/>
              </w:rPr>
              <w:t>Váha max. 100 kg</w:t>
            </w:r>
          </w:p>
        </w:tc>
        <w:tc>
          <w:tcPr>
            <w:tcW w:w="674" w:type="pct"/>
          </w:tcPr>
          <w:p w14:paraId="4388F070" w14:textId="2CD0162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55FF" w14:textId="0C59BE41" w:rsidR="00205462" w:rsidRPr="00FF2B72" w:rsidRDefault="00173D4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95 kg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63B78F7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F65F" w14:textId="5453E480" w:rsidR="00205462" w:rsidRPr="00FF2B7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71883">
              <w:rPr>
                <w:rFonts w:ascii="Arial" w:hAnsi="Arial" w:cs="Arial"/>
                <w:sz w:val="18"/>
                <w:szCs w:val="18"/>
                <w:lang w:eastAsia="en-US"/>
              </w:rPr>
              <w:t>Interní úložiště s min. kapacitou 900 GB</w:t>
            </w:r>
          </w:p>
        </w:tc>
        <w:tc>
          <w:tcPr>
            <w:tcW w:w="674" w:type="pct"/>
          </w:tcPr>
          <w:p w14:paraId="0CAABF71" w14:textId="45EF6123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8894" w14:textId="7CD07DFD" w:rsidR="00205462" w:rsidRPr="00FF2B72" w:rsidRDefault="00183730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900 GB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78EB918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113A" w14:textId="292FFCDE" w:rsidR="00205462" w:rsidRPr="001C67A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71883">
              <w:rPr>
                <w:rFonts w:ascii="Arial" w:hAnsi="Arial" w:cs="Arial"/>
                <w:sz w:val="18"/>
                <w:szCs w:val="18"/>
                <w:lang w:eastAsia="en-US"/>
              </w:rPr>
              <w:t>Integrovaný prostor pro periferní zařízení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(př. tiskárnu, apod.)</w:t>
            </w:r>
          </w:p>
        </w:tc>
        <w:tc>
          <w:tcPr>
            <w:tcW w:w="674" w:type="pct"/>
          </w:tcPr>
          <w:p w14:paraId="5B09F47A" w14:textId="0B6E5CA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CDCA" w14:textId="3B0508BF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6C741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205462" w:rsidRPr="00FF2B72" w14:paraId="6CA2857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692B" w14:textId="2557CABA" w:rsidR="00205462" w:rsidRPr="00171883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  <w:r w:rsidRPr="00D346C7">
              <w:rPr>
                <w:rFonts w:ascii="Arial" w:hAnsi="Arial" w:cs="Arial"/>
                <w:sz w:val="18"/>
                <w:szCs w:val="18"/>
                <w:lang w:eastAsia="en-US"/>
              </w:rPr>
              <w:t>eporty pro porodnické a gynekologické aplikace</w:t>
            </w:r>
          </w:p>
        </w:tc>
        <w:tc>
          <w:tcPr>
            <w:tcW w:w="674" w:type="pct"/>
          </w:tcPr>
          <w:p w14:paraId="01AD7F9A" w14:textId="23E60DF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1546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D669" w14:textId="276D9A7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D0563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0B31A6" w:rsidRPr="00FF2B72" w14:paraId="0354CF6A" w14:textId="77777777" w:rsidTr="009E743B">
        <w:trPr>
          <w:trHeight w:val="398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253" w14:textId="7E96B4A6" w:rsidR="000B31A6" w:rsidRPr="009E743B" w:rsidRDefault="004A56BD" w:rsidP="004A56BD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E743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Specifikace požadovaných módů</w:t>
            </w:r>
          </w:p>
        </w:tc>
        <w:tc>
          <w:tcPr>
            <w:tcW w:w="674" w:type="pct"/>
          </w:tcPr>
          <w:p w14:paraId="73C7AB8C" w14:textId="77777777" w:rsidR="000B31A6" w:rsidRPr="00FF2B72" w:rsidRDefault="000B31A6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03E" w14:textId="27F4C21D" w:rsidR="000B31A6" w:rsidRPr="00FF2B72" w:rsidRDefault="000B31A6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A56BD" w:rsidRPr="00FF2B72" w14:paraId="7BE8CC8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B90D" w14:textId="2945F576" w:rsidR="004A56BD" w:rsidRPr="004A56BD" w:rsidRDefault="004A56BD" w:rsidP="00C8538C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2D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Imaging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  <w:r w:rsidR="00001FD5"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 mód</w:t>
            </w:r>
          </w:p>
        </w:tc>
        <w:tc>
          <w:tcPr>
            <w:tcW w:w="674" w:type="pct"/>
          </w:tcPr>
          <w:p w14:paraId="1549E7CA" w14:textId="77777777" w:rsidR="004A56BD" w:rsidRPr="00FF2B72" w:rsidRDefault="004A56B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F79" w14:textId="77777777" w:rsidR="004A56BD" w:rsidRPr="00FF2B72" w:rsidRDefault="004A56B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5735511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84B7" w14:textId="2930B0E3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Automatická optimalizace obrazu</w:t>
            </w:r>
          </w:p>
        </w:tc>
        <w:tc>
          <w:tcPr>
            <w:tcW w:w="674" w:type="pct"/>
          </w:tcPr>
          <w:p w14:paraId="77174003" w14:textId="055B864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3A2" w14:textId="240C4A0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38FDD9C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5560" w14:textId="2A0EFAAB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Automatická optimalizace obrazu -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focus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uniformní bez nutnosti nastavování fokusační zóny</w:t>
            </w:r>
          </w:p>
        </w:tc>
        <w:tc>
          <w:tcPr>
            <w:tcW w:w="674" w:type="pct"/>
          </w:tcPr>
          <w:p w14:paraId="76E6FBFE" w14:textId="233BDE3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415A" w14:textId="319246D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6675CC96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341" w14:textId="6DF108CC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Obrazové parametry nastavitelné i na zamraženém obraze</w:t>
            </w:r>
          </w:p>
        </w:tc>
        <w:tc>
          <w:tcPr>
            <w:tcW w:w="674" w:type="pct"/>
          </w:tcPr>
          <w:p w14:paraId="62097888" w14:textId="4AC7A35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408" w14:textId="722CBF0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5D333CF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8F95" w14:textId="1B86995B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Read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write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/pan zoom, možnost použít i na zmraženém obraze</w:t>
            </w:r>
          </w:p>
        </w:tc>
        <w:tc>
          <w:tcPr>
            <w:tcW w:w="674" w:type="pct"/>
          </w:tcPr>
          <w:p w14:paraId="22B84922" w14:textId="67D21A8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673" w14:textId="1632FD7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7F61918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3A40" w14:textId="00096EB0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Write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in zoom s vysokou rozlišovací schopností (zvětšení 20x,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high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resolution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zoom)</w:t>
            </w:r>
          </w:p>
        </w:tc>
        <w:tc>
          <w:tcPr>
            <w:tcW w:w="674" w:type="pct"/>
          </w:tcPr>
          <w:p w14:paraId="1B8868F1" w14:textId="025038F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A829" w14:textId="7AFDD4BD" w:rsidR="00205462" w:rsidRPr="00FF2B72" w:rsidRDefault="00530A4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zvětšení 2</w:t>
            </w:r>
            <w:r w:rsidR="0031146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x,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high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resolution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zoom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7F3EB20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9F6" w14:textId="0382631C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Panoramatické zobrazení</w:t>
            </w:r>
          </w:p>
        </w:tc>
        <w:tc>
          <w:tcPr>
            <w:tcW w:w="674" w:type="pct"/>
          </w:tcPr>
          <w:p w14:paraId="1A5947B7" w14:textId="5AA5E44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E6AF" w14:textId="3D2699B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6D15CB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9E45" w14:textId="0F773E7B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Trapezoidní mód standardně na všech lineárních sondách</w:t>
            </w:r>
          </w:p>
        </w:tc>
        <w:tc>
          <w:tcPr>
            <w:tcW w:w="674" w:type="pct"/>
          </w:tcPr>
          <w:p w14:paraId="3A1691A9" w14:textId="2933200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D02" w14:textId="2C47F35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FF2ABAF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9188" w14:textId="7CD4BB24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Minimální penetrace 50 cm</w:t>
            </w:r>
          </w:p>
        </w:tc>
        <w:tc>
          <w:tcPr>
            <w:tcW w:w="674" w:type="pct"/>
          </w:tcPr>
          <w:p w14:paraId="1E2A013C" w14:textId="2960B22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2F8A" w14:textId="74AA3351" w:rsidR="00205462" w:rsidRPr="00FF2B72" w:rsidRDefault="00530A49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Minimální penetrace 50 cm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203D47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A2E" w14:textId="7DE1A15B" w:rsidR="00205462" w:rsidRPr="004A56BD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Cine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loop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minimálně 4 000 snímků B-módu, 2 nezávislé smyčky v módu double-image, 4 nezávislé smyčky v módu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quad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image, možnost volby retrospektivního či prospektivního nahrávání</w:t>
            </w:r>
          </w:p>
        </w:tc>
        <w:tc>
          <w:tcPr>
            <w:tcW w:w="674" w:type="pct"/>
          </w:tcPr>
          <w:p w14:paraId="6A6D60AB" w14:textId="7D9EE3B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509F5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758A" w14:textId="7ABC4B83" w:rsidR="00205462" w:rsidRPr="00FF2B72" w:rsidRDefault="00135D5E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Cine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loop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4 000 snímků B-módu, 2 nezávislé smyčky v módu double-image, 4 nezávislé smyčky v módu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quad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image, možnost volby retrospektivního či prospektivního nahrávání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7D1D916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2811" w14:textId="495B964D" w:rsidR="00205462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THI (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Tissue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Harmonic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Imaging</w:t>
            </w:r>
            <w:proofErr w:type="spellEnd"/>
            <w:r w:rsidRPr="00001FD5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66773786" w14:textId="5393F9F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1236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727" w14:textId="214A5E4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0B31A6" w:rsidRPr="00FF2B72" w14:paraId="0C99A9E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729" w14:textId="2F763F20" w:rsidR="000B31A6" w:rsidRDefault="00923AD0" w:rsidP="00C8538C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2D </w:t>
            </w:r>
            <w:proofErr w:type="spellStart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>Imaging</w:t>
            </w:r>
            <w:proofErr w:type="spellEnd"/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4A56B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mód</w:t>
            </w:r>
          </w:p>
        </w:tc>
        <w:tc>
          <w:tcPr>
            <w:tcW w:w="674" w:type="pct"/>
          </w:tcPr>
          <w:p w14:paraId="5E0FD1E7" w14:textId="77777777" w:rsidR="000B31A6" w:rsidRPr="00FF2B72" w:rsidRDefault="000B31A6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858" w14:textId="069A071F" w:rsidR="000B31A6" w:rsidRPr="00FF2B72" w:rsidRDefault="000B31A6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4C460E9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A7CD" w14:textId="5D8AADA1" w:rsidR="00205462" w:rsidRPr="00EA39E9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Nastavitelná rychlost posuvu i na zmraženém obraze</w:t>
            </w:r>
          </w:p>
        </w:tc>
        <w:tc>
          <w:tcPr>
            <w:tcW w:w="674" w:type="pct"/>
          </w:tcPr>
          <w:p w14:paraId="00FD734B" w14:textId="6087531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E052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5524" w14:textId="2A8FC80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B1A3815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E4B7" w14:textId="1EF3E9DA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Nastavitelné rozdělení aktivní plochy displeje mezi 2D/M a 2D/PWD</w:t>
            </w:r>
          </w:p>
        </w:tc>
        <w:tc>
          <w:tcPr>
            <w:tcW w:w="674" w:type="pct"/>
          </w:tcPr>
          <w:p w14:paraId="3B96F202" w14:textId="428A8D9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E052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130A" w14:textId="64E1B45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32104BB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3FA5" w14:textId="02711013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provozu M-módu s úhlově nezávislou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liní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 (anatomický M-mód)</w:t>
            </w:r>
          </w:p>
        </w:tc>
        <w:tc>
          <w:tcPr>
            <w:tcW w:w="674" w:type="pct"/>
          </w:tcPr>
          <w:p w14:paraId="57136672" w14:textId="5867A31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E052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0486" w14:textId="7869DDD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23AD0" w:rsidRPr="00FF2B72" w14:paraId="293BF99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928C" w14:textId="73681A2D" w:rsidR="00923AD0" w:rsidRPr="00923AD0" w:rsidRDefault="00923AD0" w:rsidP="007525C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PWD/CWD mód:</w:t>
            </w:r>
          </w:p>
        </w:tc>
        <w:tc>
          <w:tcPr>
            <w:tcW w:w="674" w:type="pct"/>
          </w:tcPr>
          <w:p w14:paraId="3E23BBA2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738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7040FE9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BE0E" w14:textId="1C26A242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Rozsah PRF 0,15-20,5 kHz</w:t>
            </w:r>
          </w:p>
        </w:tc>
        <w:tc>
          <w:tcPr>
            <w:tcW w:w="674" w:type="pct"/>
          </w:tcPr>
          <w:p w14:paraId="5E161938" w14:textId="119810E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3448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62F" w14:textId="2703571E" w:rsidR="00205462" w:rsidRPr="00FF2B72" w:rsidRDefault="00C26FF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0,15-20,5 kHz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A8C191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7024" w14:textId="10BDF91A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Vysílací frekvence 1-18 MHz</w:t>
            </w:r>
          </w:p>
        </w:tc>
        <w:tc>
          <w:tcPr>
            <w:tcW w:w="674" w:type="pct"/>
          </w:tcPr>
          <w:p w14:paraId="1C78E794" w14:textId="11CC6F1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3448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BB7" w14:textId="003EC670" w:rsidR="00205462" w:rsidRPr="00FF2B72" w:rsidRDefault="00C26FF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1-18 MHz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38DC37E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519E" w14:textId="17493F02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Automatické dopplerovské kalkulace v reálném čase</w:t>
            </w:r>
          </w:p>
        </w:tc>
        <w:tc>
          <w:tcPr>
            <w:tcW w:w="674" w:type="pct"/>
          </w:tcPr>
          <w:p w14:paraId="41E91249" w14:textId="6ACDA52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3448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45F9" w14:textId="191E79A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60C7B5E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3378" w14:textId="3A06F8D0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Automatická dopplerovská optimalizace (PRF, úhel,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baseline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, atd.)</w:t>
            </w:r>
          </w:p>
        </w:tc>
        <w:tc>
          <w:tcPr>
            <w:tcW w:w="674" w:type="pct"/>
          </w:tcPr>
          <w:p w14:paraId="1BCA656D" w14:textId="6E45E26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3448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D07A" w14:textId="73A96AE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42715028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AFF3" w14:textId="74F7F332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HPRF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</w:p>
        </w:tc>
        <w:tc>
          <w:tcPr>
            <w:tcW w:w="674" w:type="pct"/>
          </w:tcPr>
          <w:p w14:paraId="5426CBA7" w14:textId="0A0B281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34489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9F5B" w14:textId="22F0AAB3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50E3D08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73C3" w14:textId="09D5D7BD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Simplexní, duplexní i triplexní mód</w:t>
            </w:r>
          </w:p>
        </w:tc>
        <w:tc>
          <w:tcPr>
            <w:tcW w:w="674" w:type="pct"/>
          </w:tcPr>
          <w:p w14:paraId="0446DC61" w14:textId="1F0C0F6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1236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53A" w14:textId="48F6ED1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23AD0" w:rsidRPr="00FF2B72" w14:paraId="7E67A40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FC4D" w14:textId="62AAB964" w:rsidR="00923AD0" w:rsidRPr="00923AD0" w:rsidRDefault="00923AD0" w:rsidP="007525C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CFM módy (barevné mapování):</w:t>
            </w:r>
          </w:p>
        </w:tc>
        <w:tc>
          <w:tcPr>
            <w:tcW w:w="674" w:type="pct"/>
          </w:tcPr>
          <w:p w14:paraId="35911846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A7A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43A126F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6728" w14:textId="077C0E19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Color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6A833B80" w14:textId="260B841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92C3" w14:textId="6682E05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F094358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E7F0" w14:textId="3822C9D7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1FEDA361" w14:textId="22D73F4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4C2" w14:textId="166DB06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36D2711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5437" w14:textId="3443BFB3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Bi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Directional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368E9FB7" w14:textId="36A4116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123D" w14:textId="0CA75D2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63EDB5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4010" w14:textId="2A6CB48B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Tissue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37EE7264" w14:textId="4F3BE77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23B" w14:textId="0A181CE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6CC47A5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71BF" w14:textId="1875FFC1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Nedopplerovské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mapování toku B-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Flow</w:t>
            </w:r>
            <w:proofErr w:type="spellEnd"/>
          </w:p>
        </w:tc>
        <w:tc>
          <w:tcPr>
            <w:tcW w:w="674" w:type="pct"/>
          </w:tcPr>
          <w:p w14:paraId="35EA681B" w14:textId="482ACA2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4BA" w14:textId="17CB0F7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0C19996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69C8" w14:textId="046BCE6C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Vysílací frekvence 1-18 MHz</w:t>
            </w:r>
          </w:p>
        </w:tc>
        <w:tc>
          <w:tcPr>
            <w:tcW w:w="674" w:type="pct"/>
          </w:tcPr>
          <w:p w14:paraId="24B2D76E" w14:textId="2C99BD1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C28" w14:textId="6A97A5D0" w:rsidR="00205462" w:rsidRPr="00FF2B72" w:rsidRDefault="00C26FF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1-18 MHz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042C0F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0BE4" w14:textId="487A9456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Rozsah PRF 0,15-20,5 kHz</w:t>
            </w:r>
          </w:p>
        </w:tc>
        <w:tc>
          <w:tcPr>
            <w:tcW w:w="674" w:type="pct"/>
          </w:tcPr>
          <w:p w14:paraId="1F77EF37" w14:textId="20F7F86B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C19" w14:textId="490941EB" w:rsidR="00205462" w:rsidRPr="00FF2B72" w:rsidRDefault="00C26FF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0,15-20,5 kHz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7BC7347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8E43" w14:textId="0E5838EC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Mód s vysokým časovým i geometrickým rozlišením (HD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flow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HD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Doppler)</w:t>
            </w:r>
          </w:p>
        </w:tc>
        <w:tc>
          <w:tcPr>
            <w:tcW w:w="674" w:type="pct"/>
          </w:tcPr>
          <w:p w14:paraId="3C0A77C8" w14:textId="6401EB4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C85" w14:textId="4B57B38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5DD2397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849D" w14:textId="23365BBD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Mód se speciálním 3D/4D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renderingem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 zobrazení cév s oblým průřezem (radiant </w:t>
            </w:r>
            <w:proofErr w:type="spellStart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flow</w:t>
            </w:r>
            <w:proofErr w:type="spellEnd"/>
            <w:r w:rsidRPr="00923AD0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05425301" w14:textId="38ABC46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57747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0A47" w14:textId="48E76C1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23AD0" w:rsidRPr="00FF2B72" w14:paraId="6402652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76E0" w14:textId="27855C38" w:rsidR="00923AD0" w:rsidRPr="00923AD0" w:rsidRDefault="00DB2EC7" w:rsidP="007525C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Současně běžící módy:</w:t>
            </w:r>
          </w:p>
        </w:tc>
        <w:tc>
          <w:tcPr>
            <w:tcW w:w="674" w:type="pct"/>
          </w:tcPr>
          <w:p w14:paraId="4D945BA5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B4D6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7F86C92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5222" w14:textId="105066E1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Spectral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1AB8C123" w14:textId="6C164A5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2CF0" w14:textId="24BB69A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585CCA0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F57C" w14:textId="29CAFB6E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B / M-Mode</w:t>
            </w:r>
          </w:p>
        </w:tc>
        <w:tc>
          <w:tcPr>
            <w:tcW w:w="674" w:type="pct"/>
          </w:tcPr>
          <w:p w14:paraId="6F507D12" w14:textId="2E2E640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25F" w14:textId="29EE404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7FB340F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E2D6" w14:textId="74AF06E6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Tissue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5C361EAE" w14:textId="44C0A04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BA1" w14:textId="7088B9F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CF79A65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7" w14:textId="7292BAF9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30DFF4DF" w14:textId="2CD1E36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EEEC" w14:textId="147ABEB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42C5B91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3870" w14:textId="00A5983C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Color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0E6F0CD0" w14:textId="0B0D492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3F3C" w14:textId="4964354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100A443F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B23B" w14:textId="55896A73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Bi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Directional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3BA45E6C" w14:textId="17BB034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8AC" w14:textId="23C854B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045FDD8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FC51" w14:textId="22782A7B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B / 4D-Mode</w:t>
            </w:r>
          </w:p>
        </w:tc>
        <w:tc>
          <w:tcPr>
            <w:tcW w:w="674" w:type="pct"/>
          </w:tcPr>
          <w:p w14:paraId="29635BDC" w14:textId="7C798C8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5BF" w14:textId="22D8DF0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B43FEF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7C4A" w14:textId="3469EC4E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Compound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Imaging</w:t>
            </w:r>
            <w:proofErr w:type="spellEnd"/>
          </w:p>
        </w:tc>
        <w:tc>
          <w:tcPr>
            <w:tcW w:w="674" w:type="pct"/>
          </w:tcPr>
          <w:p w14:paraId="2DB7D0F7" w14:textId="5E116A7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267" w14:textId="2BD0912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57B36B21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3F5C" w14:textId="40B315EC" w:rsidR="00205462" w:rsidRPr="00923A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Speckle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Reduction</w:t>
            </w:r>
            <w:proofErr w:type="spellEnd"/>
          </w:p>
        </w:tc>
        <w:tc>
          <w:tcPr>
            <w:tcW w:w="674" w:type="pct"/>
          </w:tcPr>
          <w:p w14:paraId="29545B54" w14:textId="5D2F2E0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C7954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741E" w14:textId="2AB365F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6C741D"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923AD0" w:rsidRPr="00FF2B72" w14:paraId="4A7FE78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6AC8" w14:textId="384CA09E" w:rsidR="00923AD0" w:rsidRPr="00923AD0" w:rsidRDefault="00DB2EC7" w:rsidP="00DB2EC7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Možné triplexní módy:</w:t>
            </w:r>
          </w:p>
        </w:tc>
        <w:tc>
          <w:tcPr>
            <w:tcW w:w="674" w:type="pct"/>
          </w:tcPr>
          <w:p w14:paraId="57C460DB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879" w14:textId="77777777" w:rsidR="00923AD0" w:rsidRPr="00FF2B72" w:rsidRDefault="00923AD0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0747877B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1FCB" w14:textId="2651F7FA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Color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 / PW Doppler</w:t>
            </w:r>
          </w:p>
        </w:tc>
        <w:tc>
          <w:tcPr>
            <w:tcW w:w="674" w:type="pct"/>
          </w:tcPr>
          <w:p w14:paraId="58658AC2" w14:textId="23C350F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7503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106A" w14:textId="0B277BA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6936DA7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1D00" w14:textId="24D6A8EA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 / PW Doppler</w:t>
            </w:r>
          </w:p>
        </w:tc>
        <w:tc>
          <w:tcPr>
            <w:tcW w:w="674" w:type="pct"/>
          </w:tcPr>
          <w:p w14:paraId="5A75720C" w14:textId="17069BDB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7503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2986" w14:textId="409E662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24B5E6B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7E57" w14:textId="086CF3D4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B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Bi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Directional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 /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Spectral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</w:t>
            </w:r>
          </w:p>
        </w:tc>
        <w:tc>
          <w:tcPr>
            <w:tcW w:w="674" w:type="pct"/>
          </w:tcPr>
          <w:p w14:paraId="3B8C955D" w14:textId="7395DEE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37503C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EBF" w14:textId="4635EC0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6C741D"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DB2EC7" w:rsidRPr="00FF2B72" w14:paraId="37C39CC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B6CF" w14:textId="2E97DCD8" w:rsidR="00DB2EC7" w:rsidRPr="00DB2EC7" w:rsidRDefault="00DB2EC7" w:rsidP="00DB2EC7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3D/4D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Imaging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74" w:type="pct"/>
          </w:tcPr>
          <w:p w14:paraId="5B271BD5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528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33A0965F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657B" w14:textId="05DD7B15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Automatické statické 3D</w:t>
            </w:r>
          </w:p>
        </w:tc>
        <w:tc>
          <w:tcPr>
            <w:tcW w:w="674" w:type="pct"/>
          </w:tcPr>
          <w:p w14:paraId="4D0A0643" w14:textId="20E71B3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F2000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572" w14:textId="23D01FD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6299711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D2AA" w14:textId="6D8BE984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4D zobrazení min. 40 vol/sec, podpora sond s výhradně elektronickým </w:t>
            </w: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scanem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(full matrix)</w:t>
            </w:r>
          </w:p>
        </w:tc>
        <w:tc>
          <w:tcPr>
            <w:tcW w:w="674" w:type="pct"/>
          </w:tcPr>
          <w:p w14:paraId="65FF9295" w14:textId="5D0B187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F2000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3B44" w14:textId="04CE2A6F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05462" w:rsidRPr="00FF2B72" w14:paraId="0C09F78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5C8" w14:textId="6B00E458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>Multiplanární</w:t>
            </w:r>
            <w:proofErr w:type="spellEnd"/>
            <w:r w:rsidRPr="00DB2EC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zobrazení</w:t>
            </w:r>
          </w:p>
        </w:tc>
        <w:tc>
          <w:tcPr>
            <w:tcW w:w="674" w:type="pct"/>
          </w:tcPr>
          <w:p w14:paraId="6FF5D153" w14:textId="0DB67C2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6F2000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5BC9" w14:textId="220D283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1146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DB2EC7" w:rsidRPr="00FF2B72" w14:paraId="01BD59C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EC67" w14:textId="69CA8D75" w:rsidR="00DB2EC7" w:rsidRPr="00DB2EC7" w:rsidRDefault="00BC58C4" w:rsidP="00DB2EC7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58C4">
              <w:rPr>
                <w:rFonts w:ascii="Arial" w:hAnsi="Arial" w:cs="Arial"/>
                <w:sz w:val="18"/>
                <w:szCs w:val="18"/>
                <w:lang w:eastAsia="en-US"/>
              </w:rPr>
              <w:t>Dostupné 3D/4D zobrazovací módy:</w:t>
            </w:r>
          </w:p>
        </w:tc>
        <w:tc>
          <w:tcPr>
            <w:tcW w:w="674" w:type="pct"/>
          </w:tcPr>
          <w:p w14:paraId="07FAFE5E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28C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39CEF225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B59C" w14:textId="294D5E72" w:rsidR="00205462" w:rsidRPr="0053477B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3D mode (</w:t>
            </w:r>
            <w:proofErr w:type="gram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B-mode)  (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multiplanar</w:t>
            </w:r>
            <w:proofErr w:type="spellEnd"/>
            <w:proofErr w:type="gram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rendering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6A53EC26" w14:textId="3FD9C95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CC6" w14:textId="688794F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F66597D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B615" w14:textId="78356530" w:rsidR="00205462" w:rsidRPr="0053477B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3D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 (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multiplanar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rendering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37DE2E54" w14:textId="210E49C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92A" w14:textId="5EC6E69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1B6552E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CAB8" w14:textId="608136C1" w:rsidR="00205462" w:rsidRPr="00BC58C4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3D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Color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Doppler (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multiplanar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rendering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09FDD5CE" w14:textId="3C31271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F4F5" w14:textId="35314C0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7684316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995" w14:textId="795B3724" w:rsidR="00205462" w:rsidRPr="00BC58C4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3D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glass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body mode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35C1C9F0" w14:textId="44B5885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9BC" w14:textId="35AA761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5FE55016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C51B" w14:textId="3148EC66" w:rsidR="00205462" w:rsidRPr="00BC58C4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4D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mod</w:t>
            </w:r>
            <w:proofErr w:type="spellEnd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 reálném čase</w:t>
            </w:r>
          </w:p>
        </w:tc>
        <w:tc>
          <w:tcPr>
            <w:tcW w:w="674" w:type="pct"/>
          </w:tcPr>
          <w:p w14:paraId="2B875EBF" w14:textId="033CCD3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993C" w14:textId="5A57A13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CAED1C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8D5B" w14:textId="7624970F" w:rsidR="00205462" w:rsidRPr="00BC58C4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3D a 4D </w:t>
            </w:r>
            <w:proofErr w:type="spellStart"/>
            <w:r w:rsidRPr="0053477B">
              <w:rPr>
                <w:rFonts w:ascii="Arial" w:hAnsi="Arial" w:cs="Arial"/>
                <w:sz w:val="18"/>
                <w:szCs w:val="18"/>
                <w:lang w:eastAsia="en-US"/>
              </w:rPr>
              <w:t>multislice</w:t>
            </w:r>
            <w:proofErr w:type="spellEnd"/>
          </w:p>
        </w:tc>
        <w:tc>
          <w:tcPr>
            <w:tcW w:w="674" w:type="pct"/>
          </w:tcPr>
          <w:p w14:paraId="77E79992" w14:textId="4E99C61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B1E" w14:textId="7AD7C213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26203DB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2C4C" w14:textId="3F7AC490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15FE">
              <w:rPr>
                <w:rFonts w:ascii="Arial" w:hAnsi="Arial" w:cs="Arial"/>
                <w:sz w:val="18"/>
                <w:szCs w:val="18"/>
                <w:lang w:eastAsia="en-US"/>
              </w:rPr>
              <w:t>Tomografické zobrazení</w:t>
            </w:r>
          </w:p>
        </w:tc>
        <w:tc>
          <w:tcPr>
            <w:tcW w:w="674" w:type="pct"/>
          </w:tcPr>
          <w:p w14:paraId="066F3D33" w14:textId="7C515E0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7BFB" w14:textId="45AA048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1313682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330" w14:textId="3BAA3FAF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15FE">
              <w:rPr>
                <w:rFonts w:ascii="Arial" w:hAnsi="Arial" w:cs="Arial"/>
                <w:sz w:val="18"/>
                <w:szCs w:val="18"/>
                <w:lang w:eastAsia="en-US"/>
              </w:rPr>
              <w:t>Vysílací frekvence 1-18 MHz</w:t>
            </w:r>
          </w:p>
        </w:tc>
        <w:tc>
          <w:tcPr>
            <w:tcW w:w="674" w:type="pct"/>
          </w:tcPr>
          <w:p w14:paraId="7DA2D919" w14:textId="58907B0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8AEA" w14:textId="3BD45D05" w:rsidR="00205462" w:rsidRPr="00FF2B72" w:rsidRDefault="00C26FF5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815FE">
              <w:rPr>
                <w:rFonts w:ascii="Arial" w:hAnsi="Arial" w:cs="Arial"/>
                <w:sz w:val="18"/>
                <w:szCs w:val="18"/>
                <w:lang w:eastAsia="en-US"/>
              </w:rPr>
              <w:t>1-18 MHz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1184AE7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9E27" w14:textId="0CC506CC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15FE">
              <w:rPr>
                <w:rFonts w:ascii="Arial" w:hAnsi="Arial" w:cs="Arial"/>
                <w:sz w:val="18"/>
                <w:szCs w:val="18"/>
                <w:lang w:eastAsia="en-US"/>
              </w:rPr>
              <w:t>Mód s vysokým časovým i geometrickým rozlišením (HD live3D)</w:t>
            </w:r>
          </w:p>
        </w:tc>
        <w:tc>
          <w:tcPr>
            <w:tcW w:w="674" w:type="pct"/>
          </w:tcPr>
          <w:p w14:paraId="3F95020E" w14:textId="39CC583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9C4A" w14:textId="1724905F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FF0F44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E6" w14:textId="2E506F14" w:rsidR="00205462" w:rsidRPr="00DB2EC7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15FE">
              <w:rPr>
                <w:rFonts w:ascii="Arial" w:hAnsi="Arial" w:cs="Arial"/>
                <w:sz w:val="18"/>
                <w:szCs w:val="18"/>
                <w:lang w:eastAsia="en-US"/>
              </w:rPr>
              <w:t>Speciální mód s vysokým rozlišením a volitelným virtuálním osvětlením/stínováním s volně nastavitelnou polohou zdroje světla</w:t>
            </w:r>
          </w:p>
        </w:tc>
        <w:tc>
          <w:tcPr>
            <w:tcW w:w="674" w:type="pct"/>
          </w:tcPr>
          <w:p w14:paraId="07B7F462" w14:textId="6F620BC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935F2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B80" w14:textId="113213C7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DB2EC7" w:rsidRPr="00FF2B72" w14:paraId="5447A150" w14:textId="77777777" w:rsidTr="00D346C7">
        <w:trPr>
          <w:trHeight w:val="330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AD24" w14:textId="5E691644" w:rsidR="00DB2EC7" w:rsidRPr="00E174B8" w:rsidRDefault="00E174B8" w:rsidP="00E174B8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174B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Požadavky na módy měření</w:t>
            </w:r>
            <w:r w:rsid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74" w:type="pct"/>
          </w:tcPr>
          <w:p w14:paraId="3D5422EF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108" w14:textId="77777777" w:rsidR="00DB2EC7" w:rsidRPr="00FF2B72" w:rsidRDefault="00DB2EC7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20F985B6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A658" w14:textId="1296BAAC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měření v </w:t>
            </w:r>
            <w:proofErr w:type="spellStart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multiplanárních</w:t>
            </w:r>
            <w:proofErr w:type="spellEnd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zobrazeních</w:t>
            </w:r>
          </w:p>
        </w:tc>
        <w:tc>
          <w:tcPr>
            <w:tcW w:w="674" w:type="pct"/>
          </w:tcPr>
          <w:p w14:paraId="5538696A" w14:textId="0E2EC29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37A" w14:textId="7130B68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4715726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3D13" w14:textId="6FF31741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Program na základní volumetrii</w:t>
            </w:r>
          </w:p>
        </w:tc>
        <w:tc>
          <w:tcPr>
            <w:tcW w:w="674" w:type="pct"/>
          </w:tcPr>
          <w:p w14:paraId="11BCC0C5" w14:textId="32EB6A1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841" w14:textId="7F96D08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1295E20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12DB" w14:textId="2557D7AE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Softwarové vybavení pro běžná měření používaná pro sonografii v gynekologii a porodnictví</w:t>
            </w:r>
          </w:p>
        </w:tc>
        <w:tc>
          <w:tcPr>
            <w:tcW w:w="674" w:type="pct"/>
          </w:tcPr>
          <w:p w14:paraId="24FE24D7" w14:textId="0C51519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84F" w14:textId="2227A27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92CF7F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380" w14:textId="0C9EDD68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Automatizované měření základních biometrií plodu</w:t>
            </w:r>
          </w:p>
        </w:tc>
        <w:tc>
          <w:tcPr>
            <w:tcW w:w="674" w:type="pct"/>
          </w:tcPr>
          <w:p w14:paraId="45A78DEC" w14:textId="26B3DCE8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7F5" w14:textId="5E866AF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4DA175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C413" w14:textId="25FFED0B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Automatizované měření NT</w:t>
            </w:r>
          </w:p>
        </w:tc>
        <w:tc>
          <w:tcPr>
            <w:tcW w:w="674" w:type="pct"/>
          </w:tcPr>
          <w:p w14:paraId="2647F4C1" w14:textId="5D2E7BF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0AA" w14:textId="61CF94D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0F1F405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269" w14:textId="449E0AD0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Automatická měření parametrů dopplerovského spektra včetně </w:t>
            </w:r>
            <w:proofErr w:type="spellStart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real-time</w:t>
            </w:r>
            <w:proofErr w:type="spellEnd"/>
          </w:p>
        </w:tc>
        <w:tc>
          <w:tcPr>
            <w:tcW w:w="674" w:type="pct"/>
          </w:tcPr>
          <w:p w14:paraId="1121AF95" w14:textId="5B56516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BC3" w14:textId="20F1322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5AC39A4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4709" w14:textId="37528EC0" w:rsidR="00205462" w:rsidRPr="00E174B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Software pro zobrazení funkce fetálního srdce (výpočet longitudinálního </w:t>
            </w:r>
            <w:proofErr w:type="spellStart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strainu</w:t>
            </w:r>
            <w:proofErr w:type="spellEnd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 LV a RV, výpočet objemů ESV a EDV, EF a ploch obou komor, FAC, TAPSE) na principu deformační analýzy metodou </w:t>
            </w:r>
            <w:proofErr w:type="spellStart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speckle</w:t>
            </w:r>
            <w:proofErr w:type="spellEnd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74B8">
              <w:rPr>
                <w:rFonts w:ascii="Arial" w:hAnsi="Arial" w:cs="Arial"/>
                <w:sz w:val="18"/>
                <w:szCs w:val="18"/>
                <w:lang w:eastAsia="en-US"/>
              </w:rPr>
              <w:t>tracking</w:t>
            </w:r>
            <w:proofErr w:type="spellEnd"/>
          </w:p>
        </w:tc>
        <w:tc>
          <w:tcPr>
            <w:tcW w:w="674" w:type="pct"/>
          </w:tcPr>
          <w:p w14:paraId="014D236D" w14:textId="197CB4E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C985" w14:textId="57119E0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4368C224" w14:textId="77777777" w:rsidTr="00D346C7">
        <w:trPr>
          <w:trHeight w:val="320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4FAE" w14:textId="7480B9B9" w:rsidR="00205462" w:rsidRPr="00CA2058" w:rsidRDefault="00205462" w:rsidP="00205462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Požadavky na archivaci dat</w:t>
            </w:r>
          </w:p>
        </w:tc>
        <w:tc>
          <w:tcPr>
            <w:tcW w:w="674" w:type="pct"/>
          </w:tcPr>
          <w:p w14:paraId="55E026F9" w14:textId="2CA708DF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ED2" w14:textId="237B632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28EB4AA6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37C" w14:textId="57194C5D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 xml:space="preserve">Vnitřní archivace ve formátu RAW, umožňujícím </w:t>
            </w:r>
            <w:proofErr w:type="spellStart"/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postprocesing</w:t>
            </w:r>
            <w:proofErr w:type="spellEnd"/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všech parametrů, a to i ve 4D</w:t>
            </w:r>
          </w:p>
        </w:tc>
        <w:tc>
          <w:tcPr>
            <w:tcW w:w="674" w:type="pct"/>
          </w:tcPr>
          <w:p w14:paraId="2C7D1E78" w14:textId="43868A4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2FAA" w14:textId="28F3CA8B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7A58457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8F9C" w14:textId="75F86413" w:rsidR="00205462" w:rsidRPr="000138D0" w:rsidRDefault="00205462" w:rsidP="0020546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38D0">
              <w:rPr>
                <w:rFonts w:ascii="Arial" w:hAnsi="Arial" w:cs="Arial"/>
                <w:sz w:val="18"/>
                <w:szCs w:val="18"/>
                <w:lang w:eastAsia="en-US"/>
              </w:rPr>
              <w:t>Systém pracuje s uloženými RAW (surovými) daty – zpětné upravení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138D0">
              <w:rPr>
                <w:rFonts w:ascii="Arial" w:hAnsi="Arial" w:cs="Arial"/>
                <w:sz w:val="18"/>
                <w:szCs w:val="18"/>
                <w:lang w:eastAsia="en-US"/>
              </w:rPr>
              <w:t>obrazových parametrů – pro výpočty a analýzy</w:t>
            </w:r>
          </w:p>
        </w:tc>
        <w:tc>
          <w:tcPr>
            <w:tcW w:w="674" w:type="pct"/>
          </w:tcPr>
          <w:p w14:paraId="3FD63F7E" w14:textId="1B73326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AD3A" w14:textId="4F7C078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BECB2C1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3D2" w14:textId="1FACDE71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Export ve formátech BMP, JPEG, TIFF, DICOM, MOV, AVI</w:t>
            </w:r>
          </w:p>
        </w:tc>
        <w:tc>
          <w:tcPr>
            <w:tcW w:w="674" w:type="pct"/>
          </w:tcPr>
          <w:p w14:paraId="312F97C8" w14:textId="2D60D81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9AFE" w14:textId="6A42793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2A827F7C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60B1" w14:textId="2902B794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Přímé ukládání 2D, 3D, 4D sekvencí na interní HDD, DVD, USB-</w:t>
            </w:r>
            <w:proofErr w:type="spellStart"/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flash</w:t>
            </w:r>
            <w:proofErr w:type="spellEnd"/>
          </w:p>
        </w:tc>
        <w:tc>
          <w:tcPr>
            <w:tcW w:w="674" w:type="pct"/>
          </w:tcPr>
          <w:p w14:paraId="28F13BCC" w14:textId="774E687B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E40" w14:textId="69F7027E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1608A3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2AC" w14:textId="031C095A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Minimálně 4x rozhraní USB</w:t>
            </w:r>
          </w:p>
        </w:tc>
        <w:tc>
          <w:tcPr>
            <w:tcW w:w="674" w:type="pct"/>
          </w:tcPr>
          <w:p w14:paraId="6B3EC8B5" w14:textId="160B2222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BAFE" w14:textId="3A088C00" w:rsidR="00205462" w:rsidRPr="00FF2B72" w:rsidRDefault="00F4263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t>x rozhraní USB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458FEEA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67D" w14:textId="33A0F7E5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27F1E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Minimálně jeden grafický výstup pro externí zařízení - např. plnohodnotné rozlišení náhledového monitoru pacientky </w:t>
            </w:r>
          </w:p>
        </w:tc>
        <w:tc>
          <w:tcPr>
            <w:tcW w:w="674" w:type="pct"/>
          </w:tcPr>
          <w:p w14:paraId="224C7997" w14:textId="4429381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7D3" w14:textId="28D5652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237E25C1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B10B" w14:textId="041830ED" w:rsidR="00205462" w:rsidRPr="00727F1E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Komunikační modul DICOM pro napojení přístroje do archivačního systému typu PACS pro všechny kategorie (včetně </w:t>
            </w:r>
            <w:proofErr w:type="spellStart"/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Worklist</w:t>
            </w:r>
            <w:proofErr w:type="spellEnd"/>
            <w:r w:rsidRPr="00292889">
              <w:rPr>
                <w:rFonts w:ascii="Arial" w:hAnsi="Arial" w:cs="Arial"/>
                <w:sz w:val="18"/>
                <w:szCs w:val="18"/>
                <w:lang w:eastAsia="en-US"/>
              </w:rPr>
              <w:t>), plná DICOM 3 kompatibilita</w:t>
            </w:r>
          </w:p>
        </w:tc>
        <w:tc>
          <w:tcPr>
            <w:tcW w:w="674" w:type="pct"/>
          </w:tcPr>
          <w:p w14:paraId="365499E3" w14:textId="7C5A6821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210B81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C92A" w14:textId="3856972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727F1E" w:rsidRPr="00FF2B72" w14:paraId="7769564B" w14:textId="77777777" w:rsidTr="003B51B5">
        <w:trPr>
          <w:trHeight w:val="416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E3A2" w14:textId="6C323968" w:rsidR="00727F1E" w:rsidRPr="005B3928" w:rsidRDefault="00727F1E" w:rsidP="00727F1E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Příslušenství - požadavky na </w:t>
            </w:r>
            <w:proofErr w:type="spellStart"/>
            <w:r w:rsidRP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sondové</w:t>
            </w:r>
            <w:proofErr w:type="spellEnd"/>
            <w:r w:rsidRP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vybavení:</w:t>
            </w:r>
          </w:p>
        </w:tc>
        <w:tc>
          <w:tcPr>
            <w:tcW w:w="674" w:type="pct"/>
          </w:tcPr>
          <w:p w14:paraId="1D337261" w14:textId="77777777" w:rsidR="00727F1E" w:rsidRPr="00FF2B72" w:rsidRDefault="00727F1E" w:rsidP="00727F1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B360" w14:textId="77777777" w:rsidR="00727F1E" w:rsidRPr="00FF2B72" w:rsidRDefault="00727F1E" w:rsidP="00727F1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0604143A" w14:textId="77777777" w:rsidTr="00BF64EF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B07" w14:textId="5DD13541" w:rsidR="00205462" w:rsidRPr="005B392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3552">
              <w:rPr>
                <w:rFonts w:ascii="Arial" w:hAnsi="Arial" w:cs="Arial"/>
                <w:sz w:val="18"/>
                <w:szCs w:val="18"/>
                <w:lang w:eastAsia="en-US"/>
              </w:rPr>
              <w:t>Elektronické širokopásmové sondy s nezávislou volbou zobrazovací a dopplerovské frekvence:</w:t>
            </w:r>
          </w:p>
        </w:tc>
        <w:tc>
          <w:tcPr>
            <w:tcW w:w="674" w:type="pct"/>
          </w:tcPr>
          <w:p w14:paraId="56548FD5" w14:textId="58206CE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B4A0" w14:textId="2D0E808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  <w:r w:rsidR="00A257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205462" w:rsidRPr="00FF2B72" w14:paraId="6EF8FB75" w14:textId="77777777" w:rsidTr="00BF64EF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11FB" w14:textId="3DF4DCCC" w:rsidR="00205462" w:rsidRPr="005B392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Abdominální 3D/4D konvexní sonda rozsah 2-8 MHz s mechanickým vychylováním 3D; FOV 90x85 stupňů</w:t>
            </w:r>
          </w:p>
        </w:tc>
        <w:tc>
          <w:tcPr>
            <w:tcW w:w="674" w:type="pct"/>
          </w:tcPr>
          <w:p w14:paraId="01679EA2" w14:textId="6EFE514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529" w14:textId="05862A8C" w:rsidR="00205462" w:rsidRPr="00FF2B72" w:rsidRDefault="002C107D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2-8 MHz s mechanickým vychylováním 3D; FOV 90x85 stupňů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  <w:r w:rsidR="00A257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205462" w:rsidRPr="00FF2B72" w14:paraId="45686433" w14:textId="77777777" w:rsidTr="00BF64EF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59E3" w14:textId="75C7644F" w:rsidR="00205462" w:rsidRPr="005B392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2D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endovaginální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mikrokonvexní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 rozsah 4-9 MHz; FOV 189 stupňů</w:t>
            </w:r>
          </w:p>
        </w:tc>
        <w:tc>
          <w:tcPr>
            <w:tcW w:w="674" w:type="pct"/>
          </w:tcPr>
          <w:p w14:paraId="0AEB1F60" w14:textId="2D81D516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6B68" w14:textId="2E972F85" w:rsidR="00205462" w:rsidRPr="00FF2B72" w:rsidRDefault="002C107D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4-9 MHz; FOV 189 stupňů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  <w:r w:rsidR="00A257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205462" w:rsidRPr="00FF2B72" w14:paraId="023AA90E" w14:textId="77777777" w:rsidTr="00BF64EF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AF65" w14:textId="7D60219B" w:rsidR="00205462" w:rsidRPr="005B392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Abdominální 2D konvexní sonda rozsah 3-9 MHz; FOV 100 stupňů</w:t>
            </w:r>
          </w:p>
        </w:tc>
        <w:tc>
          <w:tcPr>
            <w:tcW w:w="674" w:type="pct"/>
          </w:tcPr>
          <w:p w14:paraId="5E957AB3" w14:textId="68D865D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A08" w14:textId="15E76CA8" w:rsidR="00205462" w:rsidRPr="00FF2B72" w:rsidRDefault="002C107D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3-9 MHz; FOV 100 stupňů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  <w:r w:rsidR="00A257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205462" w:rsidRPr="00FF2B72" w14:paraId="21FBFE77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578" w14:textId="6BF641B3" w:rsidR="00205462" w:rsidRPr="00CA205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připojení bezdrátové kombinované sondy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konvex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(2-5 MHz) /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linear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(3-12 MHz)</w:t>
            </w:r>
          </w:p>
        </w:tc>
        <w:tc>
          <w:tcPr>
            <w:tcW w:w="674" w:type="pct"/>
          </w:tcPr>
          <w:p w14:paraId="347728E1" w14:textId="50C8A3F4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0DC" w14:textId="3983EE09" w:rsidR="00205462" w:rsidRPr="00FF2B72" w:rsidRDefault="00517A38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připojení bezdrátové kombinované sondy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konvex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(2-5 MHz) / </w:t>
            </w:r>
            <w:proofErr w:type="spellStart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>linear</w:t>
            </w:r>
            <w:proofErr w:type="spellEnd"/>
            <w:r w:rsidRPr="004A7EF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(3-12 MHz)</w:t>
            </w:r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 w:rsidR="0020546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  <w:r w:rsidR="00A257E7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31236C" w:rsidRPr="00FF2B72" w14:paraId="138BDF3F" w14:textId="77777777" w:rsidTr="009C6FA3">
        <w:trPr>
          <w:trHeight w:val="414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68E0" w14:textId="0A4B4088" w:rsidR="0031236C" w:rsidRPr="009C6FA3" w:rsidRDefault="0031236C" w:rsidP="0031236C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Příslušenství - požadavky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další </w:t>
            </w:r>
            <w:r w:rsidRPr="006C2AC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vybavení:</w:t>
            </w:r>
          </w:p>
        </w:tc>
        <w:tc>
          <w:tcPr>
            <w:tcW w:w="674" w:type="pct"/>
          </w:tcPr>
          <w:p w14:paraId="65FABC53" w14:textId="5EA9A18A" w:rsidR="0031236C" w:rsidRPr="00FF2B72" w:rsidRDefault="0031236C" w:rsidP="0031236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40C6" w14:textId="5A681501" w:rsidR="0031236C" w:rsidRPr="00FF2B72" w:rsidRDefault="0031236C" w:rsidP="0031236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05462" w:rsidRPr="00FF2B72" w14:paraId="3EF63F64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1821" w14:textId="13B2427D" w:rsidR="00205462" w:rsidRPr="00CA205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Ohřívač gelu</w:t>
            </w:r>
          </w:p>
        </w:tc>
        <w:tc>
          <w:tcPr>
            <w:tcW w:w="674" w:type="pct"/>
          </w:tcPr>
          <w:p w14:paraId="29FE3F20" w14:textId="7E236C8A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EA7" w14:textId="2BE3AB2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3EEDCCA3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3F83" w14:textId="0404166D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Tiskárna</w:t>
            </w:r>
            <w:r w:rsidRPr="000F5E1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Pr="000F5E1B">
              <w:rPr>
                <w:rFonts w:ascii="Arial" w:hAnsi="Arial" w:cs="Arial"/>
                <w:sz w:val="18"/>
                <w:szCs w:val="18"/>
                <w:lang w:eastAsia="en-US"/>
              </w:rPr>
              <w:t>lze snadno ovládat přímo z ovládacího panelu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74" w:type="pct"/>
          </w:tcPr>
          <w:p w14:paraId="66922D80" w14:textId="3007EB3C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816" w14:textId="738FC57F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70AC805E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DE48" w14:textId="2E2F7D60" w:rsidR="00205462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</w:t>
            </w:r>
            <w:r w:rsidRPr="000F5E1B">
              <w:rPr>
                <w:rFonts w:ascii="Arial" w:hAnsi="Arial" w:cs="Arial"/>
                <w:sz w:val="18"/>
                <w:szCs w:val="18"/>
                <w:lang w:eastAsia="en-US"/>
              </w:rPr>
              <w:t>áznamové zařízeni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r w:rsidRPr="00D346C7">
              <w:rPr>
                <w:rFonts w:ascii="Arial" w:hAnsi="Arial" w:cs="Arial"/>
                <w:sz w:val="18"/>
                <w:szCs w:val="18"/>
                <w:lang w:eastAsia="en-US"/>
              </w:rPr>
              <w:t>integrovaná CD/DVD vypalovací mechanika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USB</w:t>
            </w:r>
          </w:p>
        </w:tc>
        <w:tc>
          <w:tcPr>
            <w:tcW w:w="674" w:type="pct"/>
          </w:tcPr>
          <w:p w14:paraId="6E1C47BF" w14:textId="3AD8357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130" w14:textId="0E235FB0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60507D4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535" w14:textId="5F939D9E" w:rsidR="00205462" w:rsidRPr="00CA2058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8264D">
              <w:rPr>
                <w:rFonts w:ascii="Arial" w:hAnsi="Arial" w:cs="Arial"/>
                <w:sz w:val="18"/>
                <w:szCs w:val="18"/>
                <w:lang w:eastAsia="en-US"/>
              </w:rPr>
              <w:t>Integrovaná ochrana proti přepětí a podpětí v elektrické síti</w:t>
            </w:r>
          </w:p>
        </w:tc>
        <w:tc>
          <w:tcPr>
            <w:tcW w:w="674" w:type="pct"/>
          </w:tcPr>
          <w:p w14:paraId="596D35FB" w14:textId="1386DEF5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D552" w14:textId="5FD7D1D9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205462" w:rsidRPr="00FF2B72" w14:paraId="0490D419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16DF" w14:textId="1C2E248A" w:rsidR="00205462" w:rsidRPr="0088264D" w:rsidRDefault="00205462" w:rsidP="0020546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Rychlý studený start</w:t>
            </w:r>
          </w:p>
        </w:tc>
        <w:tc>
          <w:tcPr>
            <w:tcW w:w="674" w:type="pct"/>
          </w:tcPr>
          <w:p w14:paraId="37D467A4" w14:textId="38242B9B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B405A">
              <w:t>ANO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D784" w14:textId="3C194E5D" w:rsidR="00205462" w:rsidRPr="00FF2B72" w:rsidRDefault="00205462" w:rsidP="0020546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splňuje,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viz.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Produktový list </w:t>
            </w:r>
            <w:proofErr w:type="spellStart"/>
            <w:r w:rsidR="005B207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Voluson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</w:t>
            </w:r>
            <w:r w:rsidR="003E6D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0138D0" w:rsidRPr="00FF2B72" w14:paraId="7F24BB76" w14:textId="77777777" w:rsidTr="00171883">
        <w:trPr>
          <w:trHeight w:val="121"/>
        </w:trPr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C0FA" w14:textId="77777777" w:rsidR="000138D0" w:rsidRPr="00CA2058" w:rsidRDefault="000138D0" w:rsidP="00727F1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</w:tcPr>
          <w:p w14:paraId="3A3AEAAC" w14:textId="77777777" w:rsidR="000138D0" w:rsidRPr="00FF2B72" w:rsidRDefault="000138D0" w:rsidP="00727F1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96A4" w14:textId="77777777" w:rsidR="000138D0" w:rsidRPr="00FF2B72" w:rsidRDefault="000138D0" w:rsidP="00727F1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14505585" w14:textId="0EE8F85C" w:rsidR="00C917B9" w:rsidRPr="00C917B9" w:rsidRDefault="00C917B9" w:rsidP="00C917B9">
      <w:pPr>
        <w:pStyle w:val="Zkladntextodsazen"/>
        <w:rPr>
          <w:rFonts w:cs="Arial"/>
          <w:color w:val="FF0000"/>
          <w:sz w:val="16"/>
          <w:szCs w:val="18"/>
        </w:rPr>
      </w:pPr>
    </w:p>
    <w:sectPr w:rsidR="00C917B9" w:rsidRPr="00C917B9" w:rsidSect="00493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02C87" w14:textId="77777777" w:rsidR="00065DFE" w:rsidRDefault="00065DFE">
      <w:r>
        <w:separator/>
      </w:r>
    </w:p>
  </w:endnote>
  <w:endnote w:type="continuationSeparator" w:id="0">
    <w:p w14:paraId="495C4AD7" w14:textId="77777777" w:rsidR="00065DFE" w:rsidRDefault="0006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FC54" w14:textId="77777777" w:rsidR="00DE457B" w:rsidRDefault="00DE45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E220" w14:textId="77777777" w:rsidR="009E6819" w:rsidRPr="009E6819" w:rsidRDefault="009E6819" w:rsidP="009E6819">
    <w:pPr>
      <w:pStyle w:val="Zpat"/>
      <w:tabs>
        <w:tab w:val="clear" w:pos="4536"/>
        <w:tab w:val="right" w:pos="8710"/>
      </w:tabs>
      <w:ind w:right="360"/>
      <w:jc w:val="right"/>
      <w:rPr>
        <w:sz w:val="22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380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0380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1856F" w14:textId="77777777" w:rsidR="00DE457B" w:rsidRDefault="00DE45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6941C" w14:textId="77777777" w:rsidR="00065DFE" w:rsidRDefault="00065DFE">
      <w:r>
        <w:separator/>
      </w:r>
    </w:p>
  </w:footnote>
  <w:footnote w:type="continuationSeparator" w:id="0">
    <w:p w14:paraId="40DA0DB9" w14:textId="77777777" w:rsidR="00065DFE" w:rsidRDefault="0006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251A8" w14:textId="77777777" w:rsidR="00DE457B" w:rsidRDefault="00DE45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966E" w14:textId="324069CE" w:rsidR="00DE5C83" w:rsidRDefault="00DE5C83" w:rsidP="00DE5C83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 </w:t>
    </w:r>
    <w:r>
      <w:rPr>
        <w:color w:val="000000"/>
      </w:rPr>
      <w:tab/>
      <w:t>Technická specifikace</w:t>
    </w:r>
  </w:p>
  <w:p w14:paraId="176CCC3C" w14:textId="77777777" w:rsidR="00DE5C83" w:rsidRDefault="00DE5C83" w:rsidP="00DE5C83">
    <w:pPr>
      <w:pStyle w:val="Zhlav"/>
    </w:pPr>
  </w:p>
  <w:p w14:paraId="43E3DE35" w14:textId="224BC925" w:rsidR="00DE5C83" w:rsidRPr="00DE5C83" w:rsidRDefault="00DE5C83" w:rsidP="00A13A3B">
    <w:pPr>
      <w:ind w:left="3828" w:hanging="3686"/>
      <w:jc w:val="right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07E24" w14:textId="77777777" w:rsidR="00DE457B" w:rsidRDefault="00DE45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61D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8488D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E79C6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60BAC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B3252F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F860C1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2B0F34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E4CA9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D73C8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9D5E81"/>
    <w:multiLevelType w:val="hybridMultilevel"/>
    <w:tmpl w:val="68FAB11C"/>
    <w:lvl w:ilvl="0" w:tplc="35A6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44349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36033C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E25115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00412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D40F4A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12E14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52ED0"/>
    <w:multiLevelType w:val="hybridMultilevel"/>
    <w:tmpl w:val="7A00D0F4"/>
    <w:lvl w:ilvl="0" w:tplc="C3E271D6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8" w15:restartNumberingAfterBreak="0">
    <w:nsid w:val="5B4E01AE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D14395"/>
    <w:multiLevelType w:val="hybridMultilevel"/>
    <w:tmpl w:val="94146C54"/>
    <w:lvl w:ilvl="0" w:tplc="F9D4BB9A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0" w15:restartNumberingAfterBreak="0">
    <w:nsid w:val="6C716CE6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FC6C7F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1A62E3"/>
    <w:multiLevelType w:val="hybridMultilevel"/>
    <w:tmpl w:val="E4DA18BC"/>
    <w:lvl w:ilvl="0" w:tplc="BCB29A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C06BC"/>
    <w:multiLevelType w:val="multilevel"/>
    <w:tmpl w:val="2CAAFFE4"/>
    <w:lvl w:ilvl="0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9"/>
  </w:num>
  <w:num w:numId="5">
    <w:abstractNumId w:val="17"/>
  </w:num>
  <w:num w:numId="6">
    <w:abstractNumId w:val="2"/>
  </w:num>
  <w:num w:numId="7">
    <w:abstractNumId w:val="23"/>
  </w:num>
  <w:num w:numId="8">
    <w:abstractNumId w:val="16"/>
  </w:num>
  <w:num w:numId="9">
    <w:abstractNumId w:val="13"/>
  </w:num>
  <w:num w:numId="10">
    <w:abstractNumId w:val="14"/>
  </w:num>
  <w:num w:numId="11">
    <w:abstractNumId w:val="18"/>
  </w:num>
  <w:num w:numId="12">
    <w:abstractNumId w:val="15"/>
  </w:num>
  <w:num w:numId="13">
    <w:abstractNumId w:val="21"/>
  </w:num>
  <w:num w:numId="14">
    <w:abstractNumId w:val="9"/>
  </w:num>
  <w:num w:numId="15">
    <w:abstractNumId w:val="8"/>
  </w:num>
  <w:num w:numId="16">
    <w:abstractNumId w:val="12"/>
  </w:num>
  <w:num w:numId="17">
    <w:abstractNumId w:val="0"/>
  </w:num>
  <w:num w:numId="18">
    <w:abstractNumId w:val="7"/>
  </w:num>
  <w:num w:numId="19">
    <w:abstractNumId w:val="3"/>
  </w:num>
  <w:num w:numId="20">
    <w:abstractNumId w:val="1"/>
  </w:num>
  <w:num w:numId="21">
    <w:abstractNumId w:val="22"/>
  </w:num>
  <w:num w:numId="22">
    <w:abstractNumId w:val="5"/>
  </w:num>
  <w:num w:numId="23">
    <w:abstractNumId w:val="20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83"/>
    <w:rsid w:val="00000285"/>
    <w:rsid w:val="00000EB4"/>
    <w:rsid w:val="00001FD5"/>
    <w:rsid w:val="00011103"/>
    <w:rsid w:val="000114D7"/>
    <w:rsid w:val="000126CB"/>
    <w:rsid w:val="000138D0"/>
    <w:rsid w:val="00017252"/>
    <w:rsid w:val="000172E2"/>
    <w:rsid w:val="0002630D"/>
    <w:rsid w:val="00030C7B"/>
    <w:rsid w:val="00031CF9"/>
    <w:rsid w:val="000325D5"/>
    <w:rsid w:val="0003284B"/>
    <w:rsid w:val="00035AFB"/>
    <w:rsid w:val="000367E8"/>
    <w:rsid w:val="00041330"/>
    <w:rsid w:val="00042128"/>
    <w:rsid w:val="000427AA"/>
    <w:rsid w:val="00055196"/>
    <w:rsid w:val="00061871"/>
    <w:rsid w:val="00065DFE"/>
    <w:rsid w:val="00070ACF"/>
    <w:rsid w:val="00071DB8"/>
    <w:rsid w:val="00072477"/>
    <w:rsid w:val="0008761C"/>
    <w:rsid w:val="00095B24"/>
    <w:rsid w:val="00096C23"/>
    <w:rsid w:val="00096C5B"/>
    <w:rsid w:val="00097F31"/>
    <w:rsid w:val="000B0F35"/>
    <w:rsid w:val="000B31A6"/>
    <w:rsid w:val="000B6AC4"/>
    <w:rsid w:val="000B75DF"/>
    <w:rsid w:val="000C1D21"/>
    <w:rsid w:val="000C52C0"/>
    <w:rsid w:val="000C7655"/>
    <w:rsid w:val="000D29BD"/>
    <w:rsid w:val="000D3B60"/>
    <w:rsid w:val="000E0B8F"/>
    <w:rsid w:val="000E0CE5"/>
    <w:rsid w:val="000E3F08"/>
    <w:rsid w:val="000E6617"/>
    <w:rsid w:val="000F2F9A"/>
    <w:rsid w:val="000F44EC"/>
    <w:rsid w:val="000F5DEF"/>
    <w:rsid w:val="000F5E1B"/>
    <w:rsid w:val="000F6B9F"/>
    <w:rsid w:val="001015D4"/>
    <w:rsid w:val="001019EB"/>
    <w:rsid w:val="001103A7"/>
    <w:rsid w:val="001120FD"/>
    <w:rsid w:val="001149B0"/>
    <w:rsid w:val="00120C90"/>
    <w:rsid w:val="00120D89"/>
    <w:rsid w:val="00124DF1"/>
    <w:rsid w:val="001300E8"/>
    <w:rsid w:val="00130EA8"/>
    <w:rsid w:val="00135D5E"/>
    <w:rsid w:val="00136DE1"/>
    <w:rsid w:val="001402CC"/>
    <w:rsid w:val="001416D6"/>
    <w:rsid w:val="00155F1E"/>
    <w:rsid w:val="001570A5"/>
    <w:rsid w:val="00157BD5"/>
    <w:rsid w:val="00161530"/>
    <w:rsid w:val="00162155"/>
    <w:rsid w:val="00163D3D"/>
    <w:rsid w:val="00171883"/>
    <w:rsid w:val="00171D4C"/>
    <w:rsid w:val="00172034"/>
    <w:rsid w:val="00173D45"/>
    <w:rsid w:val="00174DE4"/>
    <w:rsid w:val="0017508C"/>
    <w:rsid w:val="00181ADA"/>
    <w:rsid w:val="00183730"/>
    <w:rsid w:val="0019067C"/>
    <w:rsid w:val="00193601"/>
    <w:rsid w:val="001A6CE1"/>
    <w:rsid w:val="001C3B28"/>
    <w:rsid w:val="001C67A8"/>
    <w:rsid w:val="001C7240"/>
    <w:rsid w:val="001C7BE3"/>
    <w:rsid w:val="001D0B8E"/>
    <w:rsid w:val="001D4CC1"/>
    <w:rsid w:val="001D5542"/>
    <w:rsid w:val="001D5B8C"/>
    <w:rsid w:val="001E1FB3"/>
    <w:rsid w:val="001E4233"/>
    <w:rsid w:val="001E5226"/>
    <w:rsid w:val="001F199E"/>
    <w:rsid w:val="001F7AC5"/>
    <w:rsid w:val="00200964"/>
    <w:rsid w:val="00204C4E"/>
    <w:rsid w:val="00205462"/>
    <w:rsid w:val="00210F83"/>
    <w:rsid w:val="00222071"/>
    <w:rsid w:val="0022242C"/>
    <w:rsid w:val="0022359C"/>
    <w:rsid w:val="00226AE2"/>
    <w:rsid w:val="00227A56"/>
    <w:rsid w:val="00230546"/>
    <w:rsid w:val="00234FDB"/>
    <w:rsid w:val="00235516"/>
    <w:rsid w:val="00235810"/>
    <w:rsid w:val="002365C2"/>
    <w:rsid w:val="00242AB5"/>
    <w:rsid w:val="00243002"/>
    <w:rsid w:val="00245D4D"/>
    <w:rsid w:val="002537B8"/>
    <w:rsid w:val="00255DF1"/>
    <w:rsid w:val="00256BE0"/>
    <w:rsid w:val="002663E1"/>
    <w:rsid w:val="00267D03"/>
    <w:rsid w:val="00271857"/>
    <w:rsid w:val="00277612"/>
    <w:rsid w:val="002857D1"/>
    <w:rsid w:val="00285E73"/>
    <w:rsid w:val="0029688C"/>
    <w:rsid w:val="002A7E4D"/>
    <w:rsid w:val="002B2D6F"/>
    <w:rsid w:val="002B4CC9"/>
    <w:rsid w:val="002B4E3B"/>
    <w:rsid w:val="002B613C"/>
    <w:rsid w:val="002C0E7F"/>
    <w:rsid w:val="002C107D"/>
    <w:rsid w:val="002C30BC"/>
    <w:rsid w:val="002C741D"/>
    <w:rsid w:val="002D0211"/>
    <w:rsid w:val="002D20FE"/>
    <w:rsid w:val="002D27A3"/>
    <w:rsid w:val="002D4879"/>
    <w:rsid w:val="002E1AE6"/>
    <w:rsid w:val="002E2F6A"/>
    <w:rsid w:val="002F48CC"/>
    <w:rsid w:val="002F67AD"/>
    <w:rsid w:val="003052F1"/>
    <w:rsid w:val="003063B0"/>
    <w:rsid w:val="00307D0D"/>
    <w:rsid w:val="0031146C"/>
    <w:rsid w:val="0031236C"/>
    <w:rsid w:val="00313111"/>
    <w:rsid w:val="00313A36"/>
    <w:rsid w:val="003151CD"/>
    <w:rsid w:val="0031628A"/>
    <w:rsid w:val="003213EE"/>
    <w:rsid w:val="00322E1B"/>
    <w:rsid w:val="00327781"/>
    <w:rsid w:val="00333D0D"/>
    <w:rsid w:val="00337BF5"/>
    <w:rsid w:val="00346BB6"/>
    <w:rsid w:val="003538B2"/>
    <w:rsid w:val="00366AF4"/>
    <w:rsid w:val="00366F6A"/>
    <w:rsid w:val="00371004"/>
    <w:rsid w:val="003769DE"/>
    <w:rsid w:val="00385389"/>
    <w:rsid w:val="003900C1"/>
    <w:rsid w:val="0039302D"/>
    <w:rsid w:val="0039779D"/>
    <w:rsid w:val="003B51B5"/>
    <w:rsid w:val="003B5777"/>
    <w:rsid w:val="003B5824"/>
    <w:rsid w:val="003C157D"/>
    <w:rsid w:val="003C248C"/>
    <w:rsid w:val="003C6280"/>
    <w:rsid w:val="003C637A"/>
    <w:rsid w:val="003C7C2F"/>
    <w:rsid w:val="003D1752"/>
    <w:rsid w:val="003D43BA"/>
    <w:rsid w:val="003D478E"/>
    <w:rsid w:val="003E5651"/>
    <w:rsid w:val="003E6D48"/>
    <w:rsid w:val="003F2F73"/>
    <w:rsid w:val="003F4237"/>
    <w:rsid w:val="003F6C8D"/>
    <w:rsid w:val="00402102"/>
    <w:rsid w:val="00402537"/>
    <w:rsid w:val="004027A0"/>
    <w:rsid w:val="00405279"/>
    <w:rsid w:val="00421FF1"/>
    <w:rsid w:val="004235FF"/>
    <w:rsid w:val="00423CDD"/>
    <w:rsid w:val="004264C7"/>
    <w:rsid w:val="00427828"/>
    <w:rsid w:val="0044112F"/>
    <w:rsid w:val="00447275"/>
    <w:rsid w:val="00447F52"/>
    <w:rsid w:val="0045130F"/>
    <w:rsid w:val="0045505E"/>
    <w:rsid w:val="00464012"/>
    <w:rsid w:val="00466C26"/>
    <w:rsid w:val="0047251A"/>
    <w:rsid w:val="00473EC6"/>
    <w:rsid w:val="004827E9"/>
    <w:rsid w:val="0048368A"/>
    <w:rsid w:val="004850D3"/>
    <w:rsid w:val="004871F5"/>
    <w:rsid w:val="004935D9"/>
    <w:rsid w:val="00493C0D"/>
    <w:rsid w:val="00494A87"/>
    <w:rsid w:val="004979AE"/>
    <w:rsid w:val="004A13BD"/>
    <w:rsid w:val="004A15AF"/>
    <w:rsid w:val="004A1BBF"/>
    <w:rsid w:val="004A56BD"/>
    <w:rsid w:val="004A6A69"/>
    <w:rsid w:val="004A7891"/>
    <w:rsid w:val="004A7EFE"/>
    <w:rsid w:val="004B5CD7"/>
    <w:rsid w:val="004C0B34"/>
    <w:rsid w:val="004C2D2B"/>
    <w:rsid w:val="004C4C05"/>
    <w:rsid w:val="004C6354"/>
    <w:rsid w:val="004D176E"/>
    <w:rsid w:val="004D7219"/>
    <w:rsid w:val="004D7265"/>
    <w:rsid w:val="004E0521"/>
    <w:rsid w:val="004E6CDB"/>
    <w:rsid w:val="004E7AE6"/>
    <w:rsid w:val="004F11AC"/>
    <w:rsid w:val="004F2063"/>
    <w:rsid w:val="00501127"/>
    <w:rsid w:val="005011F9"/>
    <w:rsid w:val="005040CB"/>
    <w:rsid w:val="00507B12"/>
    <w:rsid w:val="00511D7F"/>
    <w:rsid w:val="00516109"/>
    <w:rsid w:val="00517A38"/>
    <w:rsid w:val="00522B17"/>
    <w:rsid w:val="00526E3B"/>
    <w:rsid w:val="00530A49"/>
    <w:rsid w:val="0053477B"/>
    <w:rsid w:val="00536750"/>
    <w:rsid w:val="00536AAD"/>
    <w:rsid w:val="00536D71"/>
    <w:rsid w:val="00540FFD"/>
    <w:rsid w:val="00544D02"/>
    <w:rsid w:val="00546B6A"/>
    <w:rsid w:val="00551E0A"/>
    <w:rsid w:val="00551E5E"/>
    <w:rsid w:val="00552056"/>
    <w:rsid w:val="00556D34"/>
    <w:rsid w:val="00567F59"/>
    <w:rsid w:val="00574DC5"/>
    <w:rsid w:val="0057585A"/>
    <w:rsid w:val="0057796D"/>
    <w:rsid w:val="005800D6"/>
    <w:rsid w:val="00582157"/>
    <w:rsid w:val="005860C9"/>
    <w:rsid w:val="005902D9"/>
    <w:rsid w:val="005927EC"/>
    <w:rsid w:val="005975FA"/>
    <w:rsid w:val="005A4952"/>
    <w:rsid w:val="005A4BA1"/>
    <w:rsid w:val="005B207D"/>
    <w:rsid w:val="005B35FC"/>
    <w:rsid w:val="005B3928"/>
    <w:rsid w:val="005E0AFF"/>
    <w:rsid w:val="005E295A"/>
    <w:rsid w:val="005E3577"/>
    <w:rsid w:val="005E6890"/>
    <w:rsid w:val="005F197B"/>
    <w:rsid w:val="005F54BC"/>
    <w:rsid w:val="005F54FE"/>
    <w:rsid w:val="006110A1"/>
    <w:rsid w:val="00611542"/>
    <w:rsid w:val="00613F6A"/>
    <w:rsid w:val="006164EF"/>
    <w:rsid w:val="00625349"/>
    <w:rsid w:val="006274BA"/>
    <w:rsid w:val="00630865"/>
    <w:rsid w:val="00633837"/>
    <w:rsid w:val="00634853"/>
    <w:rsid w:val="006420D8"/>
    <w:rsid w:val="006433B7"/>
    <w:rsid w:val="006442DA"/>
    <w:rsid w:val="006469BC"/>
    <w:rsid w:val="00656338"/>
    <w:rsid w:val="00656B46"/>
    <w:rsid w:val="00656E1B"/>
    <w:rsid w:val="006605EA"/>
    <w:rsid w:val="00660F07"/>
    <w:rsid w:val="006620F7"/>
    <w:rsid w:val="006657D3"/>
    <w:rsid w:val="00671711"/>
    <w:rsid w:val="00683BEA"/>
    <w:rsid w:val="006860F9"/>
    <w:rsid w:val="00690F27"/>
    <w:rsid w:val="006A65FA"/>
    <w:rsid w:val="006B1E3B"/>
    <w:rsid w:val="006B26FE"/>
    <w:rsid w:val="006B3B14"/>
    <w:rsid w:val="006B45A5"/>
    <w:rsid w:val="006B63ED"/>
    <w:rsid w:val="006C0AF7"/>
    <w:rsid w:val="006C2AC8"/>
    <w:rsid w:val="006C3E5B"/>
    <w:rsid w:val="006C4061"/>
    <w:rsid w:val="006C5FB0"/>
    <w:rsid w:val="006C741D"/>
    <w:rsid w:val="006D1911"/>
    <w:rsid w:val="006D19E0"/>
    <w:rsid w:val="006D295A"/>
    <w:rsid w:val="006D2DBB"/>
    <w:rsid w:val="006E1932"/>
    <w:rsid w:val="006E1D57"/>
    <w:rsid w:val="006F2CC5"/>
    <w:rsid w:val="006F375E"/>
    <w:rsid w:val="006F6E9E"/>
    <w:rsid w:val="007004FE"/>
    <w:rsid w:val="007041AB"/>
    <w:rsid w:val="00707773"/>
    <w:rsid w:val="00711A37"/>
    <w:rsid w:val="00713FED"/>
    <w:rsid w:val="00714702"/>
    <w:rsid w:val="0072027F"/>
    <w:rsid w:val="00723012"/>
    <w:rsid w:val="00727F1E"/>
    <w:rsid w:val="0073217B"/>
    <w:rsid w:val="00734BC7"/>
    <w:rsid w:val="0073630B"/>
    <w:rsid w:val="00737468"/>
    <w:rsid w:val="00737D34"/>
    <w:rsid w:val="00742FA9"/>
    <w:rsid w:val="00745002"/>
    <w:rsid w:val="007525C2"/>
    <w:rsid w:val="0075613A"/>
    <w:rsid w:val="007575C1"/>
    <w:rsid w:val="007578BA"/>
    <w:rsid w:val="0076341A"/>
    <w:rsid w:val="00764433"/>
    <w:rsid w:val="0076555A"/>
    <w:rsid w:val="00766B7E"/>
    <w:rsid w:val="0077035B"/>
    <w:rsid w:val="0077529D"/>
    <w:rsid w:val="007826C4"/>
    <w:rsid w:val="00784469"/>
    <w:rsid w:val="007844E3"/>
    <w:rsid w:val="007851FB"/>
    <w:rsid w:val="00794A6C"/>
    <w:rsid w:val="00797DFF"/>
    <w:rsid w:val="007A2CB4"/>
    <w:rsid w:val="007A46BD"/>
    <w:rsid w:val="007A480A"/>
    <w:rsid w:val="007A4D78"/>
    <w:rsid w:val="007B0715"/>
    <w:rsid w:val="007C1971"/>
    <w:rsid w:val="007C24BA"/>
    <w:rsid w:val="007C7ECA"/>
    <w:rsid w:val="007D1272"/>
    <w:rsid w:val="007D354C"/>
    <w:rsid w:val="007D712E"/>
    <w:rsid w:val="007F0763"/>
    <w:rsid w:val="00811857"/>
    <w:rsid w:val="00812D86"/>
    <w:rsid w:val="00813552"/>
    <w:rsid w:val="0081577F"/>
    <w:rsid w:val="00831B05"/>
    <w:rsid w:val="00832420"/>
    <w:rsid w:val="008360E4"/>
    <w:rsid w:val="00836E2E"/>
    <w:rsid w:val="008436A2"/>
    <w:rsid w:val="00845053"/>
    <w:rsid w:val="00845DC5"/>
    <w:rsid w:val="0085316E"/>
    <w:rsid w:val="00863CFE"/>
    <w:rsid w:val="008770E3"/>
    <w:rsid w:val="0088264D"/>
    <w:rsid w:val="00883A8E"/>
    <w:rsid w:val="00892483"/>
    <w:rsid w:val="00892C89"/>
    <w:rsid w:val="008A7FE1"/>
    <w:rsid w:val="008B2C8C"/>
    <w:rsid w:val="008B7286"/>
    <w:rsid w:val="008C09F1"/>
    <w:rsid w:val="008C0C2A"/>
    <w:rsid w:val="008C2F34"/>
    <w:rsid w:val="008C4808"/>
    <w:rsid w:val="008C624F"/>
    <w:rsid w:val="008D03ED"/>
    <w:rsid w:val="008D752F"/>
    <w:rsid w:val="008E29D9"/>
    <w:rsid w:val="008E73D6"/>
    <w:rsid w:val="00910EA0"/>
    <w:rsid w:val="00912057"/>
    <w:rsid w:val="00913383"/>
    <w:rsid w:val="00917794"/>
    <w:rsid w:val="0092218C"/>
    <w:rsid w:val="00923AD0"/>
    <w:rsid w:val="009306F8"/>
    <w:rsid w:val="00935E77"/>
    <w:rsid w:val="00936B88"/>
    <w:rsid w:val="0094393D"/>
    <w:rsid w:val="00945BE6"/>
    <w:rsid w:val="00947506"/>
    <w:rsid w:val="0095018F"/>
    <w:rsid w:val="00957100"/>
    <w:rsid w:val="009578C8"/>
    <w:rsid w:val="009600C5"/>
    <w:rsid w:val="009616F7"/>
    <w:rsid w:val="00964EEE"/>
    <w:rsid w:val="00967207"/>
    <w:rsid w:val="0096773C"/>
    <w:rsid w:val="009718EF"/>
    <w:rsid w:val="00973185"/>
    <w:rsid w:val="00974E05"/>
    <w:rsid w:val="00976446"/>
    <w:rsid w:val="0097657E"/>
    <w:rsid w:val="00977392"/>
    <w:rsid w:val="009860E1"/>
    <w:rsid w:val="009867BF"/>
    <w:rsid w:val="00986C94"/>
    <w:rsid w:val="0099448B"/>
    <w:rsid w:val="009974E8"/>
    <w:rsid w:val="009A07C5"/>
    <w:rsid w:val="009A516E"/>
    <w:rsid w:val="009A7700"/>
    <w:rsid w:val="009B3D66"/>
    <w:rsid w:val="009B4AE0"/>
    <w:rsid w:val="009B520D"/>
    <w:rsid w:val="009B5F88"/>
    <w:rsid w:val="009C3D01"/>
    <w:rsid w:val="009C6FA3"/>
    <w:rsid w:val="009D0208"/>
    <w:rsid w:val="009D2144"/>
    <w:rsid w:val="009D4F75"/>
    <w:rsid w:val="009D5D58"/>
    <w:rsid w:val="009E6819"/>
    <w:rsid w:val="009E743B"/>
    <w:rsid w:val="009E75DA"/>
    <w:rsid w:val="009E7C72"/>
    <w:rsid w:val="009F6CFC"/>
    <w:rsid w:val="009F766E"/>
    <w:rsid w:val="00A01ABE"/>
    <w:rsid w:val="00A046F9"/>
    <w:rsid w:val="00A066AC"/>
    <w:rsid w:val="00A06D35"/>
    <w:rsid w:val="00A13A3B"/>
    <w:rsid w:val="00A2539C"/>
    <w:rsid w:val="00A257E7"/>
    <w:rsid w:val="00A33FCE"/>
    <w:rsid w:val="00A407BF"/>
    <w:rsid w:val="00A416CA"/>
    <w:rsid w:val="00A43E03"/>
    <w:rsid w:val="00A456A9"/>
    <w:rsid w:val="00A46CAC"/>
    <w:rsid w:val="00A47A87"/>
    <w:rsid w:val="00A64B41"/>
    <w:rsid w:val="00A70383"/>
    <w:rsid w:val="00A80128"/>
    <w:rsid w:val="00A806F5"/>
    <w:rsid w:val="00A81349"/>
    <w:rsid w:val="00A824DE"/>
    <w:rsid w:val="00A86569"/>
    <w:rsid w:val="00A872E1"/>
    <w:rsid w:val="00AA0133"/>
    <w:rsid w:val="00AA26CD"/>
    <w:rsid w:val="00AA2A93"/>
    <w:rsid w:val="00AA4688"/>
    <w:rsid w:val="00AB3C38"/>
    <w:rsid w:val="00AD3218"/>
    <w:rsid w:val="00AD69A3"/>
    <w:rsid w:val="00AD7862"/>
    <w:rsid w:val="00AE031F"/>
    <w:rsid w:val="00AE08B0"/>
    <w:rsid w:val="00AE275D"/>
    <w:rsid w:val="00AE3FEA"/>
    <w:rsid w:val="00AE5590"/>
    <w:rsid w:val="00AF2201"/>
    <w:rsid w:val="00AF6481"/>
    <w:rsid w:val="00B01D7D"/>
    <w:rsid w:val="00B01FDE"/>
    <w:rsid w:val="00B0389D"/>
    <w:rsid w:val="00B066FA"/>
    <w:rsid w:val="00B102CE"/>
    <w:rsid w:val="00B325BA"/>
    <w:rsid w:val="00B34E0D"/>
    <w:rsid w:val="00B40A24"/>
    <w:rsid w:val="00B5474E"/>
    <w:rsid w:val="00B72D4B"/>
    <w:rsid w:val="00B815FE"/>
    <w:rsid w:val="00B817C1"/>
    <w:rsid w:val="00B82824"/>
    <w:rsid w:val="00B86688"/>
    <w:rsid w:val="00B867C3"/>
    <w:rsid w:val="00B874A4"/>
    <w:rsid w:val="00B90D50"/>
    <w:rsid w:val="00B96CAA"/>
    <w:rsid w:val="00BA0734"/>
    <w:rsid w:val="00BA0E54"/>
    <w:rsid w:val="00BA3E22"/>
    <w:rsid w:val="00BA41F4"/>
    <w:rsid w:val="00BA574F"/>
    <w:rsid w:val="00BA72BF"/>
    <w:rsid w:val="00BB10C1"/>
    <w:rsid w:val="00BB2845"/>
    <w:rsid w:val="00BB5D3F"/>
    <w:rsid w:val="00BC27B7"/>
    <w:rsid w:val="00BC58C4"/>
    <w:rsid w:val="00BC5D39"/>
    <w:rsid w:val="00BC60E2"/>
    <w:rsid w:val="00BD1996"/>
    <w:rsid w:val="00BD1DBB"/>
    <w:rsid w:val="00BD47C5"/>
    <w:rsid w:val="00C0117B"/>
    <w:rsid w:val="00C020B8"/>
    <w:rsid w:val="00C033A0"/>
    <w:rsid w:val="00C03805"/>
    <w:rsid w:val="00C12932"/>
    <w:rsid w:val="00C21EFF"/>
    <w:rsid w:val="00C22466"/>
    <w:rsid w:val="00C232D7"/>
    <w:rsid w:val="00C24A0B"/>
    <w:rsid w:val="00C26A5F"/>
    <w:rsid w:val="00C26FF5"/>
    <w:rsid w:val="00C2722A"/>
    <w:rsid w:val="00C31EE7"/>
    <w:rsid w:val="00C4512E"/>
    <w:rsid w:val="00C51E8A"/>
    <w:rsid w:val="00C623CE"/>
    <w:rsid w:val="00C6315E"/>
    <w:rsid w:val="00C6406D"/>
    <w:rsid w:val="00C65E7B"/>
    <w:rsid w:val="00C74A5B"/>
    <w:rsid w:val="00C77EFD"/>
    <w:rsid w:val="00C85207"/>
    <w:rsid w:val="00C8538C"/>
    <w:rsid w:val="00C85459"/>
    <w:rsid w:val="00C917B9"/>
    <w:rsid w:val="00C95B24"/>
    <w:rsid w:val="00CA2058"/>
    <w:rsid w:val="00CA31D6"/>
    <w:rsid w:val="00CA5491"/>
    <w:rsid w:val="00CA6872"/>
    <w:rsid w:val="00CB4C1D"/>
    <w:rsid w:val="00CB7CBB"/>
    <w:rsid w:val="00CC06DB"/>
    <w:rsid w:val="00CC0738"/>
    <w:rsid w:val="00CC0C5B"/>
    <w:rsid w:val="00CC11D0"/>
    <w:rsid w:val="00CC2966"/>
    <w:rsid w:val="00CC2DAA"/>
    <w:rsid w:val="00CC6023"/>
    <w:rsid w:val="00CC6C6E"/>
    <w:rsid w:val="00CD1E94"/>
    <w:rsid w:val="00CD2A4C"/>
    <w:rsid w:val="00CD3AF8"/>
    <w:rsid w:val="00CD3CBE"/>
    <w:rsid w:val="00CD4AE6"/>
    <w:rsid w:val="00CE4939"/>
    <w:rsid w:val="00CE629F"/>
    <w:rsid w:val="00CF099D"/>
    <w:rsid w:val="00CF36D7"/>
    <w:rsid w:val="00CF4C21"/>
    <w:rsid w:val="00CF7F53"/>
    <w:rsid w:val="00D014A9"/>
    <w:rsid w:val="00D0239F"/>
    <w:rsid w:val="00D04BE8"/>
    <w:rsid w:val="00D05639"/>
    <w:rsid w:val="00D05E6A"/>
    <w:rsid w:val="00D1002F"/>
    <w:rsid w:val="00D16030"/>
    <w:rsid w:val="00D16C1F"/>
    <w:rsid w:val="00D276FA"/>
    <w:rsid w:val="00D3054B"/>
    <w:rsid w:val="00D31476"/>
    <w:rsid w:val="00D346C7"/>
    <w:rsid w:val="00D366F9"/>
    <w:rsid w:val="00D4122F"/>
    <w:rsid w:val="00D436E4"/>
    <w:rsid w:val="00D438F6"/>
    <w:rsid w:val="00D52ACF"/>
    <w:rsid w:val="00D53D3F"/>
    <w:rsid w:val="00D71AD3"/>
    <w:rsid w:val="00D767DC"/>
    <w:rsid w:val="00D81BDD"/>
    <w:rsid w:val="00D829AF"/>
    <w:rsid w:val="00DA2091"/>
    <w:rsid w:val="00DA33D8"/>
    <w:rsid w:val="00DA37A2"/>
    <w:rsid w:val="00DB0F7B"/>
    <w:rsid w:val="00DB2EC7"/>
    <w:rsid w:val="00DC053C"/>
    <w:rsid w:val="00DC1F40"/>
    <w:rsid w:val="00DC2101"/>
    <w:rsid w:val="00DC24BD"/>
    <w:rsid w:val="00DC56FB"/>
    <w:rsid w:val="00DC5F55"/>
    <w:rsid w:val="00DD02B8"/>
    <w:rsid w:val="00DD1DBF"/>
    <w:rsid w:val="00DD3CF2"/>
    <w:rsid w:val="00DD7007"/>
    <w:rsid w:val="00DE2962"/>
    <w:rsid w:val="00DE457B"/>
    <w:rsid w:val="00DE5C83"/>
    <w:rsid w:val="00DE6EF1"/>
    <w:rsid w:val="00DE7903"/>
    <w:rsid w:val="00DF10EF"/>
    <w:rsid w:val="00DF17B4"/>
    <w:rsid w:val="00DF24E8"/>
    <w:rsid w:val="00DF7C5F"/>
    <w:rsid w:val="00E02D15"/>
    <w:rsid w:val="00E06945"/>
    <w:rsid w:val="00E0771D"/>
    <w:rsid w:val="00E15064"/>
    <w:rsid w:val="00E15CE2"/>
    <w:rsid w:val="00E174B8"/>
    <w:rsid w:val="00E22326"/>
    <w:rsid w:val="00E22924"/>
    <w:rsid w:val="00E24EF7"/>
    <w:rsid w:val="00E268CF"/>
    <w:rsid w:val="00E32816"/>
    <w:rsid w:val="00E4135F"/>
    <w:rsid w:val="00E50118"/>
    <w:rsid w:val="00E53796"/>
    <w:rsid w:val="00E53F84"/>
    <w:rsid w:val="00E61FA8"/>
    <w:rsid w:val="00E622CB"/>
    <w:rsid w:val="00E62316"/>
    <w:rsid w:val="00E67EA8"/>
    <w:rsid w:val="00E71E21"/>
    <w:rsid w:val="00E7373A"/>
    <w:rsid w:val="00E75169"/>
    <w:rsid w:val="00E75C61"/>
    <w:rsid w:val="00E81356"/>
    <w:rsid w:val="00E8159D"/>
    <w:rsid w:val="00E8658F"/>
    <w:rsid w:val="00E90A60"/>
    <w:rsid w:val="00E96348"/>
    <w:rsid w:val="00EA39E9"/>
    <w:rsid w:val="00EA5536"/>
    <w:rsid w:val="00EA770B"/>
    <w:rsid w:val="00EA7B63"/>
    <w:rsid w:val="00EB3799"/>
    <w:rsid w:val="00EB3A03"/>
    <w:rsid w:val="00EB48D6"/>
    <w:rsid w:val="00EC06B4"/>
    <w:rsid w:val="00EC4E45"/>
    <w:rsid w:val="00EC6D64"/>
    <w:rsid w:val="00ED3D13"/>
    <w:rsid w:val="00ED43AB"/>
    <w:rsid w:val="00ED5699"/>
    <w:rsid w:val="00ED73E2"/>
    <w:rsid w:val="00EE11BC"/>
    <w:rsid w:val="00EE24B1"/>
    <w:rsid w:val="00EF43EE"/>
    <w:rsid w:val="00EF6A3B"/>
    <w:rsid w:val="00F07DD5"/>
    <w:rsid w:val="00F10C98"/>
    <w:rsid w:val="00F11AA0"/>
    <w:rsid w:val="00F169F4"/>
    <w:rsid w:val="00F17D5E"/>
    <w:rsid w:val="00F24169"/>
    <w:rsid w:val="00F24C74"/>
    <w:rsid w:val="00F35C8B"/>
    <w:rsid w:val="00F41F53"/>
    <w:rsid w:val="00F42632"/>
    <w:rsid w:val="00F50D1A"/>
    <w:rsid w:val="00F546BC"/>
    <w:rsid w:val="00F566C5"/>
    <w:rsid w:val="00F607D4"/>
    <w:rsid w:val="00F61F84"/>
    <w:rsid w:val="00F62865"/>
    <w:rsid w:val="00F62D63"/>
    <w:rsid w:val="00F667FC"/>
    <w:rsid w:val="00F70C20"/>
    <w:rsid w:val="00F71D70"/>
    <w:rsid w:val="00F732E2"/>
    <w:rsid w:val="00F756B4"/>
    <w:rsid w:val="00F768BE"/>
    <w:rsid w:val="00F85547"/>
    <w:rsid w:val="00F935EC"/>
    <w:rsid w:val="00F938F5"/>
    <w:rsid w:val="00FA066F"/>
    <w:rsid w:val="00FA2E33"/>
    <w:rsid w:val="00FA3F14"/>
    <w:rsid w:val="00FA52DE"/>
    <w:rsid w:val="00FA65B4"/>
    <w:rsid w:val="00FB1D05"/>
    <w:rsid w:val="00FC4E7E"/>
    <w:rsid w:val="00FC60EB"/>
    <w:rsid w:val="00FD798E"/>
    <w:rsid w:val="00FF2B72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9" strokecolor="#fc9">
      <v:fill color="#ff9"/>
      <v:stroke color="#fc9"/>
      <v:textbox inset=".5mm,.3mm,.5mm,.3mm"/>
    </o:shapedefaults>
    <o:shapelayout v:ext="edit">
      <o:idmap v:ext="edit" data="1"/>
    </o:shapelayout>
  </w:shapeDefaults>
  <w:decimalSymbol w:val=","/>
  <w:listSeparator w:val=";"/>
  <w14:docId w14:val="798A96FC"/>
  <w15:docId w15:val="{C97653A5-612C-4E8E-9A15-0D241BE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1BC"/>
  </w:style>
  <w:style w:type="paragraph" w:styleId="Nadpis1">
    <w:name w:val="heading 1"/>
    <w:basedOn w:val="Normln"/>
    <w:link w:val="Nadpis1Char"/>
    <w:uiPriority w:val="9"/>
    <w:qFormat/>
    <w:rsid w:val="00536D71"/>
    <w:pPr>
      <w:spacing w:before="100" w:beforeAutospacing="1" w:after="100" w:afterAutospacing="1"/>
      <w:outlineLvl w:val="0"/>
    </w:pPr>
    <w:rPr>
      <w:color w:val="366DA6"/>
      <w:kern w:val="36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36D71"/>
    <w:pPr>
      <w:spacing w:before="100" w:beforeAutospacing="1" w:after="100" w:afterAutospacing="1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Vlevo063cm">
    <w:name w:val="Styl Vlevo:  063 cm"/>
    <w:basedOn w:val="Normln"/>
    <w:rsid w:val="002537B8"/>
    <w:pPr>
      <w:shd w:val="clear" w:color="auto" w:fill="FFFFFF"/>
      <w:ind w:left="360"/>
    </w:pPr>
    <w:rPr>
      <w:rFonts w:ascii="Arial" w:hAnsi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913383"/>
    <w:pPr>
      <w:ind w:left="4860"/>
    </w:pPr>
    <w:rPr>
      <w:rFonts w:ascii="Arial" w:hAnsi="Arial"/>
      <w:sz w:val="22"/>
      <w:szCs w:val="24"/>
      <w:lang w:eastAsia="sk-SK"/>
    </w:rPr>
  </w:style>
  <w:style w:type="table" w:styleId="Mkatabulky">
    <w:name w:val="Table Grid"/>
    <w:basedOn w:val="Normlntabulka"/>
    <w:rsid w:val="0091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53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C6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C6023"/>
    <w:pPr>
      <w:tabs>
        <w:tab w:val="center" w:pos="4536"/>
        <w:tab w:val="right" w:pos="9072"/>
      </w:tabs>
    </w:pPr>
  </w:style>
  <w:style w:type="character" w:customStyle="1" w:styleId="TextkomenteChar">
    <w:name w:val="Text komentáře Char"/>
    <w:link w:val="Textkomente"/>
    <w:rsid w:val="008C09F1"/>
    <w:rPr>
      <w:rFonts w:ascii="Courier New" w:hAnsi="Courier New"/>
      <w:lang w:bidi="ar-SA"/>
    </w:rPr>
  </w:style>
  <w:style w:type="paragraph" w:styleId="Textkomente">
    <w:name w:val="annotation text"/>
    <w:basedOn w:val="Normln"/>
    <w:link w:val="TextkomenteChar"/>
    <w:rsid w:val="008C09F1"/>
    <w:pPr>
      <w:autoSpaceDE w:val="0"/>
      <w:autoSpaceDN w:val="0"/>
    </w:pPr>
    <w:rPr>
      <w:rFonts w:ascii="Courier New" w:hAnsi="Courier New"/>
    </w:rPr>
  </w:style>
  <w:style w:type="character" w:customStyle="1" w:styleId="ZkladntextodsazenChar">
    <w:name w:val="Základní text odsazený Char"/>
    <w:link w:val="Zkladntextodsazen"/>
    <w:rsid w:val="00C24A0B"/>
    <w:rPr>
      <w:rFonts w:ascii="Arial" w:hAnsi="Arial"/>
      <w:sz w:val="22"/>
      <w:szCs w:val="24"/>
      <w:lang w:eastAsia="sk-SK"/>
    </w:rPr>
  </w:style>
  <w:style w:type="paragraph" w:customStyle="1" w:styleId="Style20">
    <w:name w:val="Style20"/>
    <w:basedOn w:val="Normln"/>
    <w:rsid w:val="00D81BDD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link w:val="Zhlav"/>
    <w:uiPriority w:val="99"/>
    <w:rsid w:val="008B2C8C"/>
  </w:style>
  <w:style w:type="paragraph" w:styleId="Odstavecseseznamem">
    <w:name w:val="List Paragraph"/>
    <w:basedOn w:val="Normln"/>
    <w:link w:val="OdstavecseseznamemChar"/>
    <w:uiPriority w:val="34"/>
    <w:qFormat/>
    <w:rsid w:val="002C0E7F"/>
    <w:pPr>
      <w:ind w:left="720"/>
      <w:contextualSpacing/>
    </w:pPr>
  </w:style>
  <w:style w:type="paragraph" w:styleId="Zkladntext">
    <w:name w:val="Body Text"/>
    <w:basedOn w:val="Normln"/>
    <w:link w:val="ZkladntextChar"/>
    <w:rsid w:val="009764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6446"/>
  </w:style>
  <w:style w:type="character" w:customStyle="1" w:styleId="Nadpis1Char">
    <w:name w:val="Nadpis 1 Char"/>
    <w:basedOn w:val="Standardnpsmoodstavce"/>
    <w:link w:val="Nadpis1"/>
    <w:uiPriority w:val="9"/>
    <w:rsid w:val="00536D71"/>
    <w:rPr>
      <w:color w:val="366DA6"/>
      <w:kern w:val="3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6D71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36D71"/>
    <w:rPr>
      <w:b/>
      <w:bCs/>
    </w:rPr>
  </w:style>
  <w:style w:type="paragraph" w:styleId="Normlnweb">
    <w:name w:val="Normal (Web)"/>
    <w:basedOn w:val="Normln"/>
    <w:uiPriority w:val="99"/>
    <w:unhideWhenUsed/>
    <w:rsid w:val="0094393D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6819"/>
  </w:style>
  <w:style w:type="character" w:styleId="slostrnky">
    <w:name w:val="page number"/>
    <w:basedOn w:val="Standardnpsmoodstavce"/>
    <w:unhideWhenUsed/>
    <w:rsid w:val="009E6819"/>
  </w:style>
  <w:style w:type="paragraph" w:customStyle="1" w:styleId="TxBrt4">
    <w:name w:val="TxBr_t4"/>
    <w:basedOn w:val="Normln"/>
    <w:qFormat/>
    <w:rsid w:val="00A806F5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rsid w:val="00D305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054B"/>
  </w:style>
  <w:style w:type="paragraph" w:customStyle="1" w:styleId="TxBrp8">
    <w:name w:val="TxBr_p8"/>
    <w:basedOn w:val="Normln"/>
    <w:rsid w:val="00D3054B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sz w:val="24"/>
      <w:szCs w:val="24"/>
      <w:lang w:val="en-US" w:eastAsia="en-US"/>
    </w:rPr>
  </w:style>
  <w:style w:type="paragraph" w:customStyle="1" w:styleId="Import0">
    <w:name w:val="Import 0"/>
    <w:basedOn w:val="Normln"/>
    <w:rsid w:val="0095710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</w:rPr>
  </w:style>
  <w:style w:type="paragraph" w:customStyle="1" w:styleId="Default">
    <w:name w:val="Default"/>
    <w:rsid w:val="00C033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11">
    <w:name w:val="TxBr_p11"/>
    <w:basedOn w:val="Normln"/>
    <w:rsid w:val="002D0211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260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898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38">
                          <w:marLeft w:val="15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2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366DA6"/>
                                        <w:left w:val="single" w:sz="6" w:space="8" w:color="366DA6"/>
                                        <w:bottom w:val="single" w:sz="6" w:space="8" w:color="366DA6"/>
                                        <w:right w:val="single" w:sz="6" w:space="8" w:color="366DA6"/>
                                      </w:divBdr>
                                      <w:divsChild>
                                        <w:div w:id="575435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14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909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07E7-2F53-44C4-8FB8-F81D9F2A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simona.stipkova@ftn.cz</dc:creator>
  <cp:lastModifiedBy>Dana Lorencová</cp:lastModifiedBy>
  <cp:revision>6</cp:revision>
  <cp:lastPrinted>2024-07-16T11:48:00Z</cp:lastPrinted>
  <dcterms:created xsi:type="dcterms:W3CDTF">2026-03-31T09:27:00Z</dcterms:created>
  <dcterms:modified xsi:type="dcterms:W3CDTF">2026-03-31T10:02:00Z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2024-07-16T08:15:04Z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2821582d-0f8e-459f-9235-c5e813684fe4</vt:lpwstr>
  </property>
  <property fmtid="{D5CDD505-2E9C-101B-9397-08002B2CF9AE}" pid="8" name="MSIP_Label_c93be096-951f-40f1-830d-c27b8a8c2c27_ContentBits">
    <vt:lpwstr>0</vt:lpwstr>
  </property>
</Properties>
</file>