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2B53" w14:textId="5A045E71" w:rsidR="00C078FB" w:rsidRDefault="00000000" w:rsidP="00C078FB">
      <w:pPr>
        <w:jc w:val="right"/>
        <w:rPr>
          <w:rFonts w:ascii="Times New Roman" w:hAnsi="Times New Roman" w:cs="Times New Roman"/>
          <w:b/>
          <w:sz w:val="28"/>
        </w:rPr>
      </w:pPr>
      <w:r w:rsidRPr="00CF07E0">
        <w:rPr>
          <w:rFonts w:ascii="Times New Roman" w:hAnsi="Times New Roman" w:cs="Times New Roman"/>
          <w:b/>
          <w:sz w:val="28"/>
        </w:rPr>
        <w:t>Příloha</w:t>
      </w:r>
      <w:r w:rsidR="00342C02">
        <w:rPr>
          <w:rFonts w:ascii="Times New Roman" w:hAnsi="Times New Roman" w:cs="Times New Roman"/>
          <w:b/>
          <w:sz w:val="28"/>
        </w:rPr>
        <w:t xml:space="preserve"> č.</w:t>
      </w:r>
      <w:r w:rsidR="000D1CB8">
        <w:rPr>
          <w:rFonts w:ascii="Times New Roman" w:hAnsi="Times New Roman" w:cs="Times New Roman"/>
          <w:b/>
          <w:sz w:val="28"/>
        </w:rPr>
        <w:t xml:space="preserve"> </w:t>
      </w:r>
      <w:r w:rsidR="003462B2">
        <w:rPr>
          <w:rFonts w:ascii="Times New Roman" w:hAnsi="Times New Roman" w:cs="Times New Roman"/>
          <w:b/>
          <w:sz w:val="28"/>
        </w:rPr>
        <w:t>2 smlouvy</w:t>
      </w:r>
    </w:p>
    <w:p w14:paraId="52BA1902" w14:textId="177CBF14" w:rsidR="0005017F" w:rsidRPr="00CF07E0" w:rsidRDefault="00000000" w:rsidP="00C078FB">
      <w:pPr>
        <w:jc w:val="center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  <w:b/>
          <w:sz w:val="28"/>
        </w:rPr>
        <w:t xml:space="preserve"> Minimální rozsah bezpečnostních opatření regulovaného dodavatele</w:t>
      </w:r>
    </w:p>
    <w:p w14:paraId="628326D9" w14:textId="108140AC" w:rsidR="0005017F" w:rsidRPr="00CF07E0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  <w:b/>
        </w:rPr>
        <w:t>Základní povinnosti</w:t>
      </w:r>
    </w:p>
    <w:p w14:paraId="4AF8C947" w14:textId="4EC84C97" w:rsidR="007C6A2E" w:rsidRPr="00CF07E0" w:rsidRDefault="00000000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při plnění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>y povinen zajistit ochranu informací a technických aktiv Kupujícího, zejména jejich důvěrnost, integritu a dostupnost, a to v souladu s platnými právními předpisy upravujícími kybernetickou bezpečnost a ochranu osobních údajů, jakož i s doporučeními vydanými Národním úřadem pro kybernetickou a informační bezpečnost.</w:t>
      </w:r>
    </w:p>
    <w:p w14:paraId="3DB6477C" w14:textId="07AF77EE" w:rsidR="0005017F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>Řízení přístupů</w:t>
      </w:r>
    </w:p>
    <w:p w14:paraId="14E12535" w14:textId="3ACBB729" w:rsidR="0005017F" w:rsidRPr="00CF07E0" w:rsidRDefault="00000000" w:rsidP="00C078FB">
      <w:pPr>
        <w:pStyle w:val="Odstavecseseznamem"/>
        <w:numPr>
          <w:ilvl w:val="0"/>
          <w:numId w:val="24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Přístup k technickým aktivům Kupujícího je Prodávajícímu umožněn výhradně na základě předchozí výzvy Kupujícího, po dobu nezbytně nutnou a prostřednictvím zabezpečeného připojení, zejména formou VPN.</w:t>
      </w:r>
    </w:p>
    <w:p w14:paraId="1C5D2ED5" w14:textId="343E656E" w:rsidR="0005017F" w:rsidRPr="00CF07E0" w:rsidRDefault="00000000" w:rsidP="00C078FB">
      <w:pPr>
        <w:pStyle w:val="Odstavecseseznamem"/>
        <w:numPr>
          <w:ilvl w:val="0"/>
          <w:numId w:val="24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Prodávající je povinen určit osoby administrátorů s odpovídající kvalifikací a proškolením, vést a průběžně aktualizovat seznam těchto osob a zajistit jednoznačnou identifikaci každého administrátora.</w:t>
      </w:r>
    </w:p>
    <w:p w14:paraId="3DDA6D48" w14:textId="58C6017B" w:rsidR="0005017F" w:rsidRPr="00CF07E0" w:rsidRDefault="00000000" w:rsidP="00C078FB">
      <w:pPr>
        <w:pStyle w:val="Odstavecseseznamem"/>
        <w:numPr>
          <w:ilvl w:val="0"/>
          <w:numId w:val="24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Privilegované účty mohou být používány pouze k nezbytným činnostem, nesmí být sdíleny a musí být chráněny </w:t>
      </w:r>
      <w:proofErr w:type="spellStart"/>
      <w:r w:rsidRPr="00CF07E0">
        <w:rPr>
          <w:rFonts w:ascii="Times New Roman" w:hAnsi="Times New Roman" w:cs="Times New Roman"/>
        </w:rPr>
        <w:t>vícefaktorovou</w:t>
      </w:r>
      <w:proofErr w:type="spellEnd"/>
      <w:r w:rsidRPr="00CF07E0">
        <w:rPr>
          <w:rFonts w:ascii="Times New Roman" w:hAnsi="Times New Roman" w:cs="Times New Roman"/>
        </w:rPr>
        <w:t xml:space="preserve"> autentizací nebo heslem splňujícím minimálně délku alespoň 17 znaků, kombinaci alespoň </w:t>
      </w:r>
      <w:r w:rsidR="002D0423" w:rsidRPr="00CF07E0">
        <w:rPr>
          <w:rFonts w:ascii="Times New Roman" w:hAnsi="Times New Roman" w:cs="Times New Roman"/>
        </w:rPr>
        <w:t>4</w:t>
      </w:r>
      <w:r w:rsidRPr="00CF07E0">
        <w:rPr>
          <w:rFonts w:ascii="Times New Roman" w:hAnsi="Times New Roman" w:cs="Times New Roman"/>
        </w:rPr>
        <w:t xml:space="preserve"> typů znaků a maximální dobu platnosti 12 měsíců.</w:t>
      </w:r>
    </w:p>
    <w:p w14:paraId="7F9F3D11" w14:textId="18804F42" w:rsidR="0005017F" w:rsidRPr="00CF07E0" w:rsidRDefault="00000000" w:rsidP="00C078FB">
      <w:pPr>
        <w:pStyle w:val="Odstavecseseznamem"/>
        <w:numPr>
          <w:ilvl w:val="0"/>
          <w:numId w:val="24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Veškeré přístupy a činnosti administrátorů musí být logovány, kontrolovány nejméně jedenkrát měsíčně a archivovány po dobu nejméně 18 měsíců.</w:t>
      </w:r>
    </w:p>
    <w:p w14:paraId="1AF6B42F" w14:textId="0D6D6056" w:rsidR="0005017F" w:rsidRPr="00C078FB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>Koncová zařízení a data</w:t>
      </w:r>
    </w:p>
    <w:p w14:paraId="056B1E0F" w14:textId="3F33A154" w:rsidR="0005017F" w:rsidRPr="00CF07E0" w:rsidRDefault="00000000" w:rsidP="00C078FB">
      <w:pPr>
        <w:pStyle w:val="Odstavecseseznamem"/>
        <w:numPr>
          <w:ilvl w:val="0"/>
          <w:numId w:val="26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Zařízení používaná Prodávajícím pro přístup k prostředí Kupujícího musí využívat výrobcem podporovaný operační systém, být pravidelně aktualizována a být vybavena aktivní </w:t>
      </w:r>
      <w:proofErr w:type="spellStart"/>
      <w:r w:rsidRPr="00CF07E0">
        <w:rPr>
          <w:rFonts w:ascii="Times New Roman" w:hAnsi="Times New Roman" w:cs="Times New Roman"/>
        </w:rPr>
        <w:t>antimalwarovou</w:t>
      </w:r>
      <w:proofErr w:type="spellEnd"/>
      <w:r w:rsidRPr="00CF07E0">
        <w:rPr>
          <w:rFonts w:ascii="Times New Roman" w:hAnsi="Times New Roman" w:cs="Times New Roman"/>
        </w:rPr>
        <w:t xml:space="preserve"> ochranou.</w:t>
      </w:r>
    </w:p>
    <w:p w14:paraId="796CD4A7" w14:textId="29BC26BF" w:rsidR="0005017F" w:rsidRPr="00CF07E0" w:rsidRDefault="00000000" w:rsidP="00C078FB">
      <w:pPr>
        <w:pStyle w:val="Odstavecseseznamem"/>
        <w:numPr>
          <w:ilvl w:val="0"/>
          <w:numId w:val="26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Zvláštní kategorie osobních údajů mohou být ukládány pouze se souhlasem Kupujícího a vždy v šifrované podobě.</w:t>
      </w:r>
    </w:p>
    <w:p w14:paraId="7DF0ECE3" w14:textId="77777777" w:rsidR="007C6A2E" w:rsidRPr="00CF07E0" w:rsidRDefault="007C6A2E" w:rsidP="00C078FB">
      <w:pPr>
        <w:pStyle w:val="Odstavecseseznamem"/>
        <w:ind w:left="1080"/>
        <w:contextualSpacing w:val="0"/>
        <w:rPr>
          <w:rFonts w:ascii="Times New Roman" w:hAnsi="Times New Roman" w:cs="Times New Roman"/>
        </w:rPr>
      </w:pPr>
    </w:p>
    <w:p w14:paraId="3CB666B0" w14:textId="24245F0E" w:rsidR="00B51ABC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>Provozní a technická bezpečnost</w:t>
      </w:r>
    </w:p>
    <w:p w14:paraId="2CCF6898" w14:textId="77777777" w:rsidR="002D0423" w:rsidRPr="00CF07E0" w:rsidRDefault="00000000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Prodávající je povinen zajistit</w:t>
      </w:r>
      <w:r w:rsidR="002D0423" w:rsidRPr="00CF07E0">
        <w:rPr>
          <w:rFonts w:ascii="Times New Roman" w:hAnsi="Times New Roman" w:cs="Times New Roman"/>
        </w:rPr>
        <w:t>:</w:t>
      </w:r>
    </w:p>
    <w:p w14:paraId="51B0252B" w14:textId="5F1A445A" w:rsidR="002D0423" w:rsidRPr="00CF07E0" w:rsidRDefault="00000000" w:rsidP="00C078FB">
      <w:pPr>
        <w:pStyle w:val="Odstavecseseznamem"/>
        <w:numPr>
          <w:ilvl w:val="0"/>
          <w:numId w:val="27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řízení technických zranitelností včetně vymezení rolí, odpovědností a nápravných opatření</w:t>
      </w:r>
      <w:r w:rsidR="005C4290">
        <w:rPr>
          <w:rFonts w:ascii="Times New Roman" w:hAnsi="Times New Roman" w:cs="Times New Roman"/>
        </w:rPr>
        <w:t>,</w:t>
      </w:r>
      <w:r w:rsidR="002D0423" w:rsidRPr="00CF07E0">
        <w:rPr>
          <w:rFonts w:ascii="Times New Roman" w:hAnsi="Times New Roman" w:cs="Times New Roman"/>
        </w:rPr>
        <w:t xml:space="preserve"> </w:t>
      </w:r>
    </w:p>
    <w:p w14:paraId="1D63B4AA" w14:textId="77777777" w:rsidR="002D0423" w:rsidRPr="00CF07E0" w:rsidRDefault="002D0423" w:rsidP="00C078FB">
      <w:pPr>
        <w:pStyle w:val="Odstavecseseznamem"/>
        <w:numPr>
          <w:ilvl w:val="0"/>
          <w:numId w:val="27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provoz pouze podporovaných verzí operačních systémů, firmware a software,</w:t>
      </w:r>
    </w:p>
    <w:p w14:paraId="1DF0FAEB" w14:textId="77777777" w:rsidR="002D0423" w:rsidRPr="00CF07E0" w:rsidRDefault="00000000" w:rsidP="00C078FB">
      <w:pPr>
        <w:pStyle w:val="Odstavecseseznamem"/>
        <w:numPr>
          <w:ilvl w:val="0"/>
          <w:numId w:val="27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oznámení ukončení podpory (EOL/EOS) nejméně 12 měsíců předem, </w:t>
      </w:r>
    </w:p>
    <w:p w14:paraId="0D1CB435" w14:textId="77777777" w:rsidR="002D0423" w:rsidRPr="00CF07E0" w:rsidRDefault="00000000" w:rsidP="00C078FB">
      <w:pPr>
        <w:pStyle w:val="Odstavecseseznamem"/>
        <w:numPr>
          <w:ilvl w:val="0"/>
          <w:numId w:val="27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řízené a testované aktualizace, </w:t>
      </w:r>
    </w:p>
    <w:p w14:paraId="4D7B9C6E" w14:textId="2C74E618" w:rsidR="002D0423" w:rsidRPr="00CF07E0" w:rsidRDefault="00000000" w:rsidP="00C078FB">
      <w:pPr>
        <w:pStyle w:val="Odstavecseseznamem"/>
        <w:numPr>
          <w:ilvl w:val="0"/>
          <w:numId w:val="27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dostupnost služeb v rozsahu sjednaném ve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 xml:space="preserve">ě nebo SLA, </w:t>
      </w:r>
    </w:p>
    <w:p w14:paraId="4A57B668" w14:textId="77777777" w:rsidR="002D0423" w:rsidRPr="00CF07E0" w:rsidRDefault="00000000" w:rsidP="00C078FB">
      <w:pPr>
        <w:pStyle w:val="Odstavecseseznamem"/>
        <w:numPr>
          <w:ilvl w:val="0"/>
          <w:numId w:val="27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lastRenderedPageBreak/>
        <w:t>zálohování dat a jejich obnovu, existenci plánů kontinuity,</w:t>
      </w:r>
    </w:p>
    <w:p w14:paraId="74974443" w14:textId="21FD80BC" w:rsidR="0005017F" w:rsidRPr="00CF07E0" w:rsidRDefault="00000000" w:rsidP="00C078FB">
      <w:pPr>
        <w:pStyle w:val="Odstavecseseznamem"/>
        <w:numPr>
          <w:ilvl w:val="0"/>
          <w:numId w:val="27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autentizovanou synchronizaci času a vedení a aktualizaci provozní dokumentace.</w:t>
      </w:r>
    </w:p>
    <w:p w14:paraId="6A22A48A" w14:textId="4CF06D90" w:rsidR="0005017F" w:rsidRPr="00372F0D" w:rsidRDefault="00C078FB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CF07E0">
        <w:rPr>
          <w:rFonts w:ascii="Times New Roman" w:hAnsi="Times New Roman" w:cs="Times New Roman"/>
          <w:b/>
        </w:rPr>
        <w:t>íťová a komunikační bezpečnost</w:t>
      </w:r>
    </w:p>
    <w:p w14:paraId="4E0F390B" w14:textId="3EA8031B" w:rsidR="0005017F" w:rsidRPr="00CF07E0" w:rsidRDefault="00000000" w:rsidP="00C078FB">
      <w:pPr>
        <w:pStyle w:val="Odstavecseseznamem"/>
        <w:numPr>
          <w:ilvl w:val="0"/>
          <w:numId w:val="28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Veškerá komunikace související s plněním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>y musí být šifrována</w:t>
      </w:r>
      <w:r w:rsidR="00C078FB">
        <w:rPr>
          <w:rFonts w:ascii="Times New Roman" w:hAnsi="Times New Roman" w:cs="Times New Roman"/>
        </w:rPr>
        <w:t xml:space="preserve"> </w:t>
      </w:r>
      <w:r w:rsidR="002D0423" w:rsidRPr="00CF07E0">
        <w:rPr>
          <w:rFonts w:ascii="Times New Roman" w:hAnsi="Times New Roman" w:cs="Times New Roman"/>
        </w:rPr>
        <w:t>dle doporučení NÚKIB</w:t>
      </w:r>
      <w:r w:rsidRPr="00CF07E0">
        <w:rPr>
          <w:rFonts w:ascii="Times New Roman" w:hAnsi="Times New Roman" w:cs="Times New Roman"/>
        </w:rPr>
        <w:t xml:space="preserve"> a realizována prostřednictvím bezpečných protokolů, zejména SSH, SFTP nebo SNMPv3.</w:t>
      </w:r>
    </w:p>
    <w:p w14:paraId="390C3EF4" w14:textId="2910A9B4" w:rsidR="0005017F" w:rsidRPr="00CF07E0" w:rsidRDefault="00000000" w:rsidP="00C078FB">
      <w:pPr>
        <w:pStyle w:val="Odstavecseseznamem"/>
        <w:numPr>
          <w:ilvl w:val="0"/>
          <w:numId w:val="28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Přístup do internetu musí být omezen pouze na nezbytné cíle prostřednictvím mechanismů řízení přístupu (např. ACL nebo firewall).</w:t>
      </w:r>
    </w:p>
    <w:p w14:paraId="25D7D5F5" w14:textId="49AE47D8" w:rsidR="0005017F" w:rsidRPr="00CF07E0" w:rsidRDefault="00000000" w:rsidP="00C078FB">
      <w:pPr>
        <w:pStyle w:val="Odstavecseseznamem"/>
        <w:numPr>
          <w:ilvl w:val="0"/>
          <w:numId w:val="28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Zdravotnické přístroje musí být provozovány v odděleném síťovém prostředí, zejména prostřednictvím VLAN nebo fyzické separace.</w:t>
      </w:r>
    </w:p>
    <w:p w14:paraId="0A52C492" w14:textId="38E8441C" w:rsidR="002D0423" w:rsidRPr="00CF07E0" w:rsidRDefault="002D0423" w:rsidP="00C078FB">
      <w:pPr>
        <w:pStyle w:val="Odstavecseseznamem"/>
        <w:numPr>
          <w:ilvl w:val="0"/>
          <w:numId w:val="28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povinen zajistit, aby nedocházelo k neautorizovanému monitorování, používání neschválených síťových zařízení ani k obcházení bezpečnostních opatření Kupujícího, a to ani ze strany osob, které při plnění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>y využívá.</w:t>
      </w:r>
    </w:p>
    <w:p w14:paraId="667D328C" w14:textId="2ADF1DB3" w:rsidR="00B51ABC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 xml:space="preserve">Chování </w:t>
      </w:r>
      <w:r w:rsidR="00C078FB">
        <w:rPr>
          <w:rFonts w:ascii="Times New Roman" w:hAnsi="Times New Roman" w:cs="Times New Roman"/>
          <w:b/>
        </w:rPr>
        <w:t>zaměst</w:t>
      </w:r>
      <w:r w:rsidR="005C4290">
        <w:rPr>
          <w:rFonts w:ascii="Times New Roman" w:hAnsi="Times New Roman" w:cs="Times New Roman"/>
          <w:b/>
        </w:rPr>
        <w:t>n</w:t>
      </w:r>
      <w:r w:rsidR="00C078FB">
        <w:rPr>
          <w:rFonts w:ascii="Times New Roman" w:hAnsi="Times New Roman" w:cs="Times New Roman"/>
          <w:b/>
        </w:rPr>
        <w:t>anců/</w:t>
      </w:r>
      <w:r w:rsidRPr="00CF07E0">
        <w:rPr>
          <w:rFonts w:ascii="Times New Roman" w:hAnsi="Times New Roman" w:cs="Times New Roman"/>
          <w:b/>
        </w:rPr>
        <w:t>uživatelů</w:t>
      </w:r>
      <w:r w:rsidR="00C078FB">
        <w:rPr>
          <w:rFonts w:ascii="Times New Roman" w:hAnsi="Times New Roman" w:cs="Times New Roman"/>
          <w:b/>
        </w:rPr>
        <w:t xml:space="preserve"> Prodávajícího</w:t>
      </w:r>
    </w:p>
    <w:p w14:paraId="7BCE2CB8" w14:textId="5922AC98" w:rsidR="002D0423" w:rsidRPr="00CF07E0" w:rsidRDefault="002D0423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povinen zajistit, aby jeho zaměstnanci a další osoby podílející se na plnění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>y:</w:t>
      </w:r>
    </w:p>
    <w:p w14:paraId="1F0A2175" w14:textId="77777777" w:rsidR="007C6A2E" w:rsidRPr="00CF07E0" w:rsidRDefault="002D0423" w:rsidP="00C078FB">
      <w:pPr>
        <w:pStyle w:val="Odstavecseseznamem"/>
        <w:numPr>
          <w:ilvl w:val="0"/>
          <w:numId w:val="29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nezneužívali síťové prostředky Kupujícího,</w:t>
      </w:r>
    </w:p>
    <w:p w14:paraId="360EE053" w14:textId="77777777" w:rsidR="00B51ABC" w:rsidRPr="00CF07E0" w:rsidRDefault="002D0423" w:rsidP="00C078FB">
      <w:pPr>
        <w:pStyle w:val="Odstavecseseznamem"/>
        <w:numPr>
          <w:ilvl w:val="0"/>
          <w:numId w:val="29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nešířili škodlivý software,</w:t>
      </w:r>
    </w:p>
    <w:p w14:paraId="3D1831B7" w14:textId="77777777" w:rsidR="00B51ABC" w:rsidRPr="00CF07E0" w:rsidRDefault="002D0423" w:rsidP="00C078FB">
      <w:pPr>
        <w:pStyle w:val="Odstavecseseznamem"/>
        <w:numPr>
          <w:ilvl w:val="0"/>
          <w:numId w:val="29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nemaskovali svou identitu,</w:t>
      </w:r>
    </w:p>
    <w:p w14:paraId="5E62C43C" w14:textId="77777777" w:rsidR="00B51ABC" w:rsidRPr="00CF07E0" w:rsidRDefault="002D0423" w:rsidP="00C078FB">
      <w:pPr>
        <w:pStyle w:val="Odstavecseseznamem"/>
        <w:numPr>
          <w:ilvl w:val="0"/>
          <w:numId w:val="29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neprováděli neoprávněné skenování,</w:t>
      </w:r>
    </w:p>
    <w:p w14:paraId="34AE35CF" w14:textId="77777777" w:rsidR="00B51ABC" w:rsidRPr="00CF07E0" w:rsidRDefault="002D0423" w:rsidP="00C078FB">
      <w:pPr>
        <w:pStyle w:val="Odstavecseseznamem"/>
        <w:numPr>
          <w:ilvl w:val="0"/>
          <w:numId w:val="29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neobcházeli autentizační mechanismy,</w:t>
      </w:r>
    </w:p>
    <w:p w14:paraId="33BC3EA4" w14:textId="77777777" w:rsidR="00B51ABC" w:rsidRPr="00CF07E0" w:rsidRDefault="002D0423" w:rsidP="00C078FB">
      <w:pPr>
        <w:pStyle w:val="Odstavecseseznamem"/>
        <w:numPr>
          <w:ilvl w:val="0"/>
          <w:numId w:val="29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nenarušovali dostupnost služeb,</w:t>
      </w:r>
    </w:p>
    <w:p w14:paraId="2F9680F6" w14:textId="6A96BC21" w:rsidR="002D0423" w:rsidRPr="00CF07E0" w:rsidRDefault="002D0423" w:rsidP="00C078FB">
      <w:pPr>
        <w:pStyle w:val="Odstavecseseznamem"/>
        <w:numPr>
          <w:ilvl w:val="0"/>
          <w:numId w:val="29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nezneužívali bezpečnostní zranitelnosti.</w:t>
      </w:r>
    </w:p>
    <w:p w14:paraId="0E94975A" w14:textId="739A1A33" w:rsidR="00B51ABC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>Ochrana informací a osobních údajů</w:t>
      </w:r>
    </w:p>
    <w:p w14:paraId="71F3AEFD" w14:textId="4F9DC53D" w:rsidR="00B51ABC" w:rsidRPr="00CF07E0" w:rsidRDefault="00B51ABC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Prodávající je povinen považovat veškeré informace Kupujícího za důvěrné a nezpřístupnit je třetím osobám bez předchozího písemného souhlasu Kupujícího.</w:t>
      </w:r>
    </w:p>
    <w:p w14:paraId="3841A6C5" w14:textId="2DD4D2BD" w:rsidR="00B51ABC" w:rsidRPr="00CF07E0" w:rsidRDefault="00871064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</w:t>
      </w:r>
      <w:r w:rsidR="00C078FB" w:rsidRPr="00CF07E0">
        <w:rPr>
          <w:rFonts w:ascii="Times New Roman" w:hAnsi="Times New Roman" w:cs="Times New Roman"/>
        </w:rPr>
        <w:t>dále</w:t>
      </w:r>
      <w:r w:rsidRPr="00CF07E0">
        <w:rPr>
          <w:rFonts w:ascii="Times New Roman" w:hAnsi="Times New Roman" w:cs="Times New Roman"/>
        </w:rPr>
        <w:t xml:space="preserve"> povinen:</w:t>
      </w:r>
    </w:p>
    <w:p w14:paraId="7F55A4CC" w14:textId="2A88D535" w:rsidR="002D0423" w:rsidRPr="00CF07E0" w:rsidRDefault="00000000" w:rsidP="00C078FB">
      <w:pPr>
        <w:pStyle w:val="Odstavecseseznamem"/>
        <w:numPr>
          <w:ilvl w:val="0"/>
          <w:numId w:val="30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nezneužít osobní údaje získané v souvislosti s plněním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>y,</w:t>
      </w:r>
    </w:p>
    <w:p w14:paraId="15B166E1" w14:textId="288ECBCE" w:rsidR="00A822B8" w:rsidRPr="00CF07E0" w:rsidRDefault="00000000" w:rsidP="00C078FB">
      <w:pPr>
        <w:pStyle w:val="Odstavecseseznamem"/>
        <w:numPr>
          <w:ilvl w:val="0"/>
          <w:numId w:val="30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zavázat k odpovídajícím povinnostem </w:t>
      </w:r>
      <w:r w:rsidR="00871064" w:rsidRPr="00CF07E0">
        <w:rPr>
          <w:rFonts w:ascii="Times New Roman" w:hAnsi="Times New Roman" w:cs="Times New Roman"/>
        </w:rPr>
        <w:t xml:space="preserve">(k ochraně informací a osobních údajů) </w:t>
      </w:r>
      <w:r w:rsidRPr="00CF07E0">
        <w:rPr>
          <w:rFonts w:ascii="Times New Roman" w:hAnsi="Times New Roman" w:cs="Times New Roman"/>
        </w:rPr>
        <w:t>své poddodavatele</w:t>
      </w:r>
      <w:r w:rsidR="00A822B8" w:rsidRPr="00CF07E0">
        <w:rPr>
          <w:rFonts w:ascii="Times New Roman" w:hAnsi="Times New Roman" w:cs="Times New Roman"/>
        </w:rPr>
        <w:t>,</w:t>
      </w:r>
    </w:p>
    <w:p w14:paraId="1282BD95" w14:textId="5CE66C99" w:rsidR="0005017F" w:rsidRPr="00CF07E0" w:rsidRDefault="00000000" w:rsidP="00C078FB">
      <w:pPr>
        <w:pStyle w:val="Odstavecseseznamem"/>
        <w:numPr>
          <w:ilvl w:val="0"/>
          <w:numId w:val="30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v případě</w:t>
      </w:r>
      <w:r w:rsidR="00871064" w:rsidRPr="00CF07E0">
        <w:rPr>
          <w:rFonts w:ascii="Times New Roman" w:hAnsi="Times New Roman" w:cs="Times New Roman"/>
        </w:rPr>
        <w:t xml:space="preserve">, že se Prodávající dostane do </w:t>
      </w:r>
      <w:r w:rsidRPr="00CF07E0">
        <w:rPr>
          <w:rFonts w:ascii="Times New Roman" w:hAnsi="Times New Roman" w:cs="Times New Roman"/>
        </w:rPr>
        <w:t xml:space="preserve">postavení zpracovatele </w:t>
      </w:r>
      <w:r w:rsidR="00871064" w:rsidRPr="00CF07E0">
        <w:rPr>
          <w:rFonts w:ascii="Times New Roman" w:hAnsi="Times New Roman" w:cs="Times New Roman"/>
        </w:rPr>
        <w:t xml:space="preserve">osobních údajů, </w:t>
      </w:r>
      <w:r w:rsidRPr="00CF07E0">
        <w:rPr>
          <w:rFonts w:ascii="Times New Roman" w:hAnsi="Times New Roman" w:cs="Times New Roman"/>
        </w:rPr>
        <w:t xml:space="preserve">uzavřít s Kupujícím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>u o zpracování osobních údajů.</w:t>
      </w:r>
    </w:p>
    <w:p w14:paraId="0F22E42C" w14:textId="77777777" w:rsidR="00BB03A5" w:rsidRPr="00CF07E0" w:rsidRDefault="00BB03A5" w:rsidP="00C078FB">
      <w:pPr>
        <w:pStyle w:val="Odstavecseseznamem"/>
        <w:ind w:left="1440"/>
        <w:contextualSpacing w:val="0"/>
        <w:rPr>
          <w:rFonts w:ascii="Times New Roman" w:hAnsi="Times New Roman" w:cs="Times New Roman"/>
        </w:rPr>
      </w:pPr>
    </w:p>
    <w:p w14:paraId="3CAFBDB8" w14:textId="64CA1CED" w:rsidR="0005017F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lastRenderedPageBreak/>
        <w:t>Předávání dat</w:t>
      </w:r>
    </w:p>
    <w:p w14:paraId="3D0E0559" w14:textId="05FF7D9A" w:rsidR="0005017F" w:rsidRPr="00CF07E0" w:rsidRDefault="00000000" w:rsidP="00C078FB">
      <w:pPr>
        <w:pStyle w:val="Odstavecseseznamem"/>
        <w:numPr>
          <w:ilvl w:val="0"/>
          <w:numId w:val="31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Data mohou být předávána výhradně prostřednictvím zabezpečených komunikačních kanálů.</w:t>
      </w:r>
    </w:p>
    <w:p w14:paraId="5DF00870" w14:textId="3A06E604" w:rsidR="0005017F" w:rsidRPr="00CF07E0" w:rsidRDefault="00A822B8" w:rsidP="00C078FB">
      <w:pPr>
        <w:pStyle w:val="Odstavecseseznamem"/>
        <w:numPr>
          <w:ilvl w:val="0"/>
          <w:numId w:val="31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povinen dodržovat klasifikaci informací stanovenou Kupujícím, zejména režimy </w:t>
      </w:r>
      <w:proofErr w:type="gramStart"/>
      <w:r w:rsidRPr="00CF07E0">
        <w:rPr>
          <w:rFonts w:ascii="Times New Roman" w:hAnsi="Times New Roman" w:cs="Times New Roman"/>
        </w:rPr>
        <w:t>TLP:CLEAR</w:t>
      </w:r>
      <w:proofErr w:type="gramEnd"/>
      <w:r w:rsidRPr="00CF07E0">
        <w:rPr>
          <w:rFonts w:ascii="Times New Roman" w:hAnsi="Times New Roman" w:cs="Times New Roman"/>
        </w:rPr>
        <w:t xml:space="preserve">, </w:t>
      </w:r>
      <w:proofErr w:type="gramStart"/>
      <w:r w:rsidRPr="00CF07E0">
        <w:rPr>
          <w:rFonts w:ascii="Times New Roman" w:hAnsi="Times New Roman" w:cs="Times New Roman"/>
        </w:rPr>
        <w:t>TLP:AMBER</w:t>
      </w:r>
      <w:proofErr w:type="gramEnd"/>
      <w:r w:rsidRPr="00CF07E0">
        <w:rPr>
          <w:rFonts w:ascii="Times New Roman" w:hAnsi="Times New Roman" w:cs="Times New Roman"/>
        </w:rPr>
        <w:t xml:space="preserve"> a </w:t>
      </w:r>
      <w:proofErr w:type="gramStart"/>
      <w:r w:rsidRPr="00CF07E0">
        <w:rPr>
          <w:rFonts w:ascii="Times New Roman" w:hAnsi="Times New Roman" w:cs="Times New Roman"/>
        </w:rPr>
        <w:t>TLP:RED</w:t>
      </w:r>
      <w:proofErr w:type="gramEnd"/>
    </w:p>
    <w:p w14:paraId="5C809A1C" w14:textId="2DA08A55" w:rsidR="0005017F" w:rsidRPr="00CF07E0" w:rsidRDefault="00000000" w:rsidP="00C078FB">
      <w:pPr>
        <w:pStyle w:val="Odstavecseseznamem"/>
        <w:numPr>
          <w:ilvl w:val="0"/>
          <w:numId w:val="31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Formáty dat a jejich změny podléhají předchozímu schválení Kupujícího.</w:t>
      </w:r>
    </w:p>
    <w:p w14:paraId="4CA513D1" w14:textId="2EB18CB8" w:rsidR="0005017F" w:rsidRPr="00CF07E0" w:rsidRDefault="00000000" w:rsidP="00C078FB">
      <w:pPr>
        <w:pStyle w:val="Odstavecseseznamem"/>
        <w:numPr>
          <w:ilvl w:val="0"/>
          <w:numId w:val="31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Použití přenosných médií je přípustné pouze výjimečně a vždy za podmínky jejich šifrování.</w:t>
      </w:r>
    </w:p>
    <w:p w14:paraId="73F60520" w14:textId="73CBF8AC" w:rsidR="0005017F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>Kontroly a audit</w:t>
      </w:r>
    </w:p>
    <w:p w14:paraId="4AD194D1" w14:textId="42AD1ABE" w:rsidR="00A822B8" w:rsidRPr="00CF07E0" w:rsidRDefault="00024E2B" w:rsidP="00C078FB">
      <w:pPr>
        <w:pStyle w:val="Odstavecseseznamem"/>
        <w:numPr>
          <w:ilvl w:val="0"/>
          <w:numId w:val="32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Prodávající je povinen strpět plánované i mimořádné kontroly</w:t>
      </w:r>
      <w:r w:rsidR="001138FF" w:rsidRPr="00CF07E0">
        <w:rPr>
          <w:rFonts w:ascii="Times New Roman" w:hAnsi="Times New Roman" w:cs="Times New Roman"/>
        </w:rPr>
        <w:t xml:space="preserve"> kupujícího </w:t>
      </w:r>
      <w:proofErr w:type="gramStart"/>
      <w:r w:rsidR="001138FF" w:rsidRPr="00CF07E0">
        <w:rPr>
          <w:rFonts w:ascii="Times New Roman" w:hAnsi="Times New Roman" w:cs="Times New Roman"/>
        </w:rPr>
        <w:t xml:space="preserve">k </w:t>
      </w:r>
      <w:r w:rsidRPr="00CF07E0">
        <w:rPr>
          <w:rFonts w:ascii="Times New Roman" w:hAnsi="Times New Roman" w:cs="Times New Roman"/>
        </w:rPr>
        <w:t xml:space="preserve"> plnění</w:t>
      </w:r>
      <w:proofErr w:type="gramEnd"/>
      <w:r w:rsidRPr="00CF07E0">
        <w:rPr>
          <w:rFonts w:ascii="Times New Roman" w:hAnsi="Times New Roman" w:cs="Times New Roman"/>
        </w:rPr>
        <w:t xml:space="preserve"> povinností </w:t>
      </w:r>
      <w:r w:rsidR="001138FF" w:rsidRPr="00CF07E0">
        <w:rPr>
          <w:rFonts w:ascii="Times New Roman" w:hAnsi="Times New Roman" w:cs="Times New Roman"/>
        </w:rPr>
        <w:t xml:space="preserve">Prodávajícího </w:t>
      </w:r>
      <w:r w:rsidRPr="00CF07E0">
        <w:rPr>
          <w:rFonts w:ascii="Times New Roman" w:hAnsi="Times New Roman" w:cs="Times New Roman"/>
        </w:rPr>
        <w:t xml:space="preserve">dle této přílohy. </w:t>
      </w:r>
    </w:p>
    <w:p w14:paraId="402F926A" w14:textId="73D3F57E" w:rsidR="0005017F" w:rsidRPr="00CF07E0" w:rsidRDefault="00000000" w:rsidP="00C078FB">
      <w:pPr>
        <w:pStyle w:val="Odstavecseseznamem"/>
        <w:numPr>
          <w:ilvl w:val="0"/>
          <w:numId w:val="32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povinen poskytnout </w:t>
      </w:r>
      <w:r w:rsidR="001138FF" w:rsidRPr="00CF07E0">
        <w:rPr>
          <w:rFonts w:ascii="Times New Roman" w:hAnsi="Times New Roman" w:cs="Times New Roman"/>
        </w:rPr>
        <w:t xml:space="preserve">Kupujícímu </w:t>
      </w:r>
      <w:r w:rsidRPr="00CF07E0">
        <w:rPr>
          <w:rFonts w:ascii="Times New Roman" w:hAnsi="Times New Roman" w:cs="Times New Roman"/>
        </w:rPr>
        <w:t>nezbytnou součinnost a bezodkladně odstranit zjištěné nedostatky.</w:t>
      </w:r>
    </w:p>
    <w:p w14:paraId="7C10B4A9" w14:textId="2BB19A8A" w:rsidR="0005017F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>Řetězení dodavatel</w:t>
      </w:r>
    </w:p>
    <w:p w14:paraId="27EFB487" w14:textId="0D957CA4" w:rsidR="0005017F" w:rsidRPr="00CF07E0" w:rsidRDefault="00000000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Prodávající je povinen zajistit, aby jeho poddodavatelé byli smluvně zavázáni k plnění povinností alespoň v rozsahu stanoveném touto přílohou.</w:t>
      </w:r>
    </w:p>
    <w:p w14:paraId="31ED5FB5" w14:textId="1FDBF0E0" w:rsidR="0005017F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>Hlášení incidentů</w:t>
      </w:r>
    </w:p>
    <w:p w14:paraId="37F8EA1C" w14:textId="4A9DBB7E" w:rsidR="00A822B8" w:rsidRPr="00CF07E0" w:rsidRDefault="00000000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povinen bez zbytečného odkladu hlásit Kupujícímu kybernetické bezpečnostní incidenty, a to telefonicky i e-mailem, </w:t>
      </w:r>
      <w:r w:rsidR="0017343B" w:rsidRPr="00CF07E0">
        <w:rPr>
          <w:rFonts w:ascii="Times New Roman" w:hAnsi="Times New Roman" w:cs="Times New Roman"/>
        </w:rPr>
        <w:t>(</w:t>
      </w:r>
      <w:r w:rsidR="0017343B" w:rsidRPr="00372F0D">
        <w:rPr>
          <w:rFonts w:ascii="Times New Roman" w:hAnsi="Times New Roman" w:cs="Times New Roman"/>
        </w:rPr>
        <w:t>kontaktní údaje viz bod 5.2. Smlouvy</w:t>
      </w:r>
      <w:r w:rsidR="0017343B" w:rsidRPr="00CF07E0">
        <w:rPr>
          <w:rFonts w:ascii="Times New Roman" w:hAnsi="Times New Roman" w:cs="Times New Roman"/>
        </w:rPr>
        <w:t xml:space="preserve">) </w:t>
      </w:r>
      <w:r w:rsidRPr="00CF07E0">
        <w:rPr>
          <w:rFonts w:ascii="Times New Roman" w:hAnsi="Times New Roman" w:cs="Times New Roman"/>
        </w:rPr>
        <w:t>zejména v případě</w:t>
      </w:r>
      <w:r w:rsidR="00A822B8" w:rsidRPr="00CF07E0">
        <w:rPr>
          <w:rFonts w:ascii="Times New Roman" w:hAnsi="Times New Roman" w:cs="Times New Roman"/>
        </w:rPr>
        <w:t>:</w:t>
      </w:r>
    </w:p>
    <w:p w14:paraId="267E9005" w14:textId="77777777" w:rsidR="00A822B8" w:rsidRPr="00CF07E0" w:rsidRDefault="00000000" w:rsidP="00C078FB">
      <w:pPr>
        <w:pStyle w:val="Odstavecseseznamem"/>
        <w:numPr>
          <w:ilvl w:val="0"/>
          <w:numId w:val="33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kompromitace přístupových údajů,</w:t>
      </w:r>
    </w:p>
    <w:p w14:paraId="57B34228" w14:textId="569ED5D7" w:rsidR="00A822B8" w:rsidRPr="00CF07E0" w:rsidRDefault="00000000" w:rsidP="00C078FB">
      <w:pPr>
        <w:pStyle w:val="Odstavecseseznamem"/>
        <w:numPr>
          <w:ilvl w:val="0"/>
          <w:numId w:val="33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 ztráty dat nebo záloh, </w:t>
      </w:r>
    </w:p>
    <w:p w14:paraId="093FF476" w14:textId="77777777" w:rsidR="00A822B8" w:rsidRPr="00CF07E0" w:rsidRDefault="00000000" w:rsidP="00C078FB">
      <w:pPr>
        <w:pStyle w:val="Odstavecseseznamem"/>
        <w:numPr>
          <w:ilvl w:val="0"/>
          <w:numId w:val="33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neoprávněného přístupu, </w:t>
      </w:r>
    </w:p>
    <w:p w14:paraId="595A90D3" w14:textId="77777777" w:rsidR="00A822B8" w:rsidRPr="00CF07E0" w:rsidRDefault="00000000" w:rsidP="00C078FB">
      <w:pPr>
        <w:pStyle w:val="Odstavecseseznamem"/>
        <w:numPr>
          <w:ilvl w:val="0"/>
          <w:numId w:val="33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>výskytu škodlivého software</w:t>
      </w:r>
      <w:r w:rsidR="00A822B8" w:rsidRPr="00CF07E0">
        <w:rPr>
          <w:rFonts w:ascii="Times New Roman" w:hAnsi="Times New Roman" w:cs="Times New Roman"/>
        </w:rPr>
        <w:t>,</w:t>
      </w:r>
    </w:p>
    <w:p w14:paraId="7A7D7339" w14:textId="4A8973C4" w:rsidR="0005017F" w:rsidRPr="00CF07E0" w:rsidRDefault="00000000" w:rsidP="00C078FB">
      <w:pPr>
        <w:pStyle w:val="Odstavecseseznamem"/>
        <w:numPr>
          <w:ilvl w:val="0"/>
          <w:numId w:val="33"/>
        </w:numPr>
        <w:ind w:left="567"/>
        <w:contextualSpacing w:val="0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narušení dostupnosti </w:t>
      </w:r>
      <w:r w:rsidR="00CC7CC7" w:rsidRPr="00CF07E0">
        <w:rPr>
          <w:rFonts w:ascii="Times New Roman" w:hAnsi="Times New Roman" w:cs="Times New Roman"/>
        </w:rPr>
        <w:t xml:space="preserve">dat nebo </w:t>
      </w:r>
      <w:r w:rsidRPr="00CF07E0">
        <w:rPr>
          <w:rFonts w:ascii="Times New Roman" w:hAnsi="Times New Roman" w:cs="Times New Roman"/>
        </w:rPr>
        <w:t>služeb.</w:t>
      </w:r>
    </w:p>
    <w:p w14:paraId="39BA550F" w14:textId="2C05FF4B" w:rsidR="0005017F" w:rsidRPr="00372F0D" w:rsidRDefault="00000000" w:rsidP="00C078FB">
      <w:pPr>
        <w:pStyle w:val="Odstavecseseznamem"/>
        <w:numPr>
          <w:ilvl w:val="0"/>
          <w:numId w:val="13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b/>
        </w:rPr>
      </w:pPr>
      <w:r w:rsidRPr="00CF07E0">
        <w:rPr>
          <w:rFonts w:ascii="Times New Roman" w:hAnsi="Times New Roman" w:cs="Times New Roman"/>
          <w:b/>
        </w:rPr>
        <w:t xml:space="preserve"> Kontinuita a ukončení </w:t>
      </w:r>
      <w:r w:rsidR="00372F0D">
        <w:rPr>
          <w:rFonts w:ascii="Times New Roman" w:hAnsi="Times New Roman" w:cs="Times New Roman"/>
          <w:b/>
        </w:rPr>
        <w:t>Smlouv</w:t>
      </w:r>
      <w:r w:rsidRPr="00CF07E0">
        <w:rPr>
          <w:rFonts w:ascii="Times New Roman" w:hAnsi="Times New Roman" w:cs="Times New Roman"/>
          <w:b/>
        </w:rPr>
        <w:t>y</w:t>
      </w:r>
    </w:p>
    <w:p w14:paraId="3C5DE3F6" w14:textId="40B20386" w:rsidR="0005017F" w:rsidRPr="00BF6C61" w:rsidRDefault="00000000" w:rsidP="00C078FB">
      <w:pPr>
        <w:spacing w:before="120" w:after="0"/>
        <w:jc w:val="both"/>
        <w:rPr>
          <w:rFonts w:ascii="Times New Roman" w:hAnsi="Times New Roman" w:cs="Times New Roman"/>
        </w:rPr>
      </w:pPr>
      <w:r w:rsidRPr="00CF07E0">
        <w:rPr>
          <w:rFonts w:ascii="Times New Roman" w:hAnsi="Times New Roman" w:cs="Times New Roman"/>
        </w:rPr>
        <w:t xml:space="preserve">Prodávající je povinen udržovat kontinuitu svých činností, spolupracovat na plánech kontinuity Kupujícího a při ukončení </w:t>
      </w:r>
      <w:r w:rsidR="00372F0D">
        <w:rPr>
          <w:rFonts w:ascii="Times New Roman" w:hAnsi="Times New Roman" w:cs="Times New Roman"/>
        </w:rPr>
        <w:t>Smlouv</w:t>
      </w:r>
      <w:r w:rsidRPr="00CF07E0">
        <w:rPr>
          <w:rFonts w:ascii="Times New Roman" w:hAnsi="Times New Roman" w:cs="Times New Roman"/>
        </w:rPr>
        <w:t>y předložit exit plán umožňující bezpečnou migraci dat a služeb.</w:t>
      </w:r>
    </w:p>
    <w:sectPr w:rsidR="0005017F" w:rsidRPr="00BF6C61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D291" w14:textId="77777777" w:rsidR="004C3808" w:rsidRDefault="004C3808" w:rsidP="005C4290">
      <w:pPr>
        <w:spacing w:after="0" w:line="240" w:lineRule="auto"/>
      </w:pPr>
      <w:r>
        <w:separator/>
      </w:r>
    </w:p>
  </w:endnote>
  <w:endnote w:type="continuationSeparator" w:id="0">
    <w:p w14:paraId="0025172B" w14:textId="77777777" w:rsidR="004C3808" w:rsidRDefault="004C3808" w:rsidP="005C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415826"/>
      <w:docPartObj>
        <w:docPartGallery w:val="Page Numbers (Bottom of Page)"/>
        <w:docPartUnique/>
      </w:docPartObj>
    </w:sdtPr>
    <w:sdtContent>
      <w:p w14:paraId="590F94C2" w14:textId="121D8B7E" w:rsidR="005C4290" w:rsidRDefault="005C42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5B923" w14:textId="77777777" w:rsidR="005C4290" w:rsidRDefault="005C4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0077" w14:textId="77777777" w:rsidR="004C3808" w:rsidRDefault="004C3808" w:rsidP="005C4290">
      <w:pPr>
        <w:spacing w:after="0" w:line="240" w:lineRule="auto"/>
      </w:pPr>
      <w:r>
        <w:separator/>
      </w:r>
    </w:p>
  </w:footnote>
  <w:footnote w:type="continuationSeparator" w:id="0">
    <w:p w14:paraId="192F3131" w14:textId="77777777" w:rsidR="004C3808" w:rsidRDefault="004C3808" w:rsidP="005C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A17DF"/>
    <w:multiLevelType w:val="hybridMultilevel"/>
    <w:tmpl w:val="5AC6BF1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BE4D9D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0B554C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E43E75"/>
    <w:multiLevelType w:val="hybridMultilevel"/>
    <w:tmpl w:val="C60078E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10244E"/>
    <w:multiLevelType w:val="hybridMultilevel"/>
    <w:tmpl w:val="D048006A"/>
    <w:lvl w:ilvl="0" w:tplc="48B0E5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7015A"/>
    <w:multiLevelType w:val="hybridMultilevel"/>
    <w:tmpl w:val="E6B4406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CF6EC7"/>
    <w:multiLevelType w:val="hybridMultilevel"/>
    <w:tmpl w:val="5AC6BF1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B2C1A"/>
    <w:multiLevelType w:val="hybridMultilevel"/>
    <w:tmpl w:val="5AC6BF1A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886965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F229D"/>
    <w:multiLevelType w:val="hybridMultilevel"/>
    <w:tmpl w:val="AC4C65D8"/>
    <w:lvl w:ilvl="0" w:tplc="3AF63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219E1"/>
    <w:multiLevelType w:val="hybridMultilevel"/>
    <w:tmpl w:val="6EC01786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3654D5"/>
    <w:multiLevelType w:val="hybridMultilevel"/>
    <w:tmpl w:val="C60078E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045347"/>
    <w:multiLevelType w:val="hybridMultilevel"/>
    <w:tmpl w:val="5AC6BF1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267588"/>
    <w:multiLevelType w:val="hybridMultilevel"/>
    <w:tmpl w:val="E1D662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EC2D52"/>
    <w:multiLevelType w:val="hybridMultilevel"/>
    <w:tmpl w:val="C60078E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9331AA"/>
    <w:multiLevelType w:val="hybridMultilevel"/>
    <w:tmpl w:val="C60078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419C4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8A3221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E59DE"/>
    <w:multiLevelType w:val="hybridMultilevel"/>
    <w:tmpl w:val="5130F22A"/>
    <w:lvl w:ilvl="0" w:tplc="69FEA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6334F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71015D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FD4C9E"/>
    <w:multiLevelType w:val="hybridMultilevel"/>
    <w:tmpl w:val="E6B440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FB5AC0"/>
    <w:multiLevelType w:val="hybridMultilevel"/>
    <w:tmpl w:val="FED25D7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D518C0"/>
    <w:multiLevelType w:val="hybridMultilevel"/>
    <w:tmpl w:val="5AC6BF1A"/>
    <w:lvl w:ilvl="0" w:tplc="8FD426A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1395250">
    <w:abstractNumId w:val="8"/>
  </w:num>
  <w:num w:numId="2" w16cid:durableId="874929486">
    <w:abstractNumId w:val="6"/>
  </w:num>
  <w:num w:numId="3" w16cid:durableId="1167406699">
    <w:abstractNumId w:val="5"/>
  </w:num>
  <w:num w:numId="4" w16cid:durableId="1373847539">
    <w:abstractNumId w:val="4"/>
  </w:num>
  <w:num w:numId="5" w16cid:durableId="901912940">
    <w:abstractNumId w:val="7"/>
  </w:num>
  <w:num w:numId="6" w16cid:durableId="1397701583">
    <w:abstractNumId w:val="3"/>
  </w:num>
  <w:num w:numId="7" w16cid:durableId="1231386910">
    <w:abstractNumId w:val="2"/>
  </w:num>
  <w:num w:numId="8" w16cid:durableId="2121533010">
    <w:abstractNumId w:val="1"/>
  </w:num>
  <w:num w:numId="9" w16cid:durableId="2142991885">
    <w:abstractNumId w:val="0"/>
  </w:num>
  <w:num w:numId="10" w16cid:durableId="2061174386">
    <w:abstractNumId w:val="23"/>
  </w:num>
  <w:num w:numId="11" w16cid:durableId="3091930">
    <w:abstractNumId w:val="24"/>
  </w:num>
  <w:num w:numId="12" w16cid:durableId="1476291093">
    <w:abstractNumId w:val="31"/>
  </w:num>
  <w:num w:numId="13" w16cid:durableId="1246650538">
    <w:abstractNumId w:val="13"/>
  </w:num>
  <w:num w:numId="14" w16cid:durableId="1065302467">
    <w:abstractNumId w:val="27"/>
  </w:num>
  <w:num w:numId="15" w16cid:durableId="1349722834">
    <w:abstractNumId w:val="32"/>
  </w:num>
  <w:num w:numId="16" w16cid:durableId="1849320485">
    <w:abstractNumId w:val="18"/>
  </w:num>
  <w:num w:numId="17" w16cid:durableId="2069306727">
    <w:abstractNumId w:val="19"/>
  </w:num>
  <w:num w:numId="18" w16cid:durableId="1257784352">
    <w:abstractNumId w:val="12"/>
  </w:num>
  <w:num w:numId="19" w16cid:durableId="447774376">
    <w:abstractNumId w:val="15"/>
  </w:num>
  <w:num w:numId="20" w16cid:durableId="713038274">
    <w:abstractNumId w:val="16"/>
  </w:num>
  <w:num w:numId="21" w16cid:durableId="1182278729">
    <w:abstractNumId w:val="20"/>
  </w:num>
  <w:num w:numId="22" w16cid:durableId="498622809">
    <w:abstractNumId w:val="21"/>
  </w:num>
  <w:num w:numId="23" w16cid:durableId="2135442363">
    <w:abstractNumId w:val="9"/>
  </w:num>
  <w:num w:numId="24" w16cid:durableId="373699396">
    <w:abstractNumId w:val="14"/>
  </w:num>
  <w:num w:numId="25" w16cid:durableId="915743521">
    <w:abstractNumId w:val="22"/>
  </w:num>
  <w:num w:numId="26" w16cid:durableId="726029226">
    <w:abstractNumId w:val="25"/>
  </w:num>
  <w:num w:numId="27" w16cid:durableId="187255906">
    <w:abstractNumId w:val="28"/>
  </w:num>
  <w:num w:numId="28" w16cid:durableId="1815414226">
    <w:abstractNumId w:val="29"/>
  </w:num>
  <w:num w:numId="29" w16cid:durableId="1433083588">
    <w:abstractNumId w:val="26"/>
  </w:num>
  <w:num w:numId="30" w16cid:durableId="194469736">
    <w:abstractNumId w:val="30"/>
  </w:num>
  <w:num w:numId="31" w16cid:durableId="345794207">
    <w:abstractNumId w:val="17"/>
  </w:num>
  <w:num w:numId="32" w16cid:durableId="41485663">
    <w:abstractNumId w:val="11"/>
  </w:num>
  <w:num w:numId="33" w16cid:durableId="1049451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C2"/>
    <w:rsid w:val="00024E2B"/>
    <w:rsid w:val="00034616"/>
    <w:rsid w:val="0005017F"/>
    <w:rsid w:val="0006063C"/>
    <w:rsid w:val="000D1CB8"/>
    <w:rsid w:val="000F1E17"/>
    <w:rsid w:val="001138FF"/>
    <w:rsid w:val="00130D80"/>
    <w:rsid w:val="0015074B"/>
    <w:rsid w:val="0017343B"/>
    <w:rsid w:val="001C292E"/>
    <w:rsid w:val="0029639D"/>
    <w:rsid w:val="0029644F"/>
    <w:rsid w:val="002D0423"/>
    <w:rsid w:val="00326F90"/>
    <w:rsid w:val="00342C02"/>
    <w:rsid w:val="003462B2"/>
    <w:rsid w:val="00347D42"/>
    <w:rsid w:val="00372F0D"/>
    <w:rsid w:val="003736A6"/>
    <w:rsid w:val="004C3808"/>
    <w:rsid w:val="005C4290"/>
    <w:rsid w:val="0067028F"/>
    <w:rsid w:val="007C6A2E"/>
    <w:rsid w:val="00821BF4"/>
    <w:rsid w:val="00871064"/>
    <w:rsid w:val="008C3EDC"/>
    <w:rsid w:val="008E31A2"/>
    <w:rsid w:val="00922E58"/>
    <w:rsid w:val="00A54A25"/>
    <w:rsid w:val="00A75E34"/>
    <w:rsid w:val="00A822B8"/>
    <w:rsid w:val="00AA1D8D"/>
    <w:rsid w:val="00B358EB"/>
    <w:rsid w:val="00B47730"/>
    <w:rsid w:val="00B51ABC"/>
    <w:rsid w:val="00BB03A5"/>
    <w:rsid w:val="00BF6C61"/>
    <w:rsid w:val="00C078FB"/>
    <w:rsid w:val="00CB0664"/>
    <w:rsid w:val="00CC7CC7"/>
    <w:rsid w:val="00CE5FFE"/>
    <w:rsid w:val="00CF07E0"/>
    <w:rsid w:val="00DA0B0C"/>
    <w:rsid w:val="00E14E85"/>
    <w:rsid w:val="00FC693F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99718"/>
  <w14:defaultImageDpi w14:val="300"/>
  <w15:docId w15:val="{151FA729-057D-4204-B698-9DEA289E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CC7C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C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C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C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C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Mašterová Hana</cp:lastModifiedBy>
  <cp:revision>2</cp:revision>
  <cp:lastPrinted>2026-02-23T13:20:00Z</cp:lastPrinted>
  <dcterms:created xsi:type="dcterms:W3CDTF">2026-04-23T08:08:00Z</dcterms:created>
  <dcterms:modified xsi:type="dcterms:W3CDTF">2026-04-23T08:08:00Z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2026-02-20T10:04:21Z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2a890606-a716-4df9-80b6-84a3bacd7d23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