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17" w:rsidRDefault="00222B4E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8"/>
        <w:gridCol w:w="1559"/>
        <w:gridCol w:w="3683"/>
      </w:tblGrid>
      <w:tr w:rsidR="005F0B17">
        <w:trPr>
          <w:trHeight w:hRule="exact" w:val="536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17" w:rsidRDefault="00574141" w:rsidP="00574141">
            <w:pPr>
              <w:pStyle w:val="Jin0"/>
              <w:shd w:val="clear" w:color="auto" w:fill="auto"/>
              <w:jc w:val="both"/>
            </w:pPr>
            <w:r>
              <w:t>Doklad OJE</w:t>
            </w:r>
            <w:r w:rsidR="00222B4E">
              <w:t xml:space="preserve"> - 225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17" w:rsidRDefault="00222B4E">
            <w:pPr>
              <w:pStyle w:val="Jin0"/>
              <w:shd w:val="clear" w:color="auto" w:fill="auto"/>
            </w:pPr>
            <w:r>
              <w:t>Číslo objednávky</w:t>
            </w:r>
          </w:p>
        </w:tc>
        <w:tc>
          <w:tcPr>
            <w:tcW w:w="36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17" w:rsidRDefault="00222B4E">
            <w:pPr>
              <w:pStyle w:val="Jin0"/>
              <w:shd w:val="clear" w:color="auto" w:fill="auto"/>
              <w:ind w:firstLine="14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2256/2017</w:t>
            </w:r>
          </w:p>
        </w:tc>
      </w:tr>
      <w:tr w:rsidR="005F0B17">
        <w:trPr>
          <w:trHeight w:hRule="exact" w:val="407"/>
          <w:jc w:val="center"/>
        </w:trPr>
        <w:tc>
          <w:tcPr>
            <w:tcW w:w="4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0B17" w:rsidRPr="00574141" w:rsidRDefault="00222B4E" w:rsidP="00574141">
            <w:pPr>
              <w:pStyle w:val="Jin0"/>
              <w:shd w:val="clear" w:color="auto" w:fill="auto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ODBĚRATEL </w:t>
            </w:r>
            <w:r>
              <w:rPr>
                <w:sz w:val="16"/>
                <w:szCs w:val="16"/>
              </w:rPr>
              <w:t xml:space="preserve">- fakturační </w:t>
            </w:r>
            <w:r>
              <w:t>adresa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B17" w:rsidRDefault="00222B4E" w:rsidP="00ED3759">
            <w:pPr>
              <w:pStyle w:val="Jin0"/>
              <w:shd w:val="clear" w:color="auto" w:fill="auto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DODAVATEL</w:t>
            </w:r>
          </w:p>
        </w:tc>
      </w:tr>
      <w:tr w:rsidR="005F0B17">
        <w:trPr>
          <w:trHeight w:hRule="exact" w:val="220"/>
          <w:jc w:val="center"/>
        </w:trPr>
        <w:tc>
          <w:tcPr>
            <w:tcW w:w="4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0B17" w:rsidRDefault="00222B4E">
            <w:pPr>
              <w:pStyle w:val="Jin0"/>
              <w:shd w:val="clear" w:color="auto" w:fill="auto"/>
              <w:jc w:val="both"/>
            </w:pPr>
            <w:r>
              <w:t>Národní galerie v Praze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0B17" w:rsidRDefault="00222B4E">
            <w:pPr>
              <w:pStyle w:val="Jin0"/>
              <w:shd w:val="clear" w:color="auto" w:fill="auto"/>
            </w:pPr>
            <w:r>
              <w:t>VETAMBER s.r.o.</w:t>
            </w:r>
          </w:p>
          <w:p w:rsidR="00574141" w:rsidRDefault="00574141">
            <w:pPr>
              <w:pStyle w:val="Jin0"/>
              <w:shd w:val="clear" w:color="auto" w:fill="auto"/>
            </w:pPr>
          </w:p>
          <w:p w:rsidR="00574141" w:rsidRDefault="00574141">
            <w:pPr>
              <w:pStyle w:val="Jin0"/>
              <w:shd w:val="clear" w:color="auto" w:fill="auto"/>
            </w:pPr>
          </w:p>
          <w:p w:rsidR="00574141" w:rsidRDefault="00574141">
            <w:pPr>
              <w:pStyle w:val="Jin0"/>
              <w:shd w:val="clear" w:color="auto" w:fill="auto"/>
            </w:pPr>
          </w:p>
        </w:tc>
        <w:tc>
          <w:tcPr>
            <w:tcW w:w="3683" w:type="dxa"/>
            <w:tcBorders>
              <w:right w:val="single" w:sz="4" w:space="0" w:color="auto"/>
            </w:tcBorders>
            <w:shd w:val="clear" w:color="auto" w:fill="FFFFFF"/>
          </w:tcPr>
          <w:p w:rsidR="005F0B17" w:rsidRDefault="005F0B17">
            <w:pPr>
              <w:rPr>
                <w:sz w:val="10"/>
                <w:szCs w:val="10"/>
              </w:rPr>
            </w:pPr>
          </w:p>
        </w:tc>
      </w:tr>
      <w:tr w:rsidR="005F0B17">
        <w:trPr>
          <w:trHeight w:hRule="exact" w:val="428"/>
          <w:jc w:val="center"/>
        </w:trPr>
        <w:tc>
          <w:tcPr>
            <w:tcW w:w="4918" w:type="dxa"/>
            <w:tcBorders>
              <w:left w:val="single" w:sz="4" w:space="0" w:color="auto"/>
            </w:tcBorders>
            <w:shd w:val="clear" w:color="auto" w:fill="FFFFFF"/>
          </w:tcPr>
          <w:p w:rsidR="005F0B17" w:rsidRDefault="00222B4E">
            <w:pPr>
              <w:pStyle w:val="Jin0"/>
              <w:shd w:val="clear" w:color="auto" w:fill="auto"/>
              <w:jc w:val="both"/>
            </w:pPr>
            <w:r>
              <w:t>Staroměstské náměstí 1</w:t>
            </w:r>
            <w:r w:rsidR="00574141">
              <w:t>2</w:t>
            </w:r>
          </w:p>
          <w:p w:rsidR="005F0B17" w:rsidRDefault="00222B4E">
            <w:pPr>
              <w:pStyle w:val="Jin0"/>
              <w:shd w:val="clear" w:color="auto" w:fill="auto"/>
              <w:jc w:val="both"/>
            </w:pPr>
            <w:r>
              <w:t>110 15 Praha 1</w:t>
            </w:r>
          </w:p>
          <w:p w:rsidR="00574141" w:rsidRDefault="00574141">
            <w:pPr>
              <w:pStyle w:val="Jin0"/>
              <w:shd w:val="clear" w:color="auto" w:fill="auto"/>
              <w:jc w:val="both"/>
            </w:pPr>
          </w:p>
          <w:p w:rsidR="00574141" w:rsidRDefault="00574141">
            <w:pPr>
              <w:pStyle w:val="Jin0"/>
              <w:shd w:val="clear" w:color="auto" w:fill="auto"/>
              <w:jc w:val="both"/>
            </w:pPr>
            <w:r>
              <w:t>Z</w:t>
            </w:r>
          </w:p>
          <w:p w:rsidR="00574141" w:rsidRDefault="00574141">
            <w:pPr>
              <w:pStyle w:val="Jin0"/>
              <w:shd w:val="clear" w:color="auto" w:fill="auto"/>
              <w:jc w:val="both"/>
            </w:pPr>
          </w:p>
          <w:p w:rsidR="00574141" w:rsidRDefault="00574141">
            <w:pPr>
              <w:pStyle w:val="Jin0"/>
              <w:shd w:val="clear" w:color="auto" w:fill="auto"/>
              <w:jc w:val="both"/>
            </w:pPr>
          </w:p>
          <w:p w:rsidR="00574141" w:rsidRDefault="00574141">
            <w:pPr>
              <w:pStyle w:val="Jin0"/>
              <w:shd w:val="clear" w:color="auto" w:fill="auto"/>
              <w:jc w:val="both"/>
            </w:pPr>
          </w:p>
          <w:p w:rsidR="00574141" w:rsidRDefault="00574141">
            <w:pPr>
              <w:pStyle w:val="Jin0"/>
              <w:shd w:val="clear" w:color="auto" w:fill="auto"/>
              <w:jc w:val="both"/>
            </w:pPr>
            <w:r>
              <w:t>Z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0B17" w:rsidRDefault="00574141" w:rsidP="0057414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 w:rsidR="00222B4E">
              <w:rPr>
                <w:sz w:val="16"/>
                <w:szCs w:val="16"/>
              </w:rPr>
              <w:t>oslun</w:t>
            </w:r>
            <w:r>
              <w:rPr>
                <w:sz w:val="16"/>
                <w:szCs w:val="16"/>
              </w:rPr>
              <w:t>ě</w:t>
            </w:r>
            <w:r w:rsidR="00222B4E">
              <w:rPr>
                <w:sz w:val="16"/>
                <w:szCs w:val="16"/>
              </w:rPr>
              <w:t>ná 558/7</w:t>
            </w:r>
          </w:p>
          <w:p w:rsidR="00574141" w:rsidRDefault="00574141" w:rsidP="0057414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 00 Praha 5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shd w:val="clear" w:color="auto" w:fill="FFFFFF"/>
          </w:tcPr>
          <w:p w:rsidR="005F0B17" w:rsidRDefault="005F0B17">
            <w:pPr>
              <w:rPr>
                <w:sz w:val="10"/>
                <w:szCs w:val="10"/>
              </w:rPr>
            </w:pPr>
          </w:p>
        </w:tc>
      </w:tr>
      <w:tr w:rsidR="005F0B17">
        <w:trPr>
          <w:trHeight w:hRule="exact" w:val="148"/>
          <w:jc w:val="center"/>
        </w:trPr>
        <w:tc>
          <w:tcPr>
            <w:tcW w:w="49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0B17" w:rsidRDefault="00222B4E">
            <w:pPr>
              <w:pStyle w:val="Jin0"/>
              <w:shd w:val="clear" w:color="auto" w:fill="auto"/>
              <w:jc w:val="both"/>
            </w:pPr>
            <w:r>
              <w:t>Zřízena zákonem Č. 148/1949 Sb.,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F0B17" w:rsidRDefault="00222B4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 00 Praha 5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shd w:val="clear" w:color="auto" w:fill="FFFFFF"/>
          </w:tcPr>
          <w:p w:rsidR="005F0B17" w:rsidRDefault="005F0B17">
            <w:pPr>
              <w:rPr>
                <w:sz w:val="10"/>
                <w:szCs w:val="10"/>
              </w:rPr>
            </w:pPr>
          </w:p>
        </w:tc>
      </w:tr>
      <w:tr w:rsidR="00574141">
        <w:trPr>
          <w:trHeight w:hRule="exact" w:val="148"/>
          <w:jc w:val="center"/>
        </w:trPr>
        <w:tc>
          <w:tcPr>
            <w:tcW w:w="49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4141" w:rsidRDefault="00574141">
            <w:pPr>
              <w:pStyle w:val="Jin0"/>
              <w:shd w:val="clear" w:color="auto" w:fill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4141" w:rsidRDefault="00574141">
            <w:pPr>
              <w:pStyle w:val="Jin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right w:val="single" w:sz="4" w:space="0" w:color="auto"/>
            </w:tcBorders>
            <w:shd w:val="clear" w:color="auto" w:fill="FFFFFF"/>
          </w:tcPr>
          <w:p w:rsidR="00574141" w:rsidRDefault="00574141">
            <w:pPr>
              <w:rPr>
                <w:sz w:val="10"/>
                <w:szCs w:val="10"/>
              </w:rPr>
            </w:pPr>
          </w:p>
        </w:tc>
      </w:tr>
      <w:tr w:rsidR="005F0B17">
        <w:trPr>
          <w:trHeight w:hRule="exact" w:val="101"/>
          <w:jc w:val="center"/>
        </w:trPr>
        <w:tc>
          <w:tcPr>
            <w:tcW w:w="49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0B17" w:rsidRDefault="005F0B1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0B17" w:rsidRDefault="005F0B17"/>
        </w:tc>
        <w:tc>
          <w:tcPr>
            <w:tcW w:w="3683" w:type="dxa"/>
            <w:tcBorders>
              <w:right w:val="single" w:sz="4" w:space="0" w:color="auto"/>
            </w:tcBorders>
            <w:shd w:val="clear" w:color="auto" w:fill="FFFFFF"/>
          </w:tcPr>
          <w:p w:rsidR="005F0B17" w:rsidRDefault="005F0B17">
            <w:pPr>
              <w:rPr>
                <w:sz w:val="10"/>
                <w:szCs w:val="10"/>
              </w:rPr>
            </w:pPr>
          </w:p>
        </w:tc>
      </w:tr>
      <w:tr w:rsidR="005F0B17">
        <w:trPr>
          <w:trHeight w:hRule="exact" w:val="479"/>
          <w:jc w:val="center"/>
        </w:trPr>
        <w:tc>
          <w:tcPr>
            <w:tcW w:w="4918" w:type="dxa"/>
            <w:tcBorders>
              <w:left w:val="single" w:sz="4" w:space="0" w:color="auto"/>
            </w:tcBorders>
            <w:shd w:val="clear" w:color="auto" w:fill="FFFFFF"/>
          </w:tcPr>
          <w:p w:rsidR="00574141" w:rsidRDefault="00574141">
            <w:pPr>
              <w:pStyle w:val="Jin0"/>
              <w:shd w:val="clear" w:color="auto" w:fill="auto"/>
              <w:jc w:val="both"/>
            </w:pPr>
            <w:r>
              <w:t>Zřízená zákonem č</w:t>
            </w:r>
            <w:r w:rsidR="00ED3759">
              <w:t>.</w:t>
            </w:r>
            <w:r>
              <w:t xml:space="preserve"> 148/1949 Sb.,</w:t>
            </w:r>
          </w:p>
          <w:p w:rsidR="005F0B17" w:rsidRDefault="00ED3759" w:rsidP="00ED3759">
            <w:pPr>
              <w:pStyle w:val="Jin0"/>
              <w:shd w:val="clear" w:color="auto" w:fill="auto"/>
              <w:jc w:val="both"/>
            </w:pPr>
            <w:r>
              <w:t>o Ná</w:t>
            </w:r>
            <w:r w:rsidR="00222B4E">
              <w:t>r</w:t>
            </w:r>
            <w:r w:rsidR="00574141">
              <w:t>o</w:t>
            </w:r>
            <w:r w:rsidR="00222B4E">
              <w:t>dn</w:t>
            </w:r>
            <w:r>
              <w:t>í</w:t>
            </w:r>
            <w:r w:rsidR="00222B4E">
              <w:t xml:space="preserve"> galerii v Praze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5F0B17" w:rsidRDefault="00222B4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Česka republika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shd w:val="clear" w:color="auto" w:fill="FFFFFF"/>
          </w:tcPr>
          <w:p w:rsidR="005F0B17" w:rsidRDefault="005F0B17">
            <w:pPr>
              <w:rPr>
                <w:sz w:val="10"/>
                <w:szCs w:val="10"/>
              </w:rPr>
            </w:pPr>
          </w:p>
        </w:tc>
      </w:tr>
      <w:tr w:rsidR="005F0B17">
        <w:trPr>
          <w:trHeight w:hRule="exact" w:val="468"/>
          <w:jc w:val="center"/>
        </w:trPr>
        <w:tc>
          <w:tcPr>
            <w:tcW w:w="4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0B17" w:rsidRDefault="00222B4E" w:rsidP="00ED3759">
            <w:pPr>
              <w:pStyle w:val="Jin0"/>
              <w:shd w:val="clear" w:color="auto" w:fill="auto"/>
              <w:tabs>
                <w:tab w:val="left" w:pos="1494"/>
              </w:tabs>
              <w:jc w:val="both"/>
            </w:pPr>
            <w:r>
              <w:t>IČ 000</w:t>
            </w:r>
            <w:r w:rsidR="00ED3759">
              <w:t>23281</w:t>
            </w:r>
            <w:r w:rsidR="00ED3759">
              <w:tab/>
              <w:t>DIČ CZ00023281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0B17" w:rsidRDefault="00222B4E" w:rsidP="00574141">
            <w:pPr>
              <w:pStyle w:val="Jin0"/>
              <w:shd w:val="clear" w:color="auto" w:fill="auto"/>
            </w:pPr>
            <w:r>
              <w:t>l</w:t>
            </w:r>
            <w:r w:rsidR="00574141">
              <w:t>Č</w:t>
            </w:r>
            <w:r>
              <w:t xml:space="preserve"> 26447541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F0B17" w:rsidRDefault="00222B4E">
            <w:pPr>
              <w:pStyle w:val="Jin0"/>
              <w:shd w:val="clear" w:color="auto" w:fill="auto"/>
              <w:ind w:firstLine="140"/>
            </w:pPr>
            <w:r>
              <w:t>DIČ CZ26447541</w:t>
            </w:r>
          </w:p>
        </w:tc>
      </w:tr>
      <w:tr w:rsidR="005F0B17">
        <w:trPr>
          <w:trHeight w:hRule="exact" w:val="292"/>
          <w:jc w:val="center"/>
        </w:trPr>
        <w:tc>
          <w:tcPr>
            <w:tcW w:w="4918" w:type="dxa"/>
            <w:tcBorders>
              <w:left w:val="single" w:sz="4" w:space="0" w:color="auto"/>
            </w:tcBorders>
            <w:shd w:val="clear" w:color="auto" w:fill="FFFFFF"/>
          </w:tcPr>
          <w:p w:rsidR="005F0B17" w:rsidRDefault="00222B4E">
            <w:pPr>
              <w:pStyle w:val="Jin0"/>
              <w:shd w:val="clear" w:color="auto" w:fill="auto"/>
              <w:jc w:val="both"/>
            </w:pPr>
            <w:r>
              <w:t>Typ Příspěvková organizace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17" w:rsidRDefault="00222B4E">
            <w:pPr>
              <w:pStyle w:val="Jin0"/>
              <w:shd w:val="clear" w:color="auto" w:fill="auto"/>
            </w:pPr>
            <w:r>
              <w:t>Datum vystavení</w:t>
            </w:r>
          </w:p>
        </w:tc>
        <w:tc>
          <w:tcPr>
            <w:tcW w:w="36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F0B17" w:rsidRDefault="00ED3759" w:rsidP="00ED3759">
            <w:pPr>
              <w:pStyle w:val="Jin0"/>
              <w:shd w:val="clear" w:color="auto" w:fill="auto"/>
            </w:pPr>
            <w:r>
              <w:t>18.</w:t>
            </w:r>
            <w:r w:rsidR="00222B4E">
              <w:t>0</w:t>
            </w:r>
            <w:r>
              <w:t>9</w:t>
            </w:r>
            <w:r w:rsidR="00222B4E">
              <w:t>.</w:t>
            </w:r>
            <w:r>
              <w:t>2</w:t>
            </w:r>
            <w:r w:rsidR="00222B4E">
              <w:t>017 Číslo jednací</w:t>
            </w:r>
          </w:p>
        </w:tc>
      </w:tr>
      <w:tr w:rsidR="005F0B17">
        <w:trPr>
          <w:trHeight w:hRule="exact" w:val="1130"/>
          <w:jc w:val="center"/>
        </w:trPr>
        <w:tc>
          <w:tcPr>
            <w:tcW w:w="4918" w:type="dxa"/>
            <w:tcBorders>
              <w:left w:val="single" w:sz="4" w:space="0" w:color="auto"/>
            </w:tcBorders>
            <w:shd w:val="clear" w:color="auto" w:fill="FFFFFF"/>
          </w:tcPr>
          <w:p w:rsidR="005F0B17" w:rsidRDefault="005F0B1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0B17" w:rsidRDefault="00222B4E">
            <w:pPr>
              <w:pStyle w:val="Jin0"/>
              <w:shd w:val="clear" w:color="auto" w:fill="auto"/>
              <w:spacing w:after="100"/>
            </w:pPr>
            <w:r>
              <w:t>Požadujeme :</w:t>
            </w:r>
          </w:p>
          <w:p w:rsidR="005F0B17" w:rsidRDefault="00222B4E">
            <w:pPr>
              <w:pStyle w:val="Jin0"/>
              <w:shd w:val="clear" w:color="auto" w:fill="auto"/>
              <w:spacing w:after="100"/>
            </w:pPr>
            <w:r>
              <w:t>Termín dodáni</w:t>
            </w:r>
          </w:p>
          <w:p w:rsidR="005F0B17" w:rsidRDefault="00222B4E">
            <w:pPr>
              <w:pStyle w:val="Jin0"/>
              <w:shd w:val="clear" w:color="auto" w:fill="auto"/>
              <w:spacing w:after="100"/>
            </w:pPr>
            <w:r>
              <w:t>Způsob dopravy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shd w:val="clear" w:color="auto" w:fill="FFFFFF"/>
          </w:tcPr>
          <w:p w:rsidR="005F0B17" w:rsidRDefault="00222B4E">
            <w:pPr>
              <w:pStyle w:val="Jin0"/>
              <w:shd w:val="clear" w:color="auto" w:fill="auto"/>
              <w:ind w:left="980"/>
            </w:pPr>
            <w:r>
              <w:t>Smlouva</w:t>
            </w:r>
          </w:p>
        </w:tc>
      </w:tr>
      <w:tr w:rsidR="005F0B17">
        <w:trPr>
          <w:trHeight w:hRule="exact" w:val="274"/>
          <w:jc w:val="center"/>
        </w:trPr>
        <w:tc>
          <w:tcPr>
            <w:tcW w:w="4918" w:type="dxa"/>
            <w:tcBorders>
              <w:left w:val="single" w:sz="4" w:space="0" w:color="auto"/>
            </w:tcBorders>
            <w:shd w:val="clear" w:color="auto" w:fill="FFFFFF"/>
          </w:tcPr>
          <w:p w:rsidR="005F0B17" w:rsidRDefault="005F0B1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5F0B17" w:rsidRDefault="00222B4E">
            <w:pPr>
              <w:pStyle w:val="Jin0"/>
              <w:shd w:val="clear" w:color="auto" w:fill="auto"/>
            </w:pPr>
            <w:r>
              <w:t>Způsob platby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shd w:val="clear" w:color="auto" w:fill="FFFFFF"/>
          </w:tcPr>
          <w:p w:rsidR="005F0B17" w:rsidRDefault="00222B4E" w:rsidP="00574141">
            <w:pPr>
              <w:pStyle w:val="Jin0"/>
              <w:shd w:val="clear" w:color="auto" w:fill="auto"/>
            </w:pPr>
            <w:r>
              <w:t>Platebním p</w:t>
            </w:r>
            <w:r w:rsidR="00574141">
              <w:t>ří</w:t>
            </w:r>
            <w:r>
              <w:t>kazem</w:t>
            </w:r>
          </w:p>
        </w:tc>
      </w:tr>
      <w:tr w:rsidR="005F0B17">
        <w:trPr>
          <w:trHeight w:hRule="exact" w:val="356"/>
          <w:jc w:val="center"/>
        </w:trPr>
        <w:tc>
          <w:tcPr>
            <w:tcW w:w="49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B17" w:rsidRDefault="005F0B1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B17" w:rsidRDefault="00222B4E">
            <w:pPr>
              <w:pStyle w:val="Jin0"/>
              <w:shd w:val="clear" w:color="auto" w:fill="auto"/>
            </w:pPr>
            <w:r>
              <w:t>Splatnost faktury</w:t>
            </w:r>
          </w:p>
        </w:tc>
        <w:tc>
          <w:tcPr>
            <w:tcW w:w="3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17" w:rsidRDefault="00222B4E">
            <w:pPr>
              <w:pStyle w:val="Jin0"/>
              <w:shd w:val="clear" w:color="auto" w:fill="auto"/>
            </w:pPr>
            <w:r>
              <w:t>30 dnů</w:t>
            </w:r>
          </w:p>
        </w:tc>
      </w:tr>
    </w:tbl>
    <w:p w:rsidR="005F0B17" w:rsidRDefault="00222B4E">
      <w:pPr>
        <w:pStyle w:val="Titulektabulky0"/>
        <w:shd w:val="clear" w:color="auto" w:fill="auto"/>
        <w:ind w:left="101"/>
      </w:pPr>
      <w:r>
        <w:t>Objednáváme n Vás deinstalace</w:t>
      </w:r>
      <w:r w:rsidR="00574141">
        <w:t xml:space="preserve"> st.expo. 19 st. Salmovský palác</w:t>
      </w:r>
      <w:r>
        <w:t xml:space="preserve"> dle přiložené ka</w:t>
      </w:r>
      <w:r w:rsidR="00574141">
        <w:t>l</w:t>
      </w:r>
      <w:r>
        <w:t>kul</w:t>
      </w:r>
      <w:r w:rsidR="00574141">
        <w:t>ac</w:t>
      </w:r>
      <w:r>
        <w:t>e</w:t>
      </w:r>
    </w:p>
    <w:p w:rsidR="005F0B17" w:rsidRDefault="005F0B17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7"/>
        <w:gridCol w:w="4194"/>
        <w:gridCol w:w="1292"/>
        <w:gridCol w:w="1418"/>
      </w:tblGrid>
      <w:tr w:rsidR="005F0B17">
        <w:trPr>
          <w:trHeight w:hRule="exact" w:val="335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17" w:rsidRDefault="00222B4E">
            <w:pPr>
              <w:pStyle w:val="Jin0"/>
              <w:shd w:val="clear" w:color="auto" w:fill="auto"/>
              <w:ind w:left="160"/>
            </w:pPr>
            <w:r>
              <w:t>Položka</w:t>
            </w:r>
          </w:p>
        </w:tc>
        <w:tc>
          <w:tcPr>
            <w:tcW w:w="41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0B17" w:rsidRDefault="00222B4E" w:rsidP="00574141">
            <w:pPr>
              <w:pStyle w:val="Jin0"/>
              <w:shd w:val="clear" w:color="auto" w:fill="auto"/>
              <w:tabs>
                <w:tab w:val="left" w:pos="1750"/>
                <w:tab w:val="left" w:pos="2510"/>
              </w:tabs>
              <w:ind w:left="400"/>
              <w:jc w:val="both"/>
            </w:pPr>
            <w:r>
              <w:t>Množství M</w:t>
            </w:r>
            <w:r w:rsidR="00574141">
              <w:t>J</w:t>
            </w:r>
            <w:r>
              <w:tab/>
              <w:t>%DPH</w:t>
            </w:r>
            <w:r>
              <w:tab/>
              <w:t>Cena bez DPH/MJ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0B17" w:rsidRDefault="00222B4E" w:rsidP="00574141">
            <w:pPr>
              <w:pStyle w:val="Jin0"/>
              <w:shd w:val="clear" w:color="auto" w:fill="auto"/>
              <w:ind w:right="240"/>
              <w:jc w:val="right"/>
            </w:pPr>
            <w:r>
              <w:t>DPH</w:t>
            </w:r>
            <w:r w:rsidR="00574141">
              <w:t>/</w:t>
            </w:r>
            <w:r>
              <w:t>M</w:t>
            </w:r>
            <w:r w:rsidR="00574141">
              <w:t>J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17" w:rsidRDefault="00222B4E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5F0B17">
        <w:trPr>
          <w:trHeight w:hRule="exact" w:val="270"/>
          <w:jc w:val="center"/>
        </w:trPr>
        <w:tc>
          <w:tcPr>
            <w:tcW w:w="32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0B17" w:rsidRDefault="00222B4E">
            <w:pPr>
              <w:pStyle w:val="Jin0"/>
              <w:shd w:val="clear" w:color="auto" w:fill="auto"/>
            </w:pPr>
            <w:r>
              <w:t>deinstalace</w:t>
            </w:r>
            <w:r w:rsidR="00574141">
              <w:t xml:space="preserve"> st.expo. 19 st. Salmovský palác</w:t>
            </w:r>
          </w:p>
        </w:tc>
        <w:tc>
          <w:tcPr>
            <w:tcW w:w="4194" w:type="dxa"/>
            <w:shd w:val="clear" w:color="auto" w:fill="FFFFFF"/>
            <w:vAlign w:val="bottom"/>
          </w:tcPr>
          <w:p w:rsidR="005F0B17" w:rsidRDefault="00574141" w:rsidP="00574141">
            <w:pPr>
              <w:pStyle w:val="Jin0"/>
              <w:shd w:val="clear" w:color="auto" w:fill="auto"/>
              <w:tabs>
                <w:tab w:val="left" w:pos="1893"/>
                <w:tab w:val="left" w:pos="2894"/>
              </w:tabs>
              <w:ind w:left="680"/>
              <w:jc w:val="both"/>
            </w:pPr>
            <w:r>
              <w:t>1.00</w:t>
            </w:r>
            <w:r>
              <w:tab/>
              <w:t>21</w:t>
            </w:r>
            <w:r>
              <w:tab/>
              <w:t>22</w:t>
            </w:r>
            <w:r w:rsidR="00222B4E">
              <w:t>0 000.00</w:t>
            </w:r>
          </w:p>
        </w:tc>
        <w:tc>
          <w:tcPr>
            <w:tcW w:w="1292" w:type="dxa"/>
            <w:shd w:val="clear" w:color="auto" w:fill="FFFFFF"/>
            <w:vAlign w:val="bottom"/>
          </w:tcPr>
          <w:p w:rsidR="005F0B17" w:rsidRDefault="00222B4E">
            <w:pPr>
              <w:pStyle w:val="Jin0"/>
              <w:shd w:val="clear" w:color="auto" w:fill="auto"/>
              <w:ind w:right="240"/>
              <w:jc w:val="right"/>
            </w:pPr>
            <w:r>
              <w:t>4</w:t>
            </w:r>
            <w:r w:rsidR="00574141">
              <w:t>6 2</w:t>
            </w:r>
            <w:r>
              <w:t>00.00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F0B17" w:rsidRDefault="00574141" w:rsidP="00574141">
            <w:pPr>
              <w:pStyle w:val="Jin0"/>
              <w:shd w:val="clear" w:color="auto" w:fill="auto"/>
              <w:jc w:val="right"/>
            </w:pPr>
            <w:r>
              <w:t>2</w:t>
            </w:r>
            <w:r w:rsidR="00222B4E">
              <w:t xml:space="preserve">66 </w:t>
            </w:r>
            <w:r>
              <w:t>2</w:t>
            </w:r>
            <w:r w:rsidR="00222B4E">
              <w:t>00 00</w:t>
            </w:r>
          </w:p>
        </w:tc>
      </w:tr>
      <w:tr w:rsidR="005F0B17">
        <w:trPr>
          <w:trHeight w:hRule="exact" w:val="378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17" w:rsidRDefault="00222B4E">
            <w:pPr>
              <w:pStyle w:val="Jin0"/>
              <w:shd w:val="clear" w:color="auto" w:fill="auto"/>
            </w:pPr>
            <w:r>
              <w:t>Vystavil(a)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B17" w:rsidRDefault="00222B4E">
            <w:pPr>
              <w:pStyle w:val="Jin0"/>
              <w:shd w:val="clear" w:color="auto" w:fill="auto"/>
              <w:ind w:left="1920"/>
            </w:pPr>
            <w:r>
              <w:t>Přibližná celková cena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0B17" w:rsidRDefault="005F0B17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17" w:rsidRDefault="00222B4E">
            <w:pPr>
              <w:pStyle w:val="Jin0"/>
              <w:shd w:val="clear" w:color="auto" w:fill="auto"/>
            </w:pPr>
            <w:r>
              <w:t>266 200.00 Kč</w:t>
            </w:r>
          </w:p>
        </w:tc>
      </w:tr>
    </w:tbl>
    <w:p w:rsidR="005F0B17" w:rsidRDefault="00574141">
      <w:pPr>
        <w:pStyle w:val="Titulektabulky0"/>
        <w:shd w:val="clear" w:color="auto" w:fill="auto"/>
        <w:ind w:left="94"/>
      </w:pPr>
      <w:r>
        <w:t>XXXXXXXXXXXXXXXXXXXX</w:t>
      </w:r>
    </w:p>
    <w:p w:rsidR="005F0B17" w:rsidRDefault="005F0B17">
      <w:pPr>
        <w:spacing w:after="1006" w:line="14" w:lineRule="exact"/>
      </w:pPr>
    </w:p>
    <w:p w:rsidR="005F0B17" w:rsidRDefault="00222B4E">
      <w:pPr>
        <w:pStyle w:val="Nadpis20"/>
        <w:keepNext/>
        <w:keepLines/>
        <w:shd w:val="clear" w:color="auto" w:fill="auto"/>
        <w:spacing w:after="100"/>
      </w:pPr>
      <w:bookmarkStart w:id="1" w:name="bookmark1"/>
      <w:r>
        <w:t>Razítko a podpis</w:t>
      </w:r>
      <w:bookmarkEnd w:id="1"/>
    </w:p>
    <w:p w:rsidR="005F0B17" w:rsidRDefault="00222B4E">
      <w:pPr>
        <w:pStyle w:val="Zkladntext1"/>
        <w:shd w:val="clear" w:color="auto" w:fill="auto"/>
        <w:spacing w:after="340" w:line="257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295275</wp:posOffset>
                </wp:positionV>
                <wp:extent cx="1463040" cy="516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516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0B17" w:rsidRDefault="00222B4E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VE</w:t>
                            </w:r>
                            <w:r w:rsidR="00574141">
                              <w:t>T</w:t>
                            </w:r>
                            <w:r>
                              <w:t>AMBER s.r.o,</w:t>
                            </w:r>
                          </w:p>
                          <w:p w:rsidR="005F0B17" w:rsidRDefault="00222B4E" w:rsidP="008769B6">
                            <w:pPr>
                              <w:pStyle w:val="Zkladntext20"/>
                              <w:shd w:val="clear" w:color="auto" w:fill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Praha 5,</w:t>
                            </w:r>
                            <w:r w:rsidR="008769B6">
                              <w:t xml:space="preserve"> </w:t>
                            </w:r>
                            <w:r>
                              <w:t>Prosluněná</w:t>
                            </w:r>
                            <w:r w:rsidR="008769B6">
                              <w:t xml:space="preserve"> </w:t>
                            </w:r>
                            <w:r>
                              <w:t>558/</w:t>
                            </w:r>
                            <w:r w:rsidR="008769B6">
                              <w:t>7</w:t>
                            </w:r>
                            <w:r>
                              <w:br/>
                            </w:r>
                            <w:r w:rsidR="008769B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DIČ : CZ2644</w:t>
                            </w:r>
                            <w:r w:rsidR="00574141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54</w:t>
                            </w:r>
                            <w:r w:rsidR="008769B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3pt;margin-top:23.25pt;width:115.2pt;height:40.6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" filled="f" stroked="f">
                <v:textbox inset="0,0,0,0">
                  <w:txbxContent>
                    <w:p w:rsidR="005F0B17" w:rsidRDefault="00222B4E">
                      <w:pPr>
                        <w:pStyle w:val="Zkladntext30"/>
                        <w:shd w:val="clear" w:color="auto" w:fill="auto"/>
                      </w:pPr>
                      <w:r>
                        <w:t>VE</w:t>
                      </w:r>
                      <w:r w:rsidR="00574141">
                        <w:t>T</w:t>
                      </w:r>
                      <w:r>
                        <w:t>AMBER s.r.o,</w:t>
                      </w:r>
                    </w:p>
                    <w:p w:rsidR="005F0B17" w:rsidRDefault="00222B4E" w:rsidP="008769B6">
                      <w:pPr>
                        <w:pStyle w:val="Zkladntext20"/>
                        <w:shd w:val="clear" w:color="auto" w:fill="auto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t>Praha 5,</w:t>
                      </w:r>
                      <w:r w:rsidR="008769B6">
                        <w:t xml:space="preserve"> </w:t>
                      </w:r>
                      <w:r>
                        <w:t>Prosluněná</w:t>
                      </w:r>
                      <w:r w:rsidR="008769B6">
                        <w:t xml:space="preserve"> </w:t>
                      </w:r>
                      <w:r>
                        <w:t>558/</w:t>
                      </w:r>
                      <w:r w:rsidR="008769B6">
                        <w:t>7</w:t>
                      </w:r>
                      <w:r>
                        <w:br/>
                      </w:r>
                      <w:r w:rsidR="008769B6"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sz w:val="18"/>
                          <w:szCs w:val="18"/>
                        </w:rPr>
                        <w:t>DIČ : CZ2644</w:t>
                      </w:r>
                      <w:r w:rsidR="00574141">
                        <w:rPr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sz w:val="18"/>
                          <w:szCs w:val="18"/>
                        </w:rPr>
                        <w:t>54</w:t>
                      </w:r>
                      <w:r w:rsidR="008769B6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Dle § 6 odst.</w:t>
      </w:r>
      <w:r w:rsidR="00574141">
        <w:t>1</w:t>
      </w:r>
      <w:r>
        <w:t xml:space="preserve"> zákona c. 340/2015 Sb. o regist</w:t>
      </w:r>
      <w:r w:rsidR="00574141">
        <w:t>r</w:t>
      </w:r>
      <w:r>
        <w:t>u smluv nabývá objednávka s p</w:t>
      </w:r>
      <w:r w:rsidR="00574141">
        <w:t>ř</w:t>
      </w:r>
      <w:r>
        <w:t>ed</w:t>
      </w:r>
      <w:r w:rsidR="00574141">
        <w:t>mětem plnění</w:t>
      </w:r>
      <w:r>
        <w:t xml:space="preserve"> vy</w:t>
      </w:r>
      <w:r w:rsidR="00574141">
        <w:t>šší než hodnota 50 000,- Kč b</w:t>
      </w:r>
      <w:r>
        <w:t xml:space="preserve">ez DPH účinnosti až uveřejněním (včetně jejího písemného potvrzení) v registru smluv. </w:t>
      </w:r>
      <w:r w:rsidR="00574141">
        <w:t xml:space="preserve">Uveřejnění </w:t>
      </w:r>
      <w:r>
        <w:t>pr</w:t>
      </w:r>
      <w:r w:rsidR="00574141">
        <w:t>ov</w:t>
      </w:r>
      <w:r>
        <w:t>ede objednatel.</w:t>
      </w:r>
    </w:p>
    <w:p w:rsidR="005F0B17" w:rsidRDefault="00222B4E">
      <w:pPr>
        <w:pStyle w:val="Zkladntext1"/>
        <w:shd w:val="clear" w:color="auto" w:fill="auto"/>
        <w:spacing w:after="160" w:line="262" w:lineRule="auto"/>
      </w:pPr>
      <w:r>
        <w:t>Žádáme obratem o zaslání akceptace (potrvrzení) objednávky.</w:t>
      </w:r>
    </w:p>
    <w:p w:rsidR="005F0B17" w:rsidRDefault="00574141">
      <w:pPr>
        <w:pStyle w:val="Zkladntext1"/>
        <w:shd w:val="clear" w:color="auto" w:fill="auto"/>
        <w:tabs>
          <w:tab w:val="left" w:pos="4046"/>
        </w:tabs>
        <w:spacing w:after="40" w:line="262" w:lineRule="auto"/>
        <w:jc w:val="both"/>
      </w:pPr>
      <w:r>
        <w:t xml:space="preserve"> Datum:                                  </w:t>
      </w:r>
      <w:r w:rsidR="00222B4E">
        <w:t>Podpis:</w:t>
      </w:r>
      <w:r>
        <w:t xml:space="preserve"> </w:t>
      </w:r>
      <w:r w:rsidR="008769B6">
        <w:t xml:space="preserve">   </w:t>
      </w:r>
      <w:r w:rsidRPr="008769B6">
        <w:rPr>
          <w:i/>
        </w:rPr>
        <w:t xml:space="preserve">nečitelný    </w:t>
      </w:r>
      <w:r>
        <w:t xml:space="preserve">             </w:t>
      </w:r>
      <w:r w:rsidR="008769B6">
        <w:t xml:space="preserve">               </w:t>
      </w:r>
      <w:r>
        <w:t>razítko:</w:t>
      </w:r>
    </w:p>
    <w:p w:rsidR="005F0B17" w:rsidRDefault="00222B4E">
      <w:pPr>
        <w:pStyle w:val="Nadpis20"/>
        <w:keepNext/>
        <w:keepLines/>
        <w:shd w:val="clear" w:color="auto" w:fill="auto"/>
      </w:pPr>
      <w:bookmarkStart w:id="2" w:name="bookmark2"/>
      <w:r>
        <w:t>Platné elekt</w:t>
      </w:r>
      <w:r w:rsidR="008769B6">
        <w:t>r</w:t>
      </w:r>
      <w:r>
        <w:t>onické podpisy:</w:t>
      </w:r>
      <w:bookmarkEnd w:id="2"/>
    </w:p>
    <w:p w:rsidR="008769B6" w:rsidRDefault="00222B4E">
      <w:pPr>
        <w:pStyle w:val="Zkladntext1"/>
        <w:shd w:val="clear" w:color="auto" w:fill="auto"/>
        <w:spacing w:after="0" w:line="262" w:lineRule="auto"/>
      </w:pPr>
      <w:r>
        <w:t>19</w:t>
      </w:r>
      <w:r w:rsidR="008769B6">
        <w:t>.</w:t>
      </w:r>
      <w:r>
        <w:t>09</w:t>
      </w:r>
      <w:r w:rsidR="008769B6">
        <w:t>.2017</w:t>
      </w:r>
      <w:r>
        <w:t xml:space="preserve"> 14:25</w:t>
      </w:r>
      <w:r w:rsidR="008769B6">
        <w:t>:</w:t>
      </w:r>
      <w:r>
        <w:t>4</w:t>
      </w:r>
      <w:r w:rsidR="008769B6">
        <w:t>6</w:t>
      </w:r>
      <w:r>
        <w:t xml:space="preserve"> </w:t>
      </w:r>
      <w:r w:rsidR="008769B6">
        <w:t>- XXXXXXXXXXXXXXXXX</w:t>
      </w:r>
      <w:r>
        <w:t xml:space="preserve"> - příkaz</w:t>
      </w:r>
      <w:r w:rsidR="008769B6">
        <w:t>c</w:t>
      </w:r>
      <w:r>
        <w:t>e ope</w:t>
      </w:r>
      <w:r w:rsidR="008769B6">
        <w:t>rac</w:t>
      </w:r>
      <w:r>
        <w:t xml:space="preserve">e </w:t>
      </w:r>
    </w:p>
    <w:p w:rsidR="005F0B17" w:rsidRDefault="00222B4E">
      <w:pPr>
        <w:pStyle w:val="Zkladntext1"/>
        <w:shd w:val="clear" w:color="auto" w:fill="auto"/>
        <w:spacing w:after="0" w:line="262" w:lineRule="auto"/>
        <w:sectPr w:rsidR="005F0B17">
          <w:pgSz w:w="11900" w:h="16840"/>
          <w:pgMar w:top="743" w:right="1462" w:bottom="445" w:left="268" w:header="315" w:footer="17" w:gutter="0"/>
          <w:pgNumType w:start="1"/>
          <w:cols w:space="720"/>
          <w:noEndnote/>
          <w:docGrid w:linePitch="360"/>
        </w:sectPr>
      </w:pPr>
      <w:r>
        <w:t>26.09.2017 12:31</w:t>
      </w:r>
      <w:r w:rsidR="008769B6">
        <w:t>:</w:t>
      </w:r>
      <w:r>
        <w:t xml:space="preserve">07 </w:t>
      </w:r>
      <w:r w:rsidR="008769B6">
        <w:t>- XXXXXXXXXXXXXXX</w:t>
      </w:r>
      <w:r>
        <w:t xml:space="preserve"> - správce rozpočtu</w:t>
      </w:r>
    </w:p>
    <w:p w:rsidR="005F0B17" w:rsidRDefault="005F0B17">
      <w:pPr>
        <w:spacing w:line="240" w:lineRule="exact"/>
        <w:rPr>
          <w:sz w:val="19"/>
          <w:szCs w:val="19"/>
        </w:rPr>
      </w:pPr>
    </w:p>
    <w:p w:rsidR="005F0B17" w:rsidRDefault="005F0B17">
      <w:pPr>
        <w:spacing w:line="240" w:lineRule="exact"/>
        <w:rPr>
          <w:sz w:val="19"/>
          <w:szCs w:val="19"/>
        </w:rPr>
      </w:pPr>
    </w:p>
    <w:p w:rsidR="005F0B17" w:rsidRDefault="005F0B17">
      <w:pPr>
        <w:spacing w:line="240" w:lineRule="exact"/>
        <w:rPr>
          <w:sz w:val="19"/>
          <w:szCs w:val="19"/>
        </w:rPr>
      </w:pPr>
    </w:p>
    <w:p w:rsidR="005F0B17" w:rsidRDefault="005F0B17">
      <w:pPr>
        <w:spacing w:line="240" w:lineRule="exact"/>
        <w:rPr>
          <w:sz w:val="19"/>
          <w:szCs w:val="19"/>
        </w:rPr>
      </w:pPr>
    </w:p>
    <w:p w:rsidR="005F0B17" w:rsidRDefault="005F0B17">
      <w:pPr>
        <w:spacing w:line="240" w:lineRule="exact"/>
        <w:rPr>
          <w:sz w:val="19"/>
          <w:szCs w:val="19"/>
        </w:rPr>
      </w:pPr>
      <w:bookmarkStart w:id="3" w:name="_GoBack"/>
      <w:bookmarkEnd w:id="3"/>
    </w:p>
    <w:p w:rsidR="005F0B17" w:rsidRDefault="005F0B17">
      <w:pPr>
        <w:spacing w:line="240" w:lineRule="exact"/>
        <w:rPr>
          <w:sz w:val="19"/>
          <w:szCs w:val="19"/>
        </w:rPr>
      </w:pPr>
    </w:p>
    <w:p w:rsidR="005F0B17" w:rsidRDefault="005F0B17">
      <w:pPr>
        <w:spacing w:line="240" w:lineRule="exact"/>
        <w:rPr>
          <w:sz w:val="19"/>
          <w:szCs w:val="19"/>
        </w:rPr>
      </w:pPr>
    </w:p>
    <w:p w:rsidR="005F0B17" w:rsidRDefault="005F0B17">
      <w:pPr>
        <w:spacing w:line="240" w:lineRule="exact"/>
        <w:rPr>
          <w:sz w:val="19"/>
          <w:szCs w:val="19"/>
        </w:rPr>
      </w:pPr>
    </w:p>
    <w:p w:rsidR="005F0B17" w:rsidRDefault="005F0B17">
      <w:pPr>
        <w:spacing w:line="240" w:lineRule="exact"/>
        <w:rPr>
          <w:sz w:val="19"/>
          <w:szCs w:val="19"/>
        </w:rPr>
      </w:pPr>
    </w:p>
    <w:p w:rsidR="005F0B17" w:rsidRDefault="005F0B17">
      <w:pPr>
        <w:spacing w:line="240" w:lineRule="exact"/>
        <w:rPr>
          <w:sz w:val="19"/>
          <w:szCs w:val="19"/>
        </w:rPr>
      </w:pPr>
    </w:p>
    <w:p w:rsidR="005F0B17" w:rsidRDefault="005F0B17">
      <w:pPr>
        <w:spacing w:line="240" w:lineRule="exact"/>
        <w:rPr>
          <w:sz w:val="19"/>
          <w:szCs w:val="19"/>
        </w:rPr>
      </w:pPr>
    </w:p>
    <w:p w:rsidR="005F0B17" w:rsidRDefault="005F0B17">
      <w:pPr>
        <w:spacing w:line="240" w:lineRule="exact"/>
        <w:rPr>
          <w:sz w:val="19"/>
          <w:szCs w:val="19"/>
        </w:rPr>
      </w:pPr>
    </w:p>
    <w:p w:rsidR="005F0B17" w:rsidRDefault="005F0B17">
      <w:pPr>
        <w:spacing w:line="240" w:lineRule="exact"/>
        <w:rPr>
          <w:sz w:val="19"/>
          <w:szCs w:val="19"/>
        </w:rPr>
      </w:pPr>
    </w:p>
    <w:p w:rsidR="005F0B17" w:rsidRDefault="005F0B17">
      <w:pPr>
        <w:spacing w:line="240" w:lineRule="exact"/>
        <w:rPr>
          <w:sz w:val="19"/>
          <w:szCs w:val="19"/>
        </w:rPr>
      </w:pPr>
    </w:p>
    <w:p w:rsidR="005F0B17" w:rsidRDefault="005F0B17">
      <w:pPr>
        <w:spacing w:line="240" w:lineRule="exact"/>
        <w:rPr>
          <w:sz w:val="19"/>
          <w:szCs w:val="19"/>
        </w:rPr>
      </w:pPr>
    </w:p>
    <w:p w:rsidR="005F0B17" w:rsidRDefault="005F0B17">
      <w:pPr>
        <w:spacing w:line="240" w:lineRule="exact"/>
        <w:rPr>
          <w:sz w:val="19"/>
          <w:szCs w:val="19"/>
        </w:rPr>
      </w:pPr>
    </w:p>
    <w:p w:rsidR="005F0B17" w:rsidRDefault="005F0B17">
      <w:pPr>
        <w:spacing w:line="240" w:lineRule="exact"/>
        <w:rPr>
          <w:sz w:val="19"/>
          <w:szCs w:val="19"/>
        </w:rPr>
      </w:pPr>
    </w:p>
    <w:p w:rsidR="005F0B17" w:rsidRDefault="005F0B17">
      <w:pPr>
        <w:spacing w:line="240" w:lineRule="exact"/>
        <w:rPr>
          <w:sz w:val="19"/>
          <w:szCs w:val="19"/>
        </w:rPr>
      </w:pPr>
    </w:p>
    <w:p w:rsidR="005F0B17" w:rsidRDefault="005F0B17">
      <w:pPr>
        <w:spacing w:line="240" w:lineRule="exact"/>
        <w:rPr>
          <w:sz w:val="19"/>
          <w:szCs w:val="19"/>
        </w:rPr>
      </w:pPr>
    </w:p>
    <w:p w:rsidR="005F0B17" w:rsidRDefault="005F0B17">
      <w:pPr>
        <w:spacing w:line="240" w:lineRule="exact"/>
        <w:rPr>
          <w:sz w:val="19"/>
          <w:szCs w:val="19"/>
        </w:rPr>
      </w:pPr>
    </w:p>
    <w:p w:rsidR="005F0B17" w:rsidRDefault="005F0B17">
      <w:pPr>
        <w:spacing w:line="240" w:lineRule="exact"/>
        <w:rPr>
          <w:sz w:val="19"/>
          <w:szCs w:val="19"/>
        </w:rPr>
      </w:pPr>
    </w:p>
    <w:p w:rsidR="005F0B17" w:rsidRDefault="005F0B17">
      <w:pPr>
        <w:spacing w:before="13" w:after="13" w:line="240" w:lineRule="exact"/>
        <w:rPr>
          <w:sz w:val="19"/>
          <w:szCs w:val="19"/>
        </w:rPr>
      </w:pPr>
    </w:p>
    <w:p w:rsidR="005F0B17" w:rsidRDefault="005F0B17">
      <w:pPr>
        <w:spacing w:line="14" w:lineRule="exact"/>
        <w:sectPr w:rsidR="005F0B17">
          <w:type w:val="continuous"/>
          <w:pgSz w:w="11900" w:h="16840"/>
          <w:pgMar w:top="743" w:right="0" w:bottom="445" w:left="0" w:header="0" w:footer="3" w:gutter="0"/>
          <w:cols w:space="720"/>
          <w:noEndnote/>
          <w:docGrid w:linePitch="360"/>
        </w:sectPr>
      </w:pPr>
    </w:p>
    <w:p w:rsidR="005F0B17" w:rsidRPr="00ED3759" w:rsidRDefault="008769B6">
      <w:pPr>
        <w:pStyle w:val="Nadpis20"/>
        <w:keepNext/>
        <w:keepLines/>
        <w:framePr w:w="2178" w:h="241" w:wrap="none" w:vAnchor="text" w:hAnchor="margin" w:x="15" w:y="21"/>
        <w:shd w:val="clear" w:color="auto" w:fill="auto"/>
        <w:spacing w:after="0"/>
      </w:pPr>
      <w:bookmarkStart w:id="4" w:name="bookmark3"/>
      <w:r>
        <w:t xml:space="preserve">Číslo objednávky </w:t>
      </w:r>
      <w:r w:rsidRPr="00ED3759">
        <w:t>22</w:t>
      </w:r>
      <w:r w:rsidR="00222B4E" w:rsidRPr="00ED3759">
        <w:rPr>
          <w:rFonts w:ascii="Tahoma" w:eastAsia="Tahoma" w:hAnsi="Tahoma" w:cs="Tahoma"/>
        </w:rPr>
        <w:t>56/7017</w:t>
      </w:r>
      <w:bookmarkEnd w:id="4"/>
    </w:p>
    <w:p w:rsidR="005F0B17" w:rsidRDefault="00222B4E">
      <w:pPr>
        <w:pStyle w:val="Zkladntext1"/>
        <w:framePr w:w="2434" w:h="212" w:wrap="none" w:vAnchor="text" w:hAnchor="margin" w:x="4029" w:y="21"/>
        <w:shd w:val="clear" w:color="auto" w:fill="auto"/>
        <w:spacing w:after="0" w:line="240" w:lineRule="auto"/>
      </w:pPr>
      <w:r>
        <w:t xml:space="preserve"> </w:t>
      </w:r>
      <w:r w:rsidR="008769B6">
        <w:rPr>
          <w:lang w:val="en-US" w:eastAsia="en-US" w:bidi="en-US"/>
        </w:rPr>
        <w:t>MÚZO</w:t>
      </w:r>
      <w:r>
        <w:t xml:space="preserve"> P</w:t>
      </w:r>
      <w:r w:rsidR="008769B6">
        <w:t>raha s.r.o.</w:t>
      </w:r>
      <w:r>
        <w:t xml:space="preserve"> </w:t>
      </w:r>
      <w:hyperlink r:id="rId6" w:history="1">
        <w:r w:rsidR="008769B6" w:rsidRPr="003C2846">
          <w:rPr>
            <w:rStyle w:val="Hypertextovodkaz"/>
          </w:rPr>
          <w:t>www.</w:t>
        </w:r>
        <w:r w:rsidR="008769B6" w:rsidRPr="003C2846">
          <w:rPr>
            <w:rStyle w:val="Hypertextovodkaz"/>
            <w:lang w:val="en-US" w:eastAsia="en-US" w:bidi="en-US"/>
          </w:rPr>
          <w:t>muzo.cz</w:t>
        </w:r>
      </w:hyperlink>
    </w:p>
    <w:p w:rsidR="005F0B17" w:rsidRDefault="00222B4E" w:rsidP="008769B6">
      <w:pPr>
        <w:pStyle w:val="Zkladntext1"/>
        <w:framePr w:w="878" w:h="212" w:wrap="none" w:vAnchor="text" w:hAnchor="margin" w:x="9275" w:y="21"/>
        <w:shd w:val="clear" w:color="auto" w:fill="auto"/>
        <w:spacing w:after="0" w:line="240" w:lineRule="auto"/>
      </w:pPr>
      <w:r>
        <w:t>Strana 1</w:t>
      </w:r>
    </w:p>
    <w:sectPr w:rsidR="005F0B17">
      <w:type w:val="continuous"/>
      <w:pgSz w:w="11900" w:h="16840"/>
      <w:pgMar w:top="743" w:right="1462" w:bottom="445" w:left="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9D" w:rsidRDefault="00F90F9D">
      <w:r>
        <w:separator/>
      </w:r>
    </w:p>
  </w:endnote>
  <w:endnote w:type="continuationSeparator" w:id="0">
    <w:p w:rsidR="00F90F9D" w:rsidRDefault="00F9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9D" w:rsidRDefault="00F90F9D"/>
  </w:footnote>
  <w:footnote w:type="continuationSeparator" w:id="0">
    <w:p w:rsidR="00F90F9D" w:rsidRDefault="00F90F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17"/>
    <w:rsid w:val="00222B4E"/>
    <w:rsid w:val="00574141"/>
    <w:rsid w:val="005F0B17"/>
    <w:rsid w:val="008769B6"/>
    <w:rsid w:val="00ED3759"/>
    <w:rsid w:val="00F9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917D"/>
  <w15:docId w15:val="{C9594528-0270-4093-85EB-C83D8DDC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80"/>
    </w:pPr>
    <w:rPr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auto"/>
      <w:jc w:val="center"/>
    </w:pPr>
    <w:rPr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righ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outlineLvl w:val="1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 w:line="259" w:lineRule="auto"/>
    </w:pPr>
    <w:rPr>
      <w:rFonts w:ascii="Tahoma" w:eastAsia="Tahoma" w:hAnsi="Tahoma" w:cs="Tahoma"/>
      <w:sz w:val="14"/>
      <w:szCs w:val="14"/>
    </w:rPr>
  </w:style>
  <w:style w:type="character" w:styleId="Hypertextovodkaz">
    <w:name w:val="Hyperlink"/>
    <w:basedOn w:val="Standardnpsmoodstavce"/>
    <w:uiPriority w:val="99"/>
    <w:unhideWhenUsed/>
    <w:rsid w:val="00876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c224.pk.gr-20170927094429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c224.pk.gr-20170927094429</dc:title>
  <dc:subject/>
  <dc:creator/>
  <cp:keywords/>
  <cp:lastModifiedBy>Zdenka Šímová</cp:lastModifiedBy>
  <cp:revision>3</cp:revision>
  <dcterms:created xsi:type="dcterms:W3CDTF">2017-09-27T07:21:00Z</dcterms:created>
  <dcterms:modified xsi:type="dcterms:W3CDTF">2017-09-27T07:40:00Z</dcterms:modified>
</cp:coreProperties>
</file>