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7518" w14:textId="77777777" w:rsidR="0093586A" w:rsidRPr="00D538B5" w:rsidRDefault="005F4025" w:rsidP="0093586A">
      <w:pPr>
        <w:jc w:val="center"/>
        <w:rPr>
          <w:rFonts w:ascii="Arial" w:hAnsi="Arial"/>
          <w:b/>
        </w:rPr>
      </w:pPr>
      <w:r w:rsidRPr="00D538B5">
        <w:rPr>
          <w:rFonts w:ascii="Arial" w:hAnsi="Arial"/>
          <w:b/>
        </w:rPr>
        <w:t xml:space="preserve"> </w:t>
      </w:r>
      <w:r w:rsidR="002F579E" w:rsidRPr="00D538B5">
        <w:rPr>
          <w:rFonts w:ascii="Arial" w:hAnsi="Arial"/>
          <w:b/>
        </w:rPr>
        <w:t xml:space="preserve"> </w:t>
      </w:r>
      <w:r w:rsidR="003C2F54" w:rsidRPr="00D538B5">
        <w:rPr>
          <w:rFonts w:ascii="Arial" w:hAnsi="Arial"/>
          <w:b/>
        </w:rPr>
        <w:t xml:space="preserve"> </w:t>
      </w:r>
      <w:r w:rsidR="0093586A" w:rsidRPr="00D538B5">
        <w:rPr>
          <w:rFonts w:ascii="Arial" w:hAnsi="Arial"/>
          <w:b/>
        </w:rPr>
        <w:t>MĚSTSKÉ DIVADLO JABLONEC NAD NISOU, o.p.s.</w:t>
      </w:r>
    </w:p>
    <w:p w14:paraId="760FC95F" w14:textId="77777777" w:rsidR="0093586A" w:rsidRPr="00D538B5" w:rsidRDefault="0093586A" w:rsidP="0093586A">
      <w:pPr>
        <w:pStyle w:val="Nadpis3"/>
        <w:rPr>
          <w:u w:val="single"/>
        </w:rPr>
      </w:pPr>
      <w:r w:rsidRPr="00D538B5">
        <w:rPr>
          <w:u w:val="single"/>
        </w:rPr>
        <w:t>Liberecká 5/1900, 466 01 Jablonec nad Nisou, telefon 483</w:t>
      </w:r>
      <w:r w:rsidR="002E66AB" w:rsidRPr="00D538B5">
        <w:rPr>
          <w:u w:val="single"/>
        </w:rPr>
        <w:t xml:space="preserve"> </w:t>
      </w:r>
      <w:r w:rsidRPr="00D538B5">
        <w:rPr>
          <w:u w:val="single"/>
        </w:rPr>
        <w:t xml:space="preserve">310 079 </w:t>
      </w:r>
    </w:p>
    <w:p w14:paraId="56AD466D" w14:textId="77777777" w:rsidR="0093586A" w:rsidRPr="00D538B5" w:rsidRDefault="0093586A" w:rsidP="0093586A">
      <w:pPr>
        <w:pBdr>
          <w:bottom w:val="single" w:sz="6" w:space="1" w:color="auto"/>
        </w:pBdr>
        <w:rPr>
          <w:color w:val="EE0000"/>
        </w:rPr>
      </w:pPr>
    </w:p>
    <w:p w14:paraId="50739724" w14:textId="77777777" w:rsidR="00554440" w:rsidRPr="00D538B5" w:rsidRDefault="00554440" w:rsidP="0093586A">
      <w:pPr>
        <w:pBdr>
          <w:bottom w:val="single" w:sz="6" w:space="1" w:color="auto"/>
        </w:pBdr>
        <w:rPr>
          <w:color w:val="EE0000"/>
        </w:rPr>
      </w:pPr>
    </w:p>
    <w:p w14:paraId="7D7A2E38" w14:textId="77777777" w:rsidR="0093586A" w:rsidRPr="00D538B5" w:rsidRDefault="0093586A" w:rsidP="0093586A">
      <w:pPr>
        <w:pStyle w:val="Nadpis2"/>
        <w:shd w:val="clear" w:color="auto" w:fill="D9D9D9"/>
        <w:rPr>
          <w:color w:val="EE0000"/>
          <w:sz w:val="28"/>
        </w:rPr>
      </w:pPr>
    </w:p>
    <w:p w14:paraId="534C1AFF" w14:textId="77777777" w:rsidR="0093586A" w:rsidRPr="00D538B5" w:rsidRDefault="0093586A" w:rsidP="0093586A">
      <w:pPr>
        <w:pStyle w:val="Nadpis2"/>
        <w:shd w:val="clear" w:color="auto" w:fill="D9D9D9"/>
        <w:jc w:val="center"/>
        <w:rPr>
          <w:sz w:val="32"/>
        </w:rPr>
      </w:pPr>
      <w:r w:rsidRPr="00D538B5">
        <w:rPr>
          <w:sz w:val="32"/>
        </w:rPr>
        <w:t>SMLOUVA</w:t>
      </w:r>
    </w:p>
    <w:p w14:paraId="29B47DD5" w14:textId="77777777" w:rsidR="0093586A" w:rsidRPr="00D538B5" w:rsidRDefault="0093586A" w:rsidP="0093586A">
      <w:pPr>
        <w:pStyle w:val="Nadpis6"/>
        <w:shd w:val="clear" w:color="auto" w:fill="D9D9D9"/>
        <w:rPr>
          <w:sz w:val="28"/>
        </w:rPr>
      </w:pPr>
      <w:r w:rsidRPr="00D538B5">
        <w:rPr>
          <w:sz w:val="28"/>
        </w:rPr>
        <w:t>O UŽITÍ DIVADELNÍHO SÁLU A PROSTOR SOUVISEJÍCÍCH</w:t>
      </w:r>
    </w:p>
    <w:p w14:paraId="0C4C1C04" w14:textId="57F3B02A" w:rsidR="0093586A" w:rsidRPr="005C72D6" w:rsidRDefault="0093586A" w:rsidP="0093586A">
      <w:pPr>
        <w:pStyle w:val="Nadpis3"/>
        <w:shd w:val="clear" w:color="auto" w:fill="D9D9D9"/>
        <w:rPr>
          <w:rFonts w:cs="Arial"/>
          <w:bCs/>
        </w:rPr>
      </w:pPr>
      <w:r w:rsidRPr="005C72D6">
        <w:rPr>
          <w:rFonts w:cs="Arial"/>
          <w:bCs/>
        </w:rPr>
        <w:t xml:space="preserve">číslo centrální evidence smluv </w:t>
      </w:r>
      <w:r w:rsidR="0015452F" w:rsidRPr="005C72D6">
        <w:rPr>
          <w:rFonts w:cs="Arial"/>
          <w:bCs/>
        </w:rPr>
        <w:t>S</w:t>
      </w:r>
      <w:r w:rsidR="00AA595D" w:rsidRPr="005C72D6">
        <w:rPr>
          <w:rFonts w:cs="Arial"/>
          <w:bCs/>
        </w:rPr>
        <w:t>MJN</w:t>
      </w:r>
      <w:r w:rsidR="00805BF5" w:rsidRPr="005C72D6">
        <w:rPr>
          <w:rFonts w:cs="Arial"/>
          <w:bCs/>
        </w:rPr>
        <w:t>:</w:t>
      </w:r>
      <w:r w:rsidR="005C72D6" w:rsidRPr="005C72D6">
        <w:rPr>
          <w:rFonts w:cs="Arial"/>
          <w:bCs/>
        </w:rPr>
        <w:t xml:space="preserve"> SD/2026/0239</w:t>
      </w:r>
    </w:p>
    <w:p w14:paraId="5EDB6B71" w14:textId="77777777" w:rsidR="0093586A" w:rsidRPr="00D538B5" w:rsidRDefault="0093586A" w:rsidP="008720C2">
      <w:pPr>
        <w:pStyle w:val="Nadpis2"/>
        <w:shd w:val="clear" w:color="auto" w:fill="D9D9D9"/>
        <w:rPr>
          <w:color w:val="EE0000"/>
          <w:sz w:val="24"/>
          <w:szCs w:val="24"/>
        </w:rPr>
      </w:pPr>
    </w:p>
    <w:p w14:paraId="22B5AB6A" w14:textId="74E8F229" w:rsidR="0093586A" w:rsidRPr="00D538B5" w:rsidRDefault="0093586A" w:rsidP="0093586A">
      <w:pPr>
        <w:pBdr>
          <w:bottom w:val="single" w:sz="6" w:space="1" w:color="auto"/>
        </w:pBdr>
        <w:shd w:val="clear" w:color="auto" w:fill="D9D9D9"/>
        <w:jc w:val="center"/>
        <w:rPr>
          <w:rFonts w:ascii="Arial" w:hAnsi="Arial"/>
          <w:b/>
        </w:rPr>
      </w:pPr>
      <w:r w:rsidRPr="00D538B5">
        <w:rPr>
          <w:rFonts w:ascii="Arial" w:hAnsi="Arial"/>
          <w:b/>
        </w:rPr>
        <w:t xml:space="preserve">Číslo: </w:t>
      </w:r>
      <w:r w:rsidR="00680318" w:rsidRPr="00D538B5">
        <w:rPr>
          <w:rFonts w:ascii="Arial" w:hAnsi="Arial"/>
          <w:b/>
        </w:rPr>
        <w:t>3</w:t>
      </w:r>
      <w:r w:rsidR="00764523" w:rsidRPr="00D538B5">
        <w:rPr>
          <w:rFonts w:ascii="Arial" w:hAnsi="Arial"/>
          <w:b/>
        </w:rPr>
        <w:t>/20</w:t>
      </w:r>
      <w:r w:rsidR="00124B9C" w:rsidRPr="00D538B5">
        <w:rPr>
          <w:rFonts w:ascii="Arial" w:hAnsi="Arial"/>
          <w:b/>
        </w:rPr>
        <w:t>2</w:t>
      </w:r>
      <w:r w:rsidR="00680318" w:rsidRPr="00D538B5">
        <w:rPr>
          <w:rFonts w:ascii="Arial" w:hAnsi="Arial"/>
          <w:b/>
        </w:rPr>
        <w:t>6</w:t>
      </w:r>
      <w:r w:rsidR="00764523" w:rsidRPr="00D538B5">
        <w:rPr>
          <w:rFonts w:ascii="Arial" w:hAnsi="Arial"/>
          <w:b/>
        </w:rPr>
        <w:t>/P</w:t>
      </w:r>
    </w:p>
    <w:p w14:paraId="2E7DC16C" w14:textId="77777777" w:rsidR="0093586A" w:rsidRPr="00D538B5" w:rsidRDefault="0093586A" w:rsidP="0093586A">
      <w:pPr>
        <w:rPr>
          <w:rFonts w:ascii="Arial" w:hAnsi="Arial"/>
          <w:b/>
          <w:color w:val="EE0000"/>
        </w:rPr>
      </w:pPr>
    </w:p>
    <w:p w14:paraId="297223C1" w14:textId="77777777" w:rsidR="00F8514A" w:rsidRPr="00D538B5" w:rsidRDefault="00F8514A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uzavřená mezi těmito smluvními stranami:</w:t>
      </w:r>
    </w:p>
    <w:p w14:paraId="1AD25C96" w14:textId="77777777" w:rsidR="00F8514A" w:rsidRPr="00D538B5" w:rsidRDefault="00F8514A">
      <w:pPr>
        <w:rPr>
          <w:rFonts w:ascii="Arial" w:hAnsi="Arial"/>
          <w:sz w:val="22"/>
        </w:rPr>
      </w:pPr>
    </w:p>
    <w:p w14:paraId="28388047" w14:textId="77777777" w:rsidR="00FC0265" w:rsidRPr="00D538B5" w:rsidRDefault="00FC0265" w:rsidP="00FC0265">
      <w:pPr>
        <w:rPr>
          <w:rFonts w:ascii="Arial" w:hAnsi="Arial"/>
          <w:b/>
          <w:sz w:val="22"/>
        </w:rPr>
      </w:pPr>
      <w:r w:rsidRPr="00D538B5">
        <w:rPr>
          <w:rFonts w:ascii="Arial" w:hAnsi="Arial"/>
          <w:b/>
          <w:sz w:val="22"/>
        </w:rPr>
        <w:t>Městské divadlo Jablonec nad Nisou, o.p.s.</w:t>
      </w:r>
    </w:p>
    <w:p w14:paraId="1A9DDF37" w14:textId="7DAB4E98" w:rsidR="00FC0265" w:rsidRPr="00D538B5" w:rsidRDefault="00FC0265" w:rsidP="00FC0265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Zastoupena: Mgr. Lucií Peterkovou, ředitelkou</w:t>
      </w:r>
      <w:r w:rsidR="00D106C1" w:rsidRPr="00D538B5">
        <w:rPr>
          <w:rFonts w:ascii="Arial" w:hAnsi="Arial"/>
          <w:bCs/>
          <w:sz w:val="22"/>
        </w:rPr>
        <w:t xml:space="preserve"> společnosti</w:t>
      </w:r>
    </w:p>
    <w:p w14:paraId="3588F608" w14:textId="77777777" w:rsidR="00FC0265" w:rsidRPr="00D538B5" w:rsidRDefault="00FC0265" w:rsidP="00FC0265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Zapsána v rejstříku obecně prospěšných společností, který je veden Krajským soudem v Ústí n. L., oddíl O, vložka 14</w:t>
      </w:r>
    </w:p>
    <w:p w14:paraId="62535B75" w14:textId="77777777" w:rsidR="00FC0265" w:rsidRPr="00D538B5" w:rsidRDefault="00FC0265" w:rsidP="00FC0265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Sídlo: Liberecká 5/1900, 466 01 Jablonec nad Nisou</w:t>
      </w:r>
    </w:p>
    <w:p w14:paraId="32E88D71" w14:textId="77777777" w:rsidR="00FC0265" w:rsidRPr="00D538B5" w:rsidRDefault="00FC0265" w:rsidP="00FC0265">
      <w:pPr>
        <w:pStyle w:val="Nadpis1"/>
        <w:rPr>
          <w:b w:val="0"/>
          <w:bCs/>
          <w:sz w:val="22"/>
        </w:rPr>
      </w:pPr>
      <w:r w:rsidRPr="00D538B5">
        <w:rPr>
          <w:b w:val="0"/>
          <w:bCs/>
          <w:sz w:val="22"/>
        </w:rPr>
        <w:t>IČO: 25035746</w:t>
      </w:r>
    </w:p>
    <w:p w14:paraId="1E86FE25" w14:textId="77777777" w:rsidR="00FC0265" w:rsidRPr="00D538B5" w:rsidRDefault="00FC0265" w:rsidP="00FC0265">
      <w:pPr>
        <w:pStyle w:val="Nadpis8"/>
        <w:rPr>
          <w:b w:val="0"/>
          <w:bCs/>
        </w:rPr>
      </w:pPr>
      <w:r w:rsidRPr="00D538B5">
        <w:rPr>
          <w:b w:val="0"/>
          <w:bCs/>
        </w:rPr>
        <w:t>DIČ: CZ25035746</w:t>
      </w:r>
    </w:p>
    <w:p w14:paraId="3BD09FF8" w14:textId="77777777" w:rsidR="00FC0265" w:rsidRPr="00D538B5" w:rsidRDefault="00FC0265" w:rsidP="00FC0265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Bankovní spojení: KB, a.s., pobočka Jablonec nad Nisou</w:t>
      </w:r>
    </w:p>
    <w:p w14:paraId="4D95AE5B" w14:textId="77777777" w:rsidR="00FC0265" w:rsidRPr="00D538B5" w:rsidRDefault="00FC0265" w:rsidP="00FC0265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Číslo účtu: 1379890267/0100</w:t>
      </w:r>
    </w:p>
    <w:p w14:paraId="024EBAEB" w14:textId="3FAF07EE" w:rsidR="00FC0265" w:rsidRPr="00D538B5" w:rsidRDefault="00FC0265" w:rsidP="00FC0265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Telefon: 483 310 079, </w:t>
      </w:r>
      <w:r w:rsidR="00680318" w:rsidRPr="00D538B5">
        <w:rPr>
          <w:rFonts w:ascii="Arial" w:hAnsi="Arial"/>
          <w:bCs/>
          <w:sz w:val="22"/>
        </w:rPr>
        <w:t>776 288 464</w:t>
      </w:r>
    </w:p>
    <w:p w14:paraId="73128300" w14:textId="77777777" w:rsidR="00FC0265" w:rsidRPr="00D538B5" w:rsidRDefault="00FC0265">
      <w:pPr>
        <w:rPr>
          <w:rFonts w:ascii="Arial" w:hAnsi="Arial"/>
          <w:color w:val="EE0000"/>
          <w:sz w:val="22"/>
        </w:rPr>
      </w:pPr>
    </w:p>
    <w:p w14:paraId="2EE11D7F" w14:textId="5D17BF4B" w:rsidR="00F8514A" w:rsidRPr="00D538B5" w:rsidRDefault="00F8514A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a</w:t>
      </w:r>
    </w:p>
    <w:p w14:paraId="0D3551BA" w14:textId="77777777" w:rsidR="00CE7817" w:rsidRPr="00D538B5" w:rsidRDefault="00CE7817" w:rsidP="00CE7817">
      <w:pPr>
        <w:pStyle w:val="Nadpis1"/>
        <w:rPr>
          <w:sz w:val="22"/>
        </w:rPr>
      </w:pPr>
    </w:p>
    <w:p w14:paraId="47A34A3F" w14:textId="77777777" w:rsidR="00FC0265" w:rsidRPr="00D538B5" w:rsidRDefault="00FC0265" w:rsidP="00FC0265">
      <w:pPr>
        <w:pStyle w:val="Nadpis1"/>
        <w:rPr>
          <w:sz w:val="22"/>
        </w:rPr>
      </w:pPr>
      <w:r w:rsidRPr="00D538B5">
        <w:rPr>
          <w:sz w:val="22"/>
        </w:rPr>
        <w:t xml:space="preserve">Uživatel: Statutární město Jablonec nad Nisou </w:t>
      </w:r>
    </w:p>
    <w:p w14:paraId="5E642981" w14:textId="77777777" w:rsidR="00FC0265" w:rsidRPr="00D538B5" w:rsidRDefault="00FC0265" w:rsidP="00FC0265">
      <w:pPr>
        <w:pStyle w:val="Nadpis8"/>
        <w:rPr>
          <w:b w:val="0"/>
          <w:bCs/>
        </w:rPr>
      </w:pPr>
      <w:r w:rsidRPr="00D538B5">
        <w:rPr>
          <w:b w:val="0"/>
          <w:bCs/>
        </w:rPr>
        <w:t xml:space="preserve">Zastoupeno: Mgr. Miroslavou </w:t>
      </w:r>
      <w:proofErr w:type="spellStart"/>
      <w:r w:rsidRPr="00D538B5">
        <w:rPr>
          <w:b w:val="0"/>
          <w:bCs/>
        </w:rPr>
        <w:t>Rýžakovou</w:t>
      </w:r>
      <w:proofErr w:type="spellEnd"/>
      <w:r w:rsidRPr="00D538B5">
        <w:rPr>
          <w:b w:val="0"/>
          <w:bCs/>
        </w:rPr>
        <w:t xml:space="preserve">, vedoucí humanitního odboru MMJN </w:t>
      </w:r>
    </w:p>
    <w:p w14:paraId="439912CE" w14:textId="29E0737A" w:rsidR="00FC0265" w:rsidRPr="00D538B5" w:rsidRDefault="00FC0265" w:rsidP="00FC0265">
      <w:pPr>
        <w:pStyle w:val="Nadpis8"/>
        <w:rPr>
          <w:b w:val="0"/>
          <w:bCs/>
        </w:rPr>
      </w:pPr>
      <w:r w:rsidRPr="00D538B5">
        <w:rPr>
          <w:b w:val="0"/>
          <w:bCs/>
        </w:rPr>
        <w:t>a Mgr. Miroslavem Šourkem, vedoucím odd</w:t>
      </w:r>
      <w:r w:rsidRPr="00D538B5">
        <w:rPr>
          <w:rFonts w:hint="eastAsia"/>
          <w:b w:val="0"/>
          <w:bCs/>
        </w:rPr>
        <w:t>ě</w:t>
      </w:r>
      <w:r w:rsidRPr="00D538B5">
        <w:rPr>
          <w:b w:val="0"/>
          <w:bCs/>
        </w:rPr>
        <w:t>lení kultury</w:t>
      </w:r>
      <w:r w:rsidR="00BD30CD" w:rsidRPr="00D538B5">
        <w:rPr>
          <w:b w:val="0"/>
          <w:bCs/>
        </w:rPr>
        <w:t xml:space="preserve">, </w:t>
      </w:r>
      <w:r w:rsidRPr="00D538B5">
        <w:rPr>
          <w:b w:val="0"/>
          <w:bCs/>
        </w:rPr>
        <w:t xml:space="preserve">sportu </w:t>
      </w:r>
      <w:r w:rsidR="00BD30CD" w:rsidRPr="00D538B5">
        <w:rPr>
          <w:b w:val="0"/>
          <w:bCs/>
        </w:rPr>
        <w:t xml:space="preserve">a cestovního ruchu </w:t>
      </w:r>
      <w:r w:rsidRPr="00D538B5">
        <w:rPr>
          <w:b w:val="0"/>
          <w:bCs/>
        </w:rPr>
        <w:t>MMJN</w:t>
      </w:r>
    </w:p>
    <w:p w14:paraId="6273339D" w14:textId="77777777" w:rsidR="00FC0265" w:rsidRPr="00D538B5" w:rsidRDefault="00FC0265" w:rsidP="00FC0265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Sídlo: Mírové náměstí 3100/19, 466 01 Jablonec nad Nisou</w:t>
      </w:r>
    </w:p>
    <w:p w14:paraId="788FF283" w14:textId="77777777" w:rsidR="00FC0265" w:rsidRPr="00D538B5" w:rsidRDefault="00FC0265" w:rsidP="00FC0265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IČO: 262 340</w:t>
      </w:r>
    </w:p>
    <w:p w14:paraId="45577BAF" w14:textId="77777777" w:rsidR="00FC0265" w:rsidRPr="00D538B5" w:rsidRDefault="00FC0265" w:rsidP="00FC0265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DIČ: CZ00262340</w:t>
      </w:r>
    </w:p>
    <w:p w14:paraId="4830B839" w14:textId="77777777" w:rsidR="00FC0265" w:rsidRPr="00D538B5" w:rsidRDefault="00FC0265" w:rsidP="00FC0265">
      <w:pPr>
        <w:pStyle w:val="Nadpis1"/>
        <w:rPr>
          <w:b w:val="0"/>
          <w:sz w:val="22"/>
        </w:rPr>
      </w:pPr>
      <w:r w:rsidRPr="00D538B5">
        <w:rPr>
          <w:b w:val="0"/>
          <w:sz w:val="22"/>
        </w:rPr>
        <w:t>Bankovní spojení: KB a.s. Jablonec nad Nisou</w:t>
      </w:r>
    </w:p>
    <w:p w14:paraId="10183FC5" w14:textId="77777777" w:rsidR="00FC0265" w:rsidRPr="00D538B5" w:rsidRDefault="00FC0265" w:rsidP="00FC0265">
      <w:pPr>
        <w:pStyle w:val="Nadpis1"/>
        <w:rPr>
          <w:b w:val="0"/>
          <w:sz w:val="22"/>
        </w:rPr>
      </w:pPr>
      <w:r w:rsidRPr="00D538B5">
        <w:rPr>
          <w:b w:val="0"/>
          <w:sz w:val="22"/>
        </w:rPr>
        <w:t>Číslo účtu: 121 451/0100</w:t>
      </w:r>
    </w:p>
    <w:p w14:paraId="0D5332F9" w14:textId="77777777" w:rsidR="00FC0265" w:rsidRPr="00D538B5" w:rsidRDefault="00FC0265" w:rsidP="00FC0265">
      <w:pPr>
        <w:pStyle w:val="Nadpis8"/>
        <w:rPr>
          <w:b w:val="0"/>
          <w:bCs/>
          <w:szCs w:val="22"/>
        </w:rPr>
      </w:pPr>
      <w:r w:rsidRPr="00D538B5">
        <w:rPr>
          <w:b w:val="0"/>
          <w:bCs/>
          <w:szCs w:val="22"/>
        </w:rPr>
        <w:t>Telefon: 483 357 270</w:t>
      </w:r>
    </w:p>
    <w:p w14:paraId="4BD73C18" w14:textId="77777777" w:rsidR="00FC0265" w:rsidRPr="00D538B5" w:rsidRDefault="00FC0265" w:rsidP="00FC0265">
      <w:pPr>
        <w:pStyle w:val="Nadpis8"/>
        <w:rPr>
          <w:b w:val="0"/>
          <w:bCs/>
          <w:szCs w:val="22"/>
        </w:rPr>
      </w:pPr>
      <w:r w:rsidRPr="00D538B5">
        <w:rPr>
          <w:b w:val="0"/>
          <w:bCs/>
          <w:szCs w:val="22"/>
        </w:rPr>
        <w:t>(dále jen „Uživatel“)</w:t>
      </w:r>
    </w:p>
    <w:p w14:paraId="229025AD" w14:textId="77777777" w:rsidR="00CE7817" w:rsidRPr="00D538B5" w:rsidRDefault="00CE7817" w:rsidP="00CE7817">
      <w:pPr>
        <w:rPr>
          <w:rFonts w:ascii="Arial" w:hAnsi="Arial"/>
          <w:b/>
          <w:color w:val="EE0000"/>
        </w:rPr>
      </w:pPr>
    </w:p>
    <w:p w14:paraId="61BD9C84" w14:textId="748C6FBB" w:rsidR="00F8514A" w:rsidRPr="00D538B5" w:rsidRDefault="00F8514A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takto:</w:t>
      </w:r>
    </w:p>
    <w:p w14:paraId="422A5583" w14:textId="77777777" w:rsidR="00F8514A" w:rsidRPr="00D538B5" w:rsidRDefault="00F8514A">
      <w:pPr>
        <w:jc w:val="center"/>
        <w:rPr>
          <w:rFonts w:ascii="Arial" w:hAnsi="Arial"/>
          <w:u w:val="single"/>
        </w:rPr>
      </w:pPr>
      <w:r w:rsidRPr="00D538B5">
        <w:rPr>
          <w:rFonts w:ascii="Arial" w:hAnsi="Arial"/>
        </w:rPr>
        <w:t>I.</w:t>
      </w:r>
    </w:p>
    <w:p w14:paraId="6D1F4918" w14:textId="50DFF910" w:rsidR="00F8514A" w:rsidRPr="00D538B5" w:rsidRDefault="00F8514A">
      <w:pPr>
        <w:pStyle w:val="Nadpis5"/>
        <w:rPr>
          <w:sz w:val="22"/>
        </w:rPr>
      </w:pPr>
      <w:r w:rsidRPr="00D538B5">
        <w:rPr>
          <w:sz w:val="22"/>
        </w:rPr>
        <w:t>PŘEDMĚT SMLOUVY</w:t>
      </w:r>
      <w:r w:rsidR="00D0727E" w:rsidRPr="00D538B5">
        <w:rPr>
          <w:sz w:val="22"/>
        </w:rPr>
        <w:t xml:space="preserve"> DLE SMLOUVY č. </w:t>
      </w:r>
      <w:r w:rsidR="00680318" w:rsidRPr="00D538B5">
        <w:rPr>
          <w:sz w:val="22"/>
        </w:rPr>
        <w:t>3</w:t>
      </w:r>
      <w:r w:rsidR="009B327C" w:rsidRPr="00D538B5">
        <w:rPr>
          <w:sz w:val="22"/>
        </w:rPr>
        <w:t>/</w:t>
      </w:r>
      <w:r w:rsidR="00D0727E" w:rsidRPr="00D538B5">
        <w:rPr>
          <w:sz w:val="22"/>
        </w:rPr>
        <w:t>20</w:t>
      </w:r>
      <w:r w:rsidR="00124B9C" w:rsidRPr="00D538B5">
        <w:rPr>
          <w:sz w:val="22"/>
        </w:rPr>
        <w:t>2</w:t>
      </w:r>
      <w:r w:rsidR="00680318" w:rsidRPr="00D538B5">
        <w:rPr>
          <w:sz w:val="22"/>
        </w:rPr>
        <w:t>6</w:t>
      </w:r>
      <w:r w:rsidR="00D0727E" w:rsidRPr="00D538B5">
        <w:rPr>
          <w:sz w:val="22"/>
        </w:rPr>
        <w:t>/P</w:t>
      </w:r>
    </w:p>
    <w:p w14:paraId="64441AFF" w14:textId="77777777" w:rsidR="00F8514A" w:rsidRPr="00D538B5" w:rsidRDefault="00F8514A">
      <w:pPr>
        <w:rPr>
          <w:rFonts w:ascii="Arial" w:hAnsi="Arial"/>
          <w:color w:val="EE0000"/>
          <w:sz w:val="22"/>
        </w:rPr>
      </w:pPr>
    </w:p>
    <w:p w14:paraId="23CC9D74" w14:textId="77777777" w:rsidR="00F8514A" w:rsidRPr="00D538B5" w:rsidRDefault="00F8514A">
      <w:p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 xml:space="preserve">MD přenechává uživateli ke krátkodobému užití: </w:t>
      </w:r>
    </w:p>
    <w:p w14:paraId="7BC1256E" w14:textId="77777777" w:rsidR="00F8514A" w:rsidRPr="00D538B5" w:rsidRDefault="00F8514A" w:rsidP="00CD6F8E">
      <w:pPr>
        <w:pStyle w:val="Odstavecseseznamem"/>
        <w:numPr>
          <w:ilvl w:val="0"/>
          <w:numId w:val="27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 xml:space="preserve">divadelní sál MD </w:t>
      </w:r>
    </w:p>
    <w:p w14:paraId="3BC5F94D" w14:textId="77777777" w:rsidR="00F8514A" w:rsidRPr="00D538B5" w:rsidRDefault="00F8514A" w:rsidP="00CD6F8E">
      <w:pPr>
        <w:pStyle w:val="Odstavecseseznamem"/>
        <w:numPr>
          <w:ilvl w:val="0"/>
          <w:numId w:val="27"/>
        </w:numPr>
        <w:rPr>
          <w:rFonts w:ascii="Arial" w:hAnsi="Arial"/>
          <w:b/>
          <w:sz w:val="22"/>
        </w:rPr>
      </w:pPr>
      <w:r w:rsidRPr="00D538B5">
        <w:rPr>
          <w:rFonts w:ascii="Arial" w:hAnsi="Arial"/>
          <w:sz w:val="22"/>
        </w:rPr>
        <w:t xml:space="preserve">šatny pro účinkující </w:t>
      </w:r>
    </w:p>
    <w:p w14:paraId="34F9E10E" w14:textId="77777777" w:rsidR="00F8514A" w:rsidRPr="00D538B5" w:rsidRDefault="00F8514A" w:rsidP="00CD6F8E">
      <w:pPr>
        <w:pStyle w:val="Odstavecseseznamem"/>
        <w:numPr>
          <w:ilvl w:val="0"/>
          <w:numId w:val="27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divadelní bar</w:t>
      </w:r>
    </w:p>
    <w:p w14:paraId="713BA701" w14:textId="77777777" w:rsidR="00F8514A" w:rsidRPr="00D538B5" w:rsidRDefault="00F8514A" w:rsidP="00CD6F8E">
      <w:pPr>
        <w:pStyle w:val="Odstavecseseznamem"/>
        <w:numPr>
          <w:ilvl w:val="0"/>
          <w:numId w:val="27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denní místnost herců</w:t>
      </w:r>
    </w:p>
    <w:p w14:paraId="1882D829" w14:textId="77777777" w:rsidR="00A62ECA" w:rsidRPr="00D538B5" w:rsidRDefault="00F8514A" w:rsidP="00CD6F8E">
      <w:pPr>
        <w:pStyle w:val="Odstavecseseznamem"/>
        <w:numPr>
          <w:ilvl w:val="0"/>
          <w:numId w:val="27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ostatní příslušné prostory</w:t>
      </w:r>
    </w:p>
    <w:p w14:paraId="6EAB6E0A" w14:textId="77777777" w:rsidR="00CD6F8E" w:rsidRPr="00D538B5" w:rsidRDefault="00CD6F8E" w:rsidP="000D2A82">
      <w:pPr>
        <w:pStyle w:val="Odstavecseseznamem"/>
        <w:rPr>
          <w:rFonts w:ascii="Arial" w:hAnsi="Arial"/>
          <w:color w:val="EE0000"/>
          <w:sz w:val="22"/>
        </w:rPr>
      </w:pPr>
    </w:p>
    <w:p w14:paraId="57F28666" w14:textId="747028D9" w:rsidR="000D2A82" w:rsidRPr="00D538B5" w:rsidRDefault="00A62ECA" w:rsidP="000D2A82">
      <w:pPr>
        <w:pStyle w:val="Prosttext"/>
        <w:rPr>
          <w:rFonts w:ascii="Arial" w:hAnsi="Arial" w:cs="Arial"/>
          <w:b/>
          <w:bCs/>
        </w:rPr>
      </w:pPr>
      <w:r w:rsidRPr="00D538B5">
        <w:rPr>
          <w:rFonts w:ascii="Arial" w:hAnsi="Arial" w:cs="Arial"/>
          <w:sz w:val="22"/>
          <w:szCs w:val="22"/>
        </w:rPr>
        <w:t>Za účelem realizace akce:</w:t>
      </w:r>
      <w:r w:rsidR="006A5E6E" w:rsidRPr="00D538B5">
        <w:rPr>
          <w:rFonts w:ascii="Arial" w:hAnsi="Arial" w:cs="Arial"/>
          <w:b/>
          <w:sz w:val="22"/>
          <w:szCs w:val="22"/>
        </w:rPr>
        <w:t xml:space="preserve"> </w:t>
      </w:r>
      <w:r w:rsidR="00FC0265" w:rsidRPr="00D538B5">
        <w:rPr>
          <w:rFonts w:ascii="Arial" w:hAnsi="Arial" w:cs="Arial"/>
          <w:b/>
          <w:sz w:val="22"/>
          <w:szCs w:val="22"/>
        </w:rPr>
        <w:t>KONC</w:t>
      </w:r>
      <w:r w:rsidR="000D2A82" w:rsidRPr="00D538B5">
        <w:rPr>
          <w:rFonts w:ascii="Arial" w:hAnsi="Arial" w:cs="Arial"/>
          <w:b/>
        </w:rPr>
        <w:t>ERT</w:t>
      </w:r>
      <w:r w:rsidR="005A33B4" w:rsidRPr="00D538B5">
        <w:rPr>
          <w:rFonts w:ascii="Arial" w:hAnsi="Arial" w:cs="Arial"/>
          <w:b/>
        </w:rPr>
        <w:t xml:space="preserve"> </w:t>
      </w:r>
      <w:r w:rsidR="000D2A82" w:rsidRPr="00D538B5">
        <w:rPr>
          <w:rFonts w:ascii="Arial" w:hAnsi="Arial" w:cs="Arial"/>
          <w:b/>
        </w:rPr>
        <w:t xml:space="preserve">U </w:t>
      </w:r>
      <w:r w:rsidR="00FC0265" w:rsidRPr="00D538B5">
        <w:rPr>
          <w:rFonts w:ascii="Arial" w:hAnsi="Arial" w:cs="Arial"/>
          <w:b/>
        </w:rPr>
        <w:t xml:space="preserve">PŘÍLEŽITOSTI DNE BOJE PROTI NÁSILÍ NA SENIORECH </w:t>
      </w:r>
      <w:r w:rsidR="00CD0790" w:rsidRPr="00D538B5">
        <w:rPr>
          <w:rFonts w:ascii="Arial" w:hAnsi="Arial" w:cs="Arial"/>
          <w:b/>
          <w:bCs/>
        </w:rPr>
        <w:t>„</w:t>
      </w:r>
      <w:r w:rsidR="00680318" w:rsidRPr="00D538B5">
        <w:rPr>
          <w:rFonts w:ascii="Arial" w:hAnsi="Arial" w:cs="Arial"/>
          <w:b/>
          <w:bCs/>
        </w:rPr>
        <w:t>Vzpomínka na Karla Gotta a českou písničku</w:t>
      </w:r>
      <w:r w:rsidR="00CD0790" w:rsidRPr="00D538B5">
        <w:rPr>
          <w:rFonts w:ascii="Arial" w:hAnsi="Arial" w:cs="Arial"/>
          <w:b/>
          <w:bCs/>
        </w:rPr>
        <w:t>“</w:t>
      </w:r>
      <w:r w:rsidR="00FC0265" w:rsidRPr="00D538B5">
        <w:rPr>
          <w:rFonts w:ascii="Arial" w:hAnsi="Arial" w:cs="Arial"/>
          <w:b/>
          <w:bCs/>
        </w:rPr>
        <w:t>.</w:t>
      </w:r>
      <w:r w:rsidR="000D2A82" w:rsidRPr="00D538B5">
        <w:rPr>
          <w:rFonts w:ascii="Arial" w:hAnsi="Arial" w:cs="Arial"/>
          <w:b/>
          <w:bCs/>
        </w:rPr>
        <w:t xml:space="preserve"> </w:t>
      </w:r>
    </w:p>
    <w:p w14:paraId="7F3E51F9" w14:textId="77777777" w:rsidR="00CD0790" w:rsidRPr="00D538B5" w:rsidRDefault="00CD0790" w:rsidP="000D2A82">
      <w:pPr>
        <w:pStyle w:val="Prosttext"/>
        <w:rPr>
          <w:rFonts w:ascii="Arial" w:hAnsi="Arial" w:cs="Arial"/>
          <w:color w:val="EE0000"/>
        </w:rPr>
      </w:pPr>
    </w:p>
    <w:p w14:paraId="4ACBC7CD" w14:textId="3592628B" w:rsidR="00CD0790" w:rsidRPr="00D538B5" w:rsidRDefault="00680318" w:rsidP="000D2A82">
      <w:pPr>
        <w:pStyle w:val="Prosttext"/>
        <w:rPr>
          <w:rFonts w:ascii="Arial" w:hAnsi="Arial" w:cs="Arial"/>
        </w:rPr>
      </w:pPr>
      <w:r w:rsidRPr="00D538B5">
        <w:rPr>
          <w:rFonts w:ascii="Arial" w:hAnsi="Arial" w:cs="Arial"/>
          <w:u w:val="single"/>
        </w:rPr>
        <w:t>Hudební doprovod</w:t>
      </w:r>
      <w:r w:rsidR="00CD0790" w:rsidRPr="00D538B5">
        <w:rPr>
          <w:rFonts w:ascii="Arial" w:hAnsi="Arial" w:cs="Arial"/>
          <w:u w:val="single"/>
        </w:rPr>
        <w:t>:</w:t>
      </w:r>
      <w:r w:rsidR="00CD0790" w:rsidRPr="00D538B5">
        <w:rPr>
          <w:rFonts w:ascii="Arial" w:hAnsi="Arial" w:cs="Arial"/>
        </w:rPr>
        <w:t xml:space="preserve"> </w:t>
      </w:r>
      <w:r w:rsidRPr="00D538B5">
        <w:rPr>
          <w:rFonts w:ascii="Arial" w:hAnsi="Arial" w:cs="Arial"/>
          <w:b/>
          <w:bCs/>
        </w:rPr>
        <w:t xml:space="preserve">kapela </w:t>
      </w:r>
      <w:r w:rsidR="00CD0790" w:rsidRPr="00D538B5">
        <w:rPr>
          <w:rFonts w:ascii="Arial" w:hAnsi="Arial" w:cs="Arial"/>
          <w:b/>
          <w:bCs/>
        </w:rPr>
        <w:t>T</w:t>
      </w:r>
      <w:r w:rsidRPr="00D538B5">
        <w:rPr>
          <w:rFonts w:ascii="Arial" w:hAnsi="Arial" w:cs="Arial"/>
          <w:b/>
          <w:bCs/>
        </w:rPr>
        <w:t>HE PEOPLE</w:t>
      </w:r>
      <w:r w:rsidR="00CD0790" w:rsidRPr="00D538B5">
        <w:rPr>
          <w:rFonts w:ascii="Arial" w:hAnsi="Arial" w:cs="Arial"/>
        </w:rPr>
        <w:t>.</w:t>
      </w:r>
    </w:p>
    <w:p w14:paraId="6555404F" w14:textId="77777777" w:rsidR="00D00923" w:rsidRPr="00D538B5" w:rsidRDefault="00D00923" w:rsidP="00D00923">
      <w:pPr>
        <w:rPr>
          <w:rFonts w:ascii="Arial" w:hAnsi="Arial" w:cs="Arial"/>
          <w:color w:val="EE0000"/>
          <w:sz w:val="22"/>
          <w:szCs w:val="22"/>
        </w:rPr>
      </w:pPr>
      <w:r w:rsidRPr="00D538B5">
        <w:rPr>
          <w:rFonts w:ascii="Arial" w:hAnsi="Arial" w:cs="Arial"/>
          <w:color w:val="EE0000"/>
          <w:sz w:val="22"/>
          <w:szCs w:val="22"/>
        </w:rPr>
        <w:t xml:space="preserve">            </w:t>
      </w:r>
    </w:p>
    <w:p w14:paraId="4E2335AF" w14:textId="77777777" w:rsidR="00680318" w:rsidRPr="00D538B5" w:rsidRDefault="00680318" w:rsidP="00680318">
      <w:pPr>
        <w:rPr>
          <w:rFonts w:ascii="Arial" w:hAnsi="Arial" w:cs="Arial"/>
          <w:sz w:val="22"/>
          <w:szCs w:val="22"/>
          <w:u w:val="single"/>
        </w:rPr>
      </w:pPr>
      <w:r w:rsidRPr="00D538B5">
        <w:rPr>
          <w:rFonts w:ascii="Arial" w:hAnsi="Arial" w:cs="Arial"/>
          <w:sz w:val="22"/>
          <w:szCs w:val="22"/>
          <w:u w:val="single"/>
        </w:rPr>
        <w:lastRenderedPageBreak/>
        <w:t>Pořadatelem koncertu je statutární město Jablonec nad Nisou.</w:t>
      </w:r>
    </w:p>
    <w:p w14:paraId="2C337BDA" w14:textId="77777777" w:rsidR="00680318" w:rsidRPr="00D538B5" w:rsidRDefault="00680318" w:rsidP="0089715B">
      <w:pPr>
        <w:rPr>
          <w:rFonts w:ascii="Arial" w:hAnsi="Arial" w:cs="Arial"/>
          <w:color w:val="EE0000"/>
          <w:sz w:val="22"/>
          <w:szCs w:val="22"/>
        </w:rPr>
      </w:pPr>
    </w:p>
    <w:p w14:paraId="644274AB" w14:textId="10A44E43" w:rsidR="00530E8A" w:rsidRPr="00D538B5" w:rsidRDefault="008720C2" w:rsidP="0089715B">
      <w:pPr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T</w:t>
      </w:r>
      <w:r w:rsidR="0089715B" w:rsidRPr="00D538B5">
        <w:rPr>
          <w:rFonts w:ascii="Arial" w:hAnsi="Arial" w:cs="Arial"/>
          <w:sz w:val="22"/>
          <w:szCs w:val="22"/>
        </w:rPr>
        <w:t>ato akce je pořádána ve spolupráci s Centrem sociálních služeb</w:t>
      </w:r>
      <w:r w:rsidR="00764523" w:rsidRPr="00D538B5">
        <w:rPr>
          <w:rFonts w:ascii="Arial" w:hAnsi="Arial" w:cs="Arial"/>
          <w:sz w:val="22"/>
          <w:szCs w:val="22"/>
        </w:rPr>
        <w:t>,</w:t>
      </w:r>
      <w:r w:rsidR="0089715B" w:rsidRPr="00D538B5">
        <w:rPr>
          <w:rFonts w:ascii="Arial" w:hAnsi="Arial" w:cs="Arial"/>
          <w:sz w:val="22"/>
          <w:szCs w:val="22"/>
        </w:rPr>
        <w:t xml:space="preserve"> p.</w:t>
      </w:r>
      <w:r w:rsidR="00764523" w:rsidRPr="00D538B5">
        <w:rPr>
          <w:rFonts w:ascii="Arial" w:hAnsi="Arial" w:cs="Arial"/>
          <w:sz w:val="22"/>
          <w:szCs w:val="22"/>
        </w:rPr>
        <w:t xml:space="preserve"> </w:t>
      </w:r>
      <w:r w:rsidR="0089715B" w:rsidRPr="00D538B5">
        <w:rPr>
          <w:rFonts w:ascii="Arial" w:hAnsi="Arial" w:cs="Arial"/>
          <w:sz w:val="22"/>
          <w:szCs w:val="22"/>
        </w:rPr>
        <w:t xml:space="preserve">o. a </w:t>
      </w:r>
      <w:r w:rsidR="00C90EF0" w:rsidRPr="00D538B5">
        <w:rPr>
          <w:rFonts w:ascii="Arial" w:hAnsi="Arial" w:cs="Arial"/>
          <w:sz w:val="22"/>
          <w:szCs w:val="22"/>
        </w:rPr>
        <w:t xml:space="preserve">Diakonií ČCE Jablonec nad Nisou pod záštitou primátora </w:t>
      </w:r>
      <w:r w:rsidR="00530E8A" w:rsidRPr="00D538B5">
        <w:rPr>
          <w:rFonts w:ascii="Arial" w:hAnsi="Arial" w:cs="Arial"/>
          <w:sz w:val="22"/>
          <w:szCs w:val="22"/>
        </w:rPr>
        <w:t xml:space="preserve">Ing. Miloše </w:t>
      </w:r>
      <w:proofErr w:type="spellStart"/>
      <w:r w:rsidR="00530E8A" w:rsidRPr="00D538B5">
        <w:rPr>
          <w:rFonts w:ascii="Arial" w:hAnsi="Arial" w:cs="Arial"/>
          <w:sz w:val="22"/>
          <w:szCs w:val="22"/>
        </w:rPr>
        <w:t>Veleho</w:t>
      </w:r>
      <w:proofErr w:type="spellEnd"/>
      <w:r w:rsidR="00530E8A" w:rsidRPr="00D538B5">
        <w:rPr>
          <w:rFonts w:ascii="Arial" w:hAnsi="Arial" w:cs="Arial"/>
          <w:sz w:val="22"/>
          <w:szCs w:val="22"/>
        </w:rPr>
        <w:t xml:space="preserve"> </w:t>
      </w:r>
      <w:r w:rsidR="00C90EF0" w:rsidRPr="00D538B5">
        <w:rPr>
          <w:rFonts w:ascii="Arial" w:hAnsi="Arial" w:cs="Arial"/>
          <w:sz w:val="22"/>
          <w:szCs w:val="22"/>
        </w:rPr>
        <w:t>a náměstk</w:t>
      </w:r>
      <w:r w:rsidR="00530E8A" w:rsidRPr="00D538B5">
        <w:rPr>
          <w:rFonts w:ascii="Arial" w:hAnsi="Arial" w:cs="Arial"/>
          <w:sz w:val="22"/>
          <w:szCs w:val="22"/>
        </w:rPr>
        <w:t>yně</w:t>
      </w:r>
      <w:r w:rsidR="00C90EF0" w:rsidRPr="00D538B5">
        <w:rPr>
          <w:rFonts w:ascii="Arial" w:hAnsi="Arial" w:cs="Arial"/>
          <w:sz w:val="22"/>
          <w:szCs w:val="22"/>
        </w:rPr>
        <w:t xml:space="preserve"> </w:t>
      </w:r>
      <w:r w:rsidRPr="00D538B5">
        <w:rPr>
          <w:rFonts w:ascii="Arial" w:hAnsi="Arial" w:cs="Arial"/>
          <w:sz w:val="22"/>
          <w:szCs w:val="22"/>
        </w:rPr>
        <w:t xml:space="preserve">primátora </w:t>
      </w:r>
      <w:r w:rsidR="00813194" w:rsidRPr="00D538B5">
        <w:rPr>
          <w:rFonts w:ascii="Arial" w:hAnsi="Arial" w:cs="Arial"/>
          <w:sz w:val="22"/>
          <w:szCs w:val="22"/>
        </w:rPr>
        <w:t xml:space="preserve">          </w:t>
      </w:r>
      <w:r w:rsidR="00530E8A" w:rsidRPr="00D538B5">
        <w:rPr>
          <w:rFonts w:ascii="Arial" w:hAnsi="Arial" w:cs="Arial"/>
          <w:sz w:val="22"/>
          <w:szCs w:val="22"/>
        </w:rPr>
        <w:t>Ing. Jany Hamplové.</w:t>
      </w:r>
    </w:p>
    <w:p w14:paraId="5F57198F" w14:textId="664AF268" w:rsidR="00C90EF0" w:rsidRPr="00D538B5" w:rsidRDefault="00D805C8" w:rsidP="0089715B">
      <w:pPr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Moderátorem koncertu je </w:t>
      </w:r>
      <w:r w:rsidR="00764523" w:rsidRPr="00D538B5">
        <w:rPr>
          <w:rFonts w:ascii="Arial" w:hAnsi="Arial" w:cs="Arial"/>
          <w:sz w:val="22"/>
          <w:szCs w:val="22"/>
        </w:rPr>
        <w:t>Jana Fričová.</w:t>
      </w:r>
    </w:p>
    <w:p w14:paraId="610DC049" w14:textId="77777777" w:rsidR="00154EDB" w:rsidRPr="00D538B5" w:rsidRDefault="00154EDB">
      <w:pPr>
        <w:rPr>
          <w:rFonts w:ascii="Arial" w:hAnsi="Arial" w:cs="Arial"/>
          <w:color w:val="EE0000"/>
          <w:sz w:val="22"/>
          <w:szCs w:val="22"/>
        </w:rPr>
      </w:pPr>
    </w:p>
    <w:p w14:paraId="6796AD7F" w14:textId="77777777" w:rsidR="00F8514A" w:rsidRPr="00D538B5" w:rsidRDefault="00F8514A">
      <w:pPr>
        <w:pStyle w:val="Nadpis5"/>
        <w:rPr>
          <w:sz w:val="22"/>
        </w:rPr>
      </w:pPr>
      <w:r w:rsidRPr="00D538B5">
        <w:rPr>
          <w:sz w:val="22"/>
        </w:rPr>
        <w:t>II.</w:t>
      </w:r>
    </w:p>
    <w:p w14:paraId="1A8AE071" w14:textId="0473EB2B" w:rsidR="00D0727E" w:rsidRPr="00D538B5" w:rsidRDefault="00F8514A" w:rsidP="00D0727E">
      <w:pPr>
        <w:pStyle w:val="Nadpis5"/>
        <w:rPr>
          <w:sz w:val="22"/>
        </w:rPr>
      </w:pPr>
      <w:r w:rsidRPr="00D538B5">
        <w:rPr>
          <w:sz w:val="22"/>
        </w:rPr>
        <w:t>ČAS PLNĚNÍ</w:t>
      </w:r>
      <w:r w:rsidR="009B327C" w:rsidRPr="00D538B5">
        <w:rPr>
          <w:sz w:val="22"/>
        </w:rPr>
        <w:t xml:space="preserve"> DLE SMLOUVY č. </w:t>
      </w:r>
      <w:r w:rsidR="00680318" w:rsidRPr="00D538B5">
        <w:rPr>
          <w:sz w:val="22"/>
        </w:rPr>
        <w:t>3</w:t>
      </w:r>
      <w:r w:rsidR="00D0727E" w:rsidRPr="00D538B5">
        <w:rPr>
          <w:sz w:val="22"/>
        </w:rPr>
        <w:t>/20</w:t>
      </w:r>
      <w:r w:rsidR="00124B9C" w:rsidRPr="00D538B5">
        <w:rPr>
          <w:sz w:val="22"/>
        </w:rPr>
        <w:t>2</w:t>
      </w:r>
      <w:r w:rsidR="00680318" w:rsidRPr="00D538B5">
        <w:rPr>
          <w:sz w:val="22"/>
        </w:rPr>
        <w:t>6</w:t>
      </w:r>
      <w:r w:rsidR="00D0727E" w:rsidRPr="00D538B5">
        <w:rPr>
          <w:sz w:val="22"/>
        </w:rPr>
        <w:t>/P</w:t>
      </w:r>
    </w:p>
    <w:p w14:paraId="5CD119D4" w14:textId="77777777" w:rsidR="00F8514A" w:rsidRPr="00D538B5" w:rsidRDefault="00F8514A">
      <w:pPr>
        <w:rPr>
          <w:rFonts w:ascii="Arial" w:hAnsi="Arial"/>
          <w:color w:val="EE0000"/>
          <w:sz w:val="22"/>
        </w:rPr>
      </w:pPr>
    </w:p>
    <w:p w14:paraId="40A727C0" w14:textId="78FC93D8" w:rsidR="005A33B4" w:rsidRPr="00D538B5" w:rsidRDefault="00F8514A">
      <w:pPr>
        <w:pStyle w:val="Nadpis4"/>
        <w:rPr>
          <w:bCs/>
          <w:sz w:val="22"/>
          <w:u w:val="none"/>
        </w:rPr>
      </w:pPr>
      <w:r w:rsidRPr="00D538B5">
        <w:rPr>
          <w:b/>
          <w:sz w:val="22"/>
        </w:rPr>
        <w:t xml:space="preserve">Datum: </w:t>
      </w:r>
      <w:r w:rsidR="00FC0265" w:rsidRPr="00D538B5">
        <w:rPr>
          <w:b/>
          <w:sz w:val="22"/>
        </w:rPr>
        <w:t>1</w:t>
      </w:r>
      <w:r w:rsidR="00680318" w:rsidRPr="00D538B5">
        <w:rPr>
          <w:b/>
          <w:sz w:val="22"/>
        </w:rPr>
        <w:t>0</w:t>
      </w:r>
      <w:r w:rsidRPr="00D538B5">
        <w:rPr>
          <w:b/>
          <w:sz w:val="22"/>
        </w:rPr>
        <w:t xml:space="preserve">. </w:t>
      </w:r>
      <w:r w:rsidR="000D2A82" w:rsidRPr="00D538B5">
        <w:rPr>
          <w:b/>
          <w:sz w:val="22"/>
        </w:rPr>
        <w:t>6</w:t>
      </w:r>
      <w:r w:rsidRPr="00D538B5">
        <w:rPr>
          <w:b/>
          <w:sz w:val="22"/>
        </w:rPr>
        <w:t>. 20</w:t>
      </w:r>
      <w:r w:rsidR="00A24A8B" w:rsidRPr="00D538B5">
        <w:rPr>
          <w:b/>
          <w:sz w:val="22"/>
        </w:rPr>
        <w:t>2</w:t>
      </w:r>
      <w:r w:rsidR="00680318" w:rsidRPr="00D538B5">
        <w:rPr>
          <w:b/>
          <w:sz w:val="22"/>
        </w:rPr>
        <w:t>6</w:t>
      </w:r>
      <w:r w:rsidRPr="00D538B5">
        <w:rPr>
          <w:b/>
          <w:sz w:val="22"/>
          <w:u w:val="none"/>
        </w:rPr>
        <w:t xml:space="preserve"> </w:t>
      </w:r>
      <w:r w:rsidR="003465C8" w:rsidRPr="00D538B5">
        <w:rPr>
          <w:b/>
          <w:sz w:val="22"/>
          <w:u w:val="none"/>
        </w:rPr>
        <w:tab/>
      </w:r>
      <w:r w:rsidR="003465C8" w:rsidRPr="00D538B5">
        <w:rPr>
          <w:b/>
          <w:sz w:val="22"/>
          <w:u w:val="none"/>
        </w:rPr>
        <w:tab/>
      </w:r>
      <w:r w:rsidR="003465C8" w:rsidRPr="00D538B5">
        <w:rPr>
          <w:b/>
          <w:sz w:val="22"/>
          <w:u w:val="none"/>
        </w:rPr>
        <w:tab/>
      </w:r>
      <w:r w:rsidR="003465C8" w:rsidRPr="00D538B5">
        <w:rPr>
          <w:b/>
          <w:sz w:val="22"/>
          <w:u w:val="none"/>
        </w:rPr>
        <w:tab/>
      </w:r>
      <w:r w:rsidR="003465C8" w:rsidRPr="00D538B5">
        <w:rPr>
          <w:b/>
          <w:sz w:val="22"/>
          <w:u w:val="none"/>
        </w:rPr>
        <w:tab/>
      </w:r>
      <w:r w:rsidR="00680318" w:rsidRPr="00D538B5">
        <w:rPr>
          <w:b/>
          <w:sz w:val="22"/>
          <w:u w:val="none"/>
        </w:rPr>
        <w:tab/>
        <w:t xml:space="preserve"> (</w:t>
      </w:r>
      <w:r w:rsidR="003465C8" w:rsidRPr="00D538B5">
        <w:rPr>
          <w:bCs/>
          <w:sz w:val="22"/>
          <w:u w:val="none"/>
        </w:rPr>
        <w:t>od 1</w:t>
      </w:r>
      <w:r w:rsidR="00CD0790" w:rsidRPr="00D538B5">
        <w:rPr>
          <w:bCs/>
          <w:sz w:val="22"/>
          <w:u w:val="none"/>
        </w:rPr>
        <w:t>0</w:t>
      </w:r>
      <w:r w:rsidR="003465C8" w:rsidRPr="00D538B5">
        <w:rPr>
          <w:bCs/>
          <w:sz w:val="22"/>
          <w:u w:val="none"/>
        </w:rPr>
        <w:t>.00 – 1</w:t>
      </w:r>
      <w:r w:rsidR="00CD0790" w:rsidRPr="00D538B5">
        <w:rPr>
          <w:bCs/>
          <w:sz w:val="22"/>
          <w:u w:val="none"/>
        </w:rPr>
        <w:t>9</w:t>
      </w:r>
      <w:r w:rsidR="003465C8" w:rsidRPr="00D538B5">
        <w:rPr>
          <w:bCs/>
          <w:sz w:val="22"/>
          <w:u w:val="none"/>
        </w:rPr>
        <w:t>.00 hodin</w:t>
      </w:r>
      <w:r w:rsidR="006102CE" w:rsidRPr="00D538B5">
        <w:rPr>
          <w:bCs/>
          <w:sz w:val="22"/>
          <w:u w:val="none"/>
        </w:rPr>
        <w:t xml:space="preserve"> vč. úklidu</w:t>
      </w:r>
      <w:r w:rsidR="003465C8" w:rsidRPr="00D538B5">
        <w:rPr>
          <w:bCs/>
          <w:sz w:val="22"/>
          <w:u w:val="none"/>
        </w:rPr>
        <w:t>)</w:t>
      </w:r>
    </w:p>
    <w:p w14:paraId="76341BA5" w14:textId="77777777" w:rsidR="00A25419" w:rsidRPr="00D538B5" w:rsidRDefault="00A25419">
      <w:pPr>
        <w:pStyle w:val="Nadpis4"/>
        <w:rPr>
          <w:bCs/>
          <w:color w:val="EE0000"/>
          <w:sz w:val="22"/>
          <w:u w:val="none"/>
        </w:rPr>
      </w:pPr>
    </w:p>
    <w:p w14:paraId="6D92D12A" w14:textId="4F2915BF" w:rsidR="003465C8" w:rsidRPr="00D538B5" w:rsidRDefault="00CD0790">
      <w:pPr>
        <w:pStyle w:val="Nadpis4"/>
        <w:rPr>
          <w:bCs/>
          <w:sz w:val="22"/>
          <w:u w:val="none"/>
        </w:rPr>
      </w:pPr>
      <w:r w:rsidRPr="00D538B5">
        <w:rPr>
          <w:bCs/>
          <w:sz w:val="22"/>
          <w:u w:val="none"/>
        </w:rPr>
        <w:t xml:space="preserve">Příjezd zvuku + </w:t>
      </w:r>
      <w:r w:rsidR="00AD6308" w:rsidRPr="00D538B5">
        <w:rPr>
          <w:bCs/>
          <w:sz w:val="22"/>
          <w:u w:val="none"/>
        </w:rPr>
        <w:t>stavba</w:t>
      </w:r>
      <w:r w:rsidRPr="00D538B5">
        <w:rPr>
          <w:bCs/>
          <w:sz w:val="22"/>
          <w:u w:val="none"/>
        </w:rPr>
        <w:t xml:space="preserve">: </w:t>
      </w:r>
      <w:r w:rsidR="003465C8" w:rsidRPr="00D538B5">
        <w:rPr>
          <w:bCs/>
          <w:sz w:val="22"/>
          <w:u w:val="none"/>
        </w:rPr>
        <w:t>1</w:t>
      </w:r>
      <w:r w:rsidR="00AD6308" w:rsidRPr="00D538B5">
        <w:rPr>
          <w:bCs/>
          <w:sz w:val="22"/>
          <w:u w:val="none"/>
        </w:rPr>
        <w:t>0</w:t>
      </w:r>
      <w:r w:rsidRPr="00D538B5">
        <w:rPr>
          <w:bCs/>
          <w:sz w:val="22"/>
          <w:u w:val="none"/>
        </w:rPr>
        <w:t>.00 -1</w:t>
      </w:r>
      <w:r w:rsidR="00AD6308" w:rsidRPr="00D538B5">
        <w:rPr>
          <w:bCs/>
          <w:sz w:val="22"/>
          <w:u w:val="none"/>
        </w:rPr>
        <w:t>2.0</w:t>
      </w:r>
      <w:r w:rsidR="003465C8" w:rsidRPr="00D538B5">
        <w:rPr>
          <w:bCs/>
          <w:sz w:val="22"/>
          <w:u w:val="none"/>
        </w:rPr>
        <w:t>0 hodin</w:t>
      </w:r>
      <w:r w:rsidRPr="00D538B5">
        <w:rPr>
          <w:bCs/>
          <w:sz w:val="22"/>
          <w:u w:val="none"/>
        </w:rPr>
        <w:t xml:space="preserve"> </w:t>
      </w:r>
      <w:r w:rsidR="00AD6308" w:rsidRPr="00D538B5">
        <w:rPr>
          <w:bCs/>
          <w:sz w:val="22"/>
          <w:u w:val="none"/>
        </w:rPr>
        <w:t xml:space="preserve">(zvukař R. </w:t>
      </w:r>
      <w:proofErr w:type="spellStart"/>
      <w:r w:rsidR="00AD6308" w:rsidRPr="00D538B5">
        <w:rPr>
          <w:bCs/>
          <w:sz w:val="22"/>
          <w:u w:val="none"/>
        </w:rPr>
        <w:t>Schernstein</w:t>
      </w:r>
      <w:proofErr w:type="spellEnd"/>
      <w:r w:rsidR="00AD6308" w:rsidRPr="00D538B5">
        <w:rPr>
          <w:bCs/>
          <w:sz w:val="22"/>
          <w:u w:val="none"/>
        </w:rPr>
        <w:t>)</w:t>
      </w:r>
    </w:p>
    <w:p w14:paraId="7D36BF7C" w14:textId="65F1099E" w:rsidR="00AD6308" w:rsidRPr="00D538B5" w:rsidRDefault="00AD6308">
      <w:pPr>
        <w:pStyle w:val="Nadpis4"/>
        <w:rPr>
          <w:bCs/>
          <w:sz w:val="22"/>
          <w:u w:val="none"/>
        </w:rPr>
      </w:pPr>
      <w:r w:rsidRPr="00D538B5">
        <w:rPr>
          <w:bCs/>
          <w:sz w:val="22"/>
          <w:u w:val="none"/>
        </w:rPr>
        <w:t>Příjezd umělců</w:t>
      </w:r>
      <w:r w:rsidR="002C41B6" w:rsidRPr="00D538B5">
        <w:rPr>
          <w:bCs/>
          <w:sz w:val="22"/>
          <w:u w:val="none"/>
        </w:rPr>
        <w:t>: 1</w:t>
      </w:r>
      <w:r w:rsidRPr="00D538B5">
        <w:rPr>
          <w:bCs/>
          <w:sz w:val="22"/>
          <w:u w:val="none"/>
        </w:rPr>
        <w:t>3</w:t>
      </w:r>
      <w:r w:rsidR="002C41B6" w:rsidRPr="00D538B5">
        <w:rPr>
          <w:bCs/>
          <w:sz w:val="22"/>
          <w:u w:val="none"/>
        </w:rPr>
        <w:t>.</w:t>
      </w:r>
      <w:r w:rsidR="00CD0790" w:rsidRPr="00D538B5">
        <w:rPr>
          <w:bCs/>
          <w:sz w:val="22"/>
          <w:u w:val="none"/>
        </w:rPr>
        <w:t>0</w:t>
      </w:r>
      <w:r w:rsidR="002C41B6" w:rsidRPr="00D538B5">
        <w:rPr>
          <w:bCs/>
          <w:sz w:val="22"/>
          <w:u w:val="none"/>
        </w:rPr>
        <w:t>0</w:t>
      </w:r>
      <w:r w:rsidR="00CD0790" w:rsidRPr="00D538B5">
        <w:rPr>
          <w:bCs/>
          <w:sz w:val="22"/>
          <w:u w:val="none"/>
        </w:rPr>
        <w:t xml:space="preserve"> </w:t>
      </w:r>
      <w:r w:rsidR="002C41B6" w:rsidRPr="00D538B5">
        <w:rPr>
          <w:bCs/>
          <w:sz w:val="22"/>
          <w:u w:val="none"/>
        </w:rPr>
        <w:t>-1</w:t>
      </w:r>
      <w:r w:rsidRPr="00D538B5">
        <w:rPr>
          <w:bCs/>
          <w:sz w:val="22"/>
          <w:u w:val="none"/>
        </w:rPr>
        <w:t>4</w:t>
      </w:r>
      <w:r w:rsidR="002C41B6" w:rsidRPr="00D538B5">
        <w:rPr>
          <w:bCs/>
          <w:sz w:val="22"/>
          <w:u w:val="none"/>
        </w:rPr>
        <w:t>.</w:t>
      </w:r>
      <w:r w:rsidR="00813194" w:rsidRPr="00D538B5">
        <w:rPr>
          <w:bCs/>
          <w:sz w:val="22"/>
          <w:u w:val="none"/>
        </w:rPr>
        <w:t>0</w:t>
      </w:r>
      <w:r w:rsidR="002C41B6" w:rsidRPr="00D538B5">
        <w:rPr>
          <w:bCs/>
          <w:sz w:val="22"/>
          <w:u w:val="none"/>
        </w:rPr>
        <w:t>0 hodin</w:t>
      </w:r>
      <w:r w:rsidR="00F8514A" w:rsidRPr="00D538B5">
        <w:rPr>
          <w:bCs/>
          <w:sz w:val="22"/>
          <w:u w:val="none"/>
        </w:rPr>
        <w:tab/>
      </w:r>
    </w:p>
    <w:p w14:paraId="7C3D30B0" w14:textId="77777777" w:rsidR="00AD6308" w:rsidRPr="00D538B5" w:rsidRDefault="00AD6308">
      <w:pPr>
        <w:pStyle w:val="Nadpis4"/>
        <w:rPr>
          <w:bCs/>
          <w:sz w:val="22"/>
          <w:u w:val="none"/>
        </w:rPr>
      </w:pPr>
      <w:r w:rsidRPr="00D538B5">
        <w:rPr>
          <w:bCs/>
          <w:sz w:val="22"/>
          <w:u w:val="none"/>
        </w:rPr>
        <w:t>Zvuková zkouška: 14.00 – 15.00 hodin</w:t>
      </w:r>
    </w:p>
    <w:p w14:paraId="5CD8BE7E" w14:textId="4E7F1A7F" w:rsidR="00F8514A" w:rsidRPr="00D538B5" w:rsidRDefault="00AD6308">
      <w:pPr>
        <w:pStyle w:val="Nadpis4"/>
        <w:rPr>
          <w:color w:val="EE0000"/>
          <w:sz w:val="22"/>
          <w:u w:val="none"/>
        </w:rPr>
      </w:pPr>
      <w:r w:rsidRPr="00D538B5">
        <w:rPr>
          <w:bCs/>
          <w:sz w:val="22"/>
          <w:u w:val="none"/>
        </w:rPr>
        <w:t xml:space="preserve">Generální zkouška -sl. úvod: cca </w:t>
      </w:r>
      <w:r w:rsidR="00813194" w:rsidRPr="00D538B5">
        <w:rPr>
          <w:bCs/>
          <w:sz w:val="22"/>
          <w:u w:val="none"/>
        </w:rPr>
        <w:t xml:space="preserve">od </w:t>
      </w:r>
      <w:r w:rsidRPr="00D538B5">
        <w:rPr>
          <w:bCs/>
          <w:sz w:val="22"/>
          <w:u w:val="none"/>
        </w:rPr>
        <w:t>15 hodin</w:t>
      </w:r>
      <w:r w:rsidR="00DE6794" w:rsidRPr="00D538B5">
        <w:rPr>
          <w:bCs/>
          <w:sz w:val="22"/>
          <w:u w:val="none"/>
        </w:rPr>
        <w:tab/>
      </w:r>
      <w:r w:rsidR="00DE6794" w:rsidRPr="00D538B5">
        <w:rPr>
          <w:bCs/>
          <w:color w:val="EE0000"/>
          <w:sz w:val="22"/>
          <w:u w:val="none"/>
        </w:rPr>
        <w:tab/>
      </w:r>
      <w:r w:rsidR="00DE6794" w:rsidRPr="00D538B5">
        <w:rPr>
          <w:bCs/>
          <w:color w:val="EE0000"/>
          <w:sz w:val="22"/>
          <w:u w:val="none"/>
        </w:rPr>
        <w:tab/>
      </w:r>
      <w:r w:rsidR="00DE6794" w:rsidRPr="00D538B5">
        <w:rPr>
          <w:bCs/>
          <w:color w:val="EE0000"/>
          <w:sz w:val="22"/>
          <w:u w:val="none"/>
        </w:rPr>
        <w:tab/>
      </w:r>
      <w:r w:rsidR="00DE6794" w:rsidRPr="00D538B5">
        <w:rPr>
          <w:bCs/>
          <w:color w:val="EE0000"/>
          <w:sz w:val="22"/>
          <w:u w:val="none"/>
        </w:rPr>
        <w:tab/>
        <w:t xml:space="preserve">          </w:t>
      </w:r>
    </w:p>
    <w:p w14:paraId="71FD3490" w14:textId="77777777" w:rsidR="00AD6308" w:rsidRPr="00D538B5" w:rsidRDefault="00AD6308">
      <w:pPr>
        <w:rPr>
          <w:rFonts w:ascii="Arial" w:hAnsi="Arial"/>
          <w:b/>
          <w:color w:val="EE0000"/>
          <w:sz w:val="22"/>
        </w:rPr>
      </w:pPr>
    </w:p>
    <w:p w14:paraId="125F94D0" w14:textId="3DD36602" w:rsidR="00FC0265" w:rsidRPr="00D538B5" w:rsidRDefault="00D07718">
      <w:pPr>
        <w:rPr>
          <w:rFonts w:ascii="Arial" w:hAnsi="Arial"/>
          <w:b/>
          <w:sz w:val="22"/>
        </w:rPr>
      </w:pPr>
      <w:r w:rsidRPr="00D538B5">
        <w:rPr>
          <w:rFonts w:ascii="Arial" w:hAnsi="Arial"/>
          <w:b/>
          <w:sz w:val="22"/>
        </w:rPr>
        <w:t xml:space="preserve">Představení: </w:t>
      </w:r>
      <w:r w:rsidR="00EC041E" w:rsidRPr="00D538B5">
        <w:rPr>
          <w:rFonts w:ascii="Arial" w:hAnsi="Arial"/>
          <w:b/>
          <w:sz w:val="22"/>
        </w:rPr>
        <w:t>1</w:t>
      </w:r>
      <w:r w:rsidR="00CD0790" w:rsidRPr="00D538B5">
        <w:rPr>
          <w:rFonts w:ascii="Arial" w:hAnsi="Arial"/>
          <w:b/>
          <w:sz w:val="22"/>
        </w:rPr>
        <w:t>6</w:t>
      </w:r>
      <w:r w:rsidRPr="00D538B5">
        <w:rPr>
          <w:rFonts w:ascii="Arial" w:hAnsi="Arial"/>
          <w:b/>
          <w:sz w:val="22"/>
        </w:rPr>
        <w:t>.00 hodin</w:t>
      </w:r>
      <w:r w:rsidR="004B4FB8" w:rsidRPr="00D538B5">
        <w:rPr>
          <w:rFonts w:ascii="Arial" w:hAnsi="Arial"/>
          <w:b/>
          <w:sz w:val="22"/>
        </w:rPr>
        <w:t xml:space="preserve"> – 1</w:t>
      </w:r>
      <w:r w:rsidR="00CD0790" w:rsidRPr="00D538B5">
        <w:rPr>
          <w:rFonts w:ascii="Arial" w:hAnsi="Arial"/>
          <w:b/>
          <w:sz w:val="22"/>
        </w:rPr>
        <w:t>8</w:t>
      </w:r>
      <w:r w:rsidR="004B4FB8" w:rsidRPr="00D538B5">
        <w:rPr>
          <w:rFonts w:ascii="Arial" w:hAnsi="Arial"/>
          <w:b/>
          <w:sz w:val="22"/>
        </w:rPr>
        <w:t>.</w:t>
      </w:r>
      <w:r w:rsidR="00680318" w:rsidRPr="00D538B5">
        <w:rPr>
          <w:rFonts w:ascii="Arial" w:hAnsi="Arial"/>
          <w:b/>
          <w:sz w:val="22"/>
        </w:rPr>
        <w:t>1</w:t>
      </w:r>
      <w:r w:rsidR="003465C8" w:rsidRPr="00D538B5">
        <w:rPr>
          <w:rFonts w:ascii="Arial" w:hAnsi="Arial"/>
          <w:b/>
          <w:sz w:val="22"/>
        </w:rPr>
        <w:t>0</w:t>
      </w:r>
      <w:r w:rsidR="004B4FB8" w:rsidRPr="00D538B5">
        <w:rPr>
          <w:rFonts w:ascii="Arial" w:hAnsi="Arial"/>
          <w:b/>
          <w:sz w:val="22"/>
        </w:rPr>
        <w:t xml:space="preserve"> hodin</w:t>
      </w:r>
      <w:r w:rsidR="00FC0265" w:rsidRPr="00D538B5">
        <w:rPr>
          <w:rFonts w:ascii="Arial" w:hAnsi="Arial"/>
          <w:b/>
          <w:sz w:val="22"/>
        </w:rPr>
        <w:t xml:space="preserve"> (včetně přestávky</w:t>
      </w:r>
      <w:r w:rsidR="00305159" w:rsidRPr="00D538B5">
        <w:rPr>
          <w:rFonts w:ascii="Arial" w:hAnsi="Arial"/>
          <w:b/>
          <w:sz w:val="22"/>
        </w:rPr>
        <w:t xml:space="preserve"> </w:t>
      </w:r>
      <w:r w:rsidR="00680318" w:rsidRPr="00D538B5">
        <w:rPr>
          <w:rFonts w:ascii="Arial" w:hAnsi="Arial"/>
          <w:b/>
          <w:sz w:val="22"/>
        </w:rPr>
        <w:t>3</w:t>
      </w:r>
      <w:r w:rsidR="00305159" w:rsidRPr="00D538B5">
        <w:rPr>
          <w:rFonts w:ascii="Arial" w:hAnsi="Arial"/>
          <w:b/>
          <w:sz w:val="22"/>
        </w:rPr>
        <w:t>0 minut</w:t>
      </w:r>
      <w:r w:rsidR="00FC0265" w:rsidRPr="00D538B5">
        <w:rPr>
          <w:rFonts w:ascii="Arial" w:hAnsi="Arial"/>
          <w:b/>
          <w:sz w:val="22"/>
        </w:rPr>
        <w:t>)</w:t>
      </w:r>
    </w:p>
    <w:p w14:paraId="459952B8" w14:textId="2178D481" w:rsidR="00680318" w:rsidRPr="00D538B5" w:rsidRDefault="00680318" w:rsidP="00680318">
      <w:pPr>
        <w:numPr>
          <w:ilvl w:val="0"/>
          <w:numId w:val="34"/>
        </w:num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16:00-16:20 slavnostní úvod</w:t>
      </w:r>
      <w:r w:rsidR="00C319FD" w:rsidRPr="00D538B5">
        <w:rPr>
          <w:rFonts w:ascii="Arial" w:hAnsi="Arial"/>
          <w:bCs/>
          <w:sz w:val="22"/>
        </w:rPr>
        <w:t xml:space="preserve"> (primátor + náměstkyně, představení pečovatelek)</w:t>
      </w:r>
    </w:p>
    <w:p w14:paraId="26072C7F" w14:textId="7A57AD43" w:rsidR="00680318" w:rsidRPr="00D538B5" w:rsidRDefault="00680318" w:rsidP="00680318">
      <w:pPr>
        <w:numPr>
          <w:ilvl w:val="0"/>
          <w:numId w:val="34"/>
        </w:num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16:20-17:00 I. </w:t>
      </w:r>
      <w:r w:rsidR="00C319FD" w:rsidRPr="00D538B5">
        <w:rPr>
          <w:rFonts w:ascii="Arial" w:hAnsi="Arial"/>
          <w:bCs/>
          <w:sz w:val="22"/>
        </w:rPr>
        <w:t>b</w:t>
      </w:r>
      <w:r w:rsidRPr="00D538B5">
        <w:rPr>
          <w:rFonts w:ascii="Arial" w:hAnsi="Arial"/>
          <w:bCs/>
          <w:sz w:val="22"/>
        </w:rPr>
        <w:t>lok kapela</w:t>
      </w:r>
    </w:p>
    <w:p w14:paraId="7C42BAD5" w14:textId="77777777" w:rsidR="00680318" w:rsidRPr="00D538B5" w:rsidRDefault="00680318" w:rsidP="00680318">
      <w:pPr>
        <w:numPr>
          <w:ilvl w:val="0"/>
          <w:numId w:val="34"/>
        </w:num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17:00-17:30 přestávka</w:t>
      </w:r>
    </w:p>
    <w:p w14:paraId="03FF6DAE" w14:textId="3C0A6BF8" w:rsidR="00680318" w:rsidRPr="00D538B5" w:rsidRDefault="00680318" w:rsidP="00680318">
      <w:pPr>
        <w:numPr>
          <w:ilvl w:val="0"/>
          <w:numId w:val="34"/>
        </w:num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17:30-cca 18:10 II. </w:t>
      </w:r>
      <w:r w:rsidR="00C319FD" w:rsidRPr="00D538B5">
        <w:rPr>
          <w:rFonts w:ascii="Arial" w:hAnsi="Arial"/>
          <w:bCs/>
          <w:sz w:val="22"/>
        </w:rPr>
        <w:t>b</w:t>
      </w:r>
      <w:r w:rsidRPr="00D538B5">
        <w:rPr>
          <w:rFonts w:ascii="Arial" w:hAnsi="Arial"/>
          <w:bCs/>
          <w:sz w:val="22"/>
        </w:rPr>
        <w:t>lok kapela</w:t>
      </w:r>
    </w:p>
    <w:p w14:paraId="7E81BC15" w14:textId="77777777" w:rsidR="00680318" w:rsidRPr="00D538B5" w:rsidRDefault="00680318">
      <w:pPr>
        <w:rPr>
          <w:rFonts w:ascii="Arial" w:hAnsi="Arial"/>
          <w:b/>
          <w:color w:val="EE0000"/>
          <w:sz w:val="22"/>
        </w:rPr>
      </w:pPr>
    </w:p>
    <w:p w14:paraId="7C14DFC2" w14:textId="34472869" w:rsidR="00D07718" w:rsidRPr="00D538B5" w:rsidRDefault="0096434A" w:rsidP="0096434A">
      <w:pPr>
        <w:jc w:val="center"/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III.</w:t>
      </w:r>
    </w:p>
    <w:p w14:paraId="1E80C513" w14:textId="74294640" w:rsidR="0096434A" w:rsidRPr="00D538B5" w:rsidRDefault="0096434A" w:rsidP="0096434A">
      <w:pPr>
        <w:jc w:val="center"/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CENA ZA UŽITÍ DLE SMLOUVY </w:t>
      </w:r>
      <w:r w:rsidR="00680318" w:rsidRPr="00D538B5">
        <w:rPr>
          <w:rFonts w:ascii="Arial" w:hAnsi="Arial"/>
          <w:bCs/>
          <w:sz w:val="22"/>
        </w:rPr>
        <w:t>3</w:t>
      </w:r>
      <w:r w:rsidRPr="00D538B5">
        <w:rPr>
          <w:rFonts w:ascii="Arial" w:hAnsi="Arial"/>
          <w:bCs/>
          <w:sz w:val="22"/>
        </w:rPr>
        <w:t>/202</w:t>
      </w:r>
      <w:r w:rsidR="00680318" w:rsidRPr="00D538B5">
        <w:rPr>
          <w:rFonts w:ascii="Arial" w:hAnsi="Arial"/>
          <w:bCs/>
          <w:sz w:val="22"/>
        </w:rPr>
        <w:t>6</w:t>
      </w:r>
      <w:r w:rsidRPr="00D538B5">
        <w:rPr>
          <w:rFonts w:ascii="Arial" w:hAnsi="Arial"/>
          <w:bCs/>
          <w:sz w:val="22"/>
        </w:rPr>
        <w:t>/P</w:t>
      </w:r>
    </w:p>
    <w:p w14:paraId="3957B850" w14:textId="77777777" w:rsidR="00CD0790" w:rsidRPr="00D538B5" w:rsidRDefault="00CD0790" w:rsidP="0096434A">
      <w:pPr>
        <w:jc w:val="left"/>
        <w:rPr>
          <w:rFonts w:ascii="Arial" w:hAnsi="Arial"/>
          <w:bCs/>
          <w:color w:val="EE0000"/>
          <w:sz w:val="22"/>
        </w:rPr>
      </w:pPr>
    </w:p>
    <w:p w14:paraId="0D0E17B1" w14:textId="2D8A9A8C" w:rsidR="0096434A" w:rsidRPr="00D538B5" w:rsidRDefault="0096434A" w:rsidP="0096434A">
      <w:pPr>
        <w:jc w:val="left"/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Cena za užití MD:</w:t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="00FC0265" w:rsidRPr="00D538B5">
        <w:rPr>
          <w:rFonts w:ascii="Arial" w:hAnsi="Arial"/>
          <w:bCs/>
          <w:sz w:val="22"/>
        </w:rPr>
        <w:t>40</w:t>
      </w:r>
      <w:r w:rsidRPr="00D538B5">
        <w:rPr>
          <w:rFonts w:ascii="Arial" w:hAnsi="Arial"/>
          <w:bCs/>
          <w:sz w:val="22"/>
        </w:rPr>
        <w:t>.000 Kč</w:t>
      </w:r>
    </w:p>
    <w:p w14:paraId="0D7F8EC0" w14:textId="19D2A5AE" w:rsidR="0096434A" w:rsidRPr="00D538B5" w:rsidRDefault="0096434A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Zajištění zdravotní služby </w:t>
      </w:r>
      <w:r w:rsidR="00FC0265" w:rsidRPr="00D538B5">
        <w:rPr>
          <w:rFonts w:ascii="Arial" w:hAnsi="Arial"/>
          <w:bCs/>
          <w:sz w:val="22"/>
        </w:rPr>
        <w:t>2</w:t>
      </w:r>
      <w:r w:rsidRPr="00D538B5">
        <w:rPr>
          <w:rFonts w:ascii="Arial" w:hAnsi="Arial"/>
          <w:bCs/>
          <w:sz w:val="22"/>
        </w:rPr>
        <w:t xml:space="preserve"> hod.</w:t>
      </w:r>
      <w:r w:rsidR="00C52D57" w:rsidRPr="00D538B5">
        <w:rPr>
          <w:rFonts w:ascii="Arial" w:hAnsi="Arial"/>
          <w:bCs/>
          <w:sz w:val="22"/>
        </w:rPr>
        <w:t xml:space="preserve"> </w:t>
      </w:r>
      <w:r w:rsidR="00470CD4" w:rsidRPr="00D538B5">
        <w:rPr>
          <w:rFonts w:ascii="Arial" w:hAnsi="Arial"/>
          <w:bCs/>
          <w:sz w:val="22"/>
        </w:rPr>
        <w:t>x 100,-</w:t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="00FC0265" w:rsidRPr="00D538B5">
        <w:rPr>
          <w:rFonts w:ascii="Arial" w:hAnsi="Arial"/>
          <w:bCs/>
          <w:sz w:val="22"/>
        </w:rPr>
        <w:t xml:space="preserve"> </w:t>
      </w:r>
      <w:r w:rsidRPr="00D538B5">
        <w:rPr>
          <w:rFonts w:ascii="Arial" w:hAnsi="Arial"/>
          <w:bCs/>
          <w:sz w:val="22"/>
        </w:rPr>
        <w:tab/>
        <w:t xml:space="preserve">     </w:t>
      </w:r>
      <w:r w:rsidR="00751B1F" w:rsidRPr="00D538B5">
        <w:rPr>
          <w:rFonts w:ascii="Arial" w:hAnsi="Arial"/>
          <w:bCs/>
          <w:sz w:val="22"/>
        </w:rPr>
        <w:t xml:space="preserve">           </w:t>
      </w:r>
      <w:r w:rsidRPr="00D538B5">
        <w:rPr>
          <w:rFonts w:ascii="Arial" w:hAnsi="Arial"/>
          <w:bCs/>
          <w:sz w:val="22"/>
        </w:rPr>
        <w:t xml:space="preserve"> </w:t>
      </w:r>
      <w:r w:rsidR="00FC0265" w:rsidRPr="00D538B5">
        <w:rPr>
          <w:rFonts w:ascii="Arial" w:hAnsi="Arial"/>
          <w:bCs/>
          <w:sz w:val="22"/>
        </w:rPr>
        <w:t>200</w:t>
      </w:r>
      <w:r w:rsidRPr="00D538B5">
        <w:rPr>
          <w:rFonts w:ascii="Arial" w:hAnsi="Arial"/>
          <w:bCs/>
          <w:sz w:val="22"/>
        </w:rPr>
        <w:t xml:space="preserve"> Kč</w:t>
      </w:r>
    </w:p>
    <w:p w14:paraId="52A0DFDF" w14:textId="6F8D435E" w:rsidR="00AD6308" w:rsidRPr="00D538B5" w:rsidRDefault="00AD6308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Mikrofon Hand 1x                                                                                             150 Kč</w:t>
      </w:r>
    </w:p>
    <w:p w14:paraId="5563FE24" w14:textId="737CE951" w:rsidR="00FC4B30" w:rsidRPr="00D538B5" w:rsidRDefault="00FC4B30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Náklady na tisk a prodej vstupenek</w:t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proofErr w:type="gramStart"/>
      <w:r w:rsidRPr="00D538B5">
        <w:rPr>
          <w:rFonts w:ascii="Arial" w:hAnsi="Arial"/>
          <w:bCs/>
          <w:sz w:val="22"/>
        </w:rPr>
        <w:tab/>
        <w:t xml:space="preserve">  1.</w:t>
      </w:r>
      <w:r w:rsidR="00751B1F" w:rsidRPr="00D538B5">
        <w:rPr>
          <w:rFonts w:ascii="Arial" w:hAnsi="Arial"/>
          <w:bCs/>
          <w:sz w:val="22"/>
        </w:rPr>
        <w:t>5</w:t>
      </w:r>
      <w:r w:rsidRPr="00D538B5">
        <w:rPr>
          <w:rFonts w:ascii="Arial" w:hAnsi="Arial"/>
          <w:bCs/>
          <w:sz w:val="22"/>
        </w:rPr>
        <w:t>00</w:t>
      </w:r>
      <w:proofErr w:type="gramEnd"/>
      <w:r w:rsidRPr="00D538B5">
        <w:rPr>
          <w:rFonts w:ascii="Arial" w:hAnsi="Arial"/>
          <w:bCs/>
          <w:sz w:val="22"/>
        </w:rPr>
        <w:t xml:space="preserve"> Kč</w:t>
      </w:r>
    </w:p>
    <w:p w14:paraId="69668784" w14:textId="1ADDC6D8" w:rsidR="00395B17" w:rsidRPr="00D538B5" w:rsidRDefault="00395B17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>Dataprojektor + plátno</w:t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proofErr w:type="gramStart"/>
      <w:r w:rsidRPr="00D538B5">
        <w:rPr>
          <w:rFonts w:ascii="Arial" w:hAnsi="Arial"/>
          <w:bCs/>
          <w:sz w:val="22"/>
        </w:rPr>
        <w:tab/>
        <w:t xml:space="preserve">  1.500</w:t>
      </w:r>
      <w:proofErr w:type="gramEnd"/>
      <w:r w:rsidRPr="00D538B5">
        <w:rPr>
          <w:rFonts w:ascii="Arial" w:hAnsi="Arial"/>
          <w:bCs/>
          <w:sz w:val="22"/>
        </w:rPr>
        <w:t xml:space="preserve"> Kč</w:t>
      </w:r>
    </w:p>
    <w:p w14:paraId="4C3B3E5D" w14:textId="545EE3AF" w:rsidR="0096434A" w:rsidRPr="00D538B5" w:rsidRDefault="00FC4B30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Účtované hodiny požární hlídky </w:t>
      </w:r>
      <w:r w:rsidR="00751B1F" w:rsidRPr="00D538B5">
        <w:rPr>
          <w:rFonts w:ascii="Arial" w:hAnsi="Arial"/>
          <w:bCs/>
          <w:sz w:val="22"/>
        </w:rPr>
        <w:t>2</w:t>
      </w:r>
      <w:r w:rsidRPr="00D538B5">
        <w:rPr>
          <w:rFonts w:ascii="Arial" w:hAnsi="Arial"/>
          <w:bCs/>
          <w:sz w:val="22"/>
        </w:rPr>
        <w:t xml:space="preserve"> hod.</w:t>
      </w:r>
      <w:r w:rsidR="00470CD4" w:rsidRPr="00D538B5">
        <w:rPr>
          <w:rFonts w:ascii="Arial" w:hAnsi="Arial"/>
          <w:bCs/>
          <w:sz w:val="22"/>
        </w:rPr>
        <w:t xml:space="preserve"> x </w:t>
      </w:r>
      <w:r w:rsidR="006102CE" w:rsidRPr="00D538B5">
        <w:rPr>
          <w:rFonts w:ascii="Arial" w:hAnsi="Arial"/>
          <w:bCs/>
          <w:sz w:val="22"/>
        </w:rPr>
        <w:t>6</w:t>
      </w:r>
      <w:r w:rsidR="00991E9E" w:rsidRPr="00D538B5">
        <w:rPr>
          <w:rFonts w:ascii="Arial" w:hAnsi="Arial"/>
          <w:bCs/>
          <w:sz w:val="22"/>
        </w:rPr>
        <w:t>8</w:t>
      </w:r>
      <w:r w:rsidR="006102CE" w:rsidRPr="00D538B5">
        <w:rPr>
          <w:rFonts w:ascii="Arial" w:hAnsi="Arial"/>
          <w:bCs/>
          <w:sz w:val="22"/>
        </w:rPr>
        <w:t>0</w:t>
      </w:r>
      <w:r w:rsidR="00470CD4" w:rsidRPr="00D538B5">
        <w:rPr>
          <w:rFonts w:ascii="Arial" w:hAnsi="Arial"/>
          <w:bCs/>
          <w:sz w:val="22"/>
        </w:rPr>
        <w:t>,-</w:t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proofErr w:type="gramStart"/>
      <w:r w:rsidRPr="00D538B5">
        <w:rPr>
          <w:rFonts w:ascii="Arial" w:hAnsi="Arial"/>
          <w:bCs/>
          <w:sz w:val="22"/>
        </w:rPr>
        <w:tab/>
      </w:r>
      <w:r w:rsidR="00470CD4" w:rsidRPr="00D538B5">
        <w:rPr>
          <w:rFonts w:ascii="Arial" w:hAnsi="Arial"/>
          <w:bCs/>
          <w:sz w:val="22"/>
        </w:rPr>
        <w:t xml:space="preserve">  1.</w:t>
      </w:r>
      <w:r w:rsidR="00991E9E" w:rsidRPr="00D538B5">
        <w:rPr>
          <w:rFonts w:ascii="Arial" w:hAnsi="Arial"/>
          <w:bCs/>
          <w:sz w:val="22"/>
        </w:rPr>
        <w:t>360</w:t>
      </w:r>
      <w:proofErr w:type="gramEnd"/>
      <w:r w:rsidRPr="00D538B5">
        <w:rPr>
          <w:rFonts w:ascii="Arial" w:hAnsi="Arial"/>
          <w:bCs/>
          <w:sz w:val="22"/>
        </w:rPr>
        <w:t xml:space="preserve"> Kč</w:t>
      </w:r>
      <w:r w:rsidR="0096434A" w:rsidRPr="00D538B5">
        <w:rPr>
          <w:rFonts w:ascii="Arial" w:hAnsi="Arial"/>
          <w:bCs/>
          <w:sz w:val="22"/>
        </w:rPr>
        <w:t xml:space="preserve"> </w:t>
      </w:r>
    </w:p>
    <w:p w14:paraId="34291E06" w14:textId="60CCA7D2" w:rsidR="00FC4B30" w:rsidRPr="00D538B5" w:rsidRDefault="00FC4B30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Účtované hodiny strážní služby </w:t>
      </w:r>
      <w:r w:rsidR="006102CE" w:rsidRPr="00D538B5">
        <w:rPr>
          <w:rFonts w:ascii="Arial" w:hAnsi="Arial"/>
          <w:bCs/>
          <w:sz w:val="22"/>
        </w:rPr>
        <w:t>3</w:t>
      </w:r>
      <w:r w:rsidR="00470CD4" w:rsidRPr="00D538B5">
        <w:rPr>
          <w:rFonts w:ascii="Arial" w:hAnsi="Arial"/>
          <w:bCs/>
          <w:sz w:val="22"/>
        </w:rPr>
        <w:t xml:space="preserve"> hod. x </w:t>
      </w:r>
      <w:r w:rsidR="006102CE" w:rsidRPr="00D538B5">
        <w:rPr>
          <w:rFonts w:ascii="Arial" w:hAnsi="Arial"/>
          <w:bCs/>
          <w:sz w:val="22"/>
        </w:rPr>
        <w:t>3</w:t>
      </w:r>
      <w:r w:rsidR="00991E9E" w:rsidRPr="00D538B5">
        <w:rPr>
          <w:rFonts w:ascii="Arial" w:hAnsi="Arial"/>
          <w:bCs/>
          <w:sz w:val="22"/>
        </w:rPr>
        <w:t>4</w:t>
      </w:r>
      <w:r w:rsidR="006102CE" w:rsidRPr="00D538B5">
        <w:rPr>
          <w:rFonts w:ascii="Arial" w:hAnsi="Arial"/>
          <w:bCs/>
          <w:sz w:val="22"/>
        </w:rPr>
        <w:t>0</w:t>
      </w:r>
      <w:r w:rsidR="00470CD4" w:rsidRPr="00D538B5">
        <w:rPr>
          <w:rFonts w:ascii="Arial" w:hAnsi="Arial"/>
          <w:bCs/>
          <w:sz w:val="22"/>
        </w:rPr>
        <w:t>,-</w:t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proofErr w:type="gramStart"/>
      <w:r w:rsidRPr="00D538B5">
        <w:rPr>
          <w:rFonts w:ascii="Arial" w:hAnsi="Arial"/>
          <w:bCs/>
          <w:sz w:val="22"/>
        </w:rPr>
        <w:tab/>
      </w:r>
      <w:r w:rsidR="00470CD4" w:rsidRPr="00D538B5">
        <w:rPr>
          <w:rFonts w:ascii="Arial" w:hAnsi="Arial"/>
          <w:bCs/>
          <w:sz w:val="22"/>
        </w:rPr>
        <w:t xml:space="preserve"> </w:t>
      </w:r>
      <w:r w:rsidRPr="00D538B5">
        <w:rPr>
          <w:rFonts w:ascii="Arial" w:hAnsi="Arial"/>
          <w:bCs/>
          <w:sz w:val="22"/>
        </w:rPr>
        <w:t xml:space="preserve"> </w:t>
      </w:r>
      <w:r w:rsidR="00991E9E" w:rsidRPr="00D538B5">
        <w:rPr>
          <w:rFonts w:ascii="Arial" w:hAnsi="Arial"/>
          <w:bCs/>
          <w:sz w:val="22"/>
        </w:rPr>
        <w:t>1.020</w:t>
      </w:r>
      <w:proofErr w:type="gramEnd"/>
      <w:r w:rsidRPr="00D538B5">
        <w:rPr>
          <w:rFonts w:ascii="Arial" w:hAnsi="Arial"/>
          <w:bCs/>
          <w:sz w:val="22"/>
        </w:rPr>
        <w:t xml:space="preserve"> Kč</w:t>
      </w:r>
    </w:p>
    <w:p w14:paraId="0960C7E6" w14:textId="54912FB1" w:rsidR="00FC4B30" w:rsidRPr="00D538B5" w:rsidRDefault="00FC4B30" w:rsidP="0096434A">
      <w:pPr>
        <w:rPr>
          <w:rFonts w:ascii="Arial" w:hAnsi="Arial"/>
          <w:bCs/>
          <w:sz w:val="22"/>
          <w:u w:val="single"/>
        </w:rPr>
      </w:pPr>
      <w:r w:rsidRPr="00D538B5">
        <w:rPr>
          <w:rFonts w:ascii="Arial" w:hAnsi="Arial"/>
          <w:bCs/>
          <w:sz w:val="22"/>
          <w:u w:val="single"/>
        </w:rPr>
        <w:t>Celkem</w:t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Pr="00D538B5">
        <w:rPr>
          <w:rFonts w:ascii="Arial" w:hAnsi="Arial"/>
          <w:bCs/>
          <w:sz w:val="22"/>
          <w:u w:val="single"/>
        </w:rPr>
        <w:tab/>
      </w:r>
      <w:r w:rsidR="006102CE" w:rsidRPr="00D538B5">
        <w:rPr>
          <w:rFonts w:ascii="Arial" w:hAnsi="Arial"/>
          <w:bCs/>
          <w:sz w:val="22"/>
          <w:u w:val="single"/>
        </w:rPr>
        <w:t>4</w:t>
      </w:r>
      <w:r w:rsidR="00395B17" w:rsidRPr="00D538B5">
        <w:rPr>
          <w:rFonts w:ascii="Arial" w:hAnsi="Arial"/>
          <w:bCs/>
          <w:sz w:val="22"/>
          <w:u w:val="single"/>
        </w:rPr>
        <w:t>5</w:t>
      </w:r>
      <w:r w:rsidRPr="00D538B5">
        <w:rPr>
          <w:rFonts w:ascii="Arial" w:hAnsi="Arial"/>
          <w:bCs/>
          <w:sz w:val="22"/>
          <w:u w:val="single"/>
        </w:rPr>
        <w:t>.</w:t>
      </w:r>
      <w:r w:rsidR="00AD6308" w:rsidRPr="00D538B5">
        <w:rPr>
          <w:rFonts w:ascii="Arial" w:hAnsi="Arial"/>
          <w:bCs/>
          <w:sz w:val="22"/>
          <w:u w:val="single"/>
        </w:rPr>
        <w:t>730</w:t>
      </w:r>
      <w:r w:rsidRPr="00D538B5">
        <w:rPr>
          <w:rFonts w:ascii="Arial" w:hAnsi="Arial"/>
          <w:bCs/>
          <w:sz w:val="22"/>
          <w:u w:val="single"/>
        </w:rPr>
        <w:t xml:space="preserve"> Kč</w:t>
      </w:r>
    </w:p>
    <w:p w14:paraId="3025AB65" w14:textId="12D42EB0" w:rsidR="00241906" w:rsidRPr="00D538B5" w:rsidRDefault="00241906" w:rsidP="0096434A">
      <w:pPr>
        <w:rPr>
          <w:rFonts w:ascii="Arial" w:hAnsi="Arial"/>
          <w:bCs/>
          <w:sz w:val="22"/>
        </w:rPr>
      </w:pPr>
      <w:r w:rsidRPr="00D538B5">
        <w:rPr>
          <w:rFonts w:ascii="Arial" w:hAnsi="Arial"/>
          <w:bCs/>
          <w:sz w:val="22"/>
        </w:rPr>
        <w:t xml:space="preserve">DPH </w:t>
      </w:r>
      <w:proofErr w:type="gramStart"/>
      <w:r w:rsidRPr="00D538B5">
        <w:rPr>
          <w:rFonts w:ascii="Arial" w:hAnsi="Arial"/>
          <w:bCs/>
          <w:sz w:val="22"/>
        </w:rPr>
        <w:t>21%</w:t>
      </w:r>
      <w:proofErr w:type="gramEnd"/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r w:rsidRPr="00D538B5">
        <w:rPr>
          <w:rFonts w:ascii="Arial" w:hAnsi="Arial"/>
          <w:bCs/>
          <w:sz w:val="22"/>
        </w:rPr>
        <w:tab/>
      </w:r>
      <w:proofErr w:type="gramStart"/>
      <w:r w:rsidRPr="00D538B5">
        <w:rPr>
          <w:rFonts w:ascii="Arial" w:hAnsi="Arial"/>
          <w:bCs/>
          <w:sz w:val="22"/>
        </w:rPr>
        <w:tab/>
        <w:t xml:space="preserve">  </w:t>
      </w:r>
      <w:r w:rsidR="006102CE" w:rsidRPr="00D538B5">
        <w:rPr>
          <w:rFonts w:ascii="Arial" w:hAnsi="Arial"/>
          <w:bCs/>
          <w:sz w:val="22"/>
        </w:rPr>
        <w:t>9</w:t>
      </w:r>
      <w:r w:rsidRPr="00D538B5">
        <w:rPr>
          <w:rFonts w:ascii="Arial" w:hAnsi="Arial"/>
          <w:bCs/>
          <w:sz w:val="22"/>
        </w:rPr>
        <w:t>.</w:t>
      </w:r>
      <w:r w:rsidR="00AD6308" w:rsidRPr="00D538B5">
        <w:rPr>
          <w:rFonts w:ascii="Arial" w:hAnsi="Arial"/>
          <w:bCs/>
          <w:sz w:val="22"/>
        </w:rPr>
        <w:t>603</w:t>
      </w:r>
      <w:proofErr w:type="gramEnd"/>
      <w:r w:rsidRPr="00D538B5">
        <w:rPr>
          <w:rFonts w:ascii="Arial" w:hAnsi="Arial"/>
          <w:bCs/>
          <w:sz w:val="22"/>
        </w:rPr>
        <w:t xml:space="preserve"> Kč</w:t>
      </w:r>
    </w:p>
    <w:p w14:paraId="733EDFD5" w14:textId="20138603" w:rsidR="00241906" w:rsidRPr="00D538B5" w:rsidRDefault="00241906" w:rsidP="0096434A">
      <w:pPr>
        <w:rPr>
          <w:rFonts w:ascii="Arial" w:hAnsi="Arial"/>
          <w:b/>
          <w:sz w:val="22"/>
        </w:rPr>
      </w:pPr>
      <w:r w:rsidRPr="00D538B5">
        <w:rPr>
          <w:rFonts w:ascii="Arial" w:hAnsi="Arial"/>
          <w:b/>
          <w:sz w:val="22"/>
        </w:rPr>
        <w:t>CELKEM</w:t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Pr="00D538B5">
        <w:rPr>
          <w:rFonts w:ascii="Arial" w:hAnsi="Arial"/>
          <w:b/>
          <w:sz w:val="22"/>
        </w:rPr>
        <w:tab/>
      </w:r>
      <w:r w:rsidR="006102CE" w:rsidRPr="00D538B5">
        <w:rPr>
          <w:rFonts w:ascii="Arial" w:hAnsi="Arial"/>
          <w:b/>
          <w:sz w:val="22"/>
        </w:rPr>
        <w:t>5</w:t>
      </w:r>
      <w:r w:rsidR="00991E9E" w:rsidRPr="00D538B5">
        <w:rPr>
          <w:rFonts w:ascii="Arial" w:hAnsi="Arial"/>
          <w:b/>
          <w:sz w:val="22"/>
        </w:rPr>
        <w:t>5</w:t>
      </w:r>
      <w:r w:rsidRPr="00D538B5">
        <w:rPr>
          <w:rFonts w:ascii="Arial" w:hAnsi="Arial"/>
          <w:b/>
          <w:sz w:val="22"/>
        </w:rPr>
        <w:t>.</w:t>
      </w:r>
      <w:r w:rsidR="00AD6308" w:rsidRPr="00D538B5">
        <w:rPr>
          <w:rFonts w:ascii="Arial" w:hAnsi="Arial"/>
          <w:b/>
          <w:sz w:val="22"/>
        </w:rPr>
        <w:t xml:space="preserve">333 </w:t>
      </w:r>
      <w:r w:rsidRPr="00D538B5">
        <w:rPr>
          <w:rFonts w:ascii="Arial" w:hAnsi="Arial"/>
          <w:b/>
          <w:sz w:val="22"/>
        </w:rPr>
        <w:t>Kč</w:t>
      </w:r>
    </w:p>
    <w:p w14:paraId="6C036B22" w14:textId="77777777" w:rsidR="00241906" w:rsidRPr="00D538B5" w:rsidRDefault="00241906" w:rsidP="0096434A">
      <w:pPr>
        <w:rPr>
          <w:rFonts w:ascii="Arial" w:hAnsi="Arial"/>
          <w:b/>
          <w:color w:val="EE0000"/>
          <w:sz w:val="22"/>
        </w:rPr>
      </w:pPr>
    </w:p>
    <w:p w14:paraId="6FB7E57E" w14:textId="1CA42624" w:rsidR="0096434A" w:rsidRPr="00D538B5" w:rsidRDefault="00241906" w:rsidP="00241906">
      <w:pPr>
        <w:jc w:val="center"/>
        <w:rPr>
          <w:rFonts w:ascii="Arial" w:hAnsi="Arial"/>
          <w:b/>
          <w:sz w:val="22"/>
        </w:rPr>
      </w:pPr>
      <w:r w:rsidRPr="00D538B5">
        <w:rPr>
          <w:rFonts w:ascii="Arial" w:hAnsi="Arial"/>
          <w:b/>
          <w:sz w:val="22"/>
        </w:rPr>
        <w:t xml:space="preserve">Celkem Kč </w:t>
      </w:r>
      <w:r w:rsidR="006102CE" w:rsidRPr="00D538B5">
        <w:rPr>
          <w:rFonts w:ascii="Arial" w:hAnsi="Arial"/>
          <w:b/>
          <w:sz w:val="22"/>
        </w:rPr>
        <w:t>5</w:t>
      </w:r>
      <w:r w:rsidR="00991E9E" w:rsidRPr="00D538B5">
        <w:rPr>
          <w:rFonts w:ascii="Arial" w:hAnsi="Arial"/>
          <w:b/>
          <w:sz w:val="22"/>
        </w:rPr>
        <w:t>5</w:t>
      </w:r>
      <w:r w:rsidRPr="00D538B5">
        <w:rPr>
          <w:rFonts w:ascii="Arial" w:hAnsi="Arial"/>
          <w:b/>
          <w:sz w:val="22"/>
        </w:rPr>
        <w:t>.</w:t>
      </w:r>
      <w:r w:rsidR="00AD6308" w:rsidRPr="00D538B5">
        <w:rPr>
          <w:rFonts w:ascii="Arial" w:hAnsi="Arial"/>
          <w:b/>
          <w:sz w:val="22"/>
        </w:rPr>
        <w:t>333</w:t>
      </w:r>
      <w:r w:rsidRPr="00D538B5">
        <w:rPr>
          <w:rFonts w:ascii="Arial" w:hAnsi="Arial"/>
          <w:b/>
          <w:sz w:val="22"/>
        </w:rPr>
        <w:t>-</w:t>
      </w:r>
    </w:p>
    <w:p w14:paraId="028E75D3" w14:textId="3F574B2D" w:rsidR="00241906" w:rsidRPr="00D538B5" w:rsidRDefault="00241906" w:rsidP="00241906">
      <w:pPr>
        <w:jc w:val="center"/>
        <w:rPr>
          <w:rFonts w:ascii="Arial" w:hAnsi="Arial"/>
          <w:bCs/>
          <w:sz w:val="22"/>
        </w:rPr>
      </w:pPr>
      <w:r w:rsidRPr="00D538B5">
        <w:rPr>
          <w:rFonts w:ascii="Arial" w:hAnsi="Arial"/>
          <w:b/>
          <w:sz w:val="22"/>
        </w:rPr>
        <w:t>Slovy: (</w:t>
      </w:r>
      <w:r w:rsidR="006102CE" w:rsidRPr="00D538B5">
        <w:rPr>
          <w:rFonts w:ascii="Arial" w:hAnsi="Arial"/>
          <w:b/>
          <w:sz w:val="22"/>
        </w:rPr>
        <w:t xml:space="preserve">padesát </w:t>
      </w:r>
      <w:r w:rsidR="00991E9E" w:rsidRPr="00D538B5">
        <w:rPr>
          <w:rFonts w:ascii="Arial" w:hAnsi="Arial"/>
          <w:b/>
          <w:sz w:val="22"/>
        </w:rPr>
        <w:t>pět</w:t>
      </w:r>
      <w:r w:rsidR="006102CE" w:rsidRPr="00D538B5">
        <w:rPr>
          <w:rFonts w:ascii="Arial" w:hAnsi="Arial"/>
          <w:b/>
          <w:sz w:val="22"/>
        </w:rPr>
        <w:t xml:space="preserve"> tisíc </w:t>
      </w:r>
      <w:r w:rsidR="00AD6308" w:rsidRPr="00D538B5">
        <w:rPr>
          <w:rFonts w:ascii="Arial" w:hAnsi="Arial"/>
          <w:b/>
          <w:sz w:val="22"/>
        </w:rPr>
        <w:t>tři sta třicet tři</w:t>
      </w:r>
      <w:r w:rsidRPr="00D538B5">
        <w:rPr>
          <w:rFonts w:ascii="Arial" w:hAnsi="Arial"/>
          <w:b/>
          <w:sz w:val="22"/>
        </w:rPr>
        <w:t xml:space="preserve"> korun českých)</w:t>
      </w:r>
    </w:p>
    <w:p w14:paraId="3A10C579" w14:textId="6EA5F514" w:rsidR="0096434A" w:rsidRPr="00D538B5" w:rsidRDefault="0096434A" w:rsidP="0096434A">
      <w:pPr>
        <w:rPr>
          <w:rFonts w:ascii="Arial" w:hAnsi="Arial"/>
          <w:bCs/>
          <w:color w:val="EE0000"/>
          <w:sz w:val="22"/>
        </w:rPr>
      </w:pPr>
      <w:r w:rsidRPr="00D538B5">
        <w:rPr>
          <w:rFonts w:ascii="Arial" w:hAnsi="Arial"/>
          <w:bCs/>
          <w:color w:val="EE0000"/>
          <w:sz w:val="22"/>
        </w:rPr>
        <w:t xml:space="preserve">         </w:t>
      </w:r>
      <w:r w:rsidRPr="00D538B5">
        <w:rPr>
          <w:rFonts w:ascii="Arial" w:hAnsi="Arial"/>
          <w:bCs/>
          <w:color w:val="EE0000"/>
          <w:sz w:val="22"/>
        </w:rPr>
        <w:tab/>
      </w:r>
    </w:p>
    <w:p w14:paraId="2F5F3C40" w14:textId="052F60BE" w:rsidR="007F4785" w:rsidRPr="00D538B5" w:rsidRDefault="007F4785" w:rsidP="007F4785">
      <w:pPr>
        <w:pStyle w:val="Zkladntext"/>
        <w:rPr>
          <w:b/>
          <w:bCs/>
        </w:rPr>
      </w:pPr>
      <w:r w:rsidRPr="00D538B5">
        <w:rPr>
          <w:bCs/>
        </w:rPr>
        <w:t xml:space="preserve">Platba na základě faktury splatné do </w:t>
      </w:r>
      <w:r w:rsidR="004C464A" w:rsidRPr="00D538B5">
        <w:rPr>
          <w:bCs/>
        </w:rPr>
        <w:t>30</w:t>
      </w:r>
      <w:r w:rsidRPr="00D538B5">
        <w:rPr>
          <w:bCs/>
        </w:rPr>
        <w:t xml:space="preserve"> dnů ode dne odeslání, v případě nedodržení lhůty splatnosti zaplatí uživatel </w:t>
      </w:r>
      <w:r w:rsidR="001E3C51" w:rsidRPr="00D538B5">
        <w:rPr>
          <w:bCs/>
        </w:rPr>
        <w:t>1 %</w:t>
      </w:r>
      <w:r w:rsidRPr="00D538B5">
        <w:rPr>
          <w:bCs/>
        </w:rPr>
        <w:t xml:space="preserve"> z prodlení za každý započatý den.</w:t>
      </w:r>
    </w:p>
    <w:p w14:paraId="7397336C" w14:textId="77777777" w:rsidR="007F4785" w:rsidRPr="00D538B5" w:rsidRDefault="007F4785" w:rsidP="007F4785">
      <w:pPr>
        <w:pStyle w:val="Zkladntext"/>
        <w:rPr>
          <w:b/>
          <w:bCs/>
          <w:color w:val="EE0000"/>
        </w:rPr>
      </w:pPr>
    </w:p>
    <w:p w14:paraId="0A9C9DB7" w14:textId="77777777" w:rsidR="007F4785" w:rsidRPr="00D538B5" w:rsidRDefault="007F4785" w:rsidP="007F4785">
      <w:pPr>
        <w:pStyle w:val="Zkladntext"/>
        <w:numPr>
          <w:ilvl w:val="0"/>
          <w:numId w:val="16"/>
        </w:numPr>
        <w:rPr>
          <w:bCs/>
        </w:rPr>
      </w:pPr>
      <w:r w:rsidRPr="00D538B5">
        <w:rPr>
          <w:bCs/>
        </w:rPr>
        <w:t>Cena za užití divadelního sálu a prostor souvisejících uvedená v</w:t>
      </w:r>
      <w:r w:rsidR="00550165" w:rsidRPr="00D538B5">
        <w:rPr>
          <w:bCs/>
        </w:rPr>
        <w:t> článku III.</w:t>
      </w:r>
      <w:r w:rsidRPr="00D538B5">
        <w:rPr>
          <w:bCs/>
        </w:rPr>
        <w:t xml:space="preserve"> se vztahuje na plnění dle článku č. II. a za technických podmínek uvedených v článku č. IV.</w:t>
      </w:r>
    </w:p>
    <w:p w14:paraId="355B231D" w14:textId="77777777" w:rsidR="007F4785" w:rsidRPr="00D538B5" w:rsidRDefault="007F4785" w:rsidP="007F4785">
      <w:pPr>
        <w:pStyle w:val="Zkladntext"/>
        <w:numPr>
          <w:ilvl w:val="0"/>
          <w:numId w:val="16"/>
        </w:numPr>
        <w:rPr>
          <w:bCs/>
        </w:rPr>
      </w:pPr>
      <w:r w:rsidRPr="00D538B5">
        <w:rPr>
          <w:bCs/>
        </w:rPr>
        <w:t>Služby realizované nad rámec sjednaného plnění budou účtovány dle skutečnosti na základě ceníku</w:t>
      </w:r>
      <w:r w:rsidR="006C00F8" w:rsidRPr="00D538B5">
        <w:rPr>
          <w:bCs/>
        </w:rPr>
        <w:t xml:space="preserve"> (technické podmínky ke smlouvě)</w:t>
      </w:r>
      <w:r w:rsidRPr="00D538B5">
        <w:rPr>
          <w:bCs/>
        </w:rPr>
        <w:t>, který je přílohou č. 1 této smlouvy.</w:t>
      </w:r>
    </w:p>
    <w:p w14:paraId="045EDAC4" w14:textId="77777777" w:rsidR="007F4785" w:rsidRPr="00D538B5" w:rsidRDefault="007F4785" w:rsidP="007F4785">
      <w:pPr>
        <w:pStyle w:val="Zkladntext"/>
        <w:numPr>
          <w:ilvl w:val="0"/>
          <w:numId w:val="16"/>
        </w:numPr>
        <w:rPr>
          <w:b/>
          <w:bCs/>
        </w:rPr>
      </w:pPr>
      <w:r w:rsidRPr="00D538B5">
        <w:rPr>
          <w:bCs/>
        </w:rPr>
        <w:t xml:space="preserve">Cena dle </w:t>
      </w:r>
      <w:r w:rsidR="006C00F8" w:rsidRPr="00D538B5">
        <w:rPr>
          <w:bCs/>
        </w:rPr>
        <w:t>článku III.</w:t>
      </w:r>
      <w:r w:rsidRPr="00D538B5">
        <w:rPr>
          <w:bCs/>
        </w:rPr>
        <w:t xml:space="preserve"> je stanovena jako konečná a nepřekročitelná a zahrnuje veškeré náklady nezbytné k řádnému splnění závazků MD.</w:t>
      </w:r>
    </w:p>
    <w:p w14:paraId="6959B2EF" w14:textId="77777777" w:rsidR="001C580E" w:rsidRPr="00D538B5" w:rsidRDefault="001C580E" w:rsidP="00627DFA">
      <w:pPr>
        <w:rPr>
          <w:rFonts w:ascii="Arial" w:hAnsi="Arial"/>
          <w:color w:val="EE0000"/>
        </w:rPr>
      </w:pPr>
    </w:p>
    <w:p w14:paraId="3132691F" w14:textId="77777777" w:rsidR="001C580E" w:rsidRPr="00D538B5" w:rsidRDefault="001C580E">
      <w:pPr>
        <w:ind w:left="360"/>
        <w:rPr>
          <w:rFonts w:ascii="Arial" w:hAnsi="Arial"/>
          <w:color w:val="EE0000"/>
        </w:rPr>
      </w:pPr>
    </w:p>
    <w:p w14:paraId="2143F6EA" w14:textId="77777777" w:rsidR="00A25419" w:rsidRPr="00D538B5" w:rsidRDefault="00A25419">
      <w:pPr>
        <w:ind w:left="360"/>
        <w:rPr>
          <w:rFonts w:ascii="Arial" w:hAnsi="Arial"/>
          <w:color w:val="EE0000"/>
        </w:rPr>
      </w:pPr>
    </w:p>
    <w:p w14:paraId="68AB33C9" w14:textId="77777777" w:rsidR="00A25419" w:rsidRPr="00D538B5" w:rsidRDefault="00A25419">
      <w:pPr>
        <w:ind w:left="360"/>
        <w:rPr>
          <w:rFonts w:ascii="Arial" w:hAnsi="Arial"/>
          <w:color w:val="EE0000"/>
        </w:rPr>
      </w:pPr>
    </w:p>
    <w:p w14:paraId="329D1486" w14:textId="77777777" w:rsidR="00A25419" w:rsidRPr="00D538B5" w:rsidRDefault="00A25419">
      <w:pPr>
        <w:ind w:left="360"/>
        <w:rPr>
          <w:rFonts w:ascii="Arial" w:hAnsi="Arial"/>
          <w:color w:val="EE0000"/>
        </w:rPr>
      </w:pPr>
    </w:p>
    <w:p w14:paraId="75F78C1F" w14:textId="77777777" w:rsidR="00F8514A" w:rsidRPr="00D538B5" w:rsidRDefault="00F8514A">
      <w:pPr>
        <w:jc w:val="center"/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lastRenderedPageBreak/>
        <w:t>IV.</w:t>
      </w:r>
    </w:p>
    <w:p w14:paraId="34C77481" w14:textId="5A15E60F" w:rsidR="00D0727E" w:rsidRPr="00D538B5" w:rsidRDefault="00F8514A" w:rsidP="00D0727E">
      <w:pPr>
        <w:pStyle w:val="Nadpis5"/>
        <w:rPr>
          <w:sz w:val="22"/>
        </w:rPr>
      </w:pPr>
      <w:r w:rsidRPr="00D538B5">
        <w:rPr>
          <w:sz w:val="22"/>
        </w:rPr>
        <w:t>TECHNICKÉ A PERSONÁLNÍ PODMÍNKY</w:t>
      </w:r>
      <w:r w:rsidR="00D0727E" w:rsidRPr="00D538B5">
        <w:rPr>
          <w:sz w:val="22"/>
        </w:rPr>
        <w:t xml:space="preserve"> DLE SMLOUVY č. </w:t>
      </w:r>
      <w:r w:rsidR="00991E9E" w:rsidRPr="00D538B5">
        <w:rPr>
          <w:sz w:val="22"/>
        </w:rPr>
        <w:t>3</w:t>
      </w:r>
      <w:r w:rsidR="00E865C5" w:rsidRPr="00D538B5">
        <w:rPr>
          <w:sz w:val="22"/>
        </w:rPr>
        <w:t>/20</w:t>
      </w:r>
      <w:r w:rsidR="00124B9C" w:rsidRPr="00D538B5">
        <w:rPr>
          <w:sz w:val="22"/>
        </w:rPr>
        <w:t>2</w:t>
      </w:r>
      <w:r w:rsidR="00991E9E" w:rsidRPr="00D538B5">
        <w:rPr>
          <w:sz w:val="22"/>
        </w:rPr>
        <w:t>6</w:t>
      </w:r>
      <w:r w:rsidR="00D0727E" w:rsidRPr="00D538B5">
        <w:rPr>
          <w:sz w:val="22"/>
        </w:rPr>
        <w:t>/P</w:t>
      </w:r>
    </w:p>
    <w:p w14:paraId="62CD3A6C" w14:textId="77777777" w:rsidR="00D0727E" w:rsidRPr="00D538B5" w:rsidRDefault="00D0727E" w:rsidP="00D0727E">
      <w:pPr>
        <w:rPr>
          <w:rFonts w:ascii="Arial" w:hAnsi="Arial"/>
          <w:color w:val="EE0000"/>
          <w:sz w:val="22"/>
        </w:rPr>
      </w:pPr>
    </w:p>
    <w:p w14:paraId="76473EF6" w14:textId="77777777" w:rsidR="00F8514A" w:rsidRPr="00D538B5" w:rsidRDefault="00F8514A" w:rsidP="000213F8">
      <w:pPr>
        <w:pStyle w:val="Odstavecseseznamem"/>
        <w:numPr>
          <w:ilvl w:val="0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  <w:u w:val="single"/>
        </w:rPr>
        <w:t>MD zajistí</w:t>
      </w:r>
      <w:r w:rsidRPr="00D538B5">
        <w:rPr>
          <w:rFonts w:ascii="Arial" w:hAnsi="Arial"/>
          <w:sz w:val="22"/>
        </w:rPr>
        <w:t>:</w:t>
      </w:r>
    </w:p>
    <w:p w14:paraId="26475BA1" w14:textId="7CCF6DF2" w:rsidR="00FB2712" w:rsidRPr="00D538B5" w:rsidRDefault="000213F8" w:rsidP="00B8744A">
      <w:pPr>
        <w:pStyle w:val="Odstavecseseznamem"/>
        <w:numPr>
          <w:ilvl w:val="0"/>
          <w:numId w:val="32"/>
        </w:numPr>
        <w:spacing w:after="160" w:line="259" w:lineRule="auto"/>
        <w:rPr>
          <w:rFonts w:ascii="Arial" w:hAnsi="Arial" w:cs="Arial"/>
          <w:sz w:val="22"/>
        </w:rPr>
      </w:pPr>
      <w:r w:rsidRPr="00D538B5">
        <w:rPr>
          <w:rFonts w:ascii="Arial" w:hAnsi="Arial" w:cs="Arial"/>
          <w:sz w:val="22"/>
        </w:rPr>
        <w:t>prostory (hlediště, jeviště, příslušné prostory, šatny pro účinkující) dle požadavků</w:t>
      </w:r>
      <w:r w:rsidR="00D106C1" w:rsidRPr="00D538B5">
        <w:rPr>
          <w:rFonts w:ascii="Arial" w:hAnsi="Arial" w:cs="Arial"/>
          <w:sz w:val="22"/>
        </w:rPr>
        <w:t>.</w:t>
      </w:r>
    </w:p>
    <w:p w14:paraId="673447E2" w14:textId="4B237B93" w:rsidR="00470CD4" w:rsidRPr="00D538B5" w:rsidRDefault="00FB2712" w:rsidP="00E17E88">
      <w:pPr>
        <w:pStyle w:val="Odstavecseseznamem"/>
        <w:numPr>
          <w:ilvl w:val="0"/>
          <w:numId w:val="32"/>
        </w:numPr>
        <w:spacing w:after="160" w:line="259" w:lineRule="auto"/>
        <w:jc w:val="left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možnost přenechání materiálu (potřebného k realizaci akce) na chodbě u vrátnice v budově divadla </w:t>
      </w:r>
      <w:r w:rsidR="00052A10" w:rsidRPr="00D538B5">
        <w:rPr>
          <w:rFonts w:ascii="Arial" w:hAnsi="Arial" w:cs="Arial"/>
          <w:sz w:val="22"/>
          <w:szCs w:val="22"/>
        </w:rPr>
        <w:t>do druhého dne, kdy</w:t>
      </w:r>
      <w:r w:rsidRPr="00D538B5">
        <w:rPr>
          <w:rFonts w:ascii="Arial" w:hAnsi="Arial" w:cs="Arial"/>
          <w:sz w:val="22"/>
          <w:szCs w:val="22"/>
        </w:rPr>
        <w:t xml:space="preserve"> dojde k jeho odvozu</w:t>
      </w:r>
      <w:r w:rsidR="00470CD4" w:rsidRPr="00D538B5">
        <w:rPr>
          <w:rFonts w:ascii="Arial" w:hAnsi="Arial" w:cs="Arial"/>
          <w:sz w:val="22"/>
          <w:szCs w:val="22"/>
        </w:rPr>
        <w:t>)</w:t>
      </w:r>
      <w:r w:rsidR="00D106C1" w:rsidRPr="00D538B5">
        <w:rPr>
          <w:rFonts w:ascii="Arial" w:hAnsi="Arial" w:cs="Arial"/>
          <w:sz w:val="22"/>
          <w:szCs w:val="22"/>
        </w:rPr>
        <w:t>.</w:t>
      </w:r>
      <w:r w:rsidRPr="00D538B5">
        <w:rPr>
          <w:rFonts w:ascii="Arial" w:hAnsi="Arial" w:cs="Arial"/>
          <w:sz w:val="22"/>
          <w:szCs w:val="22"/>
        </w:rPr>
        <w:t xml:space="preserve"> </w:t>
      </w:r>
    </w:p>
    <w:p w14:paraId="62E43B60" w14:textId="3CB9E55C" w:rsidR="00470CD4" w:rsidRPr="00D538B5" w:rsidRDefault="00470CD4" w:rsidP="00E17E88">
      <w:pPr>
        <w:pStyle w:val="Odstavecseseznamem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Technické a ostatní záležitosti spojené s provedením uměleckého výkonu</w:t>
      </w:r>
      <w:r w:rsidR="00D106C1" w:rsidRPr="00D538B5">
        <w:rPr>
          <w:rFonts w:ascii="Arial" w:hAnsi="Arial" w:cs="Arial"/>
          <w:sz w:val="22"/>
          <w:szCs w:val="22"/>
        </w:rPr>
        <w:t>:</w:t>
      </w:r>
    </w:p>
    <w:p w14:paraId="68C6C903" w14:textId="77777777" w:rsidR="00470CD4" w:rsidRPr="00D538B5" w:rsidRDefault="00470CD4" w:rsidP="00E17E88">
      <w:pPr>
        <w:pStyle w:val="Odstavecseseznamem"/>
        <w:jc w:val="left"/>
        <w:rPr>
          <w:rFonts w:ascii="Arial" w:hAnsi="Arial" w:cs="Arial"/>
          <w:b/>
          <w:bCs/>
          <w:sz w:val="22"/>
          <w:szCs w:val="22"/>
        </w:rPr>
      </w:pPr>
      <w:r w:rsidRPr="00D538B5">
        <w:rPr>
          <w:rFonts w:ascii="Arial" w:hAnsi="Arial" w:cs="Arial"/>
          <w:b/>
          <w:bCs/>
          <w:sz w:val="22"/>
          <w:szCs w:val="22"/>
        </w:rPr>
        <w:t>a) pódium</w:t>
      </w:r>
    </w:p>
    <w:p w14:paraId="4D927FFF" w14:textId="77777777" w:rsidR="00C319FD" w:rsidRPr="00D538B5" w:rsidRDefault="00B8744A" w:rsidP="00B8744A">
      <w:pPr>
        <w:spacing w:line="259" w:lineRule="auto"/>
        <w:ind w:left="720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- </w:t>
      </w:r>
      <w:r w:rsidR="00297C6E" w:rsidRPr="00D538B5">
        <w:rPr>
          <w:rFonts w:ascii="Arial" w:hAnsi="Arial" w:cs="Arial"/>
          <w:sz w:val="22"/>
          <w:szCs w:val="22"/>
        </w:rPr>
        <w:t>mikrofony Hand 1x, 1x stojan</w:t>
      </w:r>
      <w:r w:rsidRPr="00D538B5">
        <w:rPr>
          <w:rFonts w:ascii="Arial" w:hAnsi="Arial" w:cs="Arial"/>
          <w:sz w:val="22"/>
          <w:szCs w:val="22"/>
        </w:rPr>
        <w:t xml:space="preserve"> (po domluvě </w:t>
      </w:r>
      <w:r w:rsidR="0023603A" w:rsidRPr="00D538B5">
        <w:rPr>
          <w:rFonts w:ascii="Arial" w:hAnsi="Arial" w:cs="Arial"/>
          <w:sz w:val="22"/>
          <w:szCs w:val="22"/>
        </w:rPr>
        <w:t xml:space="preserve">se </w:t>
      </w:r>
      <w:r w:rsidR="003E2C6C" w:rsidRPr="00D538B5">
        <w:rPr>
          <w:rFonts w:ascii="Arial" w:hAnsi="Arial" w:cs="Arial"/>
          <w:sz w:val="22"/>
          <w:szCs w:val="22"/>
        </w:rPr>
        <w:t xml:space="preserve">na místě v den akce zvolí </w:t>
      </w:r>
      <w:r w:rsidRPr="00D538B5">
        <w:rPr>
          <w:rFonts w:ascii="Arial" w:hAnsi="Arial" w:cs="Arial"/>
          <w:sz w:val="22"/>
          <w:szCs w:val="22"/>
        </w:rPr>
        <w:t xml:space="preserve">divadelní </w:t>
      </w:r>
      <w:r w:rsidR="00C319FD" w:rsidRPr="00D538B5">
        <w:rPr>
          <w:rFonts w:ascii="Arial" w:hAnsi="Arial" w:cs="Arial"/>
          <w:sz w:val="22"/>
          <w:szCs w:val="22"/>
        </w:rPr>
        <w:t xml:space="preserve"> </w:t>
      </w:r>
    </w:p>
    <w:p w14:paraId="14782AF4" w14:textId="6172E563" w:rsidR="00B8744A" w:rsidRPr="00D538B5" w:rsidRDefault="00C319FD" w:rsidP="00B8744A">
      <w:pPr>
        <w:spacing w:line="259" w:lineRule="auto"/>
        <w:ind w:left="720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  </w:t>
      </w:r>
      <w:r w:rsidR="00B8744A" w:rsidRPr="00D538B5">
        <w:rPr>
          <w:rFonts w:ascii="Arial" w:hAnsi="Arial" w:cs="Arial"/>
          <w:sz w:val="22"/>
          <w:szCs w:val="22"/>
        </w:rPr>
        <w:t>technik</w:t>
      </w:r>
      <w:r w:rsidR="003E2C6C" w:rsidRPr="00D538B5">
        <w:rPr>
          <w:rFonts w:ascii="Arial" w:hAnsi="Arial" w:cs="Arial"/>
          <w:sz w:val="22"/>
          <w:szCs w:val="22"/>
        </w:rPr>
        <w:t>a</w:t>
      </w:r>
      <w:r w:rsidR="00B8744A" w:rsidRPr="00D538B5">
        <w:rPr>
          <w:rFonts w:ascii="Arial" w:hAnsi="Arial" w:cs="Arial"/>
          <w:sz w:val="22"/>
          <w:szCs w:val="22"/>
        </w:rPr>
        <w:t xml:space="preserve"> nebo od zvukaře)</w:t>
      </w:r>
      <w:r w:rsidR="003E2C6C" w:rsidRPr="00D538B5">
        <w:rPr>
          <w:rFonts w:ascii="Arial" w:hAnsi="Arial" w:cs="Arial"/>
          <w:sz w:val="22"/>
          <w:szCs w:val="22"/>
        </w:rPr>
        <w:t>,</w:t>
      </w:r>
    </w:p>
    <w:p w14:paraId="6461C021" w14:textId="0E4B9793" w:rsidR="003E2C6C" w:rsidRPr="00D538B5" w:rsidRDefault="00B8744A" w:rsidP="003E2C6C">
      <w:pPr>
        <w:spacing w:line="259" w:lineRule="auto"/>
        <w:ind w:left="720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-</w:t>
      </w:r>
      <w:r w:rsidR="003E2C6C" w:rsidRPr="00D538B5">
        <w:rPr>
          <w:rFonts w:ascii="Arial" w:hAnsi="Arial" w:cs="Arial"/>
          <w:sz w:val="22"/>
          <w:szCs w:val="22"/>
        </w:rPr>
        <w:t xml:space="preserve"> horizont černý, </w:t>
      </w:r>
    </w:p>
    <w:p w14:paraId="7B28A60E" w14:textId="4F6AD83A" w:rsidR="00C319FD" w:rsidRPr="00D538B5" w:rsidRDefault="003E2C6C" w:rsidP="003E2C6C">
      <w:pPr>
        <w:spacing w:line="259" w:lineRule="auto"/>
        <w:ind w:left="720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- </w:t>
      </w:r>
      <w:r w:rsidR="00C319FD" w:rsidRPr="00D538B5">
        <w:rPr>
          <w:rFonts w:ascii="Arial" w:hAnsi="Arial" w:cs="Arial"/>
          <w:sz w:val="22"/>
          <w:szCs w:val="22"/>
        </w:rPr>
        <w:t xml:space="preserve">dataprojektor + </w:t>
      </w:r>
      <w:proofErr w:type="spellStart"/>
      <w:r w:rsidR="00C319FD" w:rsidRPr="00D538B5">
        <w:rPr>
          <w:rFonts w:ascii="Arial" w:hAnsi="Arial" w:cs="Arial"/>
          <w:sz w:val="22"/>
          <w:szCs w:val="22"/>
        </w:rPr>
        <w:t>šoufólii</w:t>
      </w:r>
      <w:proofErr w:type="spellEnd"/>
      <w:r w:rsidR="00C319FD" w:rsidRPr="00D538B5">
        <w:rPr>
          <w:rFonts w:ascii="Arial" w:hAnsi="Arial" w:cs="Arial"/>
          <w:sz w:val="22"/>
          <w:szCs w:val="22"/>
        </w:rPr>
        <w:t xml:space="preserve"> –</w:t>
      </w:r>
      <w:r w:rsidRPr="00D538B5">
        <w:rPr>
          <w:rFonts w:ascii="Arial" w:hAnsi="Arial" w:cs="Arial"/>
          <w:sz w:val="22"/>
          <w:szCs w:val="22"/>
        </w:rPr>
        <w:t xml:space="preserve"> promítání (z kabiny; na úvod se bude promítat krátký film</w:t>
      </w:r>
      <w:r w:rsidR="00C319FD" w:rsidRPr="00D538B5">
        <w:rPr>
          <w:rFonts w:ascii="Arial" w:hAnsi="Arial" w:cs="Arial"/>
          <w:sz w:val="22"/>
          <w:szCs w:val="22"/>
        </w:rPr>
        <w:t xml:space="preserve">  </w:t>
      </w:r>
      <w:r w:rsidRPr="00D538B5">
        <w:rPr>
          <w:rFonts w:ascii="Arial" w:hAnsi="Arial" w:cs="Arial"/>
          <w:sz w:val="22"/>
          <w:szCs w:val="22"/>
        </w:rPr>
        <w:t xml:space="preserve"> </w:t>
      </w:r>
      <w:r w:rsidR="00C319FD" w:rsidRPr="00D538B5">
        <w:rPr>
          <w:rFonts w:ascii="Arial" w:hAnsi="Arial" w:cs="Arial"/>
          <w:sz w:val="22"/>
          <w:szCs w:val="22"/>
        </w:rPr>
        <w:t xml:space="preserve"> </w:t>
      </w:r>
    </w:p>
    <w:p w14:paraId="1514920D" w14:textId="3B0D674A" w:rsidR="003E2C6C" w:rsidRPr="00D538B5" w:rsidRDefault="00C319FD" w:rsidP="003E2C6C">
      <w:pPr>
        <w:spacing w:line="259" w:lineRule="auto"/>
        <w:ind w:left="720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  </w:t>
      </w:r>
      <w:r w:rsidR="003E2C6C" w:rsidRPr="00D538B5">
        <w:rPr>
          <w:rFonts w:ascii="Arial" w:hAnsi="Arial" w:cs="Arial"/>
          <w:sz w:val="22"/>
          <w:szCs w:val="22"/>
        </w:rPr>
        <w:t>a v průběhu oficiální části prezentace),</w:t>
      </w:r>
    </w:p>
    <w:p w14:paraId="2C2815A9" w14:textId="77777777" w:rsidR="00470CD4" w:rsidRPr="00D538B5" w:rsidRDefault="00470CD4" w:rsidP="00E17E88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- osvětlení a nasvícení pódia – klasické divadelní svícení</w:t>
      </w:r>
    </w:p>
    <w:p w14:paraId="38EF8E38" w14:textId="4EA2CACB" w:rsidR="00470CD4" w:rsidRPr="00D538B5" w:rsidRDefault="00470CD4" w:rsidP="00E17E88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b/>
          <w:bCs/>
          <w:sz w:val="22"/>
          <w:szCs w:val="22"/>
        </w:rPr>
        <w:t>b) ozvučení</w:t>
      </w:r>
      <w:r w:rsidRPr="00D538B5">
        <w:rPr>
          <w:rFonts w:ascii="Arial" w:hAnsi="Arial" w:cs="Arial"/>
          <w:sz w:val="22"/>
          <w:szCs w:val="22"/>
        </w:rPr>
        <w:t xml:space="preserve"> – zajištěno z</w:t>
      </w:r>
      <w:r w:rsidR="00BD30CD" w:rsidRPr="00D538B5">
        <w:rPr>
          <w:rFonts w:ascii="Arial" w:hAnsi="Arial" w:cs="Arial"/>
          <w:sz w:val="22"/>
          <w:szCs w:val="22"/>
        </w:rPr>
        <w:t>e strany Uživatele</w:t>
      </w:r>
      <w:r w:rsidRPr="00D538B5">
        <w:rPr>
          <w:rFonts w:ascii="Arial" w:hAnsi="Arial" w:cs="Arial"/>
          <w:sz w:val="22"/>
          <w:szCs w:val="22"/>
        </w:rPr>
        <w:t xml:space="preserve"> </w:t>
      </w:r>
      <w:r w:rsidR="00BD30CD" w:rsidRPr="00D538B5">
        <w:rPr>
          <w:rFonts w:ascii="Arial" w:hAnsi="Arial" w:cs="Arial"/>
          <w:sz w:val="22"/>
          <w:szCs w:val="22"/>
        </w:rPr>
        <w:t>(</w:t>
      </w:r>
      <w:r w:rsidRPr="00D538B5">
        <w:rPr>
          <w:rFonts w:ascii="Arial" w:hAnsi="Arial" w:cs="Arial"/>
          <w:sz w:val="22"/>
          <w:szCs w:val="22"/>
        </w:rPr>
        <w:t xml:space="preserve">R. </w:t>
      </w:r>
      <w:proofErr w:type="spellStart"/>
      <w:r w:rsidRPr="00D538B5">
        <w:rPr>
          <w:rFonts w:ascii="Arial" w:hAnsi="Arial" w:cs="Arial"/>
          <w:sz w:val="22"/>
          <w:szCs w:val="22"/>
        </w:rPr>
        <w:t>Schernstein</w:t>
      </w:r>
      <w:proofErr w:type="spellEnd"/>
      <w:r w:rsidR="00BD30CD" w:rsidRPr="00D538B5">
        <w:rPr>
          <w:rFonts w:ascii="Arial" w:hAnsi="Arial" w:cs="Arial"/>
          <w:sz w:val="22"/>
          <w:szCs w:val="22"/>
        </w:rPr>
        <w:t>)</w:t>
      </w:r>
    </w:p>
    <w:p w14:paraId="1B8439E5" w14:textId="77777777" w:rsidR="00470CD4" w:rsidRPr="00D538B5" w:rsidRDefault="00470CD4" w:rsidP="00E17E88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- místo v sále pro zvukovou techniku</w:t>
      </w:r>
    </w:p>
    <w:p w14:paraId="3AADC4FB" w14:textId="2C661129" w:rsidR="00470CD4" w:rsidRPr="00D538B5" w:rsidRDefault="00470CD4" w:rsidP="00E17E88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- zvuková zkouška: od: 1</w:t>
      </w:r>
      <w:r w:rsidR="00A25419" w:rsidRPr="00D538B5">
        <w:rPr>
          <w:rFonts w:ascii="Arial" w:hAnsi="Arial" w:cs="Arial"/>
          <w:sz w:val="22"/>
          <w:szCs w:val="22"/>
        </w:rPr>
        <w:t>4</w:t>
      </w:r>
      <w:r w:rsidRPr="00D538B5">
        <w:rPr>
          <w:rFonts w:ascii="Arial" w:hAnsi="Arial" w:cs="Arial"/>
          <w:sz w:val="22"/>
          <w:szCs w:val="22"/>
        </w:rPr>
        <w:t>:</w:t>
      </w:r>
      <w:r w:rsidR="004E7733" w:rsidRPr="00D538B5">
        <w:rPr>
          <w:rFonts w:ascii="Arial" w:hAnsi="Arial" w:cs="Arial"/>
          <w:sz w:val="22"/>
          <w:szCs w:val="22"/>
        </w:rPr>
        <w:t>0</w:t>
      </w:r>
      <w:r w:rsidRPr="00D538B5">
        <w:rPr>
          <w:rFonts w:ascii="Arial" w:hAnsi="Arial" w:cs="Arial"/>
          <w:sz w:val="22"/>
          <w:szCs w:val="22"/>
        </w:rPr>
        <w:t>0 hod.</w:t>
      </w:r>
      <w:r w:rsidR="00A25419" w:rsidRPr="00D538B5">
        <w:rPr>
          <w:rFonts w:ascii="Arial" w:hAnsi="Arial" w:cs="Arial"/>
          <w:sz w:val="22"/>
          <w:szCs w:val="22"/>
        </w:rPr>
        <w:t>-</w:t>
      </w:r>
      <w:r w:rsidRPr="00D538B5">
        <w:rPr>
          <w:rFonts w:ascii="Arial" w:hAnsi="Arial" w:cs="Arial"/>
          <w:sz w:val="22"/>
          <w:szCs w:val="22"/>
        </w:rPr>
        <w:t>1</w:t>
      </w:r>
      <w:r w:rsidR="004E7733" w:rsidRPr="00D538B5">
        <w:rPr>
          <w:rFonts w:ascii="Arial" w:hAnsi="Arial" w:cs="Arial"/>
          <w:sz w:val="22"/>
          <w:szCs w:val="22"/>
        </w:rPr>
        <w:t>5</w:t>
      </w:r>
      <w:r w:rsidRPr="00D538B5">
        <w:rPr>
          <w:rFonts w:ascii="Arial" w:hAnsi="Arial" w:cs="Arial"/>
          <w:sz w:val="22"/>
          <w:szCs w:val="22"/>
        </w:rPr>
        <w:t>:</w:t>
      </w:r>
      <w:r w:rsidR="004E7733" w:rsidRPr="00D538B5">
        <w:rPr>
          <w:rFonts w:ascii="Arial" w:hAnsi="Arial" w:cs="Arial"/>
          <w:sz w:val="22"/>
          <w:szCs w:val="22"/>
        </w:rPr>
        <w:t>0</w:t>
      </w:r>
      <w:r w:rsidRPr="00D538B5">
        <w:rPr>
          <w:rFonts w:ascii="Arial" w:hAnsi="Arial" w:cs="Arial"/>
          <w:sz w:val="22"/>
          <w:szCs w:val="22"/>
        </w:rPr>
        <w:t>0 hod.</w:t>
      </w:r>
    </w:p>
    <w:p w14:paraId="376AB344" w14:textId="77777777" w:rsidR="00470CD4" w:rsidRPr="00D538B5" w:rsidRDefault="00470CD4" w:rsidP="00E17E88">
      <w:pPr>
        <w:pStyle w:val="Odstavecseseznamem"/>
        <w:rPr>
          <w:rFonts w:ascii="Arial" w:hAnsi="Arial" w:cs="Arial"/>
          <w:b/>
          <w:bCs/>
          <w:sz w:val="22"/>
          <w:szCs w:val="22"/>
        </w:rPr>
      </w:pPr>
      <w:r w:rsidRPr="00D538B5">
        <w:rPr>
          <w:rFonts w:ascii="Arial" w:hAnsi="Arial" w:cs="Arial"/>
          <w:b/>
          <w:bCs/>
          <w:sz w:val="22"/>
          <w:szCs w:val="22"/>
        </w:rPr>
        <w:t>c) ostatní</w:t>
      </w:r>
    </w:p>
    <w:p w14:paraId="316B1508" w14:textId="77777777" w:rsidR="00C319FD" w:rsidRPr="00D538B5" w:rsidRDefault="00470CD4" w:rsidP="00E17E88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- </w:t>
      </w:r>
      <w:r w:rsidR="00A51C47" w:rsidRPr="00D538B5">
        <w:rPr>
          <w:rFonts w:ascii="Arial" w:hAnsi="Arial" w:cs="Arial"/>
          <w:sz w:val="22"/>
          <w:szCs w:val="22"/>
        </w:rPr>
        <w:t>MD</w:t>
      </w:r>
      <w:r w:rsidRPr="00D538B5">
        <w:rPr>
          <w:rFonts w:ascii="Arial" w:hAnsi="Arial" w:cs="Arial"/>
          <w:sz w:val="22"/>
          <w:szCs w:val="22"/>
        </w:rPr>
        <w:t xml:space="preserve"> poskytne místo k</w:t>
      </w:r>
      <w:r w:rsidR="00A25419" w:rsidRPr="00D538B5">
        <w:rPr>
          <w:rFonts w:ascii="Arial" w:hAnsi="Arial" w:cs="Arial"/>
          <w:sz w:val="22"/>
          <w:szCs w:val="22"/>
        </w:rPr>
        <w:t> </w:t>
      </w:r>
      <w:r w:rsidRPr="00D538B5">
        <w:rPr>
          <w:rFonts w:ascii="Arial" w:hAnsi="Arial" w:cs="Arial"/>
          <w:sz w:val="22"/>
          <w:szCs w:val="22"/>
        </w:rPr>
        <w:t>parkování</w:t>
      </w:r>
      <w:r w:rsidR="00A25419" w:rsidRPr="00D538B5">
        <w:rPr>
          <w:rFonts w:ascii="Arial" w:hAnsi="Arial" w:cs="Arial"/>
          <w:sz w:val="22"/>
          <w:szCs w:val="22"/>
        </w:rPr>
        <w:t xml:space="preserve"> pro 4 osobní auta (z toho 1 auto s přívěsným </w:t>
      </w:r>
    </w:p>
    <w:p w14:paraId="4ADE3C28" w14:textId="0705BF16" w:rsidR="00E17E88" w:rsidRPr="00D538B5" w:rsidRDefault="00C319FD" w:rsidP="00E17E88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  </w:t>
      </w:r>
      <w:r w:rsidR="00A25419" w:rsidRPr="00D538B5">
        <w:rPr>
          <w:rFonts w:ascii="Arial" w:hAnsi="Arial" w:cs="Arial"/>
          <w:sz w:val="22"/>
          <w:szCs w:val="22"/>
        </w:rPr>
        <w:t>vozíkem).</w:t>
      </w:r>
      <w:r w:rsidR="00470CD4" w:rsidRPr="00D538B5">
        <w:rPr>
          <w:rFonts w:ascii="Arial" w:hAnsi="Arial" w:cs="Arial"/>
          <w:sz w:val="22"/>
          <w:szCs w:val="22"/>
        </w:rPr>
        <w:t xml:space="preserve">  </w:t>
      </w:r>
    </w:p>
    <w:p w14:paraId="37702109" w14:textId="77777777" w:rsidR="004E7733" w:rsidRPr="00D538B5" w:rsidRDefault="004E7733" w:rsidP="004E7733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>- uzamykatelné šatny pro účinkující,</w:t>
      </w:r>
      <w:r w:rsidR="00A51C47" w:rsidRPr="00D538B5">
        <w:rPr>
          <w:rFonts w:ascii="Arial" w:hAnsi="Arial" w:cs="Arial"/>
          <w:sz w:val="22"/>
          <w:szCs w:val="22"/>
        </w:rPr>
        <w:t xml:space="preserve"> </w:t>
      </w:r>
      <w:r w:rsidR="00470CD4" w:rsidRPr="00D538B5">
        <w:rPr>
          <w:rFonts w:ascii="Arial" w:hAnsi="Arial" w:cs="Arial"/>
          <w:sz w:val="22"/>
          <w:szCs w:val="22"/>
        </w:rPr>
        <w:t xml:space="preserve">pokud možno se sociálním zařízením, umyvadlem </w:t>
      </w:r>
      <w:r w:rsidRPr="00D538B5">
        <w:rPr>
          <w:rFonts w:ascii="Arial" w:hAnsi="Arial" w:cs="Arial"/>
          <w:sz w:val="22"/>
          <w:szCs w:val="22"/>
        </w:rPr>
        <w:t xml:space="preserve">  </w:t>
      </w:r>
    </w:p>
    <w:p w14:paraId="3293C28F" w14:textId="7220E9E4" w:rsidR="00470CD4" w:rsidRPr="00D538B5" w:rsidRDefault="004E7733" w:rsidP="004E7733">
      <w:pPr>
        <w:pStyle w:val="Odstavecseseznamem"/>
        <w:rPr>
          <w:rFonts w:ascii="Arial" w:hAnsi="Arial" w:cs="Arial"/>
          <w:sz w:val="22"/>
          <w:szCs w:val="22"/>
        </w:rPr>
      </w:pPr>
      <w:r w:rsidRPr="00D538B5">
        <w:rPr>
          <w:rFonts w:ascii="Arial" w:hAnsi="Arial" w:cs="Arial"/>
          <w:sz w:val="22"/>
          <w:szCs w:val="22"/>
        </w:rPr>
        <w:t xml:space="preserve">   </w:t>
      </w:r>
      <w:r w:rsidR="00470CD4" w:rsidRPr="00D538B5">
        <w:rPr>
          <w:rFonts w:ascii="Arial" w:hAnsi="Arial" w:cs="Arial"/>
          <w:sz w:val="22"/>
          <w:szCs w:val="22"/>
        </w:rPr>
        <w:t>s příslušenstvím a zrcadlem</w:t>
      </w:r>
    </w:p>
    <w:p w14:paraId="38B7A98B" w14:textId="77777777" w:rsidR="000213F8" w:rsidRPr="00D538B5" w:rsidRDefault="000213F8" w:rsidP="000213F8">
      <w:pPr>
        <w:pStyle w:val="Odstavecseseznamem"/>
        <w:numPr>
          <w:ilvl w:val="0"/>
          <w:numId w:val="20"/>
        </w:numPr>
        <w:spacing w:line="259" w:lineRule="auto"/>
        <w:rPr>
          <w:rFonts w:ascii="Arial" w:hAnsi="Arial" w:cs="Arial"/>
          <w:szCs w:val="24"/>
        </w:rPr>
      </w:pPr>
      <w:r w:rsidRPr="00D538B5">
        <w:rPr>
          <w:rFonts w:ascii="Arial" w:hAnsi="Arial"/>
          <w:sz w:val="22"/>
          <w:u w:val="single"/>
        </w:rPr>
        <w:t>MD zajistí</w:t>
      </w:r>
      <w:r w:rsidRPr="00D538B5">
        <w:rPr>
          <w:rFonts w:ascii="Arial" w:hAnsi="Arial"/>
          <w:sz w:val="22"/>
        </w:rPr>
        <w:t xml:space="preserve"> odpovědnou osobu:</w:t>
      </w:r>
    </w:p>
    <w:p w14:paraId="78F01AD3" w14:textId="77777777" w:rsidR="000213F8" w:rsidRPr="00D538B5" w:rsidRDefault="000213F8" w:rsidP="000213F8">
      <w:pPr>
        <w:pStyle w:val="Odstavecseseznamem"/>
        <w:numPr>
          <w:ilvl w:val="1"/>
          <w:numId w:val="20"/>
        </w:numPr>
        <w:spacing w:line="259" w:lineRule="auto"/>
        <w:rPr>
          <w:rFonts w:ascii="Arial" w:hAnsi="Arial" w:cs="Arial"/>
          <w:szCs w:val="24"/>
        </w:rPr>
      </w:pPr>
      <w:r w:rsidRPr="00D538B5">
        <w:rPr>
          <w:rFonts w:ascii="Arial" w:hAnsi="Arial"/>
          <w:sz w:val="22"/>
        </w:rPr>
        <w:t>za technické vybavení divadla</w:t>
      </w:r>
      <w:r w:rsidR="007F2729" w:rsidRPr="00D538B5">
        <w:rPr>
          <w:rFonts w:ascii="Arial" w:hAnsi="Arial"/>
          <w:sz w:val="22"/>
        </w:rPr>
        <w:t>,</w:t>
      </w:r>
    </w:p>
    <w:p w14:paraId="2E420EFC" w14:textId="77777777" w:rsidR="000213F8" w:rsidRPr="00D538B5" w:rsidRDefault="000213F8" w:rsidP="000213F8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szCs w:val="24"/>
        </w:rPr>
      </w:pPr>
      <w:r w:rsidRPr="00D538B5">
        <w:rPr>
          <w:rFonts w:ascii="Arial" w:hAnsi="Arial"/>
          <w:sz w:val="22"/>
        </w:rPr>
        <w:t>za osvětlovací zařízení divadla, osvětlení.</w:t>
      </w:r>
    </w:p>
    <w:p w14:paraId="72CB930F" w14:textId="119C64D9" w:rsidR="008157F5" w:rsidRPr="00D538B5" w:rsidRDefault="008157F5" w:rsidP="000213F8">
      <w:pPr>
        <w:pStyle w:val="Odstavecseseznamem"/>
        <w:numPr>
          <w:ilvl w:val="1"/>
          <w:numId w:val="20"/>
        </w:numPr>
        <w:spacing w:after="160" w:line="259" w:lineRule="auto"/>
        <w:rPr>
          <w:rFonts w:ascii="Arial" w:hAnsi="Arial" w:cs="Arial"/>
          <w:szCs w:val="24"/>
        </w:rPr>
      </w:pPr>
      <w:r w:rsidRPr="00D538B5">
        <w:rPr>
          <w:rFonts w:ascii="Arial" w:hAnsi="Arial"/>
          <w:sz w:val="22"/>
        </w:rPr>
        <w:t xml:space="preserve">zvukař zajištěn ze strany </w:t>
      </w:r>
      <w:r w:rsidR="00B8744A" w:rsidRPr="00D538B5">
        <w:rPr>
          <w:rFonts w:ascii="Arial" w:hAnsi="Arial"/>
          <w:sz w:val="22"/>
        </w:rPr>
        <w:t>Uživatele</w:t>
      </w:r>
      <w:r w:rsidRPr="00D538B5">
        <w:rPr>
          <w:rFonts w:ascii="Arial" w:hAnsi="Arial"/>
          <w:sz w:val="22"/>
        </w:rPr>
        <w:t xml:space="preserve"> – p. R. </w:t>
      </w:r>
      <w:proofErr w:type="spellStart"/>
      <w:r w:rsidRPr="00D538B5">
        <w:rPr>
          <w:rFonts w:ascii="Arial" w:hAnsi="Arial"/>
          <w:sz w:val="22"/>
        </w:rPr>
        <w:t>Schernstein</w:t>
      </w:r>
      <w:proofErr w:type="spellEnd"/>
    </w:p>
    <w:p w14:paraId="3745969D" w14:textId="77777777" w:rsidR="00FB2712" w:rsidRPr="00D538B5" w:rsidRDefault="00FB2712" w:rsidP="00FB2712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 w:cs="Arial"/>
          <w:szCs w:val="24"/>
        </w:rPr>
      </w:pPr>
      <w:r w:rsidRPr="00D538B5">
        <w:rPr>
          <w:rFonts w:ascii="Arial" w:hAnsi="Arial"/>
          <w:sz w:val="22"/>
          <w:u w:val="single"/>
        </w:rPr>
        <w:t>MD zajistí</w:t>
      </w:r>
      <w:r w:rsidRPr="00D538B5">
        <w:rPr>
          <w:rFonts w:ascii="Arial" w:hAnsi="Arial"/>
          <w:sz w:val="22"/>
        </w:rPr>
        <w:t xml:space="preserve"> zmíněný personál v dostatečném počtu, který odpovídá užití celého divadla:</w:t>
      </w:r>
    </w:p>
    <w:p w14:paraId="03AFE04D" w14:textId="77777777" w:rsidR="00FB2712" w:rsidRPr="00D538B5" w:rsidRDefault="00FB2712" w:rsidP="00FB2712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ostatní technický personál, protipožární dozor</w:t>
      </w:r>
      <w:r w:rsidR="007F2729" w:rsidRPr="00D538B5">
        <w:rPr>
          <w:rFonts w:ascii="Arial" w:hAnsi="Arial"/>
          <w:sz w:val="22"/>
        </w:rPr>
        <w:t>,</w:t>
      </w:r>
    </w:p>
    <w:p w14:paraId="0D3CA698" w14:textId="77777777" w:rsidR="00FB2712" w:rsidRPr="00D538B5" w:rsidRDefault="00FB2712" w:rsidP="00FB2712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uvaděčky, šatnářky</w:t>
      </w:r>
      <w:r w:rsidR="007F2729" w:rsidRPr="00D538B5">
        <w:rPr>
          <w:rFonts w:ascii="Arial" w:hAnsi="Arial"/>
          <w:sz w:val="22"/>
        </w:rPr>
        <w:t>,</w:t>
      </w:r>
      <w:r w:rsidRPr="00D538B5">
        <w:rPr>
          <w:rFonts w:ascii="Arial" w:hAnsi="Arial"/>
          <w:sz w:val="22"/>
        </w:rPr>
        <w:t xml:space="preserve"> </w:t>
      </w:r>
    </w:p>
    <w:p w14:paraId="6ACFC6AB" w14:textId="25760FE2" w:rsidR="00FB2712" w:rsidRPr="00D538B5" w:rsidRDefault="00FB2712" w:rsidP="00FB2712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službu ČČK (</w:t>
      </w:r>
      <w:r w:rsidR="00E17E88" w:rsidRPr="00D538B5">
        <w:rPr>
          <w:rFonts w:ascii="Arial" w:hAnsi="Arial"/>
          <w:sz w:val="22"/>
        </w:rPr>
        <w:t>2</w:t>
      </w:r>
      <w:r w:rsidR="008157F5" w:rsidRPr="00D538B5">
        <w:rPr>
          <w:rFonts w:ascii="Arial" w:hAnsi="Arial"/>
          <w:sz w:val="22"/>
        </w:rPr>
        <w:t xml:space="preserve"> </w:t>
      </w:r>
      <w:r w:rsidRPr="00D538B5">
        <w:rPr>
          <w:rFonts w:ascii="Arial" w:hAnsi="Arial"/>
          <w:sz w:val="22"/>
        </w:rPr>
        <w:t xml:space="preserve">x </w:t>
      </w:r>
      <w:r w:rsidR="00E17E88" w:rsidRPr="00D538B5">
        <w:rPr>
          <w:rFonts w:ascii="Arial" w:hAnsi="Arial"/>
          <w:sz w:val="22"/>
        </w:rPr>
        <w:t>10</w:t>
      </w:r>
      <w:r w:rsidRPr="00D538B5">
        <w:rPr>
          <w:rFonts w:ascii="Arial" w:hAnsi="Arial"/>
          <w:sz w:val="22"/>
        </w:rPr>
        <w:t>0,- Kč).</w:t>
      </w:r>
    </w:p>
    <w:p w14:paraId="400589D4" w14:textId="77777777" w:rsidR="00432063" w:rsidRPr="00D538B5" w:rsidRDefault="00432063" w:rsidP="000213F8">
      <w:pPr>
        <w:pStyle w:val="Odstavecseseznamem"/>
        <w:numPr>
          <w:ilvl w:val="0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  <w:u w:val="single"/>
        </w:rPr>
        <w:t>MD zajistí</w:t>
      </w:r>
      <w:r w:rsidR="00AC6B63" w:rsidRPr="00D538B5">
        <w:rPr>
          <w:rFonts w:ascii="Arial" w:hAnsi="Arial"/>
          <w:sz w:val="22"/>
        </w:rPr>
        <w:t>:</w:t>
      </w:r>
    </w:p>
    <w:p w14:paraId="67406E34" w14:textId="035E6BB8" w:rsidR="00A25419" w:rsidRPr="00D538B5" w:rsidRDefault="00C319FD" w:rsidP="00A25419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V</w:t>
      </w:r>
      <w:r w:rsidR="00F825D6" w:rsidRPr="00D538B5">
        <w:rPr>
          <w:rFonts w:ascii="Arial" w:hAnsi="Arial"/>
          <w:sz w:val="22"/>
        </w:rPr>
        <w:t>stupenky</w:t>
      </w:r>
      <w:r w:rsidRPr="00D538B5">
        <w:rPr>
          <w:rFonts w:ascii="Arial" w:hAnsi="Arial"/>
          <w:sz w:val="22"/>
        </w:rPr>
        <w:t>,</w:t>
      </w:r>
    </w:p>
    <w:p w14:paraId="538409B1" w14:textId="77777777" w:rsidR="00A25419" w:rsidRPr="00D538B5" w:rsidRDefault="00F825D6" w:rsidP="00C319FD">
      <w:pPr>
        <w:pStyle w:val="Odstavecseseznamem"/>
        <w:numPr>
          <w:ilvl w:val="0"/>
          <w:numId w:val="36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vstupenky bez ceny k odb</w:t>
      </w:r>
      <w:r w:rsidRPr="00D538B5">
        <w:rPr>
          <w:rFonts w:ascii="Arial" w:hAnsi="Arial" w:hint="eastAsia"/>
          <w:sz w:val="22"/>
        </w:rPr>
        <w:t>ě</w:t>
      </w:r>
      <w:r w:rsidRPr="00D538B5">
        <w:rPr>
          <w:rFonts w:ascii="Arial" w:hAnsi="Arial"/>
          <w:sz w:val="22"/>
        </w:rPr>
        <w:t>ru v pokladn</w:t>
      </w:r>
      <w:r w:rsidRPr="00D538B5">
        <w:rPr>
          <w:rFonts w:ascii="Arial" w:hAnsi="Arial" w:hint="eastAsia"/>
          <w:sz w:val="22"/>
        </w:rPr>
        <w:t>ě</w:t>
      </w:r>
      <w:r w:rsidRPr="00D538B5">
        <w:rPr>
          <w:rFonts w:ascii="Arial" w:hAnsi="Arial"/>
          <w:sz w:val="22"/>
        </w:rPr>
        <w:t xml:space="preserve"> divadla,</w:t>
      </w:r>
    </w:p>
    <w:p w14:paraId="24FAC713" w14:textId="17199CED" w:rsidR="00A25419" w:rsidRPr="00D538B5" w:rsidRDefault="00C319FD" w:rsidP="00C319FD">
      <w:pPr>
        <w:pStyle w:val="Odstavecseseznamem"/>
        <w:ind w:left="1440"/>
        <w:rPr>
          <w:rFonts w:ascii="Arial" w:hAnsi="Arial"/>
          <w:sz w:val="22"/>
        </w:rPr>
      </w:pPr>
      <w:r w:rsidRPr="00D538B5">
        <w:rPr>
          <w:rFonts w:ascii="Arial" w:hAnsi="Arial"/>
          <w:sz w:val="22"/>
          <w:u w:val="single"/>
        </w:rPr>
        <w:t>4.</w:t>
      </w:r>
      <w:r w:rsidR="00E17E88" w:rsidRPr="00D538B5">
        <w:rPr>
          <w:rFonts w:ascii="Arial" w:hAnsi="Arial"/>
          <w:sz w:val="22"/>
          <w:u w:val="single"/>
        </w:rPr>
        <w:t>5.202</w:t>
      </w:r>
      <w:r w:rsidR="00A25419" w:rsidRPr="00D538B5">
        <w:rPr>
          <w:rFonts w:ascii="Arial" w:hAnsi="Arial"/>
          <w:sz w:val="22"/>
          <w:u w:val="single"/>
        </w:rPr>
        <w:t>6</w:t>
      </w:r>
      <w:r w:rsidR="00E17E88" w:rsidRPr="00D538B5">
        <w:rPr>
          <w:rFonts w:ascii="Arial" w:hAnsi="Arial"/>
          <w:sz w:val="22"/>
          <w:u w:val="single"/>
        </w:rPr>
        <w:t xml:space="preserve"> </w:t>
      </w:r>
      <w:r w:rsidR="004D0B60" w:rsidRPr="00D538B5">
        <w:rPr>
          <w:rFonts w:ascii="Arial" w:hAnsi="Arial"/>
          <w:sz w:val="22"/>
          <w:u w:val="single"/>
        </w:rPr>
        <w:t xml:space="preserve">odebere níže uvedené </w:t>
      </w:r>
      <w:r w:rsidR="00F825D6" w:rsidRPr="00D538B5">
        <w:rPr>
          <w:rFonts w:ascii="Arial" w:hAnsi="Arial"/>
          <w:sz w:val="22"/>
          <w:u w:val="single"/>
        </w:rPr>
        <w:t>vstupen</w:t>
      </w:r>
      <w:r w:rsidR="004D0B60" w:rsidRPr="00D538B5">
        <w:rPr>
          <w:rFonts w:ascii="Arial" w:hAnsi="Arial"/>
          <w:sz w:val="22"/>
          <w:u w:val="single"/>
        </w:rPr>
        <w:t>ky</w:t>
      </w:r>
      <w:r w:rsidR="00F825D6" w:rsidRPr="00D538B5">
        <w:rPr>
          <w:rFonts w:ascii="Arial" w:hAnsi="Arial"/>
          <w:sz w:val="22"/>
          <w:u w:val="single"/>
        </w:rPr>
        <w:t xml:space="preserve"> L. Kocourková</w:t>
      </w:r>
      <w:r w:rsidR="00A25419" w:rsidRPr="00D538B5">
        <w:rPr>
          <w:rFonts w:ascii="Arial" w:hAnsi="Arial"/>
          <w:sz w:val="22"/>
          <w:u w:val="single"/>
        </w:rPr>
        <w:t xml:space="preserve">, </w:t>
      </w:r>
      <w:r w:rsidR="004D0B60" w:rsidRPr="00D538B5">
        <w:rPr>
          <w:rFonts w:ascii="Arial" w:hAnsi="Arial"/>
          <w:sz w:val="22"/>
        </w:rPr>
        <w:t>(</w:t>
      </w:r>
      <w:r w:rsidR="00F825D6" w:rsidRPr="00D538B5">
        <w:rPr>
          <w:rFonts w:ascii="Arial" w:hAnsi="Arial"/>
          <w:sz w:val="22"/>
        </w:rPr>
        <w:t>tel.: 483 357 277, 724 759 848):</w:t>
      </w:r>
    </w:p>
    <w:p w14:paraId="36382492" w14:textId="77777777" w:rsidR="00A25419" w:rsidRPr="00D538B5" w:rsidRDefault="00297C6E" w:rsidP="00A25419">
      <w:pPr>
        <w:pStyle w:val="Odstavecseseznamem"/>
        <w:numPr>
          <w:ilvl w:val="0"/>
          <w:numId w:val="35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první balkón vlevo, lóže vlevo (SMJN, sekretariát nám</w:t>
      </w:r>
      <w:r w:rsidRPr="00D538B5">
        <w:rPr>
          <w:rFonts w:ascii="Arial" w:hAnsi="Arial" w:hint="eastAsia"/>
          <w:sz w:val="22"/>
        </w:rPr>
        <w:t>ě</w:t>
      </w:r>
      <w:r w:rsidRPr="00D538B5">
        <w:rPr>
          <w:rFonts w:ascii="Arial" w:hAnsi="Arial"/>
          <w:sz w:val="22"/>
        </w:rPr>
        <w:t>stkyně primátora HO),</w:t>
      </w:r>
    </w:p>
    <w:p w14:paraId="72BA04E3" w14:textId="77777777" w:rsidR="00A25419" w:rsidRPr="00D538B5" w:rsidRDefault="00297C6E" w:rsidP="00A25419">
      <w:pPr>
        <w:pStyle w:val="Odstavecseseznamem"/>
        <w:numPr>
          <w:ilvl w:val="0"/>
          <w:numId w:val="35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p</w:t>
      </w:r>
      <w:r w:rsidRPr="00D538B5">
        <w:rPr>
          <w:rFonts w:ascii="Arial" w:hAnsi="Arial" w:hint="eastAsia"/>
          <w:sz w:val="22"/>
        </w:rPr>
        <w:t>ří</w:t>
      </w:r>
      <w:r w:rsidRPr="00D538B5">
        <w:rPr>
          <w:rFonts w:ascii="Arial" w:hAnsi="Arial"/>
          <w:sz w:val="22"/>
        </w:rPr>
        <w:t>zemí vpravo, 1. balkón vpravo, lóže vpravo (Centrum soc. služeb Jablonec n.</w:t>
      </w:r>
      <w:r w:rsidR="00C52D57" w:rsidRPr="00D538B5">
        <w:rPr>
          <w:rFonts w:ascii="Arial" w:hAnsi="Arial"/>
          <w:sz w:val="22"/>
        </w:rPr>
        <w:t xml:space="preserve"> </w:t>
      </w:r>
      <w:r w:rsidRPr="00D538B5">
        <w:rPr>
          <w:rFonts w:ascii="Arial" w:hAnsi="Arial"/>
          <w:sz w:val="22"/>
        </w:rPr>
        <w:t>N.),</w:t>
      </w:r>
    </w:p>
    <w:p w14:paraId="407B58C3" w14:textId="58D511DF" w:rsidR="00297C6E" w:rsidRPr="00D538B5" w:rsidRDefault="00297C6E" w:rsidP="00A25419">
      <w:pPr>
        <w:pStyle w:val="Odstavecseseznamem"/>
        <w:numPr>
          <w:ilvl w:val="0"/>
          <w:numId w:val="35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distribuce ostatních vstupenek zdarma v pokladn</w:t>
      </w:r>
      <w:r w:rsidRPr="00D538B5">
        <w:rPr>
          <w:rFonts w:ascii="Arial" w:hAnsi="Arial" w:hint="eastAsia"/>
          <w:sz w:val="22"/>
        </w:rPr>
        <w:t>ě</w:t>
      </w:r>
      <w:r w:rsidRPr="00D538B5">
        <w:rPr>
          <w:rFonts w:ascii="Arial" w:hAnsi="Arial"/>
          <w:sz w:val="22"/>
        </w:rPr>
        <w:t xml:space="preserve"> divadla od</w:t>
      </w:r>
      <w:r w:rsidR="004E7733" w:rsidRPr="00D538B5">
        <w:rPr>
          <w:rFonts w:ascii="Arial" w:hAnsi="Arial"/>
          <w:sz w:val="22"/>
        </w:rPr>
        <w:t xml:space="preserve"> 2</w:t>
      </w:r>
      <w:r w:rsidR="00A25419" w:rsidRPr="00D538B5">
        <w:rPr>
          <w:rFonts w:ascii="Arial" w:hAnsi="Arial"/>
          <w:sz w:val="22"/>
        </w:rPr>
        <w:t>5</w:t>
      </w:r>
      <w:r w:rsidR="004E7733" w:rsidRPr="00D538B5">
        <w:rPr>
          <w:rFonts w:ascii="Arial" w:hAnsi="Arial"/>
          <w:sz w:val="22"/>
        </w:rPr>
        <w:t>.</w:t>
      </w:r>
      <w:r w:rsidRPr="00D538B5">
        <w:rPr>
          <w:rFonts w:ascii="Arial" w:hAnsi="Arial"/>
          <w:sz w:val="22"/>
        </w:rPr>
        <w:t xml:space="preserve"> </w:t>
      </w:r>
      <w:r w:rsidR="004E7733" w:rsidRPr="00D538B5">
        <w:rPr>
          <w:rFonts w:ascii="Arial" w:hAnsi="Arial"/>
          <w:sz w:val="22"/>
        </w:rPr>
        <w:t>5</w:t>
      </w:r>
      <w:r w:rsidRPr="00D538B5">
        <w:rPr>
          <w:rFonts w:ascii="Arial" w:hAnsi="Arial"/>
          <w:sz w:val="22"/>
        </w:rPr>
        <w:t>. 202</w:t>
      </w:r>
      <w:r w:rsidR="00A25419" w:rsidRPr="00D538B5">
        <w:rPr>
          <w:rFonts w:ascii="Arial" w:hAnsi="Arial"/>
          <w:sz w:val="22"/>
        </w:rPr>
        <w:t>6</w:t>
      </w:r>
      <w:r w:rsidRPr="00D538B5">
        <w:rPr>
          <w:rFonts w:ascii="Arial" w:hAnsi="Arial"/>
          <w:sz w:val="22"/>
        </w:rPr>
        <w:t xml:space="preserve"> (ur</w:t>
      </w:r>
      <w:r w:rsidRPr="00D538B5">
        <w:rPr>
          <w:rFonts w:ascii="Arial" w:hAnsi="Arial" w:hint="eastAsia"/>
          <w:sz w:val="22"/>
        </w:rPr>
        <w:t>č</w:t>
      </w:r>
      <w:r w:rsidRPr="00D538B5">
        <w:rPr>
          <w:rFonts w:ascii="Arial" w:hAnsi="Arial"/>
          <w:sz w:val="22"/>
        </w:rPr>
        <w:t>eno senior</w:t>
      </w:r>
      <w:r w:rsidRPr="00D538B5">
        <w:rPr>
          <w:rFonts w:ascii="Arial" w:hAnsi="Arial" w:hint="eastAsia"/>
          <w:sz w:val="22"/>
        </w:rPr>
        <w:t>ů</w:t>
      </w:r>
      <w:r w:rsidRPr="00D538B5">
        <w:rPr>
          <w:rFonts w:ascii="Arial" w:hAnsi="Arial"/>
          <w:sz w:val="22"/>
        </w:rPr>
        <w:t>m): p</w:t>
      </w:r>
      <w:r w:rsidRPr="00D538B5">
        <w:rPr>
          <w:rFonts w:ascii="Arial" w:hAnsi="Arial" w:hint="eastAsia"/>
          <w:sz w:val="22"/>
        </w:rPr>
        <w:t>ří</w:t>
      </w:r>
      <w:r w:rsidRPr="00D538B5">
        <w:rPr>
          <w:rFonts w:ascii="Arial" w:hAnsi="Arial"/>
          <w:sz w:val="22"/>
        </w:rPr>
        <w:t>zemí vlevo a celý 2. balkón,</w:t>
      </w:r>
    </w:p>
    <w:p w14:paraId="742A5C4E" w14:textId="37D6744D" w:rsidR="00F825D6" w:rsidRPr="00D538B5" w:rsidRDefault="00963B11" w:rsidP="00302717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prostor pro zvukaře (9.,10. ř),</w:t>
      </w:r>
    </w:p>
    <w:p w14:paraId="41C50E17" w14:textId="01BABE7C" w:rsidR="00963B11" w:rsidRPr="00D538B5" w:rsidRDefault="00963B11" w:rsidP="00302717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prostor pro umístění bannerů – dle dohody s uživatelem,</w:t>
      </w:r>
    </w:p>
    <w:p w14:paraId="1D64CDE1" w14:textId="750865DA" w:rsidR="00F8514A" w:rsidRPr="00D538B5" w:rsidRDefault="00CC2F8D" w:rsidP="00DA66DC">
      <w:pPr>
        <w:pStyle w:val="Odstavecseseznamem"/>
        <w:numPr>
          <w:ilvl w:val="1"/>
          <w:numId w:val="20"/>
        </w:numPr>
        <w:rPr>
          <w:rFonts w:ascii="Arial" w:hAnsi="Arial"/>
          <w:sz w:val="22"/>
        </w:rPr>
      </w:pPr>
      <w:r w:rsidRPr="00D538B5">
        <w:rPr>
          <w:rFonts w:ascii="Arial" w:hAnsi="Arial"/>
          <w:sz w:val="22"/>
        </w:rPr>
        <w:t>z</w:t>
      </w:r>
      <w:r w:rsidR="00F8514A" w:rsidRPr="00D538B5">
        <w:rPr>
          <w:rFonts w:ascii="Arial" w:hAnsi="Arial"/>
          <w:sz w:val="22"/>
        </w:rPr>
        <w:t xml:space="preserve">ajištění </w:t>
      </w:r>
      <w:r w:rsidR="008C5663" w:rsidRPr="00D538B5">
        <w:rPr>
          <w:rFonts w:ascii="Arial" w:hAnsi="Arial"/>
          <w:sz w:val="22"/>
        </w:rPr>
        <w:t xml:space="preserve">provozu </w:t>
      </w:r>
      <w:r w:rsidR="00F8514A" w:rsidRPr="00D538B5">
        <w:rPr>
          <w:rFonts w:ascii="Arial" w:hAnsi="Arial"/>
          <w:sz w:val="22"/>
        </w:rPr>
        <w:t>divadelního baru od 1</w:t>
      </w:r>
      <w:r w:rsidR="004E7733" w:rsidRPr="00D538B5">
        <w:rPr>
          <w:rFonts w:ascii="Arial" w:hAnsi="Arial"/>
          <w:sz w:val="22"/>
        </w:rPr>
        <w:t>5</w:t>
      </w:r>
      <w:r w:rsidR="00F8514A" w:rsidRPr="00D538B5">
        <w:rPr>
          <w:rFonts w:ascii="Arial" w:hAnsi="Arial"/>
          <w:sz w:val="22"/>
        </w:rPr>
        <w:t>.</w:t>
      </w:r>
      <w:r w:rsidR="004E7733" w:rsidRPr="00D538B5">
        <w:rPr>
          <w:rFonts w:ascii="Arial" w:hAnsi="Arial"/>
          <w:sz w:val="22"/>
        </w:rPr>
        <w:t>00</w:t>
      </w:r>
      <w:r w:rsidR="00C52D57" w:rsidRPr="00D538B5">
        <w:rPr>
          <w:rFonts w:ascii="Arial" w:hAnsi="Arial"/>
          <w:sz w:val="22"/>
        </w:rPr>
        <w:t xml:space="preserve"> hod.</w:t>
      </w:r>
    </w:p>
    <w:p w14:paraId="0B75848A" w14:textId="77777777" w:rsidR="00D106C1" w:rsidRPr="00D538B5" w:rsidRDefault="00D106C1" w:rsidP="00D106C1">
      <w:pPr>
        <w:ind w:left="1080"/>
        <w:rPr>
          <w:rFonts w:ascii="Arial" w:hAnsi="Arial"/>
          <w:color w:val="EE0000"/>
          <w:sz w:val="22"/>
        </w:rPr>
      </w:pPr>
    </w:p>
    <w:p w14:paraId="545CE09B" w14:textId="393A99A1" w:rsidR="00B54A55" w:rsidRPr="00B3263D" w:rsidRDefault="007F4785" w:rsidP="00B54A55">
      <w:pPr>
        <w:pStyle w:val="Odstavecseseznamem"/>
        <w:numPr>
          <w:ilvl w:val="0"/>
          <w:numId w:val="20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  <w:u w:val="single"/>
        </w:rPr>
        <w:t xml:space="preserve">Uživatel </w:t>
      </w:r>
      <w:r w:rsidR="009E3F7A" w:rsidRPr="00B3263D">
        <w:rPr>
          <w:rFonts w:ascii="Arial" w:hAnsi="Arial"/>
          <w:sz w:val="22"/>
          <w:u w:val="single"/>
        </w:rPr>
        <w:t>zajistí</w:t>
      </w:r>
      <w:r w:rsidR="009E3F7A" w:rsidRPr="00B3263D">
        <w:rPr>
          <w:rFonts w:ascii="Arial" w:hAnsi="Arial"/>
          <w:sz w:val="22"/>
        </w:rPr>
        <w:t xml:space="preserve"> dodání</w:t>
      </w:r>
      <w:r w:rsidRPr="00B3263D">
        <w:rPr>
          <w:rFonts w:ascii="Arial" w:hAnsi="Arial"/>
          <w:sz w:val="22"/>
        </w:rPr>
        <w:t xml:space="preserve"> MD scénář akce do: </w:t>
      </w:r>
      <w:r w:rsidR="00BE11C7" w:rsidRPr="00B3263D">
        <w:rPr>
          <w:rFonts w:ascii="Arial" w:hAnsi="Arial"/>
          <w:sz w:val="22"/>
        </w:rPr>
        <w:t>2</w:t>
      </w:r>
      <w:r w:rsidRPr="00B3263D">
        <w:rPr>
          <w:rFonts w:ascii="Arial" w:hAnsi="Arial"/>
          <w:sz w:val="22"/>
        </w:rPr>
        <w:t>.</w:t>
      </w:r>
      <w:r w:rsidR="004C79BD" w:rsidRPr="00B3263D">
        <w:rPr>
          <w:rFonts w:ascii="Arial" w:hAnsi="Arial"/>
          <w:sz w:val="22"/>
        </w:rPr>
        <w:t xml:space="preserve"> </w:t>
      </w:r>
      <w:r w:rsidR="001374FB" w:rsidRPr="00B3263D">
        <w:rPr>
          <w:rFonts w:ascii="Arial" w:hAnsi="Arial"/>
          <w:sz w:val="22"/>
        </w:rPr>
        <w:t>6.</w:t>
      </w:r>
      <w:r w:rsidR="004C79BD" w:rsidRPr="00B3263D">
        <w:rPr>
          <w:rFonts w:ascii="Arial" w:hAnsi="Arial"/>
          <w:sz w:val="22"/>
        </w:rPr>
        <w:t xml:space="preserve"> </w:t>
      </w:r>
      <w:r w:rsidR="001374FB" w:rsidRPr="00B3263D">
        <w:rPr>
          <w:rFonts w:ascii="Arial" w:hAnsi="Arial"/>
          <w:sz w:val="22"/>
        </w:rPr>
        <w:t>202</w:t>
      </w:r>
      <w:r w:rsidR="00C319FD" w:rsidRPr="00B3263D">
        <w:rPr>
          <w:rFonts w:ascii="Arial" w:hAnsi="Arial"/>
          <w:sz w:val="22"/>
        </w:rPr>
        <w:t>6</w:t>
      </w:r>
      <w:r w:rsidRPr="00B3263D">
        <w:rPr>
          <w:rFonts w:ascii="Arial" w:hAnsi="Arial"/>
          <w:sz w:val="22"/>
        </w:rPr>
        <w:t xml:space="preserve"> prostřednictvím emailu </w:t>
      </w:r>
      <w:r w:rsidR="00D106C1" w:rsidRPr="00B3263D">
        <w:rPr>
          <w:rFonts w:ascii="Arial" w:hAnsi="Arial"/>
          <w:sz w:val="22"/>
        </w:rPr>
        <w:t xml:space="preserve">sekretariátu </w:t>
      </w:r>
      <w:r w:rsidRPr="00B3263D">
        <w:rPr>
          <w:rFonts w:ascii="Arial" w:hAnsi="Arial"/>
          <w:sz w:val="22"/>
        </w:rPr>
        <w:t>ředitel</w:t>
      </w:r>
      <w:r w:rsidR="00D106C1" w:rsidRPr="00B3263D">
        <w:rPr>
          <w:rFonts w:ascii="Arial" w:hAnsi="Arial"/>
          <w:sz w:val="22"/>
        </w:rPr>
        <w:t>e</w:t>
      </w:r>
      <w:r w:rsidRPr="00B3263D">
        <w:rPr>
          <w:rFonts w:ascii="Arial" w:hAnsi="Arial"/>
          <w:sz w:val="22"/>
        </w:rPr>
        <w:t xml:space="preserve"> společnosti.</w:t>
      </w:r>
    </w:p>
    <w:p w14:paraId="66924BDA" w14:textId="0E32B7B9" w:rsidR="006C00F8" w:rsidRPr="00D538B5" w:rsidRDefault="007F4785" w:rsidP="009E3F7A">
      <w:pPr>
        <w:pStyle w:val="Odstavecseseznamem"/>
        <w:rPr>
          <w:rFonts w:ascii="Arial" w:hAnsi="Arial"/>
          <w:color w:val="EE0000"/>
          <w:sz w:val="22"/>
        </w:rPr>
      </w:pPr>
      <w:r w:rsidRPr="00B3263D">
        <w:rPr>
          <w:rFonts w:ascii="Arial" w:hAnsi="Arial"/>
          <w:sz w:val="22"/>
        </w:rPr>
        <w:t xml:space="preserve">Kontaktní osoba ve věci scénáře na straně uživatele: Lucie Kocourková, </w:t>
      </w:r>
      <w:r w:rsidRPr="00B3263D">
        <w:rPr>
          <w:rFonts w:ascii="Arial" w:hAnsi="Arial"/>
          <w:sz w:val="22"/>
        </w:rPr>
        <w:br/>
        <w:t xml:space="preserve">email: </w:t>
      </w:r>
      <w:hyperlink r:id="rId8" w:history="1">
        <w:r w:rsidRPr="00B3263D">
          <w:rPr>
            <w:rStyle w:val="Hypertextovodkaz"/>
            <w:rFonts w:ascii="Arial" w:hAnsi="Arial"/>
            <w:color w:val="auto"/>
            <w:sz w:val="22"/>
          </w:rPr>
          <w:t>kocourkova@mestojablonec.cz</w:t>
        </w:r>
      </w:hyperlink>
      <w:r w:rsidRPr="00B3263D">
        <w:rPr>
          <w:rFonts w:ascii="Arial" w:hAnsi="Arial"/>
          <w:sz w:val="22"/>
        </w:rPr>
        <w:t>, tel: 724 759</w:t>
      </w:r>
      <w:r w:rsidR="00C319FD" w:rsidRPr="00B3263D">
        <w:rPr>
          <w:rFonts w:ascii="Arial" w:hAnsi="Arial"/>
          <w:sz w:val="22"/>
        </w:rPr>
        <w:t> </w:t>
      </w:r>
      <w:r w:rsidRPr="00B3263D">
        <w:rPr>
          <w:rFonts w:ascii="Arial" w:hAnsi="Arial"/>
          <w:sz w:val="22"/>
        </w:rPr>
        <w:t>848</w:t>
      </w:r>
      <w:r w:rsidR="007C01E1" w:rsidRPr="00D538B5">
        <w:rPr>
          <w:rFonts w:ascii="Arial" w:hAnsi="Arial"/>
          <w:color w:val="EE0000"/>
          <w:sz w:val="22"/>
        </w:rPr>
        <w:t>.</w:t>
      </w:r>
    </w:p>
    <w:p w14:paraId="1AF2DD6B" w14:textId="77777777" w:rsidR="00C319FD" w:rsidRPr="00D538B5" w:rsidRDefault="00C319FD" w:rsidP="00C319FD">
      <w:pPr>
        <w:pStyle w:val="Odstavecseseznamem"/>
        <w:rPr>
          <w:rFonts w:ascii="Arial" w:hAnsi="Arial"/>
          <w:color w:val="EE0000"/>
          <w:sz w:val="22"/>
        </w:rPr>
      </w:pPr>
    </w:p>
    <w:p w14:paraId="1361A0F4" w14:textId="77777777" w:rsidR="00C319FD" w:rsidRPr="00D538B5" w:rsidRDefault="00C319FD" w:rsidP="00C319FD">
      <w:pPr>
        <w:pStyle w:val="Odstavecseseznamem"/>
        <w:rPr>
          <w:rFonts w:ascii="Arial" w:hAnsi="Arial"/>
          <w:color w:val="EE0000"/>
          <w:sz w:val="22"/>
        </w:rPr>
      </w:pPr>
    </w:p>
    <w:p w14:paraId="671EF78F" w14:textId="77777777" w:rsidR="00D106C1" w:rsidRPr="00D538B5" w:rsidRDefault="00D106C1" w:rsidP="00D106C1">
      <w:pPr>
        <w:pStyle w:val="Odstavecseseznamem"/>
        <w:rPr>
          <w:rFonts w:ascii="Arial" w:hAnsi="Arial"/>
          <w:color w:val="EE0000"/>
          <w:sz w:val="22"/>
        </w:rPr>
      </w:pPr>
    </w:p>
    <w:p w14:paraId="07A578A0" w14:textId="473E2DA3" w:rsidR="00B54879" w:rsidRPr="00D538B5" w:rsidRDefault="00B54879" w:rsidP="00B54879">
      <w:pPr>
        <w:rPr>
          <w:rFonts w:ascii="Arial" w:hAnsi="Arial"/>
          <w:color w:val="EE0000"/>
          <w:sz w:val="22"/>
        </w:rPr>
      </w:pPr>
    </w:p>
    <w:p w14:paraId="035A2E4A" w14:textId="416CF295" w:rsidR="00F8514A" w:rsidRPr="00B3263D" w:rsidRDefault="00F8514A" w:rsidP="00D106C1">
      <w:pPr>
        <w:ind w:left="3540" w:firstLine="708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lastRenderedPageBreak/>
        <w:t>V.</w:t>
      </w:r>
    </w:p>
    <w:p w14:paraId="35AE8202" w14:textId="0F59E113" w:rsidR="00D0727E" w:rsidRPr="00B3263D" w:rsidRDefault="00F8514A" w:rsidP="00D0727E">
      <w:pPr>
        <w:pStyle w:val="Nadpis5"/>
        <w:rPr>
          <w:sz w:val="22"/>
        </w:rPr>
      </w:pPr>
      <w:r w:rsidRPr="00B3263D">
        <w:rPr>
          <w:sz w:val="22"/>
        </w:rPr>
        <w:t>PRÁVA A POVINNOSTI SMLUVNÍCH STRAN</w:t>
      </w:r>
      <w:r w:rsidR="00D0727E" w:rsidRPr="00B3263D">
        <w:rPr>
          <w:sz w:val="22"/>
        </w:rPr>
        <w:t xml:space="preserve"> DLE SMLOUVY č. </w:t>
      </w:r>
      <w:r w:rsidR="00C319FD" w:rsidRPr="00B3263D">
        <w:rPr>
          <w:sz w:val="22"/>
        </w:rPr>
        <w:t>3</w:t>
      </w:r>
      <w:r w:rsidR="00D0727E" w:rsidRPr="00B3263D">
        <w:rPr>
          <w:sz w:val="22"/>
        </w:rPr>
        <w:t>/20</w:t>
      </w:r>
      <w:r w:rsidR="006C00F8" w:rsidRPr="00B3263D">
        <w:rPr>
          <w:sz w:val="22"/>
        </w:rPr>
        <w:t>2</w:t>
      </w:r>
      <w:r w:rsidR="00C319FD" w:rsidRPr="00B3263D">
        <w:rPr>
          <w:sz w:val="22"/>
        </w:rPr>
        <w:t>6</w:t>
      </w:r>
      <w:r w:rsidR="00D0727E" w:rsidRPr="00B3263D">
        <w:rPr>
          <w:sz w:val="22"/>
        </w:rPr>
        <w:t>/P</w:t>
      </w:r>
    </w:p>
    <w:p w14:paraId="02BE5841" w14:textId="77777777" w:rsidR="00F8514A" w:rsidRPr="00B3263D" w:rsidRDefault="00F8514A">
      <w:pPr>
        <w:rPr>
          <w:rFonts w:ascii="Arial" w:hAnsi="Arial"/>
          <w:sz w:val="22"/>
        </w:rPr>
      </w:pPr>
    </w:p>
    <w:p w14:paraId="5B4C5AB4" w14:textId="5FDAC033" w:rsidR="00F8514A" w:rsidRPr="00B3263D" w:rsidRDefault="00F8514A">
      <w:pPr>
        <w:rPr>
          <w:rFonts w:ascii="Arial" w:hAnsi="Arial"/>
          <w:sz w:val="22"/>
        </w:rPr>
      </w:pPr>
      <w:r w:rsidRPr="00B3263D">
        <w:rPr>
          <w:rFonts w:ascii="Arial" w:hAnsi="Arial"/>
          <w:sz w:val="22"/>
          <w:u w:val="single"/>
        </w:rPr>
        <w:t>Závazky MD</w:t>
      </w:r>
      <w:r w:rsidRPr="00B3263D">
        <w:rPr>
          <w:rFonts w:ascii="Arial" w:hAnsi="Arial"/>
          <w:sz w:val="22"/>
        </w:rPr>
        <w:t>:</w:t>
      </w:r>
    </w:p>
    <w:p w14:paraId="660C52AC" w14:textId="77777777" w:rsidR="001374FB" w:rsidRPr="00B3263D" w:rsidRDefault="001374FB">
      <w:pPr>
        <w:rPr>
          <w:rFonts w:ascii="Arial" w:hAnsi="Arial"/>
          <w:sz w:val="22"/>
        </w:rPr>
      </w:pPr>
    </w:p>
    <w:p w14:paraId="1B4081DD" w14:textId="77777777" w:rsidR="00F8514A" w:rsidRPr="00B3263D" w:rsidRDefault="00F8514A">
      <w:pPr>
        <w:numPr>
          <w:ilvl w:val="0"/>
          <w:numId w:val="9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Připravit prostor dle bodu I. této smlouvy.</w:t>
      </w:r>
    </w:p>
    <w:p w14:paraId="14C2B6EE" w14:textId="77777777" w:rsidR="00F8514A" w:rsidRPr="00B3263D" w:rsidRDefault="00F8514A" w:rsidP="00744B20">
      <w:pPr>
        <w:numPr>
          <w:ilvl w:val="0"/>
          <w:numId w:val="9"/>
        </w:numPr>
        <w:rPr>
          <w:rFonts w:ascii="Arial" w:hAnsi="Arial"/>
        </w:rPr>
      </w:pPr>
      <w:r w:rsidRPr="00B3263D">
        <w:rPr>
          <w:rFonts w:ascii="Arial" w:hAnsi="Arial"/>
          <w:sz w:val="22"/>
        </w:rPr>
        <w:t xml:space="preserve">Zajistit přítomnost technického personálu a služby dle požadavků bodu IV. této smlouvy.                    </w:t>
      </w:r>
    </w:p>
    <w:p w14:paraId="0CF0926B" w14:textId="77777777" w:rsidR="00F8514A" w:rsidRPr="00D538B5" w:rsidRDefault="00F8514A">
      <w:pPr>
        <w:rPr>
          <w:rFonts w:ascii="Arial" w:hAnsi="Arial"/>
          <w:color w:val="EE0000"/>
          <w:sz w:val="22"/>
        </w:rPr>
      </w:pPr>
    </w:p>
    <w:p w14:paraId="6DEFE5B7" w14:textId="77777777" w:rsidR="001374FB" w:rsidRPr="00D538B5" w:rsidRDefault="001374FB">
      <w:pPr>
        <w:rPr>
          <w:rFonts w:ascii="Arial" w:hAnsi="Arial"/>
          <w:color w:val="EE0000"/>
          <w:sz w:val="22"/>
          <w:u w:val="single"/>
        </w:rPr>
      </w:pPr>
    </w:p>
    <w:p w14:paraId="042DD111" w14:textId="3E1605F9" w:rsidR="00F8514A" w:rsidRPr="00B3263D" w:rsidRDefault="00F8514A">
      <w:pPr>
        <w:rPr>
          <w:rFonts w:ascii="Arial" w:hAnsi="Arial"/>
          <w:sz w:val="22"/>
        </w:rPr>
      </w:pPr>
      <w:r w:rsidRPr="00B3263D">
        <w:rPr>
          <w:rFonts w:ascii="Arial" w:hAnsi="Arial"/>
          <w:sz w:val="22"/>
          <w:u w:val="single"/>
        </w:rPr>
        <w:t>Závazky uživatele</w:t>
      </w:r>
      <w:r w:rsidRPr="00B3263D">
        <w:rPr>
          <w:rFonts w:ascii="Arial" w:hAnsi="Arial"/>
          <w:sz w:val="22"/>
        </w:rPr>
        <w:t>:</w:t>
      </w:r>
    </w:p>
    <w:p w14:paraId="1A29030D" w14:textId="77777777" w:rsidR="001374FB" w:rsidRPr="00D538B5" w:rsidRDefault="001374FB">
      <w:pPr>
        <w:rPr>
          <w:rFonts w:ascii="Arial" w:hAnsi="Arial"/>
          <w:color w:val="EE0000"/>
          <w:sz w:val="22"/>
        </w:rPr>
      </w:pPr>
    </w:p>
    <w:p w14:paraId="6CBA2382" w14:textId="77777777" w:rsidR="00F8514A" w:rsidRPr="00B3263D" w:rsidRDefault="00F8514A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Uhradit cenu za užití dle bodu III. této smlouvy.</w:t>
      </w:r>
    </w:p>
    <w:p w14:paraId="3BF1241E" w14:textId="77777777" w:rsidR="00F8514A" w:rsidRPr="00B3263D" w:rsidRDefault="00F8514A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Předat MD všechny předmětné prostory bez závad, v případě poškození uhradit škodu v plném rozsahu.</w:t>
      </w:r>
    </w:p>
    <w:p w14:paraId="2D037056" w14:textId="7E1D2965" w:rsidR="00F8514A" w:rsidRPr="00B3263D" w:rsidRDefault="00F8514A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Dodržet závazky bodu V. této smlouvy.</w:t>
      </w:r>
    </w:p>
    <w:p w14:paraId="77F95A1F" w14:textId="77777777" w:rsidR="003B3B26" w:rsidRPr="00B3263D" w:rsidRDefault="003B3B26" w:rsidP="003B3B26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  <w:u w:val="single"/>
        </w:rPr>
        <w:t>Respektovat zákaz kouření ve všech prostorách divadla</w:t>
      </w:r>
      <w:r w:rsidRPr="00B3263D">
        <w:rPr>
          <w:rFonts w:ascii="Arial" w:hAnsi="Arial"/>
          <w:sz w:val="22"/>
        </w:rPr>
        <w:t>!!!</w:t>
      </w:r>
    </w:p>
    <w:p w14:paraId="34035105" w14:textId="77777777" w:rsidR="00F8514A" w:rsidRPr="00B3263D" w:rsidRDefault="00F8514A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Dodržet zákaz vstupu nepovolaných osob do prostoru jeviště a zázemí divadla.</w:t>
      </w:r>
    </w:p>
    <w:p w14:paraId="7E480D19" w14:textId="77777777" w:rsidR="00F8514A" w:rsidRPr="00B3263D" w:rsidRDefault="00F8514A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Dodržet bezpečnostní a požární předpisy, seznámit se s evakuačními a poplachovými směrnicemi PO. Uživatel plně zodpovídá za bezpečnost svých zaměstnanců a osob určených k představení.</w:t>
      </w:r>
    </w:p>
    <w:p w14:paraId="2D2B6195" w14:textId="77777777" w:rsidR="00F8514A" w:rsidRPr="00B3263D" w:rsidRDefault="00F8514A" w:rsidP="008B7DAB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Při konání požárně nebezpečných prací</w:t>
      </w:r>
      <w:r w:rsidR="008B7DAB" w:rsidRPr="00B3263D">
        <w:rPr>
          <w:rFonts w:ascii="Arial" w:hAnsi="Arial"/>
          <w:sz w:val="22"/>
        </w:rPr>
        <w:t>,</w:t>
      </w:r>
      <w:r w:rsidRPr="00B3263D">
        <w:rPr>
          <w:rFonts w:ascii="Arial" w:hAnsi="Arial"/>
          <w:sz w:val="22"/>
        </w:rPr>
        <w:t xml:space="preserve"> tj. použití otevřeného ohně, kouření, dým. </w:t>
      </w:r>
      <w:r w:rsidR="008B7DAB" w:rsidRPr="00B3263D">
        <w:rPr>
          <w:rFonts w:ascii="Arial" w:hAnsi="Arial"/>
          <w:sz w:val="22"/>
        </w:rPr>
        <w:t>e</w:t>
      </w:r>
      <w:r w:rsidRPr="00B3263D">
        <w:rPr>
          <w:rFonts w:ascii="Arial" w:hAnsi="Arial"/>
          <w:sz w:val="22"/>
        </w:rPr>
        <w:t>fekty</w:t>
      </w:r>
      <w:r w:rsidR="008B7DAB" w:rsidRPr="00B3263D">
        <w:rPr>
          <w:rFonts w:ascii="Arial" w:hAnsi="Arial"/>
          <w:sz w:val="22"/>
        </w:rPr>
        <w:t xml:space="preserve"> </w:t>
      </w:r>
      <w:r w:rsidRPr="00B3263D">
        <w:rPr>
          <w:rFonts w:ascii="Arial" w:hAnsi="Arial"/>
          <w:sz w:val="22"/>
        </w:rPr>
        <w:t>apod. při představeních zajistíte odpovědnou osobu.</w:t>
      </w:r>
    </w:p>
    <w:p w14:paraId="56D7AFBD" w14:textId="23E6235E" w:rsidR="00F8514A" w:rsidRPr="00B3263D" w:rsidRDefault="00F8514A">
      <w:pPr>
        <w:ind w:left="390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Zároveň písemně uvedete způsob použití a dobu, kdy a jak dlouho bude tato činnost prováděna.</w:t>
      </w:r>
      <w:r w:rsidR="009E3F7A" w:rsidRPr="00B3263D">
        <w:rPr>
          <w:rFonts w:ascii="Arial" w:hAnsi="Arial"/>
          <w:sz w:val="22"/>
        </w:rPr>
        <w:t xml:space="preserve"> </w:t>
      </w:r>
      <w:r w:rsidRPr="00B3263D">
        <w:rPr>
          <w:rFonts w:ascii="Arial" w:hAnsi="Arial"/>
          <w:sz w:val="22"/>
        </w:rPr>
        <w:t>Zajistíte bezpečné podmínky provádění těchto prací /např. při vystoupení/ ve spolupráci s jevištním mistrem a správou budovy.</w:t>
      </w:r>
    </w:p>
    <w:p w14:paraId="11118FB8" w14:textId="4EE79E72" w:rsidR="00F8514A" w:rsidRPr="00B3263D" w:rsidRDefault="00F8514A">
      <w:pPr>
        <w:ind w:left="390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Zajistíte nahlášení této činnosti BS – bezpečnostní službě /služebna vrátnice/ a jevištnímu mistrovi.</w:t>
      </w:r>
    </w:p>
    <w:p w14:paraId="69C348FA" w14:textId="77777777" w:rsidR="003B3B26" w:rsidRPr="00B3263D" w:rsidRDefault="003B3B26" w:rsidP="003B3B26">
      <w:pPr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 xml:space="preserve">Z bezpečnostních důvodů je v divadle instalována požární signalizace ve všech </w:t>
      </w:r>
    </w:p>
    <w:p w14:paraId="03D39570" w14:textId="693011D8" w:rsidR="003B3B26" w:rsidRPr="00B3263D" w:rsidRDefault="003B3B26" w:rsidP="003B3B26">
      <w:pPr>
        <w:ind w:left="390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 xml:space="preserve">prostorách. Kouření v prostorách divadla je přísně zakázáno! V případě kouření v jiných prostorách, při neuposlechnutí výtky členů požární asistence či při neplnění bodu </w:t>
      </w:r>
      <w:r w:rsidR="00654A76" w:rsidRPr="00B3263D">
        <w:rPr>
          <w:rFonts w:ascii="Arial" w:hAnsi="Arial"/>
          <w:sz w:val="22"/>
        </w:rPr>
        <w:t>6</w:t>
      </w:r>
    </w:p>
    <w:p w14:paraId="67188B67" w14:textId="77777777" w:rsidR="003B3B26" w:rsidRPr="00D538B5" w:rsidRDefault="003B3B26" w:rsidP="003B3B26">
      <w:pPr>
        <w:rPr>
          <w:rFonts w:ascii="Arial" w:hAnsi="Arial"/>
          <w:color w:val="EE0000"/>
          <w:sz w:val="22"/>
        </w:rPr>
      </w:pPr>
    </w:p>
    <w:p w14:paraId="33A8E495" w14:textId="77777777" w:rsidR="00F8514A" w:rsidRPr="00B3263D" w:rsidRDefault="00F8514A">
      <w:pPr>
        <w:ind w:left="390"/>
        <w:jc w:val="center"/>
        <w:rPr>
          <w:rFonts w:ascii="Arial" w:hAnsi="Arial"/>
          <w:b/>
          <w:i/>
          <w:sz w:val="22"/>
        </w:rPr>
      </w:pPr>
      <w:r w:rsidRPr="00B3263D">
        <w:rPr>
          <w:rFonts w:ascii="Arial" w:hAnsi="Arial"/>
          <w:b/>
          <w:i/>
          <w:sz w:val="22"/>
        </w:rPr>
        <w:t>nesete zodpovědnost za:</w:t>
      </w:r>
    </w:p>
    <w:p w14:paraId="7155ECC3" w14:textId="77777777" w:rsidR="00F8514A" w:rsidRPr="00B3263D" w:rsidRDefault="00F8514A">
      <w:pPr>
        <w:ind w:left="390"/>
        <w:rPr>
          <w:rFonts w:ascii="Arial" w:hAnsi="Arial"/>
          <w:b/>
          <w:i/>
          <w:sz w:val="22"/>
        </w:rPr>
      </w:pPr>
    </w:p>
    <w:p w14:paraId="0868DD5E" w14:textId="77777777" w:rsidR="00F8514A" w:rsidRPr="00B3263D" w:rsidRDefault="00F8514A">
      <w:pPr>
        <w:numPr>
          <w:ilvl w:val="0"/>
          <w:numId w:val="12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výjezd požární bezpečnostní služby</w:t>
      </w:r>
    </w:p>
    <w:p w14:paraId="3A01219C" w14:textId="77777777" w:rsidR="00F8514A" w:rsidRPr="00B3263D" w:rsidRDefault="00F8514A">
      <w:pPr>
        <w:numPr>
          <w:ilvl w:val="0"/>
          <w:numId w:val="12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vyvolání požárního poplachu elektronickým zařízením a příjezd hasičů</w:t>
      </w:r>
    </w:p>
    <w:p w14:paraId="58733BEE" w14:textId="77777777" w:rsidR="00F8514A" w:rsidRPr="00B3263D" w:rsidRDefault="00F8514A">
      <w:pPr>
        <w:numPr>
          <w:ilvl w:val="0"/>
          <w:numId w:val="12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v případě otevření požárních klapek uhradíte náklady na znovu zprovoznění</w:t>
      </w:r>
    </w:p>
    <w:p w14:paraId="57CF06A1" w14:textId="77777777" w:rsidR="00F8514A" w:rsidRPr="00B3263D" w:rsidRDefault="00F8514A">
      <w:pPr>
        <w:ind w:left="750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včetně nových revizí těchto klapek</w:t>
      </w:r>
    </w:p>
    <w:p w14:paraId="3C3E4147" w14:textId="77777777" w:rsidR="00F8514A" w:rsidRPr="00D538B5" w:rsidRDefault="00F8514A">
      <w:pPr>
        <w:ind w:left="750"/>
        <w:rPr>
          <w:rFonts w:ascii="Arial" w:hAnsi="Arial"/>
          <w:color w:val="EE0000"/>
          <w:sz w:val="22"/>
        </w:rPr>
      </w:pPr>
    </w:p>
    <w:p w14:paraId="1CF651B2" w14:textId="70B0F0C7" w:rsidR="00C52D57" w:rsidRPr="004716D5" w:rsidRDefault="00654A76" w:rsidP="00C52D57">
      <w:pPr>
        <w:numPr>
          <w:ilvl w:val="0"/>
          <w:numId w:val="7"/>
        </w:numPr>
        <w:rPr>
          <w:rFonts w:ascii="Arial" w:hAnsi="Arial"/>
          <w:sz w:val="22"/>
        </w:rPr>
      </w:pPr>
      <w:r w:rsidRPr="004716D5">
        <w:rPr>
          <w:rFonts w:ascii="Arial" w:hAnsi="Arial"/>
          <w:sz w:val="22"/>
        </w:rPr>
        <w:t>Honoráře, dopravu účinkujících a v</w:t>
      </w:r>
      <w:r w:rsidR="00F8514A" w:rsidRPr="004716D5">
        <w:rPr>
          <w:rFonts w:ascii="Arial" w:hAnsi="Arial"/>
          <w:sz w:val="22"/>
        </w:rPr>
        <w:t>eškeré poplatky související s autorskými právy hradí uživatel</w:t>
      </w:r>
      <w:r w:rsidR="006C00F8" w:rsidRPr="004716D5">
        <w:rPr>
          <w:rFonts w:ascii="Arial" w:hAnsi="Arial"/>
          <w:sz w:val="22"/>
        </w:rPr>
        <w:t>.</w:t>
      </w:r>
    </w:p>
    <w:p w14:paraId="32ABF86B" w14:textId="77777777" w:rsidR="00971427" w:rsidRPr="00B3263D" w:rsidRDefault="00DA3C24" w:rsidP="00DA3C24">
      <w:pPr>
        <w:pStyle w:val="Odstavecseseznamem"/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 xml:space="preserve">Smluvní strany mohou odstoupit od smlouvy z důvodů stanovených zákonem, nebo touto smlouvou. </w:t>
      </w:r>
    </w:p>
    <w:p w14:paraId="0A65F8C4" w14:textId="77777777" w:rsidR="001B350C" w:rsidRPr="00B3263D" w:rsidRDefault="00DA3C24" w:rsidP="00635E9B">
      <w:pPr>
        <w:pStyle w:val="Odstavecseseznamem"/>
        <w:numPr>
          <w:ilvl w:val="0"/>
          <w:numId w:val="7"/>
        </w:num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V případě zásahu vyšší moci nelze uplatňovat plnění dle smlouvy. Pro ú</w:t>
      </w:r>
      <w:r w:rsidRPr="00B3263D">
        <w:rPr>
          <w:rFonts w:ascii="Arial" w:hAnsi="Arial" w:hint="eastAsia"/>
          <w:sz w:val="22"/>
        </w:rPr>
        <w:t>č</w:t>
      </w:r>
      <w:r w:rsidRPr="00B3263D">
        <w:rPr>
          <w:rFonts w:ascii="Arial" w:hAnsi="Arial"/>
          <w:sz w:val="22"/>
        </w:rPr>
        <w:t>ely Smlouvy se za vyšší moc považují p</w:t>
      </w:r>
      <w:r w:rsidRPr="00B3263D">
        <w:rPr>
          <w:rFonts w:ascii="Arial" w:hAnsi="Arial" w:hint="eastAsia"/>
          <w:sz w:val="22"/>
        </w:rPr>
        <w:t>ří</w:t>
      </w:r>
      <w:r w:rsidRPr="00B3263D">
        <w:rPr>
          <w:rFonts w:ascii="Arial" w:hAnsi="Arial"/>
          <w:sz w:val="22"/>
        </w:rPr>
        <w:t>pady, které nejsou závislé na Smluvních stranách ani t</w:t>
      </w:r>
      <w:r w:rsidRPr="00B3263D">
        <w:rPr>
          <w:rFonts w:ascii="Arial" w:hAnsi="Arial" w:hint="eastAsia"/>
          <w:sz w:val="22"/>
        </w:rPr>
        <w:t>ě</w:t>
      </w:r>
      <w:r w:rsidRPr="00B3263D">
        <w:rPr>
          <w:rFonts w:ascii="Arial" w:hAnsi="Arial"/>
          <w:sz w:val="22"/>
        </w:rPr>
        <w:t>mito stranami ovlivnitelné a které svou povahou brání Smluvním stranám plnit jejich závazky.</w:t>
      </w:r>
    </w:p>
    <w:p w14:paraId="4A1CD45F" w14:textId="562478D5" w:rsidR="00654A76" w:rsidRPr="00B3263D" w:rsidRDefault="00B428FB" w:rsidP="00654A76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3263D">
        <w:rPr>
          <w:rFonts w:ascii="Arial" w:hAnsi="Arial" w:cs="Arial"/>
          <w:sz w:val="22"/>
          <w:szCs w:val="22"/>
        </w:rPr>
        <w:t>Smluvní strany výslovně souhlasí s tím, aby tato smlouva byla bez jakéhokoliv omezení, včetně všech případných osobních údajů ve smlouvě uvedených, zveřejněna v souladu se zák. č. 340/2015 Sb., zákon o registru smluv, na oficiálních webových stránkách Portálu veřejné správy. Smluvní strany prohlašují, že skutečnosti uvedené v této smlouvě nepovažují za obchodní tajemství ve smyslu § 504 občanského zákoníku a udělují svolení k jejich užití a zveřejnění bez stanovení jakýchkoli dalších podmínek</w:t>
      </w:r>
      <w:r w:rsidR="00654A76" w:rsidRPr="00B3263D">
        <w:rPr>
          <w:rFonts w:ascii="Arial" w:hAnsi="Arial" w:cs="Arial"/>
          <w:sz w:val="22"/>
          <w:szCs w:val="22"/>
        </w:rPr>
        <w:t>.</w:t>
      </w:r>
    </w:p>
    <w:p w14:paraId="3A043A29" w14:textId="77777777" w:rsidR="00654A76" w:rsidRPr="00D538B5" w:rsidRDefault="00654A76" w:rsidP="00654A76">
      <w:pPr>
        <w:pStyle w:val="Odstavecseseznamem"/>
        <w:ind w:left="390"/>
        <w:rPr>
          <w:rFonts w:ascii="Arial" w:hAnsi="Arial" w:cs="Arial"/>
          <w:color w:val="EE0000"/>
          <w:sz w:val="22"/>
          <w:szCs w:val="22"/>
        </w:rPr>
      </w:pPr>
    </w:p>
    <w:p w14:paraId="7C5C08E7" w14:textId="77777777" w:rsidR="00654A76" w:rsidRPr="00D538B5" w:rsidRDefault="00654A76" w:rsidP="00654A76">
      <w:pPr>
        <w:pStyle w:val="Odstavecseseznamem"/>
        <w:ind w:left="390"/>
        <w:rPr>
          <w:rFonts w:ascii="Arial" w:hAnsi="Arial" w:cs="Arial"/>
          <w:color w:val="EE0000"/>
          <w:sz w:val="22"/>
          <w:szCs w:val="22"/>
        </w:rPr>
      </w:pPr>
    </w:p>
    <w:p w14:paraId="7FC9252F" w14:textId="77777777" w:rsidR="00BE11C7" w:rsidRPr="00D538B5" w:rsidRDefault="00BE11C7">
      <w:pPr>
        <w:jc w:val="center"/>
        <w:rPr>
          <w:rFonts w:ascii="Arial" w:hAnsi="Arial"/>
          <w:color w:val="EE0000"/>
          <w:sz w:val="22"/>
        </w:rPr>
      </w:pPr>
    </w:p>
    <w:p w14:paraId="2C6F1F71" w14:textId="77777777" w:rsidR="001374FB" w:rsidRPr="00D538B5" w:rsidRDefault="001374FB">
      <w:pPr>
        <w:jc w:val="center"/>
        <w:rPr>
          <w:rFonts w:ascii="Arial" w:hAnsi="Arial"/>
          <w:color w:val="EE0000"/>
          <w:sz w:val="22"/>
        </w:rPr>
      </w:pPr>
    </w:p>
    <w:p w14:paraId="0C4B2BE3" w14:textId="77777777" w:rsidR="00F8514A" w:rsidRPr="00B3263D" w:rsidRDefault="00F8514A">
      <w:pPr>
        <w:jc w:val="center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lastRenderedPageBreak/>
        <w:t>VI.</w:t>
      </w:r>
    </w:p>
    <w:p w14:paraId="3ADF57B1" w14:textId="279BDE30" w:rsidR="00D0727E" w:rsidRPr="00B3263D" w:rsidRDefault="00F8514A" w:rsidP="00D0727E">
      <w:pPr>
        <w:pStyle w:val="Nadpis5"/>
        <w:rPr>
          <w:sz w:val="22"/>
        </w:rPr>
      </w:pPr>
      <w:r w:rsidRPr="00B3263D">
        <w:rPr>
          <w:sz w:val="22"/>
        </w:rPr>
        <w:t>ZÁVĚREČNÁ USTANOVENÍ</w:t>
      </w:r>
      <w:r w:rsidR="00D0727E" w:rsidRPr="00B3263D">
        <w:rPr>
          <w:sz w:val="22"/>
        </w:rPr>
        <w:t xml:space="preserve"> DLE SMLOUVY č. </w:t>
      </w:r>
      <w:r w:rsidR="00654A76" w:rsidRPr="00B3263D">
        <w:rPr>
          <w:sz w:val="22"/>
        </w:rPr>
        <w:t>3</w:t>
      </w:r>
      <w:r w:rsidR="00E865C5" w:rsidRPr="00B3263D">
        <w:rPr>
          <w:sz w:val="22"/>
        </w:rPr>
        <w:t>/</w:t>
      </w:r>
      <w:r w:rsidR="00D0727E" w:rsidRPr="00B3263D">
        <w:rPr>
          <w:sz w:val="22"/>
        </w:rPr>
        <w:t>20</w:t>
      </w:r>
      <w:r w:rsidR="006C00F8" w:rsidRPr="00B3263D">
        <w:rPr>
          <w:sz w:val="22"/>
        </w:rPr>
        <w:t>2</w:t>
      </w:r>
      <w:r w:rsidR="00654A76" w:rsidRPr="00B3263D">
        <w:rPr>
          <w:sz w:val="22"/>
        </w:rPr>
        <w:t>6</w:t>
      </w:r>
      <w:r w:rsidR="00D0727E" w:rsidRPr="00B3263D">
        <w:rPr>
          <w:sz w:val="22"/>
        </w:rPr>
        <w:t>/P</w:t>
      </w:r>
    </w:p>
    <w:p w14:paraId="53EEE001" w14:textId="77777777" w:rsidR="00F8514A" w:rsidRPr="00D538B5" w:rsidRDefault="00F8514A">
      <w:pPr>
        <w:rPr>
          <w:rFonts w:ascii="Arial" w:hAnsi="Arial" w:cs="Arial"/>
          <w:color w:val="EE0000"/>
          <w:sz w:val="22"/>
        </w:rPr>
      </w:pPr>
    </w:p>
    <w:p w14:paraId="0E145857" w14:textId="77777777" w:rsidR="007F4785" w:rsidRPr="00B3263D" w:rsidRDefault="007F4785" w:rsidP="007F4785">
      <w:pPr>
        <w:pStyle w:val="Odstavecseseznamem"/>
        <w:numPr>
          <w:ilvl w:val="0"/>
          <w:numId w:val="18"/>
        </w:numPr>
        <w:ind w:left="709" w:hanging="283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Dojde-li ke změně nebo zrušení akce, jsou obě strany povinny si neprodleně tuto zprávu vzájemně sdělit.</w:t>
      </w:r>
    </w:p>
    <w:p w14:paraId="3D8DAA24" w14:textId="77777777" w:rsidR="007F4785" w:rsidRPr="00B3263D" w:rsidRDefault="007F4785" w:rsidP="007F4785">
      <w:pPr>
        <w:pStyle w:val="Odstavecseseznamem"/>
        <w:numPr>
          <w:ilvl w:val="0"/>
          <w:numId w:val="18"/>
        </w:numPr>
        <w:ind w:left="709" w:hanging="283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 xml:space="preserve">Tato smlouva je vyhotovena ve třech stejnopisech, z nichž každý má povahu prvopisu </w:t>
      </w:r>
      <w:r w:rsidRPr="00B3263D">
        <w:rPr>
          <w:rFonts w:ascii="Arial" w:hAnsi="Arial"/>
          <w:sz w:val="22"/>
        </w:rPr>
        <w:br/>
        <w:t xml:space="preserve">a právní sílu originálu. Jeden stejnopis obdrží MD, dva stejnopisy obdrží Uživatel. </w:t>
      </w:r>
    </w:p>
    <w:p w14:paraId="7EC50B2E" w14:textId="77777777" w:rsidR="00405A21" w:rsidRPr="00EB662B" w:rsidRDefault="007F4785" w:rsidP="00405A21">
      <w:pPr>
        <w:pStyle w:val="Odstavecseseznamem"/>
        <w:numPr>
          <w:ilvl w:val="0"/>
          <w:numId w:val="18"/>
        </w:numPr>
        <w:ind w:left="709" w:hanging="283"/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 xml:space="preserve">Změny této smlouvy lze provést pouze po předchozí vzájemné dohodě, a to písemným ujednáním stran ve formě písemného dodatku smlouvy, podepsaného oprávněnými </w:t>
      </w:r>
      <w:r w:rsidRPr="00EB662B">
        <w:rPr>
          <w:rFonts w:ascii="Arial" w:hAnsi="Arial"/>
          <w:sz w:val="22"/>
        </w:rPr>
        <w:t>zástupci stran.</w:t>
      </w:r>
    </w:p>
    <w:p w14:paraId="6991AB31" w14:textId="77777777" w:rsidR="00FB45FF" w:rsidRPr="00AD0D6F" w:rsidRDefault="00FB45FF" w:rsidP="00FB45FF">
      <w:pPr>
        <w:pStyle w:val="Odstavecseseznamem"/>
        <w:numPr>
          <w:ilvl w:val="0"/>
          <w:numId w:val="18"/>
        </w:numPr>
        <w:ind w:left="709" w:hanging="283"/>
        <w:rPr>
          <w:rFonts w:ascii="Arial" w:hAnsi="Arial"/>
          <w:sz w:val="22"/>
        </w:rPr>
      </w:pPr>
      <w:r w:rsidRPr="00AD0D6F">
        <w:rPr>
          <w:rFonts w:ascii="Arial" w:hAnsi="Arial"/>
          <w:sz w:val="22"/>
        </w:rPr>
        <w:t>Tato smlouva nabývá platnosti a stává se právně účinnou dnem jejího podpisu oběma smluvními stranami.</w:t>
      </w:r>
    </w:p>
    <w:p w14:paraId="214EF0B2" w14:textId="77777777" w:rsidR="00AD0D6F" w:rsidRPr="00D538B5" w:rsidRDefault="00AD0D6F" w:rsidP="00AD0D6F">
      <w:pPr>
        <w:pStyle w:val="Odstavecseseznamem"/>
        <w:ind w:left="709"/>
        <w:rPr>
          <w:rFonts w:ascii="Arial" w:hAnsi="Arial"/>
          <w:color w:val="EE0000"/>
          <w:sz w:val="22"/>
        </w:rPr>
      </w:pPr>
    </w:p>
    <w:p w14:paraId="1A336F7C" w14:textId="77777777" w:rsidR="007F4785" w:rsidRPr="00D538B5" w:rsidRDefault="007F4785" w:rsidP="007F4785">
      <w:pPr>
        <w:rPr>
          <w:rFonts w:ascii="Arial" w:hAnsi="Arial"/>
          <w:color w:val="EE0000"/>
          <w:sz w:val="22"/>
        </w:rPr>
      </w:pPr>
    </w:p>
    <w:p w14:paraId="4248A3D7" w14:textId="77777777" w:rsidR="007F4785" w:rsidRPr="00D538B5" w:rsidRDefault="007F4785" w:rsidP="007F4785">
      <w:pPr>
        <w:rPr>
          <w:rFonts w:ascii="Arial" w:hAnsi="Arial"/>
          <w:color w:val="EE0000"/>
          <w:sz w:val="22"/>
        </w:rPr>
      </w:pPr>
    </w:p>
    <w:p w14:paraId="77C246FE" w14:textId="3A49BAB2" w:rsidR="007F4785" w:rsidRPr="00B3263D" w:rsidRDefault="007F4785" w:rsidP="007F4785">
      <w:pPr>
        <w:rPr>
          <w:rFonts w:ascii="Arial" w:hAnsi="Arial"/>
          <w:sz w:val="22"/>
        </w:rPr>
      </w:pPr>
      <w:r w:rsidRPr="00B3263D">
        <w:rPr>
          <w:rFonts w:ascii="Arial" w:hAnsi="Arial"/>
          <w:sz w:val="22"/>
        </w:rPr>
        <w:t>Smluvní strany prohlašují, že si tuto smlouvu před jejím podepsáním řádně celou přečetly, souhlasí s jejím zněním a na důkaz toho, že smlouvu uzavírají, tři stejnopisy této smlouvy stvrzují vlastnoručními podpisy svých oprávněných zástupců.</w:t>
      </w:r>
    </w:p>
    <w:p w14:paraId="17AB9322" w14:textId="77777777" w:rsidR="007A170D" w:rsidRPr="00D538B5" w:rsidRDefault="007A170D">
      <w:pPr>
        <w:rPr>
          <w:rFonts w:ascii="Arial" w:hAnsi="Arial"/>
          <w:color w:val="EE0000"/>
          <w:sz w:val="22"/>
        </w:rPr>
      </w:pPr>
    </w:p>
    <w:p w14:paraId="2C383A8C" w14:textId="77777777" w:rsidR="00462B45" w:rsidRPr="00D538B5" w:rsidRDefault="00462B45">
      <w:pPr>
        <w:rPr>
          <w:rFonts w:ascii="Arial" w:hAnsi="Arial"/>
          <w:color w:val="EE0000"/>
          <w:sz w:val="22"/>
        </w:rPr>
      </w:pPr>
    </w:p>
    <w:p w14:paraId="042AD35F" w14:textId="3A5671DB" w:rsidR="00F8514A" w:rsidRPr="005072E1" w:rsidRDefault="00A2318D">
      <w:pPr>
        <w:rPr>
          <w:rFonts w:ascii="Arial" w:hAnsi="Arial"/>
          <w:sz w:val="22"/>
        </w:rPr>
      </w:pPr>
      <w:r w:rsidRPr="005072E1">
        <w:rPr>
          <w:rFonts w:ascii="Arial" w:hAnsi="Arial"/>
          <w:sz w:val="22"/>
        </w:rPr>
        <w:t xml:space="preserve">V Jablonci nad Nisou, dne </w:t>
      </w:r>
      <w:r w:rsidR="004345D6">
        <w:rPr>
          <w:rFonts w:ascii="Arial" w:hAnsi="Arial"/>
          <w:sz w:val="22"/>
        </w:rPr>
        <w:t>27. 4. 2026</w:t>
      </w:r>
    </w:p>
    <w:p w14:paraId="20824841" w14:textId="77777777" w:rsidR="00C52D57" w:rsidRPr="005072E1" w:rsidRDefault="00C52D57">
      <w:pPr>
        <w:rPr>
          <w:rFonts w:ascii="Arial" w:hAnsi="Arial"/>
          <w:sz w:val="22"/>
        </w:rPr>
      </w:pPr>
    </w:p>
    <w:p w14:paraId="25DFC0DC" w14:textId="502FEC0A" w:rsidR="00506A8E" w:rsidRPr="005072E1" w:rsidRDefault="00506A8E">
      <w:pPr>
        <w:rPr>
          <w:rFonts w:ascii="Arial" w:hAnsi="Arial"/>
          <w:sz w:val="22"/>
          <w:u w:val="single"/>
        </w:rPr>
      </w:pPr>
    </w:p>
    <w:p w14:paraId="5C98BFE0" w14:textId="77777777" w:rsidR="00B428FB" w:rsidRPr="005072E1" w:rsidRDefault="00B428FB">
      <w:pPr>
        <w:rPr>
          <w:rFonts w:ascii="Arial" w:hAnsi="Arial"/>
          <w:sz w:val="22"/>
          <w:u w:val="single"/>
        </w:rPr>
      </w:pPr>
    </w:p>
    <w:p w14:paraId="58A826F2" w14:textId="77777777" w:rsidR="00B428FB" w:rsidRPr="005072E1" w:rsidRDefault="00B428FB">
      <w:pPr>
        <w:rPr>
          <w:rFonts w:ascii="Arial" w:hAnsi="Arial"/>
          <w:sz w:val="22"/>
          <w:u w:val="single"/>
        </w:rPr>
      </w:pPr>
    </w:p>
    <w:p w14:paraId="60BF18A5" w14:textId="77777777" w:rsidR="00B428FB" w:rsidRPr="005072E1" w:rsidRDefault="00B428FB">
      <w:pPr>
        <w:rPr>
          <w:rFonts w:ascii="Arial" w:hAnsi="Arial"/>
          <w:sz w:val="22"/>
          <w:u w:val="single"/>
        </w:rPr>
      </w:pPr>
    </w:p>
    <w:p w14:paraId="2FE28042" w14:textId="77777777" w:rsidR="00FE666D" w:rsidRPr="005072E1" w:rsidRDefault="00FE666D">
      <w:pPr>
        <w:rPr>
          <w:rFonts w:ascii="Arial" w:hAnsi="Arial"/>
          <w:sz w:val="22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542"/>
      </w:tblGrid>
      <w:tr w:rsidR="005072E1" w:rsidRPr="005072E1" w14:paraId="55E8B62A" w14:textId="77777777" w:rsidTr="00F715DD">
        <w:tc>
          <w:tcPr>
            <w:tcW w:w="4662" w:type="dxa"/>
          </w:tcPr>
          <w:p w14:paraId="725FF8BF" w14:textId="30A8D130" w:rsidR="00D60C21" w:rsidRPr="005072E1" w:rsidRDefault="00D60C21" w:rsidP="00966DBD">
            <w:pPr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b/>
                <w:sz w:val="22"/>
              </w:rPr>
              <w:t>Za Městské divadlo:</w:t>
            </w:r>
          </w:p>
        </w:tc>
        <w:tc>
          <w:tcPr>
            <w:tcW w:w="4542" w:type="dxa"/>
          </w:tcPr>
          <w:p w14:paraId="66D6A814" w14:textId="77777777" w:rsidR="00D60C21" w:rsidRPr="005072E1" w:rsidRDefault="00D60C21" w:rsidP="00966DBD">
            <w:pPr>
              <w:jc w:val="center"/>
              <w:rPr>
                <w:rFonts w:ascii="Arial" w:hAnsi="Arial"/>
                <w:bCs/>
                <w:sz w:val="22"/>
              </w:rPr>
            </w:pPr>
            <w:r w:rsidRPr="005072E1">
              <w:rPr>
                <w:rFonts w:ascii="Arial" w:hAnsi="Arial"/>
                <w:bCs/>
                <w:sz w:val="22"/>
              </w:rPr>
              <w:t>…………………………………….</w:t>
            </w:r>
          </w:p>
          <w:p w14:paraId="53FAE84C" w14:textId="77777777" w:rsidR="00D60C21" w:rsidRPr="005072E1" w:rsidRDefault="00D60C21" w:rsidP="00966DBD">
            <w:pPr>
              <w:jc w:val="center"/>
              <w:rPr>
                <w:rFonts w:ascii="Arial" w:hAnsi="Arial"/>
                <w:bCs/>
                <w:sz w:val="22"/>
              </w:rPr>
            </w:pPr>
          </w:p>
          <w:p w14:paraId="5BAE8E10" w14:textId="4E49A487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bCs/>
                <w:sz w:val="22"/>
              </w:rPr>
              <w:t xml:space="preserve">Mgr. </w:t>
            </w:r>
            <w:r w:rsidR="00D106C1" w:rsidRPr="005072E1">
              <w:rPr>
                <w:rFonts w:ascii="Arial" w:hAnsi="Arial"/>
                <w:bCs/>
                <w:sz w:val="22"/>
              </w:rPr>
              <w:t>Lucie Peterková</w:t>
            </w:r>
          </w:p>
          <w:p w14:paraId="528CEF93" w14:textId="140D5560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sz w:val="22"/>
              </w:rPr>
              <w:t>ředitel</w:t>
            </w:r>
            <w:r w:rsidR="00D106C1" w:rsidRPr="005072E1">
              <w:rPr>
                <w:rFonts w:ascii="Arial" w:hAnsi="Arial"/>
                <w:sz w:val="22"/>
              </w:rPr>
              <w:t>ka</w:t>
            </w:r>
            <w:r w:rsidRPr="005072E1">
              <w:rPr>
                <w:rFonts w:ascii="Arial" w:hAnsi="Arial"/>
                <w:sz w:val="22"/>
              </w:rPr>
              <w:t xml:space="preserve"> Městského divadla o.p.s.</w:t>
            </w:r>
          </w:p>
          <w:p w14:paraId="03CFCC99" w14:textId="77777777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sz w:val="22"/>
              </w:rPr>
              <w:t>Jablonec nad Nisou</w:t>
            </w:r>
          </w:p>
        </w:tc>
      </w:tr>
      <w:tr w:rsidR="005072E1" w:rsidRPr="005072E1" w14:paraId="2F5CD23D" w14:textId="77777777" w:rsidTr="00F715DD">
        <w:tc>
          <w:tcPr>
            <w:tcW w:w="4662" w:type="dxa"/>
          </w:tcPr>
          <w:p w14:paraId="5BA14605" w14:textId="77777777" w:rsidR="00D60C21" w:rsidRPr="005072E1" w:rsidRDefault="00D60C21" w:rsidP="00966DBD">
            <w:pPr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542" w:type="dxa"/>
          </w:tcPr>
          <w:p w14:paraId="550802B6" w14:textId="77777777" w:rsidR="00D60C21" w:rsidRPr="005072E1" w:rsidRDefault="00D60C21" w:rsidP="00966DBD">
            <w:pPr>
              <w:rPr>
                <w:rFonts w:ascii="Arial" w:hAnsi="Arial"/>
                <w:sz w:val="22"/>
                <w:u w:val="single"/>
              </w:rPr>
            </w:pPr>
          </w:p>
        </w:tc>
      </w:tr>
      <w:tr w:rsidR="005072E1" w:rsidRPr="005072E1" w14:paraId="00B210CD" w14:textId="77777777" w:rsidTr="00F715DD">
        <w:tc>
          <w:tcPr>
            <w:tcW w:w="4662" w:type="dxa"/>
          </w:tcPr>
          <w:p w14:paraId="1A7FA081" w14:textId="77777777" w:rsidR="00D60C21" w:rsidRPr="005072E1" w:rsidRDefault="00D60C21" w:rsidP="00966DBD">
            <w:pPr>
              <w:rPr>
                <w:rFonts w:ascii="Arial" w:hAnsi="Arial"/>
                <w:b/>
                <w:sz w:val="22"/>
              </w:rPr>
            </w:pPr>
          </w:p>
          <w:p w14:paraId="269920BB" w14:textId="77777777" w:rsidR="00B428FB" w:rsidRPr="005072E1" w:rsidRDefault="00B428FB" w:rsidP="00966DBD">
            <w:pPr>
              <w:rPr>
                <w:rFonts w:ascii="Arial" w:hAnsi="Arial"/>
                <w:b/>
                <w:sz w:val="22"/>
              </w:rPr>
            </w:pPr>
          </w:p>
          <w:p w14:paraId="3FA51DE7" w14:textId="77777777" w:rsidR="00B428FB" w:rsidRPr="005072E1" w:rsidRDefault="00B428FB" w:rsidP="00966DBD">
            <w:pPr>
              <w:rPr>
                <w:rFonts w:ascii="Arial" w:hAnsi="Arial"/>
                <w:b/>
                <w:sz w:val="22"/>
              </w:rPr>
            </w:pPr>
          </w:p>
          <w:p w14:paraId="2D3D2BB6" w14:textId="77777777" w:rsidR="00D60C21" w:rsidRPr="005072E1" w:rsidRDefault="00D60C21" w:rsidP="00966DBD">
            <w:pPr>
              <w:rPr>
                <w:rFonts w:ascii="Arial" w:hAnsi="Arial"/>
                <w:b/>
                <w:sz w:val="22"/>
              </w:rPr>
            </w:pPr>
          </w:p>
          <w:p w14:paraId="1EC2BD76" w14:textId="77777777" w:rsidR="00D60C21" w:rsidRPr="005072E1" w:rsidRDefault="00D60C21" w:rsidP="00966DBD">
            <w:pPr>
              <w:rPr>
                <w:rFonts w:ascii="Arial" w:hAnsi="Arial"/>
                <w:b/>
                <w:sz w:val="22"/>
              </w:rPr>
            </w:pPr>
            <w:r w:rsidRPr="005072E1">
              <w:rPr>
                <w:rFonts w:ascii="Arial" w:hAnsi="Arial"/>
                <w:b/>
                <w:sz w:val="22"/>
              </w:rPr>
              <w:t>Za Statutární město Jablonec nad Nisou:</w:t>
            </w:r>
          </w:p>
          <w:p w14:paraId="2FEB1143" w14:textId="77777777" w:rsidR="00D60C21" w:rsidRPr="005072E1" w:rsidRDefault="00D60C21" w:rsidP="00966DBD">
            <w:pPr>
              <w:rPr>
                <w:rFonts w:ascii="Arial" w:hAnsi="Arial"/>
                <w:b/>
                <w:sz w:val="22"/>
              </w:rPr>
            </w:pPr>
          </w:p>
          <w:p w14:paraId="6802166C" w14:textId="77777777" w:rsidR="00D60C21" w:rsidRPr="005072E1" w:rsidRDefault="00D60C21" w:rsidP="00966DBD">
            <w:pPr>
              <w:rPr>
                <w:rFonts w:ascii="Arial" w:hAnsi="Arial"/>
                <w:b/>
                <w:sz w:val="22"/>
              </w:rPr>
            </w:pPr>
          </w:p>
          <w:p w14:paraId="336B6FB1" w14:textId="77777777" w:rsidR="00D60C21" w:rsidRPr="005072E1" w:rsidRDefault="00D60C21" w:rsidP="00966DBD">
            <w:pPr>
              <w:rPr>
                <w:rFonts w:ascii="Arial" w:hAnsi="Arial"/>
                <w:b/>
                <w:sz w:val="22"/>
              </w:rPr>
            </w:pPr>
          </w:p>
          <w:p w14:paraId="531DF00A" w14:textId="77777777" w:rsidR="00D60C21" w:rsidRPr="005072E1" w:rsidRDefault="00D60C21" w:rsidP="00966DBD">
            <w:pPr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542" w:type="dxa"/>
          </w:tcPr>
          <w:p w14:paraId="3E8EA08D" w14:textId="77777777" w:rsidR="00D60C21" w:rsidRPr="005072E1" w:rsidRDefault="00D60C21" w:rsidP="00966DBD">
            <w:pPr>
              <w:rPr>
                <w:rFonts w:ascii="Arial" w:hAnsi="Arial"/>
                <w:sz w:val="22"/>
                <w:u w:val="single"/>
              </w:rPr>
            </w:pPr>
          </w:p>
        </w:tc>
      </w:tr>
      <w:tr w:rsidR="005072E1" w:rsidRPr="005072E1" w14:paraId="443D56A2" w14:textId="77777777" w:rsidTr="00F715DD">
        <w:tc>
          <w:tcPr>
            <w:tcW w:w="4662" w:type="dxa"/>
          </w:tcPr>
          <w:p w14:paraId="4A3B3834" w14:textId="77777777" w:rsidR="00D60C21" w:rsidRPr="005072E1" w:rsidRDefault="00D60C21" w:rsidP="00966DBD">
            <w:pPr>
              <w:jc w:val="center"/>
              <w:rPr>
                <w:rFonts w:ascii="Arial" w:hAnsi="Arial"/>
                <w:bCs/>
                <w:sz w:val="22"/>
              </w:rPr>
            </w:pPr>
            <w:r w:rsidRPr="005072E1">
              <w:rPr>
                <w:rFonts w:ascii="Arial" w:hAnsi="Arial"/>
                <w:bCs/>
                <w:sz w:val="22"/>
              </w:rPr>
              <w:t>…………………………………….</w:t>
            </w:r>
          </w:p>
          <w:p w14:paraId="5CE7F16A" w14:textId="77777777" w:rsidR="00D60C21" w:rsidRPr="005072E1" w:rsidRDefault="00D60C21" w:rsidP="00966DBD">
            <w:pPr>
              <w:jc w:val="center"/>
              <w:rPr>
                <w:rFonts w:ascii="Arial" w:hAnsi="Arial"/>
                <w:bCs/>
                <w:sz w:val="22"/>
              </w:rPr>
            </w:pPr>
          </w:p>
          <w:p w14:paraId="49256299" w14:textId="77777777" w:rsidR="00D60C21" w:rsidRPr="005072E1" w:rsidRDefault="00D60C21" w:rsidP="00966DBD">
            <w:pPr>
              <w:jc w:val="center"/>
              <w:rPr>
                <w:rFonts w:ascii="Arial" w:hAnsi="Arial"/>
                <w:bCs/>
                <w:sz w:val="22"/>
              </w:rPr>
            </w:pPr>
            <w:r w:rsidRPr="005072E1">
              <w:rPr>
                <w:rFonts w:ascii="Arial" w:hAnsi="Arial"/>
                <w:bCs/>
                <w:sz w:val="22"/>
              </w:rPr>
              <w:t>Mgr. Miroslava Rýžaková</w:t>
            </w:r>
          </w:p>
          <w:p w14:paraId="3A44616C" w14:textId="77777777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sz w:val="22"/>
              </w:rPr>
              <w:t>vedoucí humanitního odboru</w:t>
            </w:r>
          </w:p>
          <w:p w14:paraId="6C5A3DE7" w14:textId="77777777" w:rsidR="00D60C21" w:rsidRPr="005072E1" w:rsidRDefault="00D60C21" w:rsidP="00966DBD">
            <w:pPr>
              <w:jc w:val="center"/>
              <w:rPr>
                <w:rFonts w:ascii="Arial" w:hAnsi="Arial"/>
                <w:sz w:val="22"/>
                <w:u w:val="single"/>
              </w:rPr>
            </w:pPr>
          </w:p>
        </w:tc>
        <w:tc>
          <w:tcPr>
            <w:tcW w:w="4542" w:type="dxa"/>
          </w:tcPr>
          <w:p w14:paraId="5D05C6AB" w14:textId="77777777" w:rsidR="00D60C21" w:rsidRPr="005072E1" w:rsidRDefault="00D60C21" w:rsidP="00966DBD">
            <w:pPr>
              <w:jc w:val="center"/>
              <w:rPr>
                <w:rFonts w:ascii="Arial" w:hAnsi="Arial"/>
                <w:bCs/>
                <w:sz w:val="22"/>
              </w:rPr>
            </w:pPr>
            <w:r w:rsidRPr="005072E1">
              <w:rPr>
                <w:rFonts w:ascii="Arial" w:hAnsi="Arial"/>
                <w:bCs/>
                <w:sz w:val="22"/>
              </w:rPr>
              <w:t>…………………………………….</w:t>
            </w:r>
          </w:p>
          <w:p w14:paraId="41A382C9" w14:textId="77777777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</w:p>
          <w:p w14:paraId="38DD2BBE" w14:textId="77777777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sz w:val="22"/>
              </w:rPr>
              <w:t>Mgr. Miroslav Šourek</w:t>
            </w:r>
          </w:p>
          <w:p w14:paraId="17E3DFE2" w14:textId="30AE3F89" w:rsidR="00D60C21" w:rsidRPr="005072E1" w:rsidRDefault="00D60C21" w:rsidP="00966DBD">
            <w:pPr>
              <w:jc w:val="center"/>
              <w:rPr>
                <w:rFonts w:ascii="Arial" w:hAnsi="Arial"/>
                <w:sz w:val="22"/>
              </w:rPr>
            </w:pPr>
            <w:r w:rsidRPr="005072E1">
              <w:rPr>
                <w:rFonts w:ascii="Arial" w:hAnsi="Arial"/>
                <w:sz w:val="22"/>
              </w:rPr>
              <w:t>vedoucí oddělení kultury</w:t>
            </w:r>
            <w:r w:rsidR="006D61BA" w:rsidRPr="005072E1">
              <w:rPr>
                <w:rFonts w:ascii="Arial" w:hAnsi="Arial"/>
                <w:sz w:val="22"/>
              </w:rPr>
              <w:t xml:space="preserve">, </w:t>
            </w:r>
            <w:r w:rsidRPr="005072E1">
              <w:rPr>
                <w:rFonts w:ascii="Arial" w:hAnsi="Arial"/>
                <w:sz w:val="22"/>
              </w:rPr>
              <w:t>sportu</w:t>
            </w:r>
            <w:r w:rsidR="006D61BA" w:rsidRPr="005072E1">
              <w:rPr>
                <w:rFonts w:ascii="Arial" w:hAnsi="Arial"/>
                <w:sz w:val="22"/>
              </w:rPr>
              <w:t xml:space="preserve"> </w:t>
            </w:r>
            <w:r w:rsidR="006D61BA" w:rsidRPr="005072E1">
              <w:rPr>
                <w:rFonts w:ascii="Arial" w:hAnsi="Arial"/>
                <w:sz w:val="22"/>
              </w:rPr>
              <w:br/>
              <w:t>a cestovního ruchu</w:t>
            </w:r>
            <w:r w:rsidRPr="005072E1">
              <w:rPr>
                <w:rFonts w:ascii="Arial" w:hAnsi="Arial"/>
                <w:sz w:val="22"/>
              </w:rPr>
              <w:tab/>
              <w:t xml:space="preserve">             </w:t>
            </w:r>
          </w:p>
          <w:p w14:paraId="1C109BFF" w14:textId="77777777" w:rsidR="00D60C21" w:rsidRPr="005072E1" w:rsidRDefault="00D60C21" w:rsidP="00966DBD">
            <w:pPr>
              <w:rPr>
                <w:rFonts w:ascii="Arial" w:hAnsi="Arial"/>
                <w:sz w:val="22"/>
                <w:u w:val="single"/>
              </w:rPr>
            </w:pPr>
          </w:p>
        </w:tc>
      </w:tr>
    </w:tbl>
    <w:p w14:paraId="42B9B28A" w14:textId="77777777" w:rsidR="005072E1" w:rsidRDefault="005072E1" w:rsidP="00692A60">
      <w:pPr>
        <w:tabs>
          <w:tab w:val="left" w:pos="8130"/>
        </w:tabs>
        <w:rPr>
          <w:rFonts w:asciiTheme="minorHAnsi" w:hAnsiTheme="minorHAnsi" w:cs="Arial"/>
          <w:i/>
          <w:sz w:val="22"/>
          <w:szCs w:val="22"/>
        </w:rPr>
      </w:pPr>
    </w:p>
    <w:p w14:paraId="3C729A2E" w14:textId="77777777" w:rsidR="005072E1" w:rsidRDefault="005072E1" w:rsidP="00692A60">
      <w:pPr>
        <w:tabs>
          <w:tab w:val="left" w:pos="8130"/>
        </w:tabs>
        <w:rPr>
          <w:rFonts w:asciiTheme="minorHAnsi" w:hAnsiTheme="minorHAnsi" w:cs="Arial"/>
          <w:i/>
          <w:sz w:val="22"/>
          <w:szCs w:val="22"/>
        </w:rPr>
      </w:pPr>
    </w:p>
    <w:p w14:paraId="54CD7E50" w14:textId="77777777" w:rsidR="005072E1" w:rsidRDefault="005072E1" w:rsidP="00692A60">
      <w:pPr>
        <w:tabs>
          <w:tab w:val="left" w:pos="8130"/>
        </w:tabs>
        <w:rPr>
          <w:rFonts w:asciiTheme="minorHAnsi" w:hAnsiTheme="minorHAnsi" w:cs="Arial"/>
          <w:i/>
          <w:sz w:val="22"/>
          <w:szCs w:val="22"/>
        </w:rPr>
      </w:pPr>
    </w:p>
    <w:p w14:paraId="6EF86B5D" w14:textId="77777777" w:rsidR="005072E1" w:rsidRDefault="005072E1" w:rsidP="00692A60">
      <w:pPr>
        <w:tabs>
          <w:tab w:val="left" w:pos="8130"/>
        </w:tabs>
        <w:rPr>
          <w:rFonts w:asciiTheme="minorHAnsi" w:hAnsiTheme="minorHAnsi" w:cs="Arial"/>
          <w:i/>
          <w:sz w:val="22"/>
          <w:szCs w:val="22"/>
        </w:rPr>
      </w:pPr>
    </w:p>
    <w:p w14:paraId="5DD420F9" w14:textId="6A7393C2" w:rsidR="00692A60" w:rsidRPr="005072E1" w:rsidRDefault="00692A60" w:rsidP="00692A60">
      <w:pPr>
        <w:tabs>
          <w:tab w:val="left" w:pos="8130"/>
        </w:tabs>
        <w:rPr>
          <w:rFonts w:ascii="Arial" w:hAnsi="Arial"/>
          <w:sz w:val="22"/>
        </w:rPr>
      </w:pPr>
      <w:r w:rsidRPr="005072E1">
        <w:rPr>
          <w:rFonts w:asciiTheme="minorHAnsi" w:hAnsiTheme="minorHAnsi" w:cs="Arial"/>
          <w:i/>
          <w:sz w:val="22"/>
          <w:szCs w:val="22"/>
        </w:rPr>
        <w:t>Za věcnou správnost: Kocourková Lucie, DiS., oddělení kultury</w:t>
      </w:r>
      <w:r w:rsidR="006D61BA" w:rsidRPr="005072E1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5072E1">
        <w:rPr>
          <w:rFonts w:asciiTheme="minorHAnsi" w:hAnsiTheme="minorHAnsi" w:cs="Arial"/>
          <w:i/>
          <w:sz w:val="22"/>
          <w:szCs w:val="22"/>
        </w:rPr>
        <w:t>sportu</w:t>
      </w:r>
      <w:r w:rsidR="006D61BA" w:rsidRPr="005072E1">
        <w:rPr>
          <w:rFonts w:asciiTheme="minorHAnsi" w:hAnsiTheme="minorHAnsi" w:cs="Arial"/>
          <w:i/>
          <w:sz w:val="22"/>
          <w:szCs w:val="22"/>
        </w:rPr>
        <w:t xml:space="preserve"> a cestovního ruchu</w:t>
      </w:r>
    </w:p>
    <w:p w14:paraId="2E01CA99" w14:textId="77777777" w:rsidR="00F8514A" w:rsidRPr="005072E1" w:rsidRDefault="00F8514A"/>
    <w:sectPr w:rsidR="00F8514A" w:rsidRPr="005072E1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1691" w14:textId="77777777" w:rsidR="008935D6" w:rsidRDefault="008935D6" w:rsidP="001C580E">
      <w:r>
        <w:separator/>
      </w:r>
    </w:p>
  </w:endnote>
  <w:endnote w:type="continuationSeparator" w:id="0">
    <w:p w14:paraId="6F83BA62" w14:textId="77777777" w:rsidR="008935D6" w:rsidRDefault="008935D6" w:rsidP="001C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470245"/>
      <w:docPartObj>
        <w:docPartGallery w:val="Page Numbers (Bottom of Page)"/>
        <w:docPartUnique/>
      </w:docPartObj>
    </w:sdtPr>
    <w:sdtEndPr/>
    <w:sdtContent>
      <w:p w14:paraId="72BA07A9" w14:textId="77777777" w:rsidR="001C580E" w:rsidRDefault="001C58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4C0EC" w14:textId="77777777" w:rsidR="001C580E" w:rsidRDefault="001C5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0E6C" w14:textId="77777777" w:rsidR="008935D6" w:rsidRDefault="008935D6" w:rsidP="001C580E">
      <w:r>
        <w:separator/>
      </w:r>
    </w:p>
  </w:footnote>
  <w:footnote w:type="continuationSeparator" w:id="0">
    <w:p w14:paraId="21F8A5F6" w14:textId="77777777" w:rsidR="008935D6" w:rsidRDefault="008935D6" w:rsidP="001C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B4D"/>
    <w:multiLevelType w:val="hybridMultilevel"/>
    <w:tmpl w:val="B1B60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562"/>
    <w:multiLevelType w:val="multilevel"/>
    <w:tmpl w:val="9CBE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16476"/>
    <w:multiLevelType w:val="hybridMultilevel"/>
    <w:tmpl w:val="AA5AB3A6"/>
    <w:lvl w:ilvl="0" w:tplc="2326AE88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2303"/>
    <w:multiLevelType w:val="hybridMultilevel"/>
    <w:tmpl w:val="C0F8848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13D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77292"/>
    <w:multiLevelType w:val="hybridMultilevel"/>
    <w:tmpl w:val="2EE46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7212F"/>
    <w:multiLevelType w:val="hybridMultilevel"/>
    <w:tmpl w:val="5B0086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4416"/>
    <w:multiLevelType w:val="hybridMultilevel"/>
    <w:tmpl w:val="373C6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68A"/>
    <w:multiLevelType w:val="singleLevel"/>
    <w:tmpl w:val="82488A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18949EC"/>
    <w:multiLevelType w:val="hybridMultilevel"/>
    <w:tmpl w:val="63B81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4BE4"/>
    <w:multiLevelType w:val="hybridMultilevel"/>
    <w:tmpl w:val="6B5C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8555B"/>
    <w:multiLevelType w:val="hybridMultilevel"/>
    <w:tmpl w:val="7CAEBF6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5524"/>
    <w:multiLevelType w:val="singleLevel"/>
    <w:tmpl w:val="5A6407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Times New Roman"/>
      </w:rPr>
    </w:lvl>
  </w:abstractNum>
  <w:abstractNum w:abstractNumId="14" w15:restartNumberingAfterBreak="0">
    <w:nsid w:val="3AFB6CB9"/>
    <w:multiLevelType w:val="hybridMultilevel"/>
    <w:tmpl w:val="917E1BD8"/>
    <w:lvl w:ilvl="0" w:tplc="2326AE88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47563"/>
    <w:multiLevelType w:val="singleLevel"/>
    <w:tmpl w:val="6CC2B4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 w15:restartNumberingAfterBreak="0">
    <w:nsid w:val="3FB66C89"/>
    <w:multiLevelType w:val="singleLevel"/>
    <w:tmpl w:val="82488A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444962B5"/>
    <w:multiLevelType w:val="hybridMultilevel"/>
    <w:tmpl w:val="FA2ABA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F39F2"/>
    <w:multiLevelType w:val="hybridMultilevel"/>
    <w:tmpl w:val="6EE2361E"/>
    <w:lvl w:ilvl="0" w:tplc="7AF21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1309"/>
    <w:multiLevelType w:val="hybridMultilevel"/>
    <w:tmpl w:val="FFF62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A219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02F5CD2"/>
    <w:multiLevelType w:val="hybridMultilevel"/>
    <w:tmpl w:val="500C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B501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46500CE"/>
    <w:multiLevelType w:val="singleLevel"/>
    <w:tmpl w:val="2326AE88"/>
    <w:lvl w:ilvl="0">
      <w:start w:val="8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4877B77"/>
    <w:multiLevelType w:val="hybridMultilevel"/>
    <w:tmpl w:val="B3929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B09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8003DD9"/>
    <w:multiLevelType w:val="hybridMultilevel"/>
    <w:tmpl w:val="E660B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15EB"/>
    <w:multiLevelType w:val="hybridMultilevel"/>
    <w:tmpl w:val="1D081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63F02"/>
    <w:multiLevelType w:val="hybridMultilevel"/>
    <w:tmpl w:val="D638AC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2488A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E3DD6"/>
    <w:multiLevelType w:val="hybridMultilevel"/>
    <w:tmpl w:val="199CB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07605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F9B4D92"/>
    <w:multiLevelType w:val="singleLevel"/>
    <w:tmpl w:val="82488A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727F31B2"/>
    <w:multiLevelType w:val="hybridMultilevel"/>
    <w:tmpl w:val="63B81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B7D20"/>
    <w:multiLevelType w:val="hybridMultilevel"/>
    <w:tmpl w:val="6B983EEA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4" w15:restartNumberingAfterBreak="0">
    <w:nsid w:val="7B530372"/>
    <w:multiLevelType w:val="hybridMultilevel"/>
    <w:tmpl w:val="CD943F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455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2687066">
    <w:abstractNumId w:val="35"/>
  </w:num>
  <w:num w:numId="2" w16cid:durableId="1794857797">
    <w:abstractNumId w:val="22"/>
  </w:num>
  <w:num w:numId="3" w16cid:durableId="1999771260">
    <w:abstractNumId w:val="4"/>
  </w:num>
  <w:num w:numId="4" w16cid:durableId="589972805">
    <w:abstractNumId w:val="30"/>
  </w:num>
  <w:num w:numId="5" w16cid:durableId="623461142">
    <w:abstractNumId w:val="25"/>
  </w:num>
  <w:num w:numId="6" w16cid:durableId="399838585">
    <w:abstractNumId w:val="15"/>
  </w:num>
  <w:num w:numId="7" w16cid:durableId="824669389">
    <w:abstractNumId w:val="31"/>
  </w:num>
  <w:num w:numId="8" w16cid:durableId="1707633902">
    <w:abstractNumId w:val="13"/>
  </w:num>
  <w:num w:numId="9" w16cid:durableId="1677997287">
    <w:abstractNumId w:val="16"/>
  </w:num>
  <w:num w:numId="10" w16cid:durableId="1692948810">
    <w:abstractNumId w:val="8"/>
  </w:num>
  <w:num w:numId="11" w16cid:durableId="2093159040">
    <w:abstractNumId w:val="20"/>
  </w:num>
  <w:num w:numId="12" w16cid:durableId="311955451">
    <w:abstractNumId w:val="23"/>
  </w:num>
  <w:num w:numId="13" w16cid:durableId="1264146502">
    <w:abstractNumId w:val="6"/>
  </w:num>
  <w:num w:numId="14" w16cid:durableId="1232156795">
    <w:abstractNumId w:val="27"/>
  </w:num>
  <w:num w:numId="15" w16cid:durableId="1430810541">
    <w:abstractNumId w:val="1"/>
  </w:num>
  <w:num w:numId="16" w16cid:durableId="110322714">
    <w:abstractNumId w:val="18"/>
  </w:num>
  <w:num w:numId="17" w16cid:durableId="1387339104">
    <w:abstractNumId w:val="9"/>
  </w:num>
  <w:num w:numId="18" w16cid:durableId="1209535038">
    <w:abstractNumId w:val="26"/>
  </w:num>
  <w:num w:numId="19" w16cid:durableId="82650708">
    <w:abstractNumId w:val="32"/>
  </w:num>
  <w:num w:numId="20" w16cid:durableId="1429697394">
    <w:abstractNumId w:val="7"/>
  </w:num>
  <w:num w:numId="21" w16cid:durableId="41757121">
    <w:abstractNumId w:val="5"/>
  </w:num>
  <w:num w:numId="22" w16cid:durableId="2022122143">
    <w:abstractNumId w:val="10"/>
  </w:num>
  <w:num w:numId="23" w16cid:durableId="1192455246">
    <w:abstractNumId w:val="21"/>
  </w:num>
  <w:num w:numId="24" w16cid:durableId="1490174145">
    <w:abstractNumId w:val="19"/>
  </w:num>
  <w:num w:numId="25" w16cid:durableId="764808689">
    <w:abstractNumId w:val="17"/>
  </w:num>
  <w:num w:numId="26" w16cid:durableId="825627195">
    <w:abstractNumId w:val="34"/>
  </w:num>
  <w:num w:numId="27" w16cid:durableId="1411462493">
    <w:abstractNumId w:val="0"/>
  </w:num>
  <w:num w:numId="28" w16cid:durableId="1535728325">
    <w:abstractNumId w:val="28"/>
  </w:num>
  <w:num w:numId="29" w16cid:durableId="1597711277">
    <w:abstractNumId w:val="24"/>
  </w:num>
  <w:num w:numId="30" w16cid:durableId="369696445">
    <w:abstractNumId w:val="33"/>
  </w:num>
  <w:num w:numId="31" w16cid:durableId="1073509990">
    <w:abstractNumId w:val="2"/>
  </w:num>
  <w:num w:numId="32" w16cid:durableId="213542886">
    <w:abstractNumId w:val="14"/>
  </w:num>
  <w:num w:numId="33" w16cid:durableId="1674605399">
    <w:abstractNumId w:val="11"/>
  </w:num>
  <w:num w:numId="34" w16cid:durableId="1060790714">
    <w:abstractNumId w:val="29"/>
  </w:num>
  <w:num w:numId="35" w16cid:durableId="307170325">
    <w:abstractNumId w:val="12"/>
  </w:num>
  <w:num w:numId="36" w16cid:durableId="140845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DA"/>
    <w:rsid w:val="00006915"/>
    <w:rsid w:val="00006D32"/>
    <w:rsid w:val="000118CC"/>
    <w:rsid w:val="000213F8"/>
    <w:rsid w:val="00040F41"/>
    <w:rsid w:val="00041D5C"/>
    <w:rsid w:val="00042189"/>
    <w:rsid w:val="00045132"/>
    <w:rsid w:val="00051DB4"/>
    <w:rsid w:val="00052A10"/>
    <w:rsid w:val="0006395C"/>
    <w:rsid w:val="00064DF1"/>
    <w:rsid w:val="0007121A"/>
    <w:rsid w:val="000736DC"/>
    <w:rsid w:val="00084CD5"/>
    <w:rsid w:val="000B4D78"/>
    <w:rsid w:val="000C1A7C"/>
    <w:rsid w:val="000D2A82"/>
    <w:rsid w:val="001130D9"/>
    <w:rsid w:val="00124B9C"/>
    <w:rsid w:val="001300D3"/>
    <w:rsid w:val="00130BDF"/>
    <w:rsid w:val="001374FB"/>
    <w:rsid w:val="0015019E"/>
    <w:rsid w:val="0015452F"/>
    <w:rsid w:val="00154EDB"/>
    <w:rsid w:val="00160C5B"/>
    <w:rsid w:val="00162D6B"/>
    <w:rsid w:val="00163AE5"/>
    <w:rsid w:val="00187661"/>
    <w:rsid w:val="001A6D57"/>
    <w:rsid w:val="001B1506"/>
    <w:rsid w:val="001B2B1B"/>
    <w:rsid w:val="001B350C"/>
    <w:rsid w:val="001C580E"/>
    <w:rsid w:val="001E1126"/>
    <w:rsid w:val="001E3C51"/>
    <w:rsid w:val="0020302A"/>
    <w:rsid w:val="00207EFE"/>
    <w:rsid w:val="00221E64"/>
    <w:rsid w:val="002318E6"/>
    <w:rsid w:val="0023603A"/>
    <w:rsid w:val="00241906"/>
    <w:rsid w:val="00297615"/>
    <w:rsid w:val="00297C6E"/>
    <w:rsid w:val="002B3FB1"/>
    <w:rsid w:val="002B5587"/>
    <w:rsid w:val="002C41B6"/>
    <w:rsid w:val="002E66AB"/>
    <w:rsid w:val="002F579E"/>
    <w:rsid w:val="00300296"/>
    <w:rsid w:val="003022C9"/>
    <w:rsid w:val="00305159"/>
    <w:rsid w:val="003115E0"/>
    <w:rsid w:val="003330A3"/>
    <w:rsid w:val="00336DD9"/>
    <w:rsid w:val="003465C8"/>
    <w:rsid w:val="0036202A"/>
    <w:rsid w:val="00362F77"/>
    <w:rsid w:val="00374F74"/>
    <w:rsid w:val="0039291B"/>
    <w:rsid w:val="00395B17"/>
    <w:rsid w:val="003A292A"/>
    <w:rsid w:val="003B03EE"/>
    <w:rsid w:val="003B3A91"/>
    <w:rsid w:val="003B3B26"/>
    <w:rsid w:val="003C2F54"/>
    <w:rsid w:val="003E037C"/>
    <w:rsid w:val="003E2C6C"/>
    <w:rsid w:val="003F7DD8"/>
    <w:rsid w:val="00405A21"/>
    <w:rsid w:val="0041261F"/>
    <w:rsid w:val="00432063"/>
    <w:rsid w:val="004345D6"/>
    <w:rsid w:val="00452154"/>
    <w:rsid w:val="00462B45"/>
    <w:rsid w:val="00470CD4"/>
    <w:rsid w:val="004716D5"/>
    <w:rsid w:val="00471C8C"/>
    <w:rsid w:val="00484FE2"/>
    <w:rsid w:val="00492AC5"/>
    <w:rsid w:val="004A259F"/>
    <w:rsid w:val="004B4FB8"/>
    <w:rsid w:val="004C464A"/>
    <w:rsid w:val="004C79BD"/>
    <w:rsid w:val="004C7EA4"/>
    <w:rsid w:val="004D0B60"/>
    <w:rsid w:val="004D3C23"/>
    <w:rsid w:val="004E7733"/>
    <w:rsid w:val="00506A8E"/>
    <w:rsid w:val="005072E1"/>
    <w:rsid w:val="005119AE"/>
    <w:rsid w:val="00522A62"/>
    <w:rsid w:val="00530E8A"/>
    <w:rsid w:val="0053568C"/>
    <w:rsid w:val="0053597D"/>
    <w:rsid w:val="00550165"/>
    <w:rsid w:val="00550850"/>
    <w:rsid w:val="00554440"/>
    <w:rsid w:val="0055774E"/>
    <w:rsid w:val="0056346A"/>
    <w:rsid w:val="00563BAB"/>
    <w:rsid w:val="005803E5"/>
    <w:rsid w:val="00586BC0"/>
    <w:rsid w:val="005A33B4"/>
    <w:rsid w:val="005A3BC3"/>
    <w:rsid w:val="005B39AA"/>
    <w:rsid w:val="005B66D0"/>
    <w:rsid w:val="005C0710"/>
    <w:rsid w:val="005C72D6"/>
    <w:rsid w:val="005F4025"/>
    <w:rsid w:val="005F45FB"/>
    <w:rsid w:val="00603F88"/>
    <w:rsid w:val="006102CE"/>
    <w:rsid w:val="0061139A"/>
    <w:rsid w:val="00616E3E"/>
    <w:rsid w:val="00627DFA"/>
    <w:rsid w:val="00630A00"/>
    <w:rsid w:val="006329D4"/>
    <w:rsid w:val="006331B9"/>
    <w:rsid w:val="00635E9B"/>
    <w:rsid w:val="00637BDE"/>
    <w:rsid w:val="00640352"/>
    <w:rsid w:val="00642009"/>
    <w:rsid w:val="00645C00"/>
    <w:rsid w:val="006537DF"/>
    <w:rsid w:val="00654A76"/>
    <w:rsid w:val="006640A9"/>
    <w:rsid w:val="00671863"/>
    <w:rsid w:val="00680318"/>
    <w:rsid w:val="00687A5F"/>
    <w:rsid w:val="00692A60"/>
    <w:rsid w:val="006A3D0D"/>
    <w:rsid w:val="006A4975"/>
    <w:rsid w:val="006A526B"/>
    <w:rsid w:val="006A5E6E"/>
    <w:rsid w:val="006A60F4"/>
    <w:rsid w:val="006C00F8"/>
    <w:rsid w:val="006C2BF4"/>
    <w:rsid w:val="006D61BA"/>
    <w:rsid w:val="006E3AE5"/>
    <w:rsid w:val="006F24D0"/>
    <w:rsid w:val="00704460"/>
    <w:rsid w:val="007108F4"/>
    <w:rsid w:val="00723055"/>
    <w:rsid w:val="00751B1F"/>
    <w:rsid w:val="00762714"/>
    <w:rsid w:val="00764523"/>
    <w:rsid w:val="00764FFE"/>
    <w:rsid w:val="007806B7"/>
    <w:rsid w:val="007831A2"/>
    <w:rsid w:val="00784420"/>
    <w:rsid w:val="007A170D"/>
    <w:rsid w:val="007C01E1"/>
    <w:rsid w:val="007C1D3E"/>
    <w:rsid w:val="007E274D"/>
    <w:rsid w:val="007F2729"/>
    <w:rsid w:val="007F4785"/>
    <w:rsid w:val="007F79B9"/>
    <w:rsid w:val="00803506"/>
    <w:rsid w:val="00805BF5"/>
    <w:rsid w:val="00813194"/>
    <w:rsid w:val="00813C31"/>
    <w:rsid w:val="0081432C"/>
    <w:rsid w:val="00814A2E"/>
    <w:rsid w:val="008157F5"/>
    <w:rsid w:val="00816AA4"/>
    <w:rsid w:val="008277FA"/>
    <w:rsid w:val="008301BC"/>
    <w:rsid w:val="008312F9"/>
    <w:rsid w:val="00834614"/>
    <w:rsid w:val="00861BAB"/>
    <w:rsid w:val="00862C0A"/>
    <w:rsid w:val="008720C2"/>
    <w:rsid w:val="00881DDB"/>
    <w:rsid w:val="00891D5F"/>
    <w:rsid w:val="008935D6"/>
    <w:rsid w:val="0089715B"/>
    <w:rsid w:val="008A334C"/>
    <w:rsid w:val="008B7DAB"/>
    <w:rsid w:val="008B7F65"/>
    <w:rsid w:val="008C5663"/>
    <w:rsid w:val="008D2A24"/>
    <w:rsid w:val="008D6968"/>
    <w:rsid w:val="008D6C26"/>
    <w:rsid w:val="008F12CF"/>
    <w:rsid w:val="00924048"/>
    <w:rsid w:val="0093586A"/>
    <w:rsid w:val="00942B14"/>
    <w:rsid w:val="00945514"/>
    <w:rsid w:val="00961ABC"/>
    <w:rsid w:val="00963B11"/>
    <w:rsid w:val="0096434A"/>
    <w:rsid w:val="00971427"/>
    <w:rsid w:val="00980DDA"/>
    <w:rsid w:val="00991E9E"/>
    <w:rsid w:val="00993814"/>
    <w:rsid w:val="00994CDA"/>
    <w:rsid w:val="00997BB9"/>
    <w:rsid w:val="009B0850"/>
    <w:rsid w:val="009B12C6"/>
    <w:rsid w:val="009B327C"/>
    <w:rsid w:val="009B42E5"/>
    <w:rsid w:val="009C274C"/>
    <w:rsid w:val="009D4DCD"/>
    <w:rsid w:val="009E3F7A"/>
    <w:rsid w:val="00A2318D"/>
    <w:rsid w:val="00A24A8B"/>
    <w:rsid w:val="00A25419"/>
    <w:rsid w:val="00A27C96"/>
    <w:rsid w:val="00A43CDA"/>
    <w:rsid w:val="00A473E7"/>
    <w:rsid w:val="00A51C47"/>
    <w:rsid w:val="00A62ECA"/>
    <w:rsid w:val="00A81345"/>
    <w:rsid w:val="00A92D6F"/>
    <w:rsid w:val="00AA4D4E"/>
    <w:rsid w:val="00AA595D"/>
    <w:rsid w:val="00AB3AA8"/>
    <w:rsid w:val="00AC35FA"/>
    <w:rsid w:val="00AC3963"/>
    <w:rsid w:val="00AC6B63"/>
    <w:rsid w:val="00AD0D6F"/>
    <w:rsid w:val="00AD23DF"/>
    <w:rsid w:val="00AD6308"/>
    <w:rsid w:val="00AE6314"/>
    <w:rsid w:val="00AF2E5F"/>
    <w:rsid w:val="00B05B5F"/>
    <w:rsid w:val="00B13C4C"/>
    <w:rsid w:val="00B3263D"/>
    <w:rsid w:val="00B428FB"/>
    <w:rsid w:val="00B53358"/>
    <w:rsid w:val="00B54879"/>
    <w:rsid w:val="00B54A55"/>
    <w:rsid w:val="00B6142C"/>
    <w:rsid w:val="00B70BCC"/>
    <w:rsid w:val="00B87142"/>
    <w:rsid w:val="00B8744A"/>
    <w:rsid w:val="00B92BB8"/>
    <w:rsid w:val="00BA4655"/>
    <w:rsid w:val="00BA5527"/>
    <w:rsid w:val="00BA5C6E"/>
    <w:rsid w:val="00BC1332"/>
    <w:rsid w:val="00BD30CD"/>
    <w:rsid w:val="00BD6F87"/>
    <w:rsid w:val="00BE0F08"/>
    <w:rsid w:val="00BE11C7"/>
    <w:rsid w:val="00BE45C5"/>
    <w:rsid w:val="00BE6DD5"/>
    <w:rsid w:val="00BF3C93"/>
    <w:rsid w:val="00BF7D88"/>
    <w:rsid w:val="00C04685"/>
    <w:rsid w:val="00C208D9"/>
    <w:rsid w:val="00C20F51"/>
    <w:rsid w:val="00C319FD"/>
    <w:rsid w:val="00C359B6"/>
    <w:rsid w:val="00C52D57"/>
    <w:rsid w:val="00C60DC8"/>
    <w:rsid w:val="00C64D54"/>
    <w:rsid w:val="00C74745"/>
    <w:rsid w:val="00C849E0"/>
    <w:rsid w:val="00C87A6A"/>
    <w:rsid w:val="00C90EF0"/>
    <w:rsid w:val="00C95D1D"/>
    <w:rsid w:val="00C97E05"/>
    <w:rsid w:val="00CC2F8D"/>
    <w:rsid w:val="00CD0790"/>
    <w:rsid w:val="00CD3714"/>
    <w:rsid w:val="00CD6F8E"/>
    <w:rsid w:val="00CE3003"/>
    <w:rsid w:val="00CE7817"/>
    <w:rsid w:val="00CF25B8"/>
    <w:rsid w:val="00D00923"/>
    <w:rsid w:val="00D04DDB"/>
    <w:rsid w:val="00D0727E"/>
    <w:rsid w:val="00D07718"/>
    <w:rsid w:val="00D106C1"/>
    <w:rsid w:val="00D15EA1"/>
    <w:rsid w:val="00D246E5"/>
    <w:rsid w:val="00D24792"/>
    <w:rsid w:val="00D3186F"/>
    <w:rsid w:val="00D464CA"/>
    <w:rsid w:val="00D51575"/>
    <w:rsid w:val="00D538B5"/>
    <w:rsid w:val="00D609AF"/>
    <w:rsid w:val="00D60C21"/>
    <w:rsid w:val="00D805C8"/>
    <w:rsid w:val="00D84039"/>
    <w:rsid w:val="00D84815"/>
    <w:rsid w:val="00D90EE2"/>
    <w:rsid w:val="00D9401E"/>
    <w:rsid w:val="00DA24A8"/>
    <w:rsid w:val="00DA3189"/>
    <w:rsid w:val="00DA3C24"/>
    <w:rsid w:val="00DB4148"/>
    <w:rsid w:val="00DB4EDE"/>
    <w:rsid w:val="00DC447B"/>
    <w:rsid w:val="00DC4E8E"/>
    <w:rsid w:val="00DD11F1"/>
    <w:rsid w:val="00DE6794"/>
    <w:rsid w:val="00E104E1"/>
    <w:rsid w:val="00E17E88"/>
    <w:rsid w:val="00E305FC"/>
    <w:rsid w:val="00E35966"/>
    <w:rsid w:val="00E66C06"/>
    <w:rsid w:val="00E865C5"/>
    <w:rsid w:val="00E9272F"/>
    <w:rsid w:val="00E93E2B"/>
    <w:rsid w:val="00E9540C"/>
    <w:rsid w:val="00EB662B"/>
    <w:rsid w:val="00EC041E"/>
    <w:rsid w:val="00ED6032"/>
    <w:rsid w:val="00EE4883"/>
    <w:rsid w:val="00EF74A9"/>
    <w:rsid w:val="00F048C5"/>
    <w:rsid w:val="00F21BF4"/>
    <w:rsid w:val="00F23AE7"/>
    <w:rsid w:val="00F441D0"/>
    <w:rsid w:val="00F715DD"/>
    <w:rsid w:val="00F76239"/>
    <w:rsid w:val="00F763A9"/>
    <w:rsid w:val="00F825D6"/>
    <w:rsid w:val="00F8514A"/>
    <w:rsid w:val="00F95BAC"/>
    <w:rsid w:val="00FB2712"/>
    <w:rsid w:val="00FB2AC6"/>
    <w:rsid w:val="00FB45FF"/>
    <w:rsid w:val="00FB6680"/>
    <w:rsid w:val="00FC0265"/>
    <w:rsid w:val="00FC4B30"/>
    <w:rsid w:val="00FD0A61"/>
    <w:rsid w:val="00FE666D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C2B1"/>
  <w15:docId w15:val="{C8783D85-3128-4D15-9890-3BA35E0B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" w:hAnsi="Courier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A43CDA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43CDA"/>
    <w:rPr>
      <w:rFonts w:ascii="Consolas" w:eastAsia="Calibri" w:hAnsi="Consolas" w:cs="Consolas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3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13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0EF0"/>
    <w:pPr>
      <w:ind w:left="720"/>
      <w:contextualSpacing/>
    </w:pPr>
  </w:style>
  <w:style w:type="table" w:styleId="Mkatabulky">
    <w:name w:val="Table Grid"/>
    <w:basedOn w:val="Normlntabulka"/>
    <w:uiPriority w:val="59"/>
    <w:rsid w:val="00D6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7F478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C5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80E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unhideWhenUsed/>
    <w:rsid w:val="001C58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80E"/>
    <w:rPr>
      <w:rFonts w:ascii="Courier" w:hAnsi="Courier"/>
      <w:sz w:val="24"/>
    </w:rPr>
  </w:style>
  <w:style w:type="paragraph" w:styleId="Bezmezer">
    <w:name w:val="No Spacing"/>
    <w:uiPriority w:val="1"/>
    <w:qFormat/>
    <w:rsid w:val="00E104E1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ourkova@mestojablon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FC2E-E5F6-4148-9C24-F0E26CDA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1428</Words>
  <Characters>8429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DIVADLO JABLONEC NAD NISOU, o</vt:lpstr>
    </vt:vector>
  </TitlesOfParts>
  <Company>Divadlo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DIVADLO JABLONEC NAD NISOU, o</dc:title>
  <dc:creator>Sekretarka</dc:creator>
  <cp:lastModifiedBy>Bachmannová Šárka</cp:lastModifiedBy>
  <cp:revision>2</cp:revision>
  <cp:lastPrinted>2023-05-09T08:39:00Z</cp:lastPrinted>
  <dcterms:created xsi:type="dcterms:W3CDTF">2026-04-27T14:16:00Z</dcterms:created>
  <dcterms:modified xsi:type="dcterms:W3CDTF">2026-04-27T14:16:00Z</dcterms:modified>
</cp:coreProperties>
</file>