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7C23" w14:textId="3EDA64A2" w:rsidR="00BC17A6" w:rsidRPr="00D06D0F" w:rsidRDefault="00BC17A6" w:rsidP="000B0AA7">
      <w:pPr>
        <w:pStyle w:val="StylDoprava"/>
      </w:pPr>
      <w:r w:rsidRPr="00D06D0F">
        <w:t>Č</w:t>
      </w:r>
      <w:r w:rsidR="00200672">
        <w:t xml:space="preserve">. </w:t>
      </w:r>
      <w:r w:rsidRPr="00D06D0F">
        <w:t>j.:</w:t>
      </w:r>
      <w:r w:rsidR="00200672">
        <w:t xml:space="preserve"> </w:t>
      </w:r>
      <w:r w:rsidRPr="00D06D0F">
        <w:t>SPU 117793/2026/508100/Vrs</w:t>
      </w:r>
    </w:p>
    <w:p w14:paraId="77462633" w14:textId="5B5374C4" w:rsidR="004243BC" w:rsidRDefault="00BC17A6" w:rsidP="000B0AA7">
      <w:pPr>
        <w:pStyle w:val="StylDoprava"/>
      </w:pPr>
      <w:r w:rsidRPr="00D06D0F">
        <w:t>UID:</w:t>
      </w:r>
      <w:r w:rsidR="00200672">
        <w:t xml:space="preserve"> </w:t>
      </w:r>
      <w:r w:rsidRPr="00D06D0F">
        <w:t>spuess9df599dd</w:t>
      </w:r>
    </w:p>
    <w:p w14:paraId="2439E3C9" w14:textId="59B9C124" w:rsidR="00FD68EE" w:rsidRPr="00D06D0F" w:rsidRDefault="00FD68EE" w:rsidP="000B0AA7">
      <w:pPr>
        <w:pStyle w:val="StylDoprava"/>
      </w:pPr>
      <w:r>
        <w:t>SML-00031-2026-956</w:t>
      </w:r>
    </w:p>
    <w:p w14:paraId="59346A6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AE32FF6"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8B3C6D7"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3DFCABE" w14:textId="77777777" w:rsidR="00CF17C0" w:rsidRPr="00D06D0F" w:rsidRDefault="00CF17C0" w:rsidP="000B0AA7">
      <w:pPr>
        <w:pStyle w:val="VnitrniText"/>
        <w:ind w:firstLine="0"/>
      </w:pPr>
      <w:r w:rsidRPr="00D06D0F">
        <w:t>DIČ: CZ</w:t>
      </w:r>
      <w:r w:rsidR="00A21E6E" w:rsidRPr="00D06D0F">
        <w:t>01312774</w:t>
      </w:r>
    </w:p>
    <w:p w14:paraId="6B71D468" w14:textId="77777777" w:rsidR="00BC17A6" w:rsidRPr="00D06D0F" w:rsidRDefault="008445AB" w:rsidP="000B0AA7">
      <w:pPr>
        <w:pStyle w:val="VnitrniText"/>
        <w:ind w:firstLine="0"/>
      </w:pPr>
      <w:r>
        <w:t>Jednající:</w:t>
      </w:r>
      <w:r w:rsidR="00FB6E4E" w:rsidRPr="00D06D0F">
        <w:t xml:space="preserve"> </w:t>
      </w:r>
      <w:r w:rsidR="00BC17A6" w:rsidRPr="00D06D0F">
        <w:t>Mgr. Jaroslava Kosejková, ředitelka Krajského pozemkového úřadu pro Ústecký kraj</w:t>
      </w:r>
    </w:p>
    <w:p w14:paraId="08EE7D84" w14:textId="3494CA60" w:rsidR="00FB6E4E" w:rsidRPr="00D06D0F" w:rsidRDefault="00515653" w:rsidP="000B0AA7">
      <w:pPr>
        <w:pStyle w:val="VnitrniText"/>
        <w:ind w:firstLine="0"/>
      </w:pPr>
      <w:r>
        <w:t>A</w:t>
      </w:r>
      <w:r w:rsidR="00BC17A6" w:rsidRPr="00D06D0F">
        <w:t>dresa: Husitská 1071/2, 415</w:t>
      </w:r>
      <w:r>
        <w:t xml:space="preserve"> </w:t>
      </w:r>
      <w:r w:rsidR="00BC17A6" w:rsidRPr="00D06D0F">
        <w:t>02 Teplice</w:t>
      </w:r>
    </w:p>
    <w:p w14:paraId="4051DB70"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1F5C3127" w14:textId="7BF47F3B" w:rsidR="00CF17C0" w:rsidRPr="00D06D0F" w:rsidRDefault="00CF17C0" w:rsidP="000B0AA7">
      <w:pPr>
        <w:pStyle w:val="VnitrniText"/>
        <w:ind w:firstLine="0"/>
      </w:pPr>
      <w:r w:rsidRPr="00D06D0F">
        <w:t xml:space="preserve">(dále jen </w:t>
      </w:r>
      <w:r w:rsidR="00515653">
        <w:t>„</w:t>
      </w:r>
      <w:r w:rsidR="00F65859" w:rsidRPr="00F65859">
        <w:t>předávající</w:t>
      </w:r>
      <w:r w:rsidR="00515653">
        <w:t>“</w:t>
      </w:r>
      <w:r w:rsidRPr="00D06D0F">
        <w:t>)</w:t>
      </w:r>
    </w:p>
    <w:p w14:paraId="2ED67A5D" w14:textId="77777777" w:rsidR="00BC17A6" w:rsidRPr="00D06D0F" w:rsidRDefault="00BC17A6" w:rsidP="000B0AA7">
      <w:pPr>
        <w:pStyle w:val="VnitrniText"/>
        <w:ind w:firstLine="0"/>
      </w:pPr>
    </w:p>
    <w:p w14:paraId="7521096A" w14:textId="77777777" w:rsidR="00CF17C0" w:rsidRPr="00D06D0F" w:rsidRDefault="00CF17C0" w:rsidP="000B0AA7">
      <w:pPr>
        <w:pStyle w:val="VnitrniText"/>
        <w:ind w:firstLine="0"/>
      </w:pPr>
      <w:r w:rsidRPr="00D06D0F">
        <w:t>a</w:t>
      </w:r>
    </w:p>
    <w:p w14:paraId="0F731A3A" w14:textId="77777777" w:rsidR="00BC17A6" w:rsidRPr="00D06D0F" w:rsidRDefault="00BC17A6" w:rsidP="000B0AA7">
      <w:pPr>
        <w:pStyle w:val="VnitrniText"/>
        <w:ind w:firstLine="0"/>
      </w:pPr>
    </w:p>
    <w:p w14:paraId="4DC1DA24" w14:textId="77777777" w:rsidR="00BC17A6" w:rsidRPr="00D06D0F" w:rsidRDefault="00BC17A6" w:rsidP="000B0AA7">
      <w:pPr>
        <w:pStyle w:val="VnitrniText"/>
        <w:ind w:firstLine="0"/>
      </w:pPr>
      <w:r w:rsidRPr="00D06D0F">
        <w:rPr>
          <w:b/>
        </w:rPr>
        <w:t>Lesy České republiky, s.p.</w:t>
      </w:r>
    </w:p>
    <w:p w14:paraId="20DA8453" w14:textId="77777777" w:rsidR="00BC17A6" w:rsidRPr="00D06D0F" w:rsidRDefault="00BC17A6" w:rsidP="000B0AA7">
      <w:pPr>
        <w:pStyle w:val="VnitrniText"/>
        <w:ind w:firstLine="0"/>
      </w:pPr>
      <w:r w:rsidRPr="00D06D0F">
        <w:t>se sídlem Přemyslova 1106/19, Nový Hradec Králové, Hradec Králové , PSČ 50008</w:t>
      </w:r>
    </w:p>
    <w:p w14:paraId="7A13378B" w14:textId="77777777" w:rsidR="00BC17A6" w:rsidRPr="00D06D0F" w:rsidRDefault="00BC17A6" w:rsidP="000B0AA7">
      <w:pPr>
        <w:pStyle w:val="VnitrniText"/>
        <w:ind w:firstLine="0"/>
      </w:pPr>
      <w:r w:rsidRPr="00D06D0F">
        <w:t>IČO: 42196451</w:t>
      </w:r>
    </w:p>
    <w:p w14:paraId="4E46D611" w14:textId="77777777" w:rsidR="00BC17A6" w:rsidRPr="00D06D0F" w:rsidRDefault="00BC17A6" w:rsidP="000B0AA7">
      <w:pPr>
        <w:pStyle w:val="VnitrniText"/>
        <w:ind w:firstLine="0"/>
      </w:pPr>
      <w:r w:rsidRPr="00D06D0F">
        <w:t>DIČ: CZ42196451, zapsán v OR vedený KS v Hradci Králové, oddíl AXII, vložka 540</w:t>
      </w:r>
    </w:p>
    <w:p w14:paraId="27F787EB" w14:textId="7260B0AA" w:rsidR="00515653" w:rsidRDefault="00515653" w:rsidP="00515653">
      <w:pPr>
        <w:pStyle w:val="VnitrniText"/>
        <w:ind w:firstLine="0"/>
      </w:pPr>
      <w:r>
        <w:t>Statutární orgán: Ing. Josef Vojáček, generální ředitel</w:t>
      </w:r>
    </w:p>
    <w:p w14:paraId="15C90274" w14:textId="7DDA6BB5" w:rsidR="00515653" w:rsidRDefault="00515653" w:rsidP="00515653">
      <w:pPr>
        <w:pStyle w:val="VnitrniText"/>
        <w:ind w:firstLine="0"/>
      </w:pPr>
      <w:r>
        <w:t>Zastoupen ve věcech smluvních: Ing. Pavlem Miturou, vedoucí Správy toků – oblast povodí Ohře</w:t>
      </w:r>
      <w:r w:rsidR="00762CB1">
        <w:t>, na základě pověření ze dne 1.7.2024</w:t>
      </w:r>
    </w:p>
    <w:p w14:paraId="002B2E9B" w14:textId="30DF31C4" w:rsidR="00515653" w:rsidRDefault="00515653" w:rsidP="00515653">
      <w:pPr>
        <w:pStyle w:val="VnitrniText"/>
        <w:ind w:firstLine="0"/>
      </w:pPr>
      <w:r>
        <w:t>Adresa: Dr. Vrbenského 2874/1, 415 01 Teplice</w:t>
      </w:r>
    </w:p>
    <w:p w14:paraId="0E8F2CB6" w14:textId="233A5D97" w:rsidR="00BC17A6" w:rsidRPr="00D06D0F" w:rsidRDefault="00BC17A6" w:rsidP="000B0AA7">
      <w:pPr>
        <w:pStyle w:val="VnitrniText"/>
        <w:ind w:firstLine="0"/>
      </w:pPr>
      <w:r w:rsidRPr="00D06D0F">
        <w:t xml:space="preserve">(dále jen </w:t>
      </w:r>
      <w:r w:rsidR="00515653">
        <w:t>„</w:t>
      </w:r>
      <w:r w:rsidRPr="00D06D0F">
        <w:t>přejímající</w:t>
      </w:r>
      <w:r w:rsidR="00515653">
        <w:t>“</w:t>
      </w:r>
      <w:r w:rsidRPr="00D06D0F">
        <w:t>)</w:t>
      </w:r>
    </w:p>
    <w:p w14:paraId="25B2F020" w14:textId="77777777" w:rsidR="00BC17A6" w:rsidRPr="00D06D0F" w:rsidRDefault="00BC17A6" w:rsidP="000B0AA7">
      <w:pPr>
        <w:pStyle w:val="VnitrniText"/>
        <w:ind w:firstLine="0"/>
      </w:pPr>
    </w:p>
    <w:p w14:paraId="5CB2C354" w14:textId="77777777" w:rsidR="00CF17C0" w:rsidRPr="00D06D0F" w:rsidRDefault="00CF17C0" w:rsidP="000B0AA7">
      <w:pPr>
        <w:pStyle w:val="VnitrniText"/>
        <w:ind w:firstLine="0"/>
      </w:pPr>
    </w:p>
    <w:p w14:paraId="50FC6733" w14:textId="6DC1E8CD"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515653">
        <w:t xml:space="preserve"> </w:t>
      </w:r>
      <w:r>
        <w:t>ve znění pozdějších předpisů</w:t>
      </w:r>
      <w:r w:rsidRPr="002350B4">
        <w:t>, tuto</w:t>
      </w:r>
    </w:p>
    <w:p w14:paraId="7E0FE8C3"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3618DDB" w14:textId="77777777" w:rsidR="00CF17C0" w:rsidRDefault="00CF17C0" w:rsidP="001274AE"/>
    <w:p w14:paraId="108BDEB5" w14:textId="77777777" w:rsidR="00830569" w:rsidRPr="00D06D0F" w:rsidRDefault="00830569" w:rsidP="001274AE"/>
    <w:p w14:paraId="60EB788E"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447CBF45" w14:textId="77777777" w:rsidR="00CF17C0" w:rsidRDefault="00CF17C0" w:rsidP="00D06D0F">
      <w:pPr>
        <w:jc w:val="center"/>
        <w:rPr>
          <w:rFonts w:ascii="Arial" w:hAnsi="Arial" w:cs="Arial"/>
          <w:b/>
          <w:sz w:val="22"/>
          <w:szCs w:val="22"/>
        </w:rPr>
      </w:pPr>
      <w:r w:rsidRPr="00515653">
        <w:rPr>
          <w:rFonts w:ascii="Arial" w:hAnsi="Arial" w:cs="Arial"/>
          <w:b/>
          <w:sz w:val="22"/>
          <w:szCs w:val="22"/>
        </w:rPr>
        <w:t>č.</w:t>
      </w:r>
      <w:r w:rsidR="00263AF3" w:rsidRPr="00515653">
        <w:rPr>
          <w:rFonts w:ascii="Arial" w:hAnsi="Arial" w:cs="Arial"/>
          <w:b/>
          <w:sz w:val="22"/>
          <w:szCs w:val="22"/>
        </w:rPr>
        <w:t xml:space="preserve"> </w:t>
      </w:r>
      <w:r w:rsidR="00BC17A6" w:rsidRPr="00515653">
        <w:rPr>
          <w:rFonts w:ascii="Arial" w:hAnsi="Arial" w:cs="Arial"/>
          <w:b/>
          <w:sz w:val="22"/>
          <w:szCs w:val="22"/>
        </w:rPr>
        <w:t>1001H26/11</w:t>
      </w:r>
    </w:p>
    <w:p w14:paraId="3FEC0368" w14:textId="03BF8B5C" w:rsidR="00FD68EE" w:rsidRPr="00515653" w:rsidRDefault="00FD68EE" w:rsidP="00D06D0F">
      <w:pPr>
        <w:jc w:val="center"/>
        <w:rPr>
          <w:rFonts w:ascii="Arial" w:hAnsi="Arial" w:cs="Arial"/>
          <w:b/>
          <w:sz w:val="22"/>
          <w:szCs w:val="22"/>
        </w:rPr>
      </w:pPr>
      <w:r>
        <w:rPr>
          <w:rFonts w:ascii="Arial" w:hAnsi="Arial" w:cs="Arial"/>
          <w:b/>
          <w:sz w:val="22"/>
          <w:szCs w:val="22"/>
        </w:rPr>
        <w:t>LČR č. AD 197/23</w:t>
      </w:r>
    </w:p>
    <w:p w14:paraId="00C29230" w14:textId="77777777" w:rsidR="00CF17C0" w:rsidRPr="00D06D0F" w:rsidRDefault="00CF17C0" w:rsidP="00D06D0F"/>
    <w:p w14:paraId="436EDFED" w14:textId="77777777" w:rsidR="00CF17C0" w:rsidRPr="00D06D0F" w:rsidRDefault="00CF17C0" w:rsidP="00D06D0F"/>
    <w:p w14:paraId="0F91728D"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9E435E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22F5D9D5" w14:textId="77777777" w:rsidR="008505AD" w:rsidRPr="00D06D0F" w:rsidRDefault="008505AD" w:rsidP="000B0AA7">
      <w:pPr>
        <w:pStyle w:val="VnitrniText"/>
        <w:ind w:firstLine="0"/>
      </w:pPr>
      <w:r w:rsidRPr="00D06D0F">
        <w:t>Pozemk</w:t>
      </w:r>
      <w:r w:rsidR="00FF3FFE">
        <w:t>y</w:t>
      </w:r>
      <w:r w:rsidRPr="00D06D0F">
        <w:t>:</w:t>
      </w:r>
    </w:p>
    <w:p w14:paraId="4CB28935" w14:textId="77777777" w:rsidR="008505AD" w:rsidRPr="00112F3C" w:rsidRDefault="008505AD" w:rsidP="00112F3C">
      <w:pPr>
        <w:pStyle w:val="cary"/>
      </w:pPr>
      <w:r w:rsidRPr="00112F3C">
        <w:t>------------------------------------------------------------------------------------------------------------------------</w:t>
      </w:r>
      <w:r w:rsidR="00E60971" w:rsidRPr="00112F3C">
        <w:t>--</w:t>
      </w:r>
      <w:r w:rsidR="007431BA" w:rsidRPr="00112F3C">
        <w:t>-----------</w:t>
      </w:r>
    </w:p>
    <w:p w14:paraId="7846A55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94315A9"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DA2E0D1" w14:textId="77777777" w:rsidR="00BA760F" w:rsidRDefault="00BA760F" w:rsidP="00BA760F">
      <w:pPr>
        <w:pStyle w:val="cary"/>
      </w:pPr>
      <w:r>
        <w:t>-------------------------------------------------------------------------------------------------------------------------------------</w:t>
      </w:r>
    </w:p>
    <w:p w14:paraId="5C97856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3BE55AD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Šluknov</w:t>
      </w:r>
      <w:r>
        <w:rPr>
          <w:rFonts w:ascii="Arial" w:hAnsi="Arial" w:cs="Arial"/>
          <w:sz w:val="16"/>
          <w:szCs w:val="16"/>
        </w:rPr>
        <w:tab/>
        <w:t>Šluknov</w:t>
      </w:r>
      <w:r>
        <w:rPr>
          <w:rFonts w:ascii="Arial" w:hAnsi="Arial" w:cs="Arial"/>
          <w:sz w:val="16"/>
          <w:szCs w:val="16"/>
        </w:rPr>
        <w:tab/>
        <w:t>2829/18</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68DBD50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489753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861C35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Šluknov</w:t>
      </w:r>
      <w:r>
        <w:rPr>
          <w:rFonts w:ascii="Arial" w:hAnsi="Arial" w:cs="Arial"/>
          <w:sz w:val="16"/>
          <w:szCs w:val="16"/>
        </w:rPr>
        <w:tab/>
        <w:t>Šluknov</w:t>
      </w:r>
      <w:r>
        <w:rPr>
          <w:rFonts w:ascii="Arial" w:hAnsi="Arial" w:cs="Arial"/>
          <w:sz w:val="16"/>
          <w:szCs w:val="16"/>
        </w:rPr>
        <w:tab/>
        <w:t>2829/19</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bookmarkEnd w:id="1"/>
    </w:p>
    <w:p w14:paraId="1990126A" w14:textId="77777777" w:rsidR="007431BA" w:rsidRPr="007431BA" w:rsidRDefault="007431BA" w:rsidP="00112F3C">
      <w:pPr>
        <w:pStyle w:val="cary"/>
      </w:pPr>
      <w:r w:rsidRPr="007431BA">
        <w:t>-------------------------------------------------------------------------------------------------------------------------------------</w:t>
      </w:r>
    </w:p>
    <w:p w14:paraId="471F2142" w14:textId="77777777" w:rsidR="009B091D" w:rsidRDefault="009B091D" w:rsidP="009B091D">
      <w:pPr>
        <w:pStyle w:val="VnitrniText"/>
        <w:ind w:firstLine="0"/>
      </w:pPr>
      <w:r>
        <w:t>zapsané na výše uvedených LV u Katastrálního úřadu pro Ústecký kraj, Katastrální pracoviště Rumburk.</w:t>
      </w:r>
    </w:p>
    <w:p w14:paraId="4392BDE0" w14:textId="77777777" w:rsidR="00D4325F" w:rsidRPr="00D06D0F" w:rsidRDefault="00D4325F" w:rsidP="000B0AA7">
      <w:pPr>
        <w:pStyle w:val="VnitrniText"/>
        <w:ind w:firstLine="0"/>
        <w:rPr>
          <w:rFonts w:cs="Times New Roman"/>
        </w:rPr>
      </w:pPr>
    </w:p>
    <w:p w14:paraId="6F8B0EF7"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44CA1CB5" w14:textId="77777777" w:rsidR="00F65859" w:rsidRDefault="00F65859" w:rsidP="006D1A0C">
      <w:pPr>
        <w:pStyle w:val="VnitrniText"/>
        <w:ind w:firstLine="0"/>
      </w:pPr>
      <w:r w:rsidRPr="002350B4">
        <w:t>Přejímající prohlašuje:</w:t>
      </w:r>
    </w:p>
    <w:p w14:paraId="18BC12B7"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226AA7C" w14:textId="77777777" w:rsidR="0038399F" w:rsidRDefault="0038399F" w:rsidP="006D1A0C">
      <w:pPr>
        <w:pStyle w:val="VnitrniText"/>
      </w:pPr>
    </w:p>
    <w:p w14:paraId="20670CC6" w14:textId="77777777" w:rsidR="00F65859" w:rsidRDefault="006D1A0C" w:rsidP="006D1A0C">
      <w:pPr>
        <w:pStyle w:val="VnitrniText"/>
      </w:pPr>
      <w:r>
        <w:lastRenderedPageBreak/>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3DBB3DCF" w14:textId="14A7D0A9" w:rsidR="00F65859" w:rsidRDefault="00F65859" w:rsidP="006D1A0C">
      <w:pPr>
        <w:pStyle w:val="VnitrniText"/>
      </w:pPr>
      <w:r>
        <w:t>3</w:t>
      </w:r>
      <w:r w:rsidR="006D1A0C">
        <w:t>.</w:t>
      </w:r>
      <w:r>
        <w:t xml:space="preserve"> </w:t>
      </w:r>
      <w:r w:rsidR="00200672">
        <w:t>že nemovitosti uvedené v čl. I této smlouvy</w:t>
      </w:r>
      <w:r w:rsidR="00200672" w:rsidRPr="00200672">
        <w:t xml:space="preserve"> j</w:t>
      </w:r>
      <w:r w:rsidR="00200672">
        <w:t>sou</w:t>
      </w:r>
      <w:r w:rsidR="00200672" w:rsidRPr="00200672">
        <w:t xml:space="preserve"> součástí koryta vodního toku Lesní potok, IDVT 10283941. Zároveň se na pozemcích nachází </w:t>
      </w:r>
      <w:r w:rsidR="00FD68EE" w:rsidRPr="00200672">
        <w:t>stavba – podélná</w:t>
      </w:r>
      <w:r w:rsidR="00200672" w:rsidRPr="00200672">
        <w:t xml:space="preserve"> úprava koryta vodního toku, zařazená v majetku Lesů České republiky, s. p. pod inventárním číslem 924733 a názvem </w:t>
      </w:r>
      <w:r w:rsidR="00200672">
        <w:t>„</w:t>
      </w:r>
      <w:r w:rsidR="00200672" w:rsidRPr="00200672">
        <w:t>Lesní potok 0,07 - 0,64</w:t>
      </w:r>
      <w:r w:rsidR="00200672">
        <w:t>“</w:t>
      </w:r>
      <w:r w:rsidR="00200672" w:rsidRPr="00200672">
        <w:t>.</w:t>
      </w:r>
    </w:p>
    <w:p w14:paraId="73E2E515" w14:textId="44DF65F0" w:rsidR="00FD68EE" w:rsidRPr="00057863" w:rsidRDefault="00FD68EE" w:rsidP="006D1A0C">
      <w:pPr>
        <w:pStyle w:val="VnitrniText"/>
      </w:pPr>
      <w:r>
        <w:t xml:space="preserve">4. že zakladatel udělil přejímajícímu dle zákona o státním podniku předchozí souhlas </w:t>
      </w:r>
      <w:r w:rsidRPr="00FD68EE">
        <w:rPr>
          <w:iCs/>
        </w:rPr>
        <w:t>k nakládání s určeným majetkem prostřednictvím Statutu pronajímatele ze dne 19. 10. 2022, č. j.MZE-57984/2022-16221, bod 5.5.2. Statutu</w:t>
      </w:r>
      <w:r>
        <w:rPr>
          <w:iCs/>
        </w:rPr>
        <w:t>.</w:t>
      </w:r>
    </w:p>
    <w:p w14:paraId="533EFE99" w14:textId="77777777" w:rsidR="005C5AF6" w:rsidRPr="005C5AF6" w:rsidRDefault="005C5AF6" w:rsidP="00F65859">
      <w:pPr>
        <w:pStyle w:val="VnitrniText"/>
      </w:pPr>
    </w:p>
    <w:p w14:paraId="32BA099A"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260F2081"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2D5EBA40" w14:textId="77777777" w:rsidR="00CF17C0" w:rsidRPr="00D06D0F" w:rsidRDefault="00D4325F" w:rsidP="000B0AA7">
      <w:pPr>
        <w:pStyle w:val="VnitrniText"/>
      </w:pPr>
      <w:r w:rsidRPr="00D06D0F">
        <w:t xml:space="preserve"> </w:t>
      </w:r>
    </w:p>
    <w:p w14:paraId="261BE45F"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1714D00E" w14:textId="430CEFBE"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147E5DC3" w14:textId="77777777" w:rsidR="00864B6B" w:rsidRDefault="00864B6B" w:rsidP="00864B6B">
      <w:pPr>
        <w:pStyle w:val="VnitrniText"/>
      </w:pPr>
    </w:p>
    <w:p w14:paraId="4EDFCFEA"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7B38282F" w14:textId="1C76324A"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515653">
        <w:t xml:space="preserve"> </w:t>
      </w:r>
      <w:r w:rsidRPr="002774C6">
        <w:t>Sb</w:t>
      </w:r>
      <w:r w:rsidR="00515653">
        <w:t>.</w:t>
      </w:r>
      <w:r w:rsidRPr="00D4409F">
        <w:t xml:space="preserve"> </w:t>
      </w:r>
    </w:p>
    <w:p w14:paraId="346A8DA8" w14:textId="77777777" w:rsidR="007D5D62" w:rsidRDefault="007D5D62" w:rsidP="00F675B5">
      <w:pPr>
        <w:pStyle w:val="VnitrniText"/>
      </w:pPr>
    </w:p>
    <w:p w14:paraId="76C94629"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229594D3" w14:textId="77777777" w:rsidR="00F675B5" w:rsidRDefault="00F675B5" w:rsidP="00F675B5">
      <w:pPr>
        <w:pStyle w:val="VnitrniText"/>
        <w:rPr>
          <w:color w:val="000000"/>
        </w:rPr>
      </w:pPr>
    </w:p>
    <w:p w14:paraId="5F7B14ED" w14:textId="77777777" w:rsidR="008A1428" w:rsidRDefault="008A1428" w:rsidP="008A1428">
      <w:pPr>
        <w:pStyle w:val="VnitrniText"/>
        <w:ind w:firstLine="0"/>
      </w:pPr>
      <w:r>
        <w:t>Pozemky:</w:t>
      </w:r>
    </w:p>
    <w:p w14:paraId="0FDEC3BC" w14:textId="77777777" w:rsidR="008A1428" w:rsidRDefault="008A1428" w:rsidP="008A1428">
      <w:pPr>
        <w:pStyle w:val="cary"/>
      </w:pPr>
      <w:r>
        <w:t>-------------------------------------------------------------------------------------------------------------------------------------</w:t>
      </w:r>
    </w:p>
    <w:p w14:paraId="7007AB88"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714C6EFF" w14:textId="77777777" w:rsidR="008A1428" w:rsidRPr="008A1428" w:rsidRDefault="008A1428" w:rsidP="008A1428">
      <w:pPr>
        <w:pStyle w:val="cary"/>
      </w:pPr>
      <w:r>
        <w:t>-------------------------------------------------------------------------------------------------------------------------------------</w:t>
      </w:r>
    </w:p>
    <w:p w14:paraId="1C4B30B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Šluknov</w:t>
      </w:r>
      <w:r w:rsidRPr="008A1428">
        <w:rPr>
          <w:rStyle w:val="Styl11b"/>
          <w:sz w:val="16"/>
          <w:szCs w:val="16"/>
        </w:rPr>
        <w:tab/>
        <w:t>2829/18</w:t>
      </w:r>
      <w:r w:rsidRPr="008A1428">
        <w:rPr>
          <w:rStyle w:val="Styl11b"/>
          <w:sz w:val="16"/>
          <w:szCs w:val="16"/>
        </w:rPr>
        <w:tab/>
        <w:t>123,58 Kč</w:t>
      </w:r>
    </w:p>
    <w:p w14:paraId="0B997F21" w14:textId="77777777" w:rsidR="008A1428" w:rsidRPr="008A1428" w:rsidRDefault="008A1428" w:rsidP="008A1428">
      <w:pPr>
        <w:tabs>
          <w:tab w:val="left" w:pos="2268"/>
          <w:tab w:val="right" w:pos="6804"/>
          <w:tab w:val="right" w:pos="9639"/>
        </w:tabs>
        <w:rPr>
          <w:rStyle w:val="Styl11b"/>
          <w:sz w:val="16"/>
          <w:szCs w:val="16"/>
        </w:rPr>
      </w:pPr>
    </w:p>
    <w:p w14:paraId="1AAEDED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Šluknov</w:t>
      </w:r>
      <w:r w:rsidRPr="008A1428">
        <w:rPr>
          <w:rStyle w:val="Styl11b"/>
          <w:sz w:val="16"/>
          <w:szCs w:val="16"/>
        </w:rPr>
        <w:tab/>
        <w:t>2829/19</w:t>
      </w:r>
      <w:r w:rsidRPr="008A1428">
        <w:rPr>
          <w:rStyle w:val="Styl11b"/>
          <w:sz w:val="16"/>
          <w:szCs w:val="16"/>
        </w:rPr>
        <w:tab/>
        <w:t>10,02 Kč</w:t>
      </w:r>
    </w:p>
    <w:p w14:paraId="41A8C83C" w14:textId="77777777" w:rsidR="008A1428" w:rsidRPr="008A1428" w:rsidRDefault="008A1428" w:rsidP="008A1428">
      <w:pPr>
        <w:pStyle w:val="cary"/>
      </w:pPr>
      <w:r>
        <w:t>-------------------------------------------------------------------------------------------------------------------------------------</w:t>
      </w:r>
    </w:p>
    <w:p w14:paraId="03167A9F"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133,60 Kč</w:t>
      </w:r>
    </w:p>
    <w:p w14:paraId="6BE9642E" w14:textId="77777777" w:rsidR="008A1428" w:rsidRPr="008A1428" w:rsidRDefault="008A1428" w:rsidP="008A1428">
      <w:pPr>
        <w:pStyle w:val="VnitrniText"/>
        <w:ind w:firstLine="0"/>
        <w:rPr>
          <w:rFonts w:cs="Times New Roman"/>
        </w:rPr>
      </w:pPr>
    </w:p>
    <w:p w14:paraId="73B52B33" w14:textId="77777777" w:rsidR="00F675B5" w:rsidRDefault="00F675B5" w:rsidP="00864B6B">
      <w:pPr>
        <w:pStyle w:val="VnitrniText"/>
      </w:pPr>
    </w:p>
    <w:p w14:paraId="0847325A"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2E634CAF"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3281B2F0" w14:textId="55E646AC" w:rsidR="0037157C" w:rsidRDefault="00FD68EE" w:rsidP="000B0AA7">
      <w:pPr>
        <w:pStyle w:val="VnitrniText"/>
      </w:pPr>
      <w:r>
        <w:t xml:space="preserve">2. </w:t>
      </w:r>
      <w:r w:rsidR="00A66E77">
        <w:t>P</w:t>
      </w:r>
      <w:r w:rsidR="005F4029">
        <w:t>ře</w:t>
      </w:r>
      <w:r w:rsidR="00A66E77">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6D2BF9F6" w14:textId="62424D7A" w:rsidR="001D73FD" w:rsidRDefault="00FD68EE" w:rsidP="00EB6C54">
      <w:pPr>
        <w:pStyle w:val="VnitrniText"/>
      </w:pPr>
      <w:r>
        <w:t>3</w:t>
      </w:r>
      <w:r w:rsidR="003316EA">
        <w:t>.</w:t>
      </w:r>
      <w:r w:rsidR="00C8663B">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538FB4A7" w14:textId="77777777" w:rsidR="0037157C" w:rsidRPr="00D06D0F" w:rsidRDefault="0037157C" w:rsidP="00200672">
      <w:pPr>
        <w:pStyle w:val="VnitrniText"/>
        <w:ind w:firstLine="0"/>
      </w:pPr>
    </w:p>
    <w:p w14:paraId="4B125A9C"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1A2AFAC0"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DE256B0" w14:textId="77777777" w:rsidR="00D4325F" w:rsidRPr="00D06D0F" w:rsidRDefault="00D4325F" w:rsidP="00D4325F"/>
    <w:p w14:paraId="6866B8C2" w14:textId="66A5A5BE" w:rsidR="00C719B7" w:rsidRPr="00515653" w:rsidRDefault="00011A73" w:rsidP="00515653">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2936E87B"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A81801D" w14:textId="77777777" w:rsidR="006D1A0C" w:rsidRPr="002350B4" w:rsidRDefault="006D1A0C" w:rsidP="00651DC0">
      <w:pPr>
        <w:pStyle w:val="VnitrniText"/>
      </w:pPr>
    </w:p>
    <w:p w14:paraId="151CB2AD"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08FF5E09" w14:textId="77777777" w:rsidR="006D1A0C" w:rsidRDefault="006D1A0C" w:rsidP="00651DC0">
      <w:pPr>
        <w:pStyle w:val="VnitrniText"/>
      </w:pPr>
    </w:p>
    <w:p w14:paraId="47C721D0"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3D68F849" w14:textId="77777777" w:rsidR="002B0E7B" w:rsidRDefault="002B0E7B" w:rsidP="00DE7590">
      <w:pPr>
        <w:pStyle w:val="VnitrniText"/>
        <w:rPr>
          <w:lang w:val="en-US"/>
        </w:rPr>
      </w:pPr>
    </w:p>
    <w:p w14:paraId="7F09EC8C"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AC4A382"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2C9AE2B7" w14:textId="77777777" w:rsidR="00651DC0" w:rsidRDefault="00651DC0" w:rsidP="00200672">
      <w:pPr>
        <w:pStyle w:val="VnitrniText"/>
        <w:ind w:firstLine="0"/>
      </w:pPr>
    </w:p>
    <w:p w14:paraId="4CF85DC5" w14:textId="2B9452D8" w:rsidR="00651DC0" w:rsidRPr="00D917C5" w:rsidRDefault="00515653" w:rsidP="00651DC0">
      <w:pPr>
        <w:pStyle w:val="para"/>
        <w:rPr>
          <w:rFonts w:ascii="Arial" w:hAnsi="Arial" w:cs="Arial"/>
          <w:sz w:val="20"/>
        </w:rPr>
      </w:pPr>
      <w:r>
        <w:rPr>
          <w:rFonts w:ascii="Arial" w:hAnsi="Arial" w:cs="Arial"/>
          <w:sz w:val="20"/>
        </w:rPr>
        <w:t>I</w:t>
      </w:r>
      <w:r w:rsidR="00651DC0" w:rsidRPr="00D917C5">
        <w:rPr>
          <w:rFonts w:ascii="Arial" w:hAnsi="Arial" w:cs="Arial"/>
          <w:sz w:val="20"/>
        </w:rPr>
        <w:t>X.</w:t>
      </w:r>
    </w:p>
    <w:p w14:paraId="6F323FDB"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5C8A6F9" w14:textId="77777777" w:rsidR="00230457" w:rsidRDefault="00230457" w:rsidP="003D6A83"/>
    <w:p w14:paraId="67C2350A" w14:textId="651E2381" w:rsidR="00CF17C0" w:rsidRPr="00D06D0F" w:rsidRDefault="003D6A83" w:rsidP="00762CB1">
      <w:r w:rsidRPr="00D06D0F">
        <w:t xml:space="preserve"> </w:t>
      </w:r>
      <w:r w:rsidR="00CF17C0" w:rsidRPr="00D06D0F">
        <w:tab/>
      </w:r>
      <w:r w:rsidR="00CF17C0" w:rsidRPr="00D06D0F">
        <w:tab/>
        <w:t xml:space="preserve">    </w:t>
      </w:r>
    </w:p>
    <w:tbl>
      <w:tblPr>
        <w:tblW w:w="0" w:type="auto"/>
        <w:tblLook w:val="04A0" w:firstRow="1" w:lastRow="0" w:firstColumn="1" w:lastColumn="0" w:noHBand="0" w:noVBand="1"/>
      </w:tblPr>
      <w:tblGrid>
        <w:gridCol w:w="4888"/>
        <w:gridCol w:w="4889"/>
      </w:tblGrid>
      <w:tr w:rsidR="001353EA" w:rsidRPr="00200672" w14:paraId="2CE19252" w14:textId="77777777" w:rsidTr="00200672">
        <w:tc>
          <w:tcPr>
            <w:tcW w:w="4888" w:type="dxa"/>
            <w:hideMark/>
          </w:tcPr>
          <w:p w14:paraId="2079BFDD" w14:textId="02412AD7" w:rsidR="001353EA" w:rsidRDefault="001353EA" w:rsidP="00200672">
            <w:pPr>
              <w:pStyle w:val="VnitrniText"/>
              <w:ind w:firstLine="0"/>
            </w:pPr>
            <w:r>
              <w:t xml:space="preserve">V Teplicích dne </w:t>
            </w:r>
            <w:r w:rsidR="00580370">
              <w:t>27.4.2026</w:t>
            </w:r>
          </w:p>
        </w:tc>
        <w:tc>
          <w:tcPr>
            <w:tcW w:w="4889" w:type="dxa"/>
            <w:hideMark/>
          </w:tcPr>
          <w:p w14:paraId="79C24518" w14:textId="688C73F7" w:rsidR="001353EA" w:rsidRDefault="001353EA" w:rsidP="00200672">
            <w:pPr>
              <w:pStyle w:val="VnitrniText"/>
              <w:tabs>
                <w:tab w:val="left" w:pos="4820"/>
              </w:tabs>
              <w:ind w:firstLine="0"/>
            </w:pPr>
            <w:r>
              <w:t xml:space="preserve">V </w:t>
            </w:r>
            <w:r w:rsidR="00515653">
              <w:t>Teplicích</w:t>
            </w:r>
            <w:r>
              <w:t xml:space="preserve"> dne </w:t>
            </w:r>
            <w:r w:rsidR="00580370">
              <w:t>27.4.2026</w:t>
            </w:r>
          </w:p>
        </w:tc>
      </w:tr>
    </w:tbl>
    <w:p w14:paraId="64B71D24" w14:textId="77777777" w:rsidR="001353EA" w:rsidRDefault="001353EA" w:rsidP="001353EA">
      <w:pPr>
        <w:pStyle w:val="VnitrniText"/>
        <w:tabs>
          <w:tab w:val="left" w:pos="4820"/>
        </w:tabs>
        <w:ind w:firstLine="142"/>
      </w:pPr>
      <w:r>
        <w:tab/>
      </w:r>
    </w:p>
    <w:p w14:paraId="5FE5E79C" w14:textId="77777777" w:rsidR="001353EA" w:rsidRDefault="001353EA" w:rsidP="001353EA">
      <w:pPr>
        <w:pStyle w:val="VnitrniText"/>
        <w:tabs>
          <w:tab w:val="left" w:pos="5103"/>
        </w:tabs>
        <w:ind w:firstLine="142"/>
      </w:pPr>
    </w:p>
    <w:p w14:paraId="2B57FF52" w14:textId="77777777" w:rsidR="00677AEB" w:rsidRDefault="00677AEB" w:rsidP="001353EA">
      <w:pPr>
        <w:pStyle w:val="VnitrniText"/>
        <w:tabs>
          <w:tab w:val="left" w:pos="5103"/>
        </w:tabs>
        <w:ind w:firstLine="142"/>
      </w:pPr>
    </w:p>
    <w:p w14:paraId="11F33D57" w14:textId="77777777" w:rsidR="001353EA" w:rsidRDefault="001353EA" w:rsidP="001353EA">
      <w:pPr>
        <w:pStyle w:val="VnitrniText"/>
        <w:tabs>
          <w:tab w:val="left" w:pos="5103"/>
        </w:tabs>
        <w:ind w:firstLine="142"/>
      </w:pPr>
    </w:p>
    <w:tbl>
      <w:tblPr>
        <w:tblW w:w="0" w:type="auto"/>
        <w:tblLook w:val="04A0" w:firstRow="1" w:lastRow="0" w:firstColumn="1" w:lastColumn="0" w:noHBand="0" w:noVBand="1"/>
      </w:tblPr>
      <w:tblGrid>
        <w:gridCol w:w="4888"/>
        <w:gridCol w:w="4889"/>
      </w:tblGrid>
      <w:tr w:rsidR="001353EA" w:rsidRPr="00200672" w14:paraId="4CFFEFA3" w14:textId="77777777" w:rsidTr="00200672">
        <w:tc>
          <w:tcPr>
            <w:tcW w:w="4888" w:type="dxa"/>
          </w:tcPr>
          <w:p w14:paraId="3B84FB23" w14:textId="77777777" w:rsidR="001353EA" w:rsidRDefault="001353EA" w:rsidP="00200672">
            <w:pPr>
              <w:pStyle w:val="VnitrniText"/>
              <w:ind w:firstLine="0"/>
            </w:pPr>
          </w:p>
        </w:tc>
        <w:tc>
          <w:tcPr>
            <w:tcW w:w="4889" w:type="dxa"/>
          </w:tcPr>
          <w:p w14:paraId="77A340F5" w14:textId="77777777" w:rsidR="001353EA" w:rsidRDefault="001353EA" w:rsidP="00200672">
            <w:pPr>
              <w:pStyle w:val="VnitrniText"/>
              <w:tabs>
                <w:tab w:val="left" w:pos="5103"/>
              </w:tabs>
              <w:ind w:firstLine="0"/>
            </w:pPr>
          </w:p>
        </w:tc>
      </w:tr>
      <w:tr w:rsidR="001353EA" w:rsidRPr="00200672" w14:paraId="1C6EA6F1" w14:textId="77777777" w:rsidTr="00200672">
        <w:tc>
          <w:tcPr>
            <w:tcW w:w="4888" w:type="dxa"/>
          </w:tcPr>
          <w:p w14:paraId="11992B24" w14:textId="77777777" w:rsidR="001353EA" w:rsidRDefault="001353EA" w:rsidP="00200672">
            <w:pPr>
              <w:pStyle w:val="VnitrniText"/>
              <w:tabs>
                <w:tab w:val="left" w:pos="5103"/>
              </w:tabs>
              <w:ind w:firstLine="0"/>
              <w:jc w:val="left"/>
            </w:pPr>
            <w:r>
              <w:t>............................................</w:t>
            </w:r>
          </w:p>
        </w:tc>
        <w:tc>
          <w:tcPr>
            <w:tcW w:w="4889" w:type="dxa"/>
          </w:tcPr>
          <w:p w14:paraId="3C18BF46" w14:textId="77777777" w:rsidR="001353EA" w:rsidRDefault="001353EA" w:rsidP="00200672">
            <w:pPr>
              <w:pStyle w:val="VnitrniText"/>
              <w:tabs>
                <w:tab w:val="left" w:pos="5103"/>
              </w:tabs>
              <w:ind w:firstLine="0"/>
              <w:jc w:val="left"/>
            </w:pPr>
            <w:r>
              <w:t>............................................</w:t>
            </w:r>
          </w:p>
        </w:tc>
      </w:tr>
      <w:tr w:rsidR="001353EA" w:rsidRPr="00200672" w14:paraId="55D2F2A2" w14:textId="77777777" w:rsidTr="00200672">
        <w:tc>
          <w:tcPr>
            <w:tcW w:w="4888" w:type="dxa"/>
          </w:tcPr>
          <w:p w14:paraId="5C071C1A" w14:textId="77777777" w:rsidR="001353EA" w:rsidRPr="00200672" w:rsidRDefault="001353EA" w:rsidP="00200672">
            <w:pPr>
              <w:suppressAutoHyphens w:val="0"/>
              <w:autoSpaceDE w:val="0"/>
              <w:autoSpaceDN w:val="0"/>
              <w:adjustRightInd w:val="0"/>
              <w:rPr>
                <w:rFonts w:ascii="Arial" w:hAnsi="Arial" w:cs="Arial"/>
                <w:sz w:val="20"/>
                <w:szCs w:val="20"/>
              </w:rPr>
            </w:pPr>
            <w:r w:rsidRPr="00200672">
              <w:rPr>
                <w:rFonts w:ascii="Arial" w:hAnsi="Arial" w:cs="Arial"/>
                <w:sz w:val="20"/>
                <w:szCs w:val="20"/>
              </w:rPr>
              <w:t>Státní pozemkový úřad</w:t>
            </w:r>
          </w:p>
        </w:tc>
        <w:tc>
          <w:tcPr>
            <w:tcW w:w="4889" w:type="dxa"/>
          </w:tcPr>
          <w:p w14:paraId="17CE0643" w14:textId="03DF115F" w:rsidR="001353EA" w:rsidRPr="00200672" w:rsidRDefault="001353EA" w:rsidP="00200672">
            <w:pPr>
              <w:suppressAutoHyphens w:val="0"/>
              <w:autoSpaceDE w:val="0"/>
              <w:autoSpaceDN w:val="0"/>
              <w:adjustRightInd w:val="0"/>
              <w:rPr>
                <w:rFonts w:ascii="Arial" w:hAnsi="Arial" w:cs="Arial"/>
                <w:sz w:val="20"/>
                <w:szCs w:val="20"/>
              </w:rPr>
            </w:pPr>
            <w:r w:rsidRPr="00200672">
              <w:rPr>
                <w:rFonts w:ascii="Arial" w:hAnsi="Arial" w:cs="Arial"/>
                <w:sz w:val="20"/>
                <w:szCs w:val="20"/>
              </w:rPr>
              <w:t>Lesy České republiky, s.</w:t>
            </w:r>
            <w:r w:rsidR="00200672" w:rsidRPr="00200672">
              <w:rPr>
                <w:rFonts w:ascii="Arial" w:hAnsi="Arial" w:cs="Arial"/>
                <w:sz w:val="20"/>
                <w:szCs w:val="20"/>
              </w:rPr>
              <w:t xml:space="preserve"> </w:t>
            </w:r>
            <w:r w:rsidRPr="00200672">
              <w:rPr>
                <w:rFonts w:ascii="Arial" w:hAnsi="Arial" w:cs="Arial"/>
                <w:sz w:val="20"/>
                <w:szCs w:val="20"/>
              </w:rPr>
              <w:t>p.</w:t>
            </w:r>
          </w:p>
        </w:tc>
      </w:tr>
      <w:tr w:rsidR="001353EA" w:rsidRPr="00200672" w14:paraId="20EAA123" w14:textId="77777777" w:rsidTr="00200672">
        <w:tc>
          <w:tcPr>
            <w:tcW w:w="4888" w:type="dxa"/>
          </w:tcPr>
          <w:p w14:paraId="18B316D5" w14:textId="77777777" w:rsidR="001353EA" w:rsidRPr="00200672" w:rsidRDefault="001353EA" w:rsidP="00200672">
            <w:pPr>
              <w:suppressAutoHyphens w:val="0"/>
              <w:autoSpaceDE w:val="0"/>
              <w:autoSpaceDN w:val="0"/>
              <w:adjustRightInd w:val="0"/>
              <w:rPr>
                <w:rFonts w:ascii="Arial" w:hAnsi="Arial" w:cs="Arial"/>
                <w:sz w:val="20"/>
                <w:szCs w:val="20"/>
              </w:rPr>
            </w:pPr>
            <w:r w:rsidRPr="00200672">
              <w:rPr>
                <w:rFonts w:ascii="Arial" w:hAnsi="Arial" w:cs="Arial"/>
                <w:sz w:val="20"/>
                <w:szCs w:val="20"/>
              </w:rPr>
              <w:t>ředitelka Krajského pozemkového úřadu</w:t>
            </w:r>
          </w:p>
        </w:tc>
        <w:tc>
          <w:tcPr>
            <w:tcW w:w="4889" w:type="dxa"/>
          </w:tcPr>
          <w:p w14:paraId="297FA506" w14:textId="0201BB2A" w:rsidR="001353EA" w:rsidRPr="00200672" w:rsidRDefault="008320C8" w:rsidP="00200672">
            <w:pPr>
              <w:suppressAutoHyphens w:val="0"/>
              <w:autoSpaceDE w:val="0"/>
              <w:autoSpaceDN w:val="0"/>
              <w:adjustRightInd w:val="0"/>
              <w:rPr>
                <w:rFonts w:ascii="Arial" w:hAnsi="Arial" w:cs="Arial"/>
                <w:sz w:val="20"/>
                <w:szCs w:val="20"/>
              </w:rPr>
            </w:pPr>
            <w:r>
              <w:rPr>
                <w:rFonts w:ascii="Arial" w:hAnsi="Arial" w:cs="Arial"/>
                <w:sz w:val="20"/>
                <w:szCs w:val="20"/>
              </w:rPr>
              <w:t xml:space="preserve">vedoucí </w:t>
            </w:r>
            <w:r w:rsidR="00515653" w:rsidRPr="00200672">
              <w:rPr>
                <w:rFonts w:ascii="Arial" w:hAnsi="Arial" w:cs="Arial"/>
                <w:sz w:val="20"/>
                <w:szCs w:val="20"/>
              </w:rPr>
              <w:t>Správy toků</w:t>
            </w:r>
            <w:r>
              <w:rPr>
                <w:rFonts w:ascii="Arial" w:hAnsi="Arial" w:cs="Arial"/>
                <w:sz w:val="20"/>
                <w:szCs w:val="20"/>
              </w:rPr>
              <w:t xml:space="preserve"> – oblast povodí Ohře</w:t>
            </w:r>
          </w:p>
        </w:tc>
      </w:tr>
      <w:tr w:rsidR="001353EA" w:rsidRPr="00200672" w14:paraId="3CFB2DB6" w14:textId="77777777" w:rsidTr="00200672">
        <w:tc>
          <w:tcPr>
            <w:tcW w:w="4888" w:type="dxa"/>
          </w:tcPr>
          <w:p w14:paraId="643479E7" w14:textId="77777777" w:rsidR="001353EA" w:rsidRPr="00200672" w:rsidRDefault="001353EA" w:rsidP="00200672">
            <w:pPr>
              <w:suppressAutoHyphens w:val="0"/>
              <w:autoSpaceDE w:val="0"/>
              <w:autoSpaceDN w:val="0"/>
              <w:adjustRightInd w:val="0"/>
              <w:rPr>
                <w:rFonts w:ascii="Arial" w:hAnsi="Arial" w:cs="Arial"/>
                <w:b/>
                <w:bCs/>
                <w:sz w:val="20"/>
                <w:szCs w:val="20"/>
              </w:rPr>
            </w:pPr>
            <w:r w:rsidRPr="00200672">
              <w:rPr>
                <w:rFonts w:ascii="Arial" w:hAnsi="Arial" w:cs="Arial"/>
                <w:b/>
                <w:bCs/>
                <w:sz w:val="20"/>
                <w:szCs w:val="20"/>
              </w:rPr>
              <w:t>Mgr. Jaroslava Kosejková</w:t>
            </w:r>
          </w:p>
        </w:tc>
        <w:tc>
          <w:tcPr>
            <w:tcW w:w="4889" w:type="dxa"/>
          </w:tcPr>
          <w:p w14:paraId="4C3589FB" w14:textId="3225C1FB" w:rsidR="001353EA" w:rsidRPr="00200672" w:rsidRDefault="00515653" w:rsidP="00200672">
            <w:pPr>
              <w:suppressAutoHyphens w:val="0"/>
              <w:autoSpaceDE w:val="0"/>
              <w:autoSpaceDN w:val="0"/>
              <w:adjustRightInd w:val="0"/>
              <w:rPr>
                <w:rFonts w:ascii="Arial" w:hAnsi="Arial" w:cs="Arial"/>
                <w:b/>
                <w:bCs/>
                <w:sz w:val="20"/>
                <w:szCs w:val="20"/>
              </w:rPr>
            </w:pPr>
            <w:r w:rsidRPr="00200672">
              <w:rPr>
                <w:rFonts w:ascii="Arial" w:hAnsi="Arial" w:cs="Arial"/>
                <w:b/>
                <w:bCs/>
                <w:sz w:val="20"/>
                <w:szCs w:val="20"/>
              </w:rPr>
              <w:t>Ing. Pavel Mitura</w:t>
            </w:r>
          </w:p>
        </w:tc>
      </w:tr>
      <w:tr w:rsidR="001353EA" w:rsidRPr="00200672" w14:paraId="18FC40FE" w14:textId="77777777" w:rsidTr="00200672">
        <w:tc>
          <w:tcPr>
            <w:tcW w:w="4888" w:type="dxa"/>
          </w:tcPr>
          <w:p w14:paraId="0B157C8E" w14:textId="77777777" w:rsidR="001353EA" w:rsidRPr="00200672" w:rsidRDefault="001353EA" w:rsidP="00200672">
            <w:pPr>
              <w:suppressAutoHyphens w:val="0"/>
              <w:autoSpaceDE w:val="0"/>
              <w:autoSpaceDN w:val="0"/>
              <w:adjustRightInd w:val="0"/>
              <w:rPr>
                <w:rFonts w:ascii="Arial" w:hAnsi="Arial" w:cs="Arial"/>
                <w:sz w:val="20"/>
                <w:szCs w:val="20"/>
              </w:rPr>
            </w:pPr>
            <w:r w:rsidRPr="00200672">
              <w:rPr>
                <w:rFonts w:ascii="Arial" w:hAnsi="Arial" w:cs="Arial"/>
                <w:sz w:val="20"/>
                <w:szCs w:val="20"/>
              </w:rPr>
              <w:t>předávající</w:t>
            </w:r>
          </w:p>
        </w:tc>
        <w:tc>
          <w:tcPr>
            <w:tcW w:w="4889" w:type="dxa"/>
          </w:tcPr>
          <w:p w14:paraId="52581A78" w14:textId="56CFD7D2" w:rsidR="001353EA" w:rsidRPr="00200672" w:rsidRDefault="00515653" w:rsidP="00200672">
            <w:pPr>
              <w:suppressAutoHyphens w:val="0"/>
              <w:autoSpaceDE w:val="0"/>
              <w:autoSpaceDN w:val="0"/>
              <w:adjustRightInd w:val="0"/>
              <w:rPr>
                <w:rFonts w:ascii="Arial" w:hAnsi="Arial" w:cs="Arial"/>
                <w:sz w:val="20"/>
                <w:szCs w:val="20"/>
              </w:rPr>
            </w:pPr>
            <w:r w:rsidRPr="00200672">
              <w:rPr>
                <w:rFonts w:ascii="Arial" w:hAnsi="Arial" w:cs="Arial"/>
                <w:sz w:val="20"/>
                <w:szCs w:val="20"/>
              </w:rPr>
              <w:t>přejímající</w:t>
            </w:r>
          </w:p>
        </w:tc>
      </w:tr>
    </w:tbl>
    <w:p w14:paraId="20560A1F" w14:textId="77777777" w:rsidR="001353EA" w:rsidRDefault="001353EA">
      <w:pPr>
        <w:suppressAutoHyphens w:val="0"/>
        <w:autoSpaceDE w:val="0"/>
        <w:autoSpaceDN w:val="0"/>
        <w:adjustRightInd w:val="0"/>
        <w:rPr>
          <w:rFonts w:ascii="Arial" w:hAnsi="Arial" w:cs="Arial"/>
          <w:sz w:val="20"/>
          <w:szCs w:val="20"/>
        </w:rPr>
      </w:pPr>
    </w:p>
    <w:p w14:paraId="1FCF036E" w14:textId="77777777" w:rsidR="0083268B" w:rsidRPr="00D06D0F" w:rsidRDefault="0083268B" w:rsidP="0083268B">
      <w:pPr>
        <w:pStyle w:val="VnitrniText"/>
        <w:ind w:firstLine="142"/>
      </w:pPr>
    </w:p>
    <w:p w14:paraId="4E32A4CD"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7E93321"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185B269F"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7BE56CFD"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2B930DD6" w14:textId="5C3546EF"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w:t>
      </w:r>
      <w:r w:rsidR="00200672">
        <w:rPr>
          <w:rFonts w:ascii="Arial" w:hAnsi="Arial" w:cs="Arial"/>
          <w:sz w:val="20"/>
          <w:szCs w:val="20"/>
        </w:rPr>
        <w:t>/a</w:t>
      </w:r>
      <w:r w:rsidRPr="00A87810">
        <w:rPr>
          <w:rFonts w:ascii="Arial" w:hAnsi="Arial" w:cs="Arial"/>
          <w:sz w:val="20"/>
          <w:szCs w:val="20"/>
        </w:rPr>
        <w:t xml:space="preserve"> …………………………………………….. </w:t>
      </w:r>
    </w:p>
    <w:p w14:paraId="4386A22F" w14:textId="77777777" w:rsidR="000528C7" w:rsidRPr="00A87810" w:rsidRDefault="000528C7" w:rsidP="000528C7">
      <w:pPr>
        <w:spacing w:before="120"/>
        <w:jc w:val="both"/>
        <w:rPr>
          <w:rFonts w:ascii="Arial" w:hAnsi="Arial" w:cs="Arial"/>
          <w:sz w:val="20"/>
          <w:szCs w:val="20"/>
        </w:rPr>
      </w:pPr>
    </w:p>
    <w:p w14:paraId="1F08BDF1" w14:textId="19F4B63F"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200672">
        <w:rPr>
          <w:rFonts w:ascii="Arial" w:hAnsi="Arial" w:cs="Arial"/>
          <w:sz w:val="20"/>
          <w:szCs w:val="20"/>
        </w:rPr>
        <w:t>Teplicích</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D6B8A5D"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11A7D406" w14:textId="77777777" w:rsidR="000528C7" w:rsidRPr="00D06D0F" w:rsidRDefault="000528C7" w:rsidP="000B0AA7">
      <w:pPr>
        <w:pStyle w:val="VnitrniText"/>
        <w:ind w:firstLine="0"/>
      </w:pPr>
    </w:p>
    <w:p w14:paraId="675D61F0" w14:textId="03DCE8B4" w:rsidR="000528C7" w:rsidRDefault="00337C94" w:rsidP="00B4772C">
      <w:pPr>
        <w:pStyle w:val="VnitrniText"/>
        <w:ind w:firstLine="0"/>
      </w:pPr>
      <w:r w:rsidRPr="0023665E">
        <w:t xml:space="preserve"> </w:t>
      </w:r>
    </w:p>
    <w:p w14:paraId="04832602"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Ústecký kraj</w:t>
      </w:r>
    </w:p>
    <w:p w14:paraId="3655CAD5" w14:textId="77777777" w:rsidR="00B4772C" w:rsidRPr="00B4772C" w:rsidRDefault="00B4772C" w:rsidP="00B4772C">
      <w:pPr>
        <w:pStyle w:val="VnitrniText"/>
        <w:ind w:firstLine="0"/>
      </w:pPr>
      <w:r w:rsidRPr="00B4772C">
        <w:t>Ing. Lenka Strnadová</w:t>
      </w:r>
    </w:p>
    <w:p w14:paraId="14531863" w14:textId="77777777" w:rsidR="00706967" w:rsidRDefault="00706967" w:rsidP="00706967">
      <w:pPr>
        <w:pStyle w:val="VnitrniText"/>
        <w:ind w:firstLine="0"/>
      </w:pPr>
    </w:p>
    <w:p w14:paraId="52DB3A9F" w14:textId="77777777" w:rsidR="00706967" w:rsidRDefault="00706967" w:rsidP="00706967">
      <w:pPr>
        <w:pStyle w:val="VnitrniText"/>
        <w:ind w:firstLine="0"/>
      </w:pPr>
    </w:p>
    <w:p w14:paraId="3F64C97E" w14:textId="77777777" w:rsidR="00706967" w:rsidRDefault="00706967" w:rsidP="00706967">
      <w:pPr>
        <w:pStyle w:val="VnitrniText"/>
        <w:ind w:firstLine="0"/>
      </w:pPr>
    </w:p>
    <w:p w14:paraId="1892B78D" w14:textId="77777777" w:rsidR="00706967" w:rsidRDefault="00706967" w:rsidP="00706967">
      <w:pPr>
        <w:pStyle w:val="VnitrniText"/>
        <w:ind w:firstLine="0"/>
      </w:pPr>
      <w:r>
        <w:t>.................................................</w:t>
      </w:r>
    </w:p>
    <w:p w14:paraId="4F98485B" w14:textId="77777777" w:rsidR="00706967" w:rsidRDefault="00706967" w:rsidP="00706967">
      <w:pPr>
        <w:pStyle w:val="VnitrniText"/>
        <w:ind w:firstLine="0"/>
      </w:pPr>
      <w:r>
        <w:tab/>
        <w:t>podpis</w:t>
      </w:r>
    </w:p>
    <w:p w14:paraId="201CA460" w14:textId="77777777" w:rsidR="00706967" w:rsidRDefault="00706967" w:rsidP="00706967">
      <w:pPr>
        <w:pStyle w:val="VnitrniText"/>
        <w:ind w:firstLine="0"/>
      </w:pPr>
    </w:p>
    <w:p w14:paraId="05DABE23" w14:textId="77777777" w:rsidR="00706967" w:rsidRDefault="00706967" w:rsidP="00706967">
      <w:pPr>
        <w:pStyle w:val="VnitrniText"/>
        <w:ind w:firstLine="0"/>
      </w:pPr>
    </w:p>
    <w:p w14:paraId="33BCEE3A" w14:textId="77777777" w:rsidR="00706967" w:rsidRDefault="00706967" w:rsidP="00706967">
      <w:pPr>
        <w:pStyle w:val="VnitrniText"/>
        <w:ind w:firstLine="0"/>
      </w:pPr>
      <w:r>
        <w:t>Za správnost KPÚ: Bc. Jaroslav Vrška</w:t>
      </w:r>
    </w:p>
    <w:p w14:paraId="4F6994E3" w14:textId="77777777" w:rsidR="00706967" w:rsidRDefault="00706967" w:rsidP="00706967">
      <w:pPr>
        <w:pStyle w:val="VnitrniText"/>
        <w:ind w:firstLine="0"/>
      </w:pPr>
    </w:p>
    <w:p w14:paraId="2081B197" w14:textId="77777777" w:rsidR="00706967" w:rsidRDefault="00706967" w:rsidP="00706967">
      <w:pPr>
        <w:pStyle w:val="VnitrniText"/>
        <w:ind w:firstLine="0"/>
      </w:pPr>
    </w:p>
    <w:p w14:paraId="01043B59" w14:textId="77777777" w:rsidR="00762CB1" w:rsidRDefault="00762CB1" w:rsidP="00706967">
      <w:pPr>
        <w:pStyle w:val="VnitrniText"/>
        <w:ind w:firstLine="0"/>
      </w:pPr>
    </w:p>
    <w:p w14:paraId="2A86C1A0" w14:textId="77777777" w:rsidR="00706967" w:rsidRDefault="00706967" w:rsidP="00706967">
      <w:pPr>
        <w:pStyle w:val="VnitrniText"/>
        <w:ind w:firstLine="0"/>
      </w:pPr>
      <w:r>
        <w:t>.................................................</w:t>
      </w:r>
    </w:p>
    <w:p w14:paraId="0EBEF3D1" w14:textId="77777777" w:rsidR="00706967" w:rsidRDefault="00706967" w:rsidP="00706967">
      <w:pPr>
        <w:pStyle w:val="VnitrniText"/>
        <w:ind w:firstLine="0"/>
      </w:pPr>
      <w:r>
        <w:tab/>
        <w:t>podpis</w:t>
      </w:r>
    </w:p>
    <w:sectPr w:rsidR="00706967"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3FA4" w14:textId="77777777" w:rsidR="00515653" w:rsidRDefault="00515653">
      <w:r>
        <w:separator/>
      </w:r>
    </w:p>
  </w:endnote>
  <w:endnote w:type="continuationSeparator" w:id="0">
    <w:p w14:paraId="2C8AD6B8" w14:textId="77777777" w:rsidR="00515653" w:rsidRDefault="0051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E4C1" w14:textId="77777777" w:rsidR="00677AEB" w:rsidRDefault="00677AEB">
    <w:pPr>
      <w:pStyle w:val="Zpat"/>
      <w:jc w:val="right"/>
      <w:rPr>
        <w:rFonts w:ascii="Arial" w:hAnsi="Arial" w:cs="Arial"/>
        <w:sz w:val="20"/>
        <w:szCs w:val="20"/>
      </w:rPr>
    </w:pPr>
  </w:p>
  <w:p w14:paraId="09C1A7BD" w14:textId="63FB0C0B" w:rsidR="00200672" w:rsidRPr="00200672" w:rsidRDefault="00200672">
    <w:pPr>
      <w:pStyle w:val="Zpat"/>
      <w:jc w:val="right"/>
      <w:rPr>
        <w:rFonts w:ascii="Arial" w:hAnsi="Arial" w:cs="Arial"/>
        <w:sz w:val="20"/>
        <w:szCs w:val="20"/>
      </w:rPr>
    </w:pPr>
    <w:r w:rsidRPr="00200672">
      <w:rPr>
        <w:rFonts w:ascii="Arial" w:hAnsi="Arial" w:cs="Arial"/>
        <w:sz w:val="20"/>
        <w:szCs w:val="20"/>
      </w:rPr>
      <w:t xml:space="preserve">Stránka </w:t>
    </w:r>
    <w:r w:rsidRPr="00200672">
      <w:rPr>
        <w:rFonts w:ascii="Arial" w:hAnsi="Arial" w:cs="Arial"/>
        <w:b/>
        <w:bCs/>
        <w:sz w:val="20"/>
        <w:szCs w:val="20"/>
      </w:rPr>
      <w:fldChar w:fldCharType="begin"/>
    </w:r>
    <w:r w:rsidRPr="00200672">
      <w:rPr>
        <w:rFonts w:ascii="Arial" w:hAnsi="Arial" w:cs="Arial"/>
        <w:b/>
        <w:bCs/>
        <w:sz w:val="20"/>
        <w:szCs w:val="20"/>
      </w:rPr>
      <w:instrText>PAGE</w:instrText>
    </w:r>
    <w:r w:rsidRPr="00200672">
      <w:rPr>
        <w:rFonts w:ascii="Arial" w:hAnsi="Arial" w:cs="Arial"/>
        <w:b/>
        <w:bCs/>
        <w:sz w:val="20"/>
        <w:szCs w:val="20"/>
      </w:rPr>
      <w:fldChar w:fldCharType="separate"/>
    </w:r>
    <w:r w:rsidRPr="00200672">
      <w:rPr>
        <w:rFonts w:ascii="Arial" w:hAnsi="Arial" w:cs="Arial"/>
        <w:b/>
        <w:bCs/>
        <w:sz w:val="20"/>
        <w:szCs w:val="20"/>
      </w:rPr>
      <w:t>2</w:t>
    </w:r>
    <w:r w:rsidRPr="00200672">
      <w:rPr>
        <w:rFonts w:ascii="Arial" w:hAnsi="Arial" w:cs="Arial"/>
        <w:b/>
        <w:bCs/>
        <w:sz w:val="20"/>
        <w:szCs w:val="20"/>
      </w:rPr>
      <w:fldChar w:fldCharType="end"/>
    </w:r>
    <w:r w:rsidRPr="00200672">
      <w:rPr>
        <w:rFonts w:ascii="Arial" w:hAnsi="Arial" w:cs="Arial"/>
        <w:sz w:val="20"/>
        <w:szCs w:val="20"/>
      </w:rPr>
      <w:t xml:space="preserve"> z </w:t>
    </w:r>
    <w:r w:rsidRPr="00200672">
      <w:rPr>
        <w:rFonts w:ascii="Arial" w:hAnsi="Arial" w:cs="Arial"/>
        <w:b/>
        <w:bCs/>
        <w:sz w:val="20"/>
        <w:szCs w:val="20"/>
      </w:rPr>
      <w:fldChar w:fldCharType="begin"/>
    </w:r>
    <w:r w:rsidRPr="00200672">
      <w:rPr>
        <w:rFonts w:ascii="Arial" w:hAnsi="Arial" w:cs="Arial"/>
        <w:b/>
        <w:bCs/>
        <w:sz w:val="20"/>
        <w:szCs w:val="20"/>
      </w:rPr>
      <w:instrText>NUMPAGES</w:instrText>
    </w:r>
    <w:r w:rsidRPr="00200672">
      <w:rPr>
        <w:rFonts w:ascii="Arial" w:hAnsi="Arial" w:cs="Arial"/>
        <w:b/>
        <w:bCs/>
        <w:sz w:val="20"/>
        <w:szCs w:val="20"/>
      </w:rPr>
      <w:fldChar w:fldCharType="separate"/>
    </w:r>
    <w:r w:rsidRPr="00200672">
      <w:rPr>
        <w:rFonts w:ascii="Arial" w:hAnsi="Arial" w:cs="Arial"/>
        <w:b/>
        <w:bCs/>
        <w:sz w:val="20"/>
        <w:szCs w:val="20"/>
      </w:rPr>
      <w:t>2</w:t>
    </w:r>
    <w:r w:rsidRPr="00200672">
      <w:rPr>
        <w:rFonts w:ascii="Arial" w:hAnsi="Arial" w:cs="Arial"/>
        <w:b/>
        <w:bCs/>
        <w:sz w:val="20"/>
        <w:szCs w:val="20"/>
      </w:rPr>
      <w:fldChar w:fldCharType="end"/>
    </w:r>
  </w:p>
  <w:p w14:paraId="001BA318" w14:textId="77777777" w:rsidR="00200672" w:rsidRDefault="002006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D020" w14:textId="77777777" w:rsidR="00515653" w:rsidRDefault="00515653">
      <w:r>
        <w:separator/>
      </w:r>
    </w:p>
  </w:footnote>
  <w:footnote w:type="continuationSeparator" w:id="0">
    <w:p w14:paraId="7B265C30" w14:textId="77777777" w:rsidR="00515653" w:rsidRDefault="00515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3301763">
    <w:abstractNumId w:val="0"/>
  </w:num>
  <w:num w:numId="2" w16cid:durableId="1323964905">
    <w:abstractNumId w:val="1"/>
  </w:num>
  <w:num w:numId="3" w16cid:durableId="789710762">
    <w:abstractNumId w:val="2"/>
  </w:num>
  <w:num w:numId="4" w16cid:durableId="1137452350">
    <w:abstractNumId w:val="3"/>
  </w:num>
  <w:num w:numId="5" w16cid:durableId="48001051">
    <w:abstractNumId w:val="4"/>
  </w:num>
  <w:num w:numId="6" w16cid:durableId="467012462">
    <w:abstractNumId w:val="5"/>
  </w:num>
  <w:num w:numId="7" w16cid:durableId="6905656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8531623">
    <w:abstractNumId w:val="8"/>
  </w:num>
  <w:num w:numId="9" w16cid:durableId="1901550277">
    <w:abstractNumId w:val="6"/>
  </w:num>
  <w:num w:numId="10" w16cid:durableId="274678712">
    <w:abstractNumId w:val="7"/>
  </w:num>
  <w:num w:numId="11" w16cid:durableId="459303366">
    <w:abstractNumId w:val="10"/>
  </w:num>
  <w:num w:numId="12" w16cid:durableId="604920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504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0672"/>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15653"/>
    <w:rsid w:val="005211F0"/>
    <w:rsid w:val="00526280"/>
    <w:rsid w:val="00554481"/>
    <w:rsid w:val="00556316"/>
    <w:rsid w:val="00565DF2"/>
    <w:rsid w:val="00576EE6"/>
    <w:rsid w:val="0057765C"/>
    <w:rsid w:val="00580370"/>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77AEB"/>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16DD3"/>
    <w:rsid w:val="00722843"/>
    <w:rsid w:val="00722C9B"/>
    <w:rsid w:val="00737777"/>
    <w:rsid w:val="007431BA"/>
    <w:rsid w:val="007537E0"/>
    <w:rsid w:val="0076112C"/>
    <w:rsid w:val="00761B51"/>
    <w:rsid w:val="00762CB1"/>
    <w:rsid w:val="007633D3"/>
    <w:rsid w:val="0079412E"/>
    <w:rsid w:val="007A0E22"/>
    <w:rsid w:val="007B15D9"/>
    <w:rsid w:val="007D2608"/>
    <w:rsid w:val="007D5A26"/>
    <w:rsid w:val="007D5D62"/>
    <w:rsid w:val="007F0181"/>
    <w:rsid w:val="007F1B83"/>
    <w:rsid w:val="008046CB"/>
    <w:rsid w:val="008173E3"/>
    <w:rsid w:val="0082535B"/>
    <w:rsid w:val="00830569"/>
    <w:rsid w:val="008320C8"/>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309F0"/>
    <w:rsid w:val="009579A9"/>
    <w:rsid w:val="009603E5"/>
    <w:rsid w:val="00961005"/>
    <w:rsid w:val="00964E22"/>
    <w:rsid w:val="00970C02"/>
    <w:rsid w:val="00970EE4"/>
    <w:rsid w:val="00971DFB"/>
    <w:rsid w:val="009A1E9A"/>
    <w:rsid w:val="009A30E2"/>
    <w:rsid w:val="009B091D"/>
    <w:rsid w:val="009B300A"/>
    <w:rsid w:val="009C2C86"/>
    <w:rsid w:val="009C3EC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D68EE"/>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50C2B"/>
  <w14:defaultImageDpi w14:val="0"/>
  <w15:docId w15:val="{8B0809C5-1D5F-4C1C-87BF-B808E671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200672"/>
    <w:pPr>
      <w:tabs>
        <w:tab w:val="center" w:pos="4536"/>
        <w:tab w:val="right" w:pos="9072"/>
      </w:tabs>
    </w:pPr>
  </w:style>
  <w:style w:type="character" w:customStyle="1" w:styleId="ZhlavChar">
    <w:name w:val="Záhlaví Char"/>
    <w:link w:val="Zhlav"/>
    <w:uiPriority w:val="99"/>
    <w:rsid w:val="00200672"/>
    <w:rPr>
      <w:sz w:val="24"/>
      <w:szCs w:val="24"/>
      <w:lang w:eastAsia="ar-SA"/>
    </w:rPr>
  </w:style>
  <w:style w:type="paragraph" w:styleId="Zpat">
    <w:name w:val="footer"/>
    <w:basedOn w:val="Normln"/>
    <w:link w:val="ZpatChar"/>
    <w:uiPriority w:val="99"/>
    <w:rsid w:val="00200672"/>
    <w:pPr>
      <w:tabs>
        <w:tab w:val="center" w:pos="4536"/>
        <w:tab w:val="right" w:pos="9072"/>
      </w:tabs>
    </w:pPr>
  </w:style>
  <w:style w:type="character" w:customStyle="1" w:styleId="ZpatChar">
    <w:name w:val="Zápatí Char"/>
    <w:link w:val="Zpat"/>
    <w:uiPriority w:val="99"/>
    <w:rsid w:val="0020067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311012">
      <w:marLeft w:val="0"/>
      <w:marRight w:val="0"/>
      <w:marTop w:val="0"/>
      <w:marBottom w:val="0"/>
      <w:divBdr>
        <w:top w:val="none" w:sz="0" w:space="0" w:color="auto"/>
        <w:left w:val="none" w:sz="0" w:space="0" w:color="auto"/>
        <w:bottom w:val="none" w:sz="0" w:space="0" w:color="auto"/>
        <w:right w:val="none" w:sz="0" w:space="0" w:color="auto"/>
      </w:divBdr>
    </w:div>
    <w:div w:id="1181311013">
      <w:marLeft w:val="0"/>
      <w:marRight w:val="0"/>
      <w:marTop w:val="0"/>
      <w:marBottom w:val="0"/>
      <w:divBdr>
        <w:top w:val="none" w:sz="0" w:space="0" w:color="auto"/>
        <w:left w:val="none" w:sz="0" w:space="0" w:color="auto"/>
        <w:bottom w:val="none" w:sz="0" w:space="0" w:color="auto"/>
        <w:right w:val="none" w:sz="0" w:space="0" w:color="auto"/>
      </w:divBdr>
    </w:div>
    <w:div w:id="1181311014">
      <w:marLeft w:val="0"/>
      <w:marRight w:val="0"/>
      <w:marTop w:val="0"/>
      <w:marBottom w:val="0"/>
      <w:divBdr>
        <w:top w:val="none" w:sz="0" w:space="0" w:color="auto"/>
        <w:left w:val="none" w:sz="0" w:space="0" w:color="auto"/>
        <w:bottom w:val="none" w:sz="0" w:space="0" w:color="auto"/>
        <w:right w:val="none" w:sz="0" w:space="0" w:color="auto"/>
      </w:divBdr>
    </w:div>
    <w:div w:id="1181311015">
      <w:marLeft w:val="0"/>
      <w:marRight w:val="0"/>
      <w:marTop w:val="0"/>
      <w:marBottom w:val="0"/>
      <w:divBdr>
        <w:top w:val="none" w:sz="0" w:space="0" w:color="auto"/>
        <w:left w:val="none" w:sz="0" w:space="0" w:color="auto"/>
        <w:bottom w:val="none" w:sz="0" w:space="0" w:color="auto"/>
        <w:right w:val="none" w:sz="0" w:space="0" w:color="auto"/>
      </w:divBdr>
    </w:div>
    <w:div w:id="1181311016">
      <w:marLeft w:val="0"/>
      <w:marRight w:val="0"/>
      <w:marTop w:val="0"/>
      <w:marBottom w:val="0"/>
      <w:divBdr>
        <w:top w:val="none" w:sz="0" w:space="0" w:color="auto"/>
        <w:left w:val="none" w:sz="0" w:space="0" w:color="auto"/>
        <w:bottom w:val="none" w:sz="0" w:space="0" w:color="auto"/>
        <w:right w:val="none" w:sz="0" w:space="0" w:color="auto"/>
      </w:divBdr>
    </w:div>
    <w:div w:id="1181311017">
      <w:marLeft w:val="0"/>
      <w:marRight w:val="0"/>
      <w:marTop w:val="0"/>
      <w:marBottom w:val="0"/>
      <w:divBdr>
        <w:top w:val="none" w:sz="0" w:space="0" w:color="auto"/>
        <w:left w:val="none" w:sz="0" w:space="0" w:color="auto"/>
        <w:bottom w:val="none" w:sz="0" w:space="0" w:color="auto"/>
        <w:right w:val="none" w:sz="0" w:space="0" w:color="auto"/>
      </w:divBdr>
    </w:div>
    <w:div w:id="1181311018">
      <w:marLeft w:val="0"/>
      <w:marRight w:val="0"/>
      <w:marTop w:val="0"/>
      <w:marBottom w:val="0"/>
      <w:divBdr>
        <w:top w:val="none" w:sz="0" w:space="0" w:color="auto"/>
        <w:left w:val="none" w:sz="0" w:space="0" w:color="auto"/>
        <w:bottom w:val="none" w:sz="0" w:space="0" w:color="auto"/>
        <w:right w:val="none" w:sz="0" w:space="0" w:color="auto"/>
      </w:divBdr>
    </w:div>
    <w:div w:id="1181311019">
      <w:marLeft w:val="0"/>
      <w:marRight w:val="0"/>
      <w:marTop w:val="0"/>
      <w:marBottom w:val="0"/>
      <w:divBdr>
        <w:top w:val="none" w:sz="0" w:space="0" w:color="auto"/>
        <w:left w:val="none" w:sz="0" w:space="0" w:color="auto"/>
        <w:bottom w:val="none" w:sz="0" w:space="0" w:color="auto"/>
        <w:right w:val="none" w:sz="0" w:space="0" w:color="auto"/>
      </w:divBdr>
    </w:div>
    <w:div w:id="1181311020">
      <w:marLeft w:val="0"/>
      <w:marRight w:val="0"/>
      <w:marTop w:val="0"/>
      <w:marBottom w:val="0"/>
      <w:divBdr>
        <w:top w:val="none" w:sz="0" w:space="0" w:color="auto"/>
        <w:left w:val="none" w:sz="0" w:space="0" w:color="auto"/>
        <w:bottom w:val="none" w:sz="0" w:space="0" w:color="auto"/>
        <w:right w:val="none" w:sz="0" w:space="0" w:color="auto"/>
      </w:divBdr>
    </w:div>
    <w:div w:id="1181311021">
      <w:marLeft w:val="0"/>
      <w:marRight w:val="0"/>
      <w:marTop w:val="0"/>
      <w:marBottom w:val="0"/>
      <w:divBdr>
        <w:top w:val="none" w:sz="0" w:space="0" w:color="auto"/>
        <w:left w:val="none" w:sz="0" w:space="0" w:color="auto"/>
        <w:bottom w:val="none" w:sz="0" w:space="0" w:color="auto"/>
        <w:right w:val="none" w:sz="0" w:space="0" w:color="auto"/>
      </w:divBdr>
    </w:div>
    <w:div w:id="1181311022">
      <w:marLeft w:val="0"/>
      <w:marRight w:val="0"/>
      <w:marTop w:val="0"/>
      <w:marBottom w:val="0"/>
      <w:divBdr>
        <w:top w:val="none" w:sz="0" w:space="0" w:color="auto"/>
        <w:left w:val="none" w:sz="0" w:space="0" w:color="auto"/>
        <w:bottom w:val="none" w:sz="0" w:space="0" w:color="auto"/>
        <w:right w:val="none" w:sz="0" w:space="0" w:color="auto"/>
      </w:divBdr>
    </w:div>
    <w:div w:id="1181311023">
      <w:marLeft w:val="0"/>
      <w:marRight w:val="0"/>
      <w:marTop w:val="0"/>
      <w:marBottom w:val="0"/>
      <w:divBdr>
        <w:top w:val="none" w:sz="0" w:space="0" w:color="auto"/>
        <w:left w:val="none" w:sz="0" w:space="0" w:color="auto"/>
        <w:bottom w:val="none" w:sz="0" w:space="0" w:color="auto"/>
        <w:right w:val="none" w:sz="0" w:space="0" w:color="auto"/>
      </w:divBdr>
    </w:div>
    <w:div w:id="1181311024">
      <w:marLeft w:val="0"/>
      <w:marRight w:val="0"/>
      <w:marTop w:val="0"/>
      <w:marBottom w:val="0"/>
      <w:divBdr>
        <w:top w:val="none" w:sz="0" w:space="0" w:color="auto"/>
        <w:left w:val="none" w:sz="0" w:space="0" w:color="auto"/>
        <w:bottom w:val="none" w:sz="0" w:space="0" w:color="auto"/>
        <w:right w:val="none" w:sz="0" w:space="0" w:color="auto"/>
      </w:divBdr>
    </w:div>
    <w:div w:id="1181311025">
      <w:marLeft w:val="0"/>
      <w:marRight w:val="0"/>
      <w:marTop w:val="0"/>
      <w:marBottom w:val="0"/>
      <w:divBdr>
        <w:top w:val="none" w:sz="0" w:space="0" w:color="auto"/>
        <w:left w:val="none" w:sz="0" w:space="0" w:color="auto"/>
        <w:bottom w:val="none" w:sz="0" w:space="0" w:color="auto"/>
        <w:right w:val="none" w:sz="0" w:space="0" w:color="auto"/>
      </w:divBdr>
    </w:div>
    <w:div w:id="1181311026">
      <w:marLeft w:val="0"/>
      <w:marRight w:val="0"/>
      <w:marTop w:val="0"/>
      <w:marBottom w:val="0"/>
      <w:divBdr>
        <w:top w:val="none" w:sz="0" w:space="0" w:color="auto"/>
        <w:left w:val="none" w:sz="0" w:space="0" w:color="auto"/>
        <w:bottom w:val="none" w:sz="0" w:space="0" w:color="auto"/>
        <w:right w:val="none" w:sz="0" w:space="0" w:color="auto"/>
      </w:divBdr>
    </w:div>
    <w:div w:id="1181311027">
      <w:marLeft w:val="0"/>
      <w:marRight w:val="0"/>
      <w:marTop w:val="0"/>
      <w:marBottom w:val="0"/>
      <w:divBdr>
        <w:top w:val="none" w:sz="0" w:space="0" w:color="auto"/>
        <w:left w:val="none" w:sz="0" w:space="0" w:color="auto"/>
        <w:bottom w:val="none" w:sz="0" w:space="0" w:color="auto"/>
        <w:right w:val="none" w:sz="0" w:space="0" w:color="auto"/>
      </w:divBdr>
    </w:div>
    <w:div w:id="1181311028">
      <w:marLeft w:val="0"/>
      <w:marRight w:val="0"/>
      <w:marTop w:val="0"/>
      <w:marBottom w:val="0"/>
      <w:divBdr>
        <w:top w:val="none" w:sz="0" w:space="0" w:color="auto"/>
        <w:left w:val="none" w:sz="0" w:space="0" w:color="auto"/>
        <w:bottom w:val="none" w:sz="0" w:space="0" w:color="auto"/>
        <w:right w:val="none" w:sz="0" w:space="0" w:color="auto"/>
      </w:divBdr>
    </w:div>
    <w:div w:id="1181311029">
      <w:marLeft w:val="0"/>
      <w:marRight w:val="0"/>
      <w:marTop w:val="0"/>
      <w:marBottom w:val="0"/>
      <w:divBdr>
        <w:top w:val="none" w:sz="0" w:space="0" w:color="auto"/>
        <w:left w:val="none" w:sz="0" w:space="0" w:color="auto"/>
        <w:bottom w:val="none" w:sz="0" w:space="0" w:color="auto"/>
        <w:right w:val="none" w:sz="0" w:space="0" w:color="auto"/>
      </w:divBdr>
    </w:div>
    <w:div w:id="1181311030">
      <w:marLeft w:val="0"/>
      <w:marRight w:val="0"/>
      <w:marTop w:val="0"/>
      <w:marBottom w:val="0"/>
      <w:divBdr>
        <w:top w:val="none" w:sz="0" w:space="0" w:color="auto"/>
        <w:left w:val="none" w:sz="0" w:space="0" w:color="auto"/>
        <w:bottom w:val="none" w:sz="0" w:space="0" w:color="auto"/>
        <w:right w:val="none" w:sz="0" w:space="0" w:color="auto"/>
      </w:divBdr>
    </w:div>
    <w:div w:id="1181311031">
      <w:marLeft w:val="0"/>
      <w:marRight w:val="0"/>
      <w:marTop w:val="0"/>
      <w:marBottom w:val="0"/>
      <w:divBdr>
        <w:top w:val="none" w:sz="0" w:space="0" w:color="auto"/>
        <w:left w:val="none" w:sz="0" w:space="0" w:color="auto"/>
        <w:bottom w:val="none" w:sz="0" w:space="0" w:color="auto"/>
        <w:right w:val="none" w:sz="0" w:space="0" w:color="auto"/>
      </w:divBdr>
    </w:div>
    <w:div w:id="1181311032">
      <w:marLeft w:val="0"/>
      <w:marRight w:val="0"/>
      <w:marTop w:val="0"/>
      <w:marBottom w:val="0"/>
      <w:divBdr>
        <w:top w:val="none" w:sz="0" w:space="0" w:color="auto"/>
        <w:left w:val="none" w:sz="0" w:space="0" w:color="auto"/>
        <w:bottom w:val="none" w:sz="0" w:space="0" w:color="auto"/>
        <w:right w:val="none" w:sz="0" w:space="0" w:color="auto"/>
      </w:divBdr>
    </w:div>
    <w:div w:id="1181311033">
      <w:marLeft w:val="0"/>
      <w:marRight w:val="0"/>
      <w:marTop w:val="0"/>
      <w:marBottom w:val="0"/>
      <w:divBdr>
        <w:top w:val="none" w:sz="0" w:space="0" w:color="auto"/>
        <w:left w:val="none" w:sz="0" w:space="0" w:color="auto"/>
        <w:bottom w:val="none" w:sz="0" w:space="0" w:color="auto"/>
        <w:right w:val="none" w:sz="0" w:space="0" w:color="auto"/>
      </w:divBdr>
    </w:div>
    <w:div w:id="11813110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1230</Words>
  <Characters>7262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4</cp:revision>
  <cp:lastPrinted>2004-12-15T14:06:00Z</cp:lastPrinted>
  <dcterms:created xsi:type="dcterms:W3CDTF">2026-03-26T10:20:00Z</dcterms:created>
  <dcterms:modified xsi:type="dcterms:W3CDTF">2026-04-27T11:51:00Z</dcterms:modified>
</cp:coreProperties>
</file>