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D4C78">
      <w:pPr>
        <w:keepNext/>
        <w:spacing w:line="276" w:lineRule="auto"/>
        <w:rPr>
          <w:b/>
          <w:color w:val="000000"/>
          <w:sz w:val="48"/>
          <w:szCs w:val="48"/>
        </w:rPr>
      </w:pPr>
    </w:p>
    <w:p w:rsidR="00B73CE2" w:rsidRPr="00D16A69" w:rsidRDefault="00B73CE2" w:rsidP="00DD4C78">
      <w:pPr>
        <w:keepNext/>
        <w:rPr>
          <w:b/>
          <w:sz w:val="22"/>
          <w:szCs w:val="22"/>
        </w:rPr>
      </w:pPr>
      <w:r w:rsidRPr="00D16A69">
        <w:rPr>
          <w:color w:val="000000"/>
          <w:sz w:val="22"/>
          <w:szCs w:val="22"/>
        </w:rPr>
        <w:t>Č</w:t>
      </w:r>
      <w:r w:rsidR="004E50D7" w:rsidRPr="00D16A69">
        <w:rPr>
          <w:color w:val="000000"/>
          <w:sz w:val="22"/>
          <w:szCs w:val="22"/>
        </w:rPr>
        <w:t>.</w:t>
      </w:r>
      <w:r w:rsidR="00D16A69">
        <w:rPr>
          <w:color w:val="000000"/>
          <w:sz w:val="22"/>
          <w:szCs w:val="22"/>
        </w:rPr>
        <w:t xml:space="preserve"> </w:t>
      </w:r>
      <w:r w:rsidRPr="00D16A69">
        <w:rPr>
          <w:color w:val="000000"/>
          <w:sz w:val="22"/>
          <w:szCs w:val="22"/>
        </w:rPr>
        <w:t xml:space="preserve">j. Objednatele: </w:t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sz w:val="22"/>
          <w:szCs w:val="22"/>
        </w:rPr>
        <w:t>ZSM-</w:t>
      </w:r>
      <w:r w:rsidR="00A24473" w:rsidRPr="00D16A69">
        <w:rPr>
          <w:sz w:val="22"/>
          <w:szCs w:val="22"/>
        </w:rPr>
        <w:t>80</w:t>
      </w:r>
      <w:r w:rsidR="00FC616A" w:rsidRPr="00D16A69">
        <w:rPr>
          <w:sz w:val="22"/>
          <w:szCs w:val="22"/>
        </w:rPr>
        <w:t>/OVZ-2017</w:t>
      </w:r>
    </w:p>
    <w:p w:rsidR="00B73CE2" w:rsidRPr="00D16A69" w:rsidRDefault="00FC616A" w:rsidP="00DD4C78">
      <w:pPr>
        <w:keepNext/>
        <w:rPr>
          <w:b/>
          <w:sz w:val="22"/>
          <w:szCs w:val="22"/>
        </w:rPr>
      </w:pPr>
      <w:r w:rsidRPr="00D16A69">
        <w:rPr>
          <w:sz w:val="22"/>
          <w:szCs w:val="22"/>
        </w:rPr>
        <w:t>Systémové číslo na NENU</w:t>
      </w:r>
      <w:r w:rsidR="00B73CE2" w:rsidRPr="00D16A69">
        <w:rPr>
          <w:sz w:val="22"/>
          <w:szCs w:val="22"/>
        </w:rPr>
        <w:t>:</w:t>
      </w:r>
      <w:r w:rsidR="00B73CE2" w:rsidRPr="00D16A69">
        <w:rPr>
          <w:sz w:val="22"/>
          <w:szCs w:val="22"/>
        </w:rPr>
        <w:tab/>
      </w:r>
      <w:r w:rsidR="00B73CE2" w:rsidRPr="00D16A69">
        <w:rPr>
          <w:sz w:val="22"/>
          <w:szCs w:val="22"/>
        </w:rPr>
        <w:tab/>
      </w:r>
      <w:r w:rsidR="00A24473" w:rsidRPr="00D16A69">
        <w:rPr>
          <w:sz w:val="22"/>
          <w:szCs w:val="22"/>
        </w:rPr>
        <w:t>N006/17/V00002163</w:t>
      </w:r>
      <w:r w:rsidR="00B73CE2" w:rsidRPr="00D16A69">
        <w:rPr>
          <w:sz w:val="22"/>
          <w:szCs w:val="22"/>
        </w:rPr>
        <w:tab/>
      </w:r>
    </w:p>
    <w:p w:rsidR="00B73CE2" w:rsidRPr="00D16A69" w:rsidRDefault="00CC3708" w:rsidP="00DD4C78">
      <w:pPr>
        <w:keepNext/>
        <w:spacing w:line="276" w:lineRule="auto"/>
        <w:rPr>
          <w:sz w:val="22"/>
          <w:szCs w:val="22"/>
        </w:rPr>
      </w:pPr>
      <w:r w:rsidRPr="00D16A69">
        <w:rPr>
          <w:sz w:val="22"/>
          <w:szCs w:val="22"/>
        </w:rPr>
        <w:t xml:space="preserve">Evidenční číslo </w:t>
      </w:r>
      <w:r w:rsidR="00D16A69" w:rsidRPr="00D16A69">
        <w:rPr>
          <w:sz w:val="22"/>
          <w:szCs w:val="22"/>
        </w:rPr>
        <w:t>ve VVZ</w:t>
      </w:r>
      <w:r w:rsidRPr="00D16A69">
        <w:rPr>
          <w:sz w:val="22"/>
          <w:szCs w:val="22"/>
        </w:rPr>
        <w:t>:</w:t>
      </w:r>
      <w:r w:rsidR="002A05B5">
        <w:rPr>
          <w:sz w:val="22"/>
          <w:szCs w:val="22"/>
        </w:rPr>
        <w:t xml:space="preserve">                         Z2017 - 019896     </w:t>
      </w:r>
    </w:p>
    <w:p w:rsidR="00CC3708" w:rsidRDefault="00CC3708" w:rsidP="00DD4C78">
      <w:pPr>
        <w:keepNext/>
        <w:spacing w:line="276" w:lineRule="auto"/>
        <w:jc w:val="center"/>
        <w:rPr>
          <w:b/>
          <w:color w:val="000000"/>
          <w:sz w:val="36"/>
          <w:szCs w:val="36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DC0643" w:rsidRP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  <w:r w:rsidRPr="002A05B5">
        <w:rPr>
          <w:b/>
          <w:color w:val="000000"/>
          <w:sz w:val="48"/>
          <w:szCs w:val="48"/>
        </w:rPr>
        <w:t>Kupní smlouva</w:t>
      </w: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Pr="00F7535B" w:rsidRDefault="00B93CCC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Č.j.</w:t>
      </w:r>
      <w:proofErr w:type="gramEnd"/>
      <w:r>
        <w:rPr>
          <w:b/>
          <w:color w:val="000000"/>
          <w:sz w:val="24"/>
          <w:szCs w:val="24"/>
        </w:rPr>
        <w:t xml:space="preserve"> ZSM-80</w:t>
      </w:r>
      <w:r w:rsidR="0080118E">
        <w:rPr>
          <w:b/>
          <w:color w:val="000000"/>
          <w:sz w:val="24"/>
          <w:szCs w:val="24"/>
        </w:rPr>
        <w:t>-37</w:t>
      </w:r>
      <w:r w:rsidR="00FC616A">
        <w:rPr>
          <w:b/>
          <w:color w:val="000000"/>
          <w:sz w:val="24"/>
          <w:szCs w:val="24"/>
        </w:rPr>
        <w:t>/OVZ-2017</w:t>
      </w:r>
    </w:p>
    <w:p w:rsid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</w:p>
    <w:p w:rsidR="008C2BAC" w:rsidRDefault="002457AB" w:rsidP="0080118E">
      <w:pPr>
        <w:keepNext/>
        <w:spacing w:line="276" w:lineRule="auto"/>
        <w:jc w:val="center"/>
        <w:rPr>
          <w:b/>
          <w:color w:val="000000"/>
          <w:sz w:val="48"/>
          <w:szCs w:val="48"/>
          <w:highlight w:val="yellow"/>
        </w:rPr>
      </w:pPr>
      <w:r w:rsidRPr="00F7535B">
        <w:rPr>
          <w:b/>
          <w:color w:val="000000"/>
          <w:sz w:val="48"/>
          <w:szCs w:val="48"/>
        </w:rPr>
        <w:t>„</w:t>
      </w:r>
      <w:r w:rsidR="00640B98" w:rsidRPr="00F7535B">
        <w:rPr>
          <w:b/>
          <w:color w:val="000000"/>
          <w:sz w:val="48"/>
          <w:szCs w:val="48"/>
        </w:rPr>
        <w:t>Nákup</w:t>
      </w:r>
      <w:r w:rsidR="00871002" w:rsidRPr="00F7535B">
        <w:rPr>
          <w:b/>
          <w:color w:val="000000"/>
          <w:sz w:val="48"/>
          <w:szCs w:val="48"/>
        </w:rPr>
        <w:t xml:space="preserve"> </w:t>
      </w:r>
      <w:r w:rsidR="00CE70C0">
        <w:rPr>
          <w:b/>
          <w:color w:val="000000"/>
          <w:sz w:val="48"/>
          <w:szCs w:val="48"/>
        </w:rPr>
        <w:t xml:space="preserve">vybavení pro kuchyně a </w:t>
      </w:r>
      <w:proofErr w:type="gramStart"/>
      <w:r w:rsidR="00CE70C0">
        <w:rPr>
          <w:b/>
          <w:color w:val="000000"/>
          <w:sz w:val="48"/>
          <w:szCs w:val="48"/>
        </w:rPr>
        <w:t>kantýny</w:t>
      </w:r>
      <w:proofErr w:type="gramEnd"/>
      <w:r w:rsidR="00CE70C0">
        <w:rPr>
          <w:b/>
          <w:color w:val="000000"/>
          <w:sz w:val="48"/>
          <w:szCs w:val="48"/>
        </w:rPr>
        <w:t xml:space="preserve"> </w:t>
      </w:r>
      <w:r w:rsidR="008C2BAC">
        <w:rPr>
          <w:b/>
          <w:color w:val="000000"/>
          <w:sz w:val="48"/>
          <w:szCs w:val="48"/>
        </w:rPr>
        <w:t>–</w:t>
      </w:r>
      <w:proofErr w:type="gramStart"/>
      <w:r w:rsidR="00BC5D20">
        <w:rPr>
          <w:b/>
          <w:color w:val="000000"/>
          <w:sz w:val="48"/>
          <w:szCs w:val="48"/>
        </w:rPr>
        <w:t>Část</w:t>
      </w:r>
      <w:proofErr w:type="gramEnd"/>
      <w:r w:rsidR="008C2BAC">
        <w:rPr>
          <w:b/>
          <w:color w:val="000000"/>
          <w:sz w:val="48"/>
          <w:szCs w:val="48"/>
        </w:rPr>
        <w:t xml:space="preserve"> č.</w:t>
      </w:r>
      <w:r w:rsidR="0080118E">
        <w:rPr>
          <w:b/>
          <w:color w:val="000000"/>
          <w:sz w:val="48"/>
          <w:szCs w:val="48"/>
        </w:rPr>
        <w:t xml:space="preserve"> 4</w:t>
      </w:r>
    </w:p>
    <w:p w:rsidR="0097508D" w:rsidRPr="0097508D" w:rsidRDefault="008C2BAC" w:rsidP="0080118E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  <w:r w:rsidRPr="002A05B5">
        <w:rPr>
          <w:b/>
          <w:color w:val="000000"/>
          <w:sz w:val="48"/>
          <w:szCs w:val="48"/>
        </w:rPr>
        <w:t>“</w:t>
      </w:r>
      <w:r w:rsidR="002A05B5" w:rsidRPr="002A05B5">
        <w:rPr>
          <w:b/>
          <w:color w:val="000000"/>
          <w:sz w:val="48"/>
          <w:szCs w:val="48"/>
        </w:rPr>
        <w:t>Dodáv</w:t>
      </w:r>
      <w:r w:rsidR="0080118E">
        <w:rPr>
          <w:b/>
          <w:color w:val="000000"/>
          <w:sz w:val="48"/>
          <w:szCs w:val="48"/>
        </w:rPr>
        <w:t>ka zařízení pro šokové zchlazování a transportní lednice</w:t>
      </w:r>
      <w:r w:rsidR="005314C6" w:rsidRPr="002A05B5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DC0643" w:rsidRPr="00F7535B" w:rsidRDefault="00DC0643" w:rsidP="00DD4C78">
      <w:pPr>
        <w:keepNext/>
        <w:spacing w:line="276" w:lineRule="auto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5D761595" wp14:editId="1626DA3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80118E">
      <w:pPr>
        <w:keepNext/>
        <w:spacing w:line="276" w:lineRule="auto"/>
        <w:rPr>
          <w:color w:val="000000"/>
          <w:sz w:val="24"/>
          <w:szCs w:val="24"/>
        </w:rPr>
      </w:pPr>
    </w:p>
    <w:p w:rsidR="00141C05" w:rsidRPr="00F7535B" w:rsidRDefault="00141C05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  <w:r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DD4C78">
      <w:pPr>
        <w:keepNext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DD4C78">
      <w:pPr>
        <w:keepNext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D4C78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97508D" w:rsidRDefault="007E323C" w:rsidP="00DD4C78">
      <w:pPr>
        <w:pStyle w:val="Nadpis1"/>
        <w:spacing w:before="0" w:after="0"/>
        <w:jc w:val="center"/>
        <w:rPr>
          <w:rFonts w:ascii="Times New Roman" w:hAnsi="Times New Roman"/>
          <w:szCs w:val="28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460CD0" w:rsidRPr="00F7535B">
        <w:rPr>
          <w:rFonts w:ascii="Times New Roman" w:hAnsi="Times New Roman"/>
          <w:caps/>
          <w:sz w:val="40"/>
          <w:szCs w:val="40"/>
        </w:rPr>
        <w:t>N</w:t>
      </w:r>
      <w:r w:rsidR="00B93CCC">
        <w:rPr>
          <w:rFonts w:ascii="Times New Roman" w:hAnsi="Times New Roman"/>
          <w:sz w:val="40"/>
          <w:szCs w:val="40"/>
        </w:rPr>
        <w:t>ákup</w:t>
      </w:r>
      <w:r w:rsidR="00CE70C0">
        <w:rPr>
          <w:rFonts w:ascii="Times New Roman" w:hAnsi="Times New Roman"/>
          <w:sz w:val="40"/>
          <w:szCs w:val="40"/>
        </w:rPr>
        <w:t xml:space="preserve"> vybavení pro kuchyně a kantýny</w:t>
      </w:r>
      <w:r w:rsidR="002E0517">
        <w:rPr>
          <w:rFonts w:ascii="Times New Roman" w:hAnsi="Times New Roman"/>
          <w:sz w:val="40"/>
          <w:szCs w:val="40"/>
        </w:rPr>
        <w:t>-</w:t>
      </w:r>
      <w:r w:rsidR="00BC5D20">
        <w:rPr>
          <w:rFonts w:ascii="Times New Roman" w:hAnsi="Times New Roman"/>
          <w:sz w:val="40"/>
          <w:szCs w:val="40"/>
        </w:rPr>
        <w:t xml:space="preserve"> Část</w:t>
      </w:r>
      <w:r w:rsidR="00CE70C0">
        <w:rPr>
          <w:rFonts w:ascii="Times New Roman" w:hAnsi="Times New Roman"/>
          <w:sz w:val="40"/>
          <w:szCs w:val="40"/>
        </w:rPr>
        <w:t xml:space="preserve"> </w:t>
      </w:r>
      <w:r w:rsidR="0097508D">
        <w:rPr>
          <w:rFonts w:ascii="Times New Roman" w:hAnsi="Times New Roman"/>
          <w:sz w:val="40"/>
          <w:szCs w:val="40"/>
        </w:rPr>
        <w:t>č.</w:t>
      </w:r>
      <w:r w:rsidR="0080118E">
        <w:rPr>
          <w:rFonts w:ascii="Times New Roman" w:hAnsi="Times New Roman"/>
          <w:sz w:val="40"/>
          <w:szCs w:val="40"/>
        </w:rPr>
        <w:t xml:space="preserve"> 4</w:t>
      </w:r>
      <w:r w:rsidR="002A05B5">
        <w:rPr>
          <w:rFonts w:ascii="Times New Roman" w:hAnsi="Times New Roman"/>
          <w:sz w:val="40"/>
          <w:szCs w:val="40"/>
        </w:rPr>
        <w:t xml:space="preserve"> </w:t>
      </w:r>
      <w:r w:rsidR="0097508D" w:rsidRPr="002A05B5">
        <w:rPr>
          <w:rFonts w:ascii="Times New Roman" w:hAnsi="Times New Roman"/>
          <w:sz w:val="40"/>
          <w:szCs w:val="40"/>
        </w:rPr>
        <w:t>„</w:t>
      </w:r>
      <w:r w:rsidR="0080118E">
        <w:rPr>
          <w:rFonts w:ascii="Times New Roman" w:hAnsi="Times New Roman"/>
          <w:sz w:val="40"/>
          <w:szCs w:val="40"/>
        </w:rPr>
        <w:t>Dodávka zařízení pro šokové zchlazování a transportní lednice</w:t>
      </w:r>
      <w:r w:rsidRPr="002A05B5">
        <w:rPr>
          <w:rFonts w:ascii="Times New Roman" w:hAnsi="Times New Roman"/>
          <w:sz w:val="40"/>
          <w:szCs w:val="40"/>
        </w:rPr>
        <w:t>“</w:t>
      </w:r>
      <w:r w:rsidR="0097508D">
        <w:rPr>
          <w:rFonts w:ascii="Times New Roman" w:hAnsi="Times New Roman"/>
          <w:sz w:val="40"/>
          <w:szCs w:val="40"/>
        </w:rPr>
        <w:t xml:space="preserve"> </w:t>
      </w:r>
    </w:p>
    <w:p w:rsidR="00D342E4" w:rsidRPr="00F7535B" w:rsidRDefault="00D342E4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číslo smlouvy: ZSM-</w:t>
      </w:r>
      <w:r w:rsidR="00B93CCC">
        <w:t>80</w:t>
      </w:r>
      <w:r w:rsidR="00FC616A">
        <w:t>/OVZ-2017</w:t>
      </w:r>
    </w:p>
    <w:p w:rsidR="00913D51" w:rsidRPr="00F7535B" w:rsidRDefault="00913D51" w:rsidP="00DD4C78">
      <w:pPr>
        <w:pStyle w:val="Identifikacestran"/>
        <w:keepNext/>
        <w:spacing w:line="360" w:lineRule="auto"/>
        <w:jc w:val="left"/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bCs/>
          <w:szCs w:val="24"/>
        </w:rPr>
      </w:pPr>
    </w:p>
    <w:p w:rsidR="00913D51" w:rsidRPr="00F7535B" w:rsidRDefault="002A05B5" w:rsidP="00DD4C78">
      <w:pPr>
        <w:pStyle w:val="Identifikacestran"/>
        <w:keepNext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HOSPIMED, spol.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o.</w:t>
      </w:r>
    </w:p>
    <w:p w:rsidR="00913D51" w:rsidRPr="00F7535B" w:rsidRDefault="002A05B5" w:rsidP="00DD4C78">
      <w:pPr>
        <w:pStyle w:val="Identifikacestran"/>
        <w:keepNext/>
        <w:spacing w:line="360" w:lineRule="auto"/>
        <w:rPr>
          <w:szCs w:val="24"/>
        </w:rPr>
      </w:pPr>
      <w:r>
        <w:rPr>
          <w:szCs w:val="24"/>
        </w:rPr>
        <w:t xml:space="preserve">se </w:t>
      </w:r>
      <w:r w:rsidR="00913D51" w:rsidRPr="00F7535B">
        <w:rPr>
          <w:szCs w:val="24"/>
        </w:rPr>
        <w:t xml:space="preserve">sídlem/místem podnikání: </w:t>
      </w:r>
      <w:r>
        <w:rPr>
          <w:szCs w:val="24"/>
        </w:rPr>
        <w:t>Malešická 2251/51, 130 00 Praha 3</w:t>
      </w:r>
      <w:r w:rsidR="00913D51"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2A05B5">
        <w:rPr>
          <w:szCs w:val="24"/>
        </w:rPr>
        <w:t>Janou Doubravovou, jednatelkou</w:t>
      </w:r>
      <w:r w:rsidR="005314C6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2A05B5">
        <w:rPr>
          <w:szCs w:val="24"/>
        </w:rPr>
        <w:t>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2A05B5">
        <w:rPr>
          <w:szCs w:val="24"/>
        </w:rPr>
        <w:t>CZ00676853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2A05B5">
        <w:rPr>
          <w:szCs w:val="24"/>
        </w:rPr>
        <w:t>Městským soudem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2A05B5">
        <w:rPr>
          <w:szCs w:val="24"/>
        </w:rPr>
        <w:t>C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2A05B5">
        <w:rPr>
          <w:szCs w:val="24"/>
        </w:rPr>
        <w:t>480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2A05B5">
        <w:rPr>
          <w:szCs w:val="24"/>
        </w:rPr>
        <w:t xml:space="preserve"> Česká spořitelna, a.s.</w:t>
      </w:r>
      <w:r w:rsidRPr="00F7535B">
        <w:rPr>
          <w:szCs w:val="24"/>
        </w:rPr>
        <w:t xml:space="preserve">, číslo účtu: </w:t>
      </w:r>
      <w:r w:rsidR="002A05B5">
        <w:rPr>
          <w:szCs w:val="24"/>
        </w:rPr>
        <w:t>5274852/0800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 xml:space="preserve">číslo smlouvy: </w:t>
      </w:r>
    </w:p>
    <w:p w:rsidR="00913D51" w:rsidRPr="00F7535B" w:rsidRDefault="00913D51" w:rsidP="00DD4C78">
      <w:pPr>
        <w:keepNext/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(obě výše uvedené strany společně dále též jen </w:t>
      </w:r>
      <w:r w:rsidRPr="00F7535B">
        <w:rPr>
          <w:b/>
          <w:sz w:val="24"/>
          <w:szCs w:val="24"/>
        </w:rPr>
        <w:t>„Smluvní strany“</w:t>
      </w:r>
      <w:r w:rsidRPr="00F7535B">
        <w:rPr>
          <w:sz w:val="24"/>
          <w:szCs w:val="24"/>
        </w:rPr>
        <w:t xml:space="preserve"> či jednotlivě jako „</w:t>
      </w:r>
      <w:r w:rsidRPr="00F7535B">
        <w:rPr>
          <w:b/>
          <w:sz w:val="24"/>
          <w:szCs w:val="24"/>
        </w:rPr>
        <w:t>Smluvní strana</w:t>
      </w:r>
      <w:r w:rsidRPr="00F7535B">
        <w:rPr>
          <w:sz w:val="24"/>
          <w:szCs w:val="24"/>
        </w:rPr>
        <w:t>“)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DD4C78">
      <w:pPr>
        <w:pStyle w:val="Identifikacestran"/>
        <w:keepNext/>
      </w:pPr>
    </w:p>
    <w:p w:rsidR="00811805" w:rsidRDefault="00811805" w:rsidP="00DD4C78">
      <w:pPr>
        <w:pStyle w:val="Identifikacestran"/>
        <w:keepNext/>
      </w:pPr>
    </w:p>
    <w:p w:rsidR="00FC616A" w:rsidRPr="00F7535B" w:rsidRDefault="00FC616A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913D51" w:rsidRPr="00F7535B" w:rsidRDefault="00913D51" w:rsidP="00DD4C78">
      <w:pPr>
        <w:pStyle w:val="Identifikacestran"/>
        <w:keepNext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DD4C78">
      <w:pPr>
        <w:pStyle w:val="Identifikacestran"/>
        <w:keepNext/>
        <w:jc w:val="center"/>
        <w:rPr>
          <w:b/>
          <w:szCs w:val="24"/>
        </w:rPr>
      </w:pPr>
    </w:p>
    <w:p w:rsidR="00913D51" w:rsidRPr="00F7535B" w:rsidRDefault="00913D51" w:rsidP="00DD4C78">
      <w:pPr>
        <w:pStyle w:val="Identifikacestran"/>
        <w:keepNext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 w:rsidP="00DD4C78">
      <w:pPr>
        <w:keepNext/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DD4C78">
      <w:pPr>
        <w:pStyle w:val="Prohlen"/>
        <w:keepNext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0" w:name="_Toc288828340"/>
      <w:bookmarkStart w:id="1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2" w:name="_Ref380552770"/>
      <w:r w:rsidRPr="00F7535B">
        <w:rPr>
          <w:rFonts w:ascii="Times New Roman" w:hAnsi="Times New Roman"/>
          <w:b w:val="0"/>
          <w:i w:val="0"/>
        </w:rPr>
        <w:t xml:space="preserve">že je </w:t>
      </w:r>
      <w:r w:rsidR="001B1C9F">
        <w:rPr>
          <w:rFonts w:ascii="Times New Roman" w:hAnsi="Times New Roman"/>
          <w:b w:val="0"/>
          <w:i w:val="0"/>
        </w:rPr>
        <w:t xml:space="preserve">státní </w:t>
      </w:r>
      <w:r w:rsidRPr="00F7535B">
        <w:rPr>
          <w:rFonts w:ascii="Times New Roman" w:hAnsi="Times New Roman"/>
          <w:b w:val="0"/>
          <w:i w:val="0"/>
        </w:rPr>
        <w:t xml:space="preserve">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</w:t>
      </w:r>
      <w:bookmarkEnd w:id="2"/>
      <w:r w:rsidR="001B1C9F">
        <w:rPr>
          <w:rFonts w:ascii="Times New Roman" w:hAnsi="Times New Roman"/>
          <w:b w:val="0"/>
          <w:i w:val="0"/>
        </w:rPr>
        <w:t xml:space="preserve"> a že</w:t>
      </w:r>
      <w:r w:rsidR="007E323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0"/>
    </w:p>
    <w:p w:rsidR="003D0142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r w:rsidR="00FC616A" w:rsidRPr="00F7535B">
        <w:rPr>
          <w:rFonts w:ascii="Times New Roman" w:hAnsi="Times New Roman"/>
          <w:b w:val="0"/>
          <w:i w:val="0"/>
        </w:rPr>
        <w:t>zakáz</w:t>
      </w:r>
      <w:r w:rsidR="00FC616A">
        <w:rPr>
          <w:rFonts w:ascii="Times New Roman" w:hAnsi="Times New Roman"/>
          <w:b w:val="0"/>
          <w:i w:val="0"/>
        </w:rPr>
        <w:t>ek</w:t>
      </w:r>
      <w:r w:rsidR="007C33A1">
        <w:rPr>
          <w:rFonts w:ascii="Times New Roman" w:hAnsi="Times New Roman"/>
          <w:b w:val="0"/>
          <w:i w:val="0"/>
        </w:rPr>
        <w:t>,</w:t>
      </w:r>
      <w:r w:rsidR="00595E43">
        <w:rPr>
          <w:rFonts w:ascii="Times New Roman" w:hAnsi="Times New Roman"/>
          <w:b w:val="0"/>
          <w:i w:val="0"/>
        </w:rPr>
        <w:t xml:space="preserve"> veřejnou zaká</w:t>
      </w:r>
      <w:r w:rsidR="00E23550">
        <w:rPr>
          <w:rFonts w:ascii="Times New Roman" w:hAnsi="Times New Roman"/>
          <w:b w:val="0"/>
          <w:i w:val="0"/>
        </w:rPr>
        <w:t>zku v otevřeném nadlimitním</w:t>
      </w:r>
      <w:r w:rsidR="00595E43">
        <w:rPr>
          <w:rFonts w:ascii="Times New Roman" w:hAnsi="Times New Roman"/>
          <w:b w:val="0"/>
          <w:i w:val="0"/>
        </w:rPr>
        <w:t xml:space="preserve"> řízení</w:t>
      </w:r>
      <w:r w:rsidRPr="00F7535B">
        <w:rPr>
          <w:rFonts w:ascii="Times New Roman" w:hAnsi="Times New Roman"/>
          <w:b w:val="0"/>
          <w:i w:val="0"/>
        </w:rPr>
        <w:t xml:space="preserve">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E23550">
        <w:rPr>
          <w:rFonts w:ascii="Times New Roman" w:hAnsi="Times New Roman"/>
          <w:b w:val="0"/>
          <w:i w:val="0"/>
        </w:rPr>
        <w:t>80</w:t>
      </w:r>
      <w:r w:rsidRPr="00F7535B">
        <w:rPr>
          <w:rFonts w:ascii="Times New Roman" w:hAnsi="Times New Roman"/>
          <w:b w:val="0"/>
          <w:i w:val="0"/>
        </w:rPr>
        <w:t>/OVZ-201</w:t>
      </w:r>
      <w:r w:rsidR="00595E43">
        <w:rPr>
          <w:rFonts w:ascii="Times New Roman" w:hAnsi="Times New Roman"/>
          <w:b w:val="0"/>
          <w:i w:val="0"/>
        </w:rPr>
        <w:t>7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871002" w:rsidRPr="00F7535B">
        <w:rPr>
          <w:rFonts w:ascii="Times New Roman" w:hAnsi="Times New Roman"/>
          <w:b w:val="0"/>
          <w:i w:val="0"/>
        </w:rPr>
        <w:t>Nákup</w:t>
      </w:r>
      <w:r w:rsidR="00851C36" w:rsidRPr="00F7535B">
        <w:rPr>
          <w:rFonts w:ascii="Times New Roman" w:hAnsi="Times New Roman"/>
          <w:b w:val="0"/>
          <w:i w:val="0"/>
        </w:rPr>
        <w:t xml:space="preserve"> </w:t>
      </w:r>
      <w:r w:rsidR="00E23550">
        <w:rPr>
          <w:rFonts w:ascii="Times New Roman" w:hAnsi="Times New Roman"/>
          <w:b w:val="0"/>
          <w:i w:val="0"/>
        </w:rPr>
        <w:t>vybavení pro kuchyně a kantýny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C33CF7">
        <w:rPr>
          <w:rFonts w:ascii="Times New Roman" w:hAnsi="Times New Roman"/>
          <w:b w:val="0"/>
          <w:i w:val="0"/>
        </w:rPr>
        <w:t xml:space="preserve">v zadávací </w:t>
      </w:r>
      <w:r w:rsidR="008C4350">
        <w:rPr>
          <w:rFonts w:ascii="Times New Roman" w:hAnsi="Times New Roman"/>
          <w:b w:val="0"/>
          <w:i w:val="0"/>
        </w:rPr>
        <w:t>dokumentaci a podmínky</w:t>
      </w:r>
      <w:r w:rsidR="00CF5302">
        <w:rPr>
          <w:rFonts w:ascii="Times New Roman" w:hAnsi="Times New Roman"/>
          <w:b w:val="0"/>
          <w:i w:val="0"/>
        </w:rPr>
        <w:t xml:space="preserve"> zákona o zadávání veřejných zakázek,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vyhodnocena jako</w:t>
      </w:r>
      <w:r w:rsidR="00C33CF7">
        <w:rPr>
          <w:rFonts w:ascii="Times New Roman" w:hAnsi="Times New Roman"/>
          <w:b w:val="0"/>
          <w:i w:val="0"/>
        </w:rPr>
        <w:t xml:space="preserve"> ekonomicky</w:t>
      </w:r>
      <w:r w:rsidRPr="00F7535B">
        <w:rPr>
          <w:rFonts w:ascii="Times New Roman" w:hAnsi="Times New Roman"/>
          <w:b w:val="0"/>
          <w:i w:val="0"/>
        </w:rPr>
        <w:t xml:space="preserve"> nejv</w:t>
      </w:r>
      <w:r w:rsidR="005A1EB7">
        <w:rPr>
          <w:rFonts w:ascii="Times New Roman" w:hAnsi="Times New Roman"/>
          <w:b w:val="0"/>
          <w:i w:val="0"/>
        </w:rPr>
        <w:t>ý</w:t>
      </w:r>
      <w:r w:rsidRPr="00F7535B">
        <w:rPr>
          <w:rFonts w:ascii="Times New Roman" w:hAnsi="Times New Roman"/>
          <w:b w:val="0"/>
          <w:i w:val="0"/>
        </w:rPr>
        <w:t>hodnější.</w:t>
      </w:r>
    </w:p>
    <w:p w:rsidR="003D0142" w:rsidRPr="00F7535B" w:rsidRDefault="003D0142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69050B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770D8">
        <w:rPr>
          <w:rFonts w:ascii="Times New Roman" w:hAnsi="Times New Roman"/>
          <w:b w:val="0"/>
          <w:i w:val="0"/>
          <w:szCs w:val="24"/>
        </w:rPr>
        <w:t>kuchyňského vybavení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DD4C78">
      <w:pPr>
        <w:pStyle w:val="Odstavecseseznamem"/>
        <w:keepNext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041A93">
        <w:rPr>
          <w:sz w:val="24"/>
          <w:szCs w:val="24"/>
        </w:rPr>
        <w:t xml:space="preserve">nákupu </w:t>
      </w:r>
      <w:r w:rsidR="0080118E">
        <w:rPr>
          <w:sz w:val="24"/>
          <w:szCs w:val="24"/>
        </w:rPr>
        <w:t>zařízení pro šokové zchlazování a transportní lednice</w:t>
      </w:r>
      <w:r w:rsidR="00E73452" w:rsidRPr="00F7535B">
        <w:rPr>
          <w:sz w:val="24"/>
          <w:szCs w:val="24"/>
        </w:rPr>
        <w:t xml:space="preserve"> </w:t>
      </w:r>
      <w:r w:rsidR="00DF5C5C" w:rsidRPr="0032711D">
        <w:rPr>
          <w:sz w:val="24"/>
          <w:szCs w:val="24"/>
        </w:rPr>
        <w:t>dle Příloh</w:t>
      </w:r>
      <w:r w:rsidR="00041A93" w:rsidRPr="0032711D">
        <w:rPr>
          <w:sz w:val="24"/>
          <w:szCs w:val="24"/>
        </w:rPr>
        <w:t>y</w:t>
      </w:r>
      <w:r w:rsidR="00DF5C5C" w:rsidRPr="0032711D">
        <w:rPr>
          <w:sz w:val="24"/>
          <w:szCs w:val="24"/>
        </w:rPr>
        <w:t xml:space="preserve"> č. 1</w:t>
      </w:r>
      <w:r w:rsidR="0032711D">
        <w:rPr>
          <w:sz w:val="24"/>
          <w:szCs w:val="24"/>
        </w:rPr>
        <w:t xml:space="preserve"> – </w:t>
      </w:r>
      <w:r w:rsidR="00246A3C">
        <w:rPr>
          <w:sz w:val="24"/>
          <w:szCs w:val="24"/>
        </w:rPr>
        <w:t>Cenová nabídka a t</w:t>
      </w:r>
      <w:r w:rsidR="0032711D">
        <w:rPr>
          <w:sz w:val="24"/>
          <w:szCs w:val="24"/>
        </w:rPr>
        <w:t>echnická specifikace</w:t>
      </w:r>
      <w:r w:rsidR="005770D8">
        <w:rPr>
          <w:sz w:val="24"/>
          <w:szCs w:val="24"/>
        </w:rPr>
        <w:t xml:space="preserve"> </w:t>
      </w:r>
      <w:r w:rsidR="000969F5">
        <w:rPr>
          <w:sz w:val="24"/>
          <w:szCs w:val="24"/>
        </w:rPr>
        <w:t xml:space="preserve">(dále jen „Příloha č. 1“) </w:t>
      </w:r>
      <w:r w:rsidR="005770D8">
        <w:rPr>
          <w:sz w:val="24"/>
          <w:szCs w:val="24"/>
        </w:rPr>
        <w:t>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1"/>
    </w:p>
    <w:p w:rsidR="00415490" w:rsidRPr="00F7535B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3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80118E">
        <w:rPr>
          <w:rFonts w:ascii="Times New Roman" w:hAnsi="Times New Roman"/>
          <w:b w:val="0"/>
          <w:i w:val="0"/>
        </w:rPr>
        <w:t>zařízení pro šokové zchlazování a transportní lednice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požadovaných minimálních</w:t>
      </w:r>
      <w:r w:rsidR="008A4D65" w:rsidRPr="00F7535B">
        <w:rPr>
          <w:rFonts w:ascii="Times New Roman" w:hAnsi="Times New Roman"/>
          <w:b w:val="0"/>
          <w:i w:val="0"/>
        </w:rPr>
        <w:t xml:space="preserve"> technických</w:t>
      </w:r>
      <w:r w:rsidRPr="00F7535B">
        <w:rPr>
          <w:rFonts w:ascii="Times New Roman" w:hAnsi="Times New Roman"/>
          <w:b w:val="0"/>
          <w:i w:val="0"/>
        </w:rPr>
        <w:t xml:space="preserve"> parametrů uvedených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3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231D3D" w:rsidRPr="00231D3D">
        <w:rPr>
          <w:rFonts w:ascii="Times New Roman" w:hAnsi="Times New Roman"/>
          <w:b w:val="0"/>
          <w:i w:val="0"/>
        </w:rPr>
        <w:t>bud</w:t>
      </w:r>
      <w:r w:rsidR="005173EE">
        <w:rPr>
          <w:rFonts w:ascii="Times New Roman" w:hAnsi="Times New Roman"/>
          <w:b w:val="0"/>
          <w:i w:val="0"/>
        </w:rPr>
        <w:t>e i montáž a revize tohoto Zboží, jeho</w:t>
      </w:r>
      <w:r w:rsidR="00231D3D" w:rsidRPr="00231D3D">
        <w:rPr>
          <w:rFonts w:ascii="Times New Roman" w:hAnsi="Times New Roman"/>
          <w:b w:val="0"/>
          <w:i w:val="0"/>
        </w:rPr>
        <w:t xml:space="preserve"> následné odzkoušení, zaškolení obsluhy, ekologic</w:t>
      </w:r>
      <w:r w:rsidR="005173EE">
        <w:rPr>
          <w:rFonts w:ascii="Times New Roman" w:hAnsi="Times New Roman"/>
          <w:b w:val="0"/>
          <w:i w:val="0"/>
        </w:rPr>
        <w:t>ká likvidace stávajíc</w:t>
      </w:r>
      <w:r w:rsidR="00054A97">
        <w:rPr>
          <w:rFonts w:ascii="Times New Roman" w:hAnsi="Times New Roman"/>
          <w:b w:val="0"/>
          <w:i w:val="0"/>
        </w:rPr>
        <w:t>ího vybavení</w:t>
      </w:r>
      <w:r w:rsidR="00231D3D" w:rsidRPr="00231D3D">
        <w:rPr>
          <w:rFonts w:ascii="Times New Roman" w:hAnsi="Times New Roman"/>
          <w:b w:val="0"/>
          <w:i w:val="0"/>
        </w:rPr>
        <w:t xml:space="preserve"> </w:t>
      </w:r>
      <w:r w:rsidR="00F11A4B">
        <w:rPr>
          <w:rFonts w:ascii="Times New Roman" w:hAnsi="Times New Roman"/>
          <w:b w:val="0"/>
          <w:i w:val="0"/>
        </w:rPr>
        <w:t>a poskytování záručního servisu. D</w:t>
      </w:r>
      <w:r w:rsidR="00C70551">
        <w:rPr>
          <w:rFonts w:ascii="Times New Roman" w:hAnsi="Times New Roman"/>
          <w:b w:val="0"/>
          <w:i w:val="0"/>
        </w:rPr>
        <w:t>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</w:t>
      </w:r>
      <w:r w:rsidR="00F223C2">
        <w:rPr>
          <w:rFonts w:ascii="Times New Roman" w:hAnsi="Times New Roman"/>
          <w:b w:val="0"/>
          <w:i w:val="0"/>
        </w:rPr>
        <w:t xml:space="preserve"> revizní zprávy</w:t>
      </w:r>
      <w:r w:rsidRPr="00F7535B">
        <w:rPr>
          <w:rFonts w:ascii="Times New Roman" w:hAnsi="Times New Roman"/>
          <w:b w:val="0"/>
          <w:i w:val="0"/>
        </w:rPr>
        <w:t xml:space="preserve">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</w:t>
      </w:r>
      <w:r w:rsidR="00AF4FE8" w:rsidRPr="00F7535B">
        <w:rPr>
          <w:rFonts w:ascii="Times New Roman" w:hAnsi="Times New Roman"/>
          <w:b w:val="0"/>
          <w:i w:val="0"/>
        </w:rPr>
        <w:lastRenderedPageBreak/>
        <w:t xml:space="preserve">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631416" w:rsidRPr="0063141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5"/>
      <w:r w:rsidRPr="00F7535B">
        <w:rPr>
          <w:rFonts w:ascii="Times New Roman" w:hAnsi="Times New Roman"/>
          <w:b w:val="0"/>
          <w:i w:val="0"/>
        </w:rPr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5" w:name="_Toc288828346"/>
      <w:bookmarkEnd w:id="4"/>
      <w:r w:rsidRPr="00F7535B">
        <w:rPr>
          <w:rFonts w:ascii="Times New Roman" w:hAnsi="Times New Roman"/>
          <w:caps/>
        </w:rPr>
        <w:t>Místo a doba dodánÍ</w:t>
      </w:r>
      <w:bookmarkEnd w:id="5"/>
    </w:p>
    <w:p w:rsidR="00402E81" w:rsidRPr="0080118E" w:rsidRDefault="005E3E9A" w:rsidP="0080118E">
      <w:pPr>
        <w:keepNext/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6" w:name="_Toc288828348"/>
      <w:r w:rsidRPr="0097508D">
        <w:rPr>
          <w:sz w:val="24"/>
          <w:szCs w:val="24"/>
        </w:rPr>
        <w:t>Místem dodání</w:t>
      </w:r>
      <w:r w:rsidR="00D801EE" w:rsidRPr="0097508D">
        <w:rPr>
          <w:sz w:val="24"/>
          <w:szCs w:val="24"/>
        </w:rPr>
        <w:t xml:space="preserve"> Zboží </w:t>
      </w:r>
      <w:r w:rsidRPr="0097508D">
        <w:rPr>
          <w:sz w:val="24"/>
          <w:szCs w:val="24"/>
        </w:rPr>
        <w:t>je</w:t>
      </w:r>
      <w:r w:rsidR="0097508D" w:rsidRPr="0097508D">
        <w:rPr>
          <w:sz w:val="24"/>
          <w:szCs w:val="24"/>
        </w:rPr>
        <w:t>:</w:t>
      </w:r>
      <w:r w:rsidRPr="0097508D">
        <w:rPr>
          <w:sz w:val="24"/>
          <w:szCs w:val="24"/>
        </w:rPr>
        <w:t xml:space="preserve"> </w:t>
      </w:r>
      <w:r w:rsidR="0080118E">
        <w:rPr>
          <w:sz w:val="24"/>
          <w:szCs w:val="24"/>
        </w:rPr>
        <w:t>kuchyně Strojnická, ul. Strojnická 27, Praha 7</w:t>
      </w:r>
      <w:r w:rsidR="0097508D" w:rsidRPr="0097508D">
        <w:rPr>
          <w:sz w:val="24"/>
          <w:szCs w:val="24"/>
        </w:rPr>
        <w:t>.</w:t>
      </w:r>
    </w:p>
    <w:p w:rsidR="00106244" w:rsidRPr="00106244" w:rsidRDefault="00415490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</w:pPr>
      <w:r w:rsidRPr="008C72E0">
        <w:rPr>
          <w:sz w:val="24"/>
          <w:szCs w:val="24"/>
        </w:rPr>
        <w:t xml:space="preserve">Prodávající je povinen dodat </w:t>
      </w:r>
      <w:r w:rsidR="008C24AC" w:rsidRPr="008C72E0">
        <w:rPr>
          <w:sz w:val="24"/>
          <w:szCs w:val="24"/>
        </w:rPr>
        <w:t>Z</w:t>
      </w:r>
      <w:r w:rsidRPr="008C72E0">
        <w:rPr>
          <w:sz w:val="24"/>
          <w:szCs w:val="24"/>
        </w:rPr>
        <w:t>boží nejpozději do</w:t>
      </w:r>
      <w:bookmarkEnd w:id="6"/>
      <w:r w:rsidR="002039DA" w:rsidRPr="008C72E0">
        <w:rPr>
          <w:sz w:val="24"/>
          <w:szCs w:val="24"/>
        </w:rPr>
        <w:t xml:space="preserve"> </w:t>
      </w:r>
      <w:r w:rsidR="003015AB" w:rsidRPr="008C72E0">
        <w:rPr>
          <w:sz w:val="24"/>
          <w:szCs w:val="24"/>
        </w:rPr>
        <w:t>dvou</w:t>
      </w:r>
      <w:r w:rsidR="009E2FD2" w:rsidRPr="008C72E0">
        <w:rPr>
          <w:sz w:val="24"/>
          <w:szCs w:val="24"/>
        </w:rPr>
        <w:t xml:space="preserve"> (</w:t>
      </w:r>
      <w:r w:rsidR="003015AB" w:rsidRPr="008C72E0">
        <w:rPr>
          <w:sz w:val="24"/>
          <w:szCs w:val="24"/>
        </w:rPr>
        <w:t>2</w:t>
      </w:r>
      <w:r w:rsidR="009E2FD2" w:rsidRPr="008C72E0">
        <w:rPr>
          <w:sz w:val="24"/>
          <w:szCs w:val="24"/>
        </w:rPr>
        <w:t>)</w:t>
      </w:r>
      <w:r w:rsidR="003015AB" w:rsidRPr="008C72E0">
        <w:rPr>
          <w:sz w:val="24"/>
          <w:szCs w:val="24"/>
        </w:rPr>
        <w:t xml:space="preserve"> měsíců</w:t>
      </w:r>
      <w:r w:rsidR="003A138A" w:rsidRPr="008C72E0">
        <w:rPr>
          <w:sz w:val="24"/>
          <w:szCs w:val="24"/>
        </w:rPr>
        <w:t xml:space="preserve"> od </w:t>
      </w:r>
      <w:r w:rsidR="00445CF4">
        <w:rPr>
          <w:sz w:val="24"/>
          <w:szCs w:val="24"/>
        </w:rPr>
        <w:t xml:space="preserve">nabytí </w:t>
      </w:r>
      <w:r w:rsidR="00AA1D82">
        <w:rPr>
          <w:sz w:val="24"/>
          <w:szCs w:val="24"/>
        </w:rPr>
        <w:t xml:space="preserve">účinnosti </w:t>
      </w:r>
      <w:r w:rsidR="00AA1D82" w:rsidRPr="008C72E0">
        <w:rPr>
          <w:sz w:val="24"/>
          <w:szCs w:val="24"/>
        </w:rPr>
        <w:t>Smlouvy</w:t>
      </w:r>
      <w:r w:rsidR="005713BC" w:rsidRPr="008C72E0">
        <w:rPr>
          <w:sz w:val="24"/>
          <w:szCs w:val="24"/>
        </w:rPr>
        <w:t xml:space="preserve">. </w:t>
      </w:r>
      <w:r w:rsidR="00D170EF" w:rsidRPr="008C72E0">
        <w:rPr>
          <w:sz w:val="24"/>
          <w:szCs w:val="24"/>
        </w:rPr>
        <w:t>Přesný datum a čas dodání bude stanoven po dohodě zástupců obou Smluvních stran</w:t>
      </w:r>
      <w:r w:rsidR="00E0161C" w:rsidRPr="008C72E0">
        <w:rPr>
          <w:sz w:val="24"/>
          <w:szCs w:val="24"/>
        </w:rPr>
        <w:t xml:space="preserve">. </w:t>
      </w:r>
    </w:p>
    <w:p w:rsidR="005F3AF2" w:rsidRPr="00F7535B" w:rsidRDefault="005F3AF2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7" w:name="_Ref446476368"/>
      <w:bookmarkStart w:id="8" w:name="_Toc288828363"/>
      <w:r w:rsidRPr="00F7535B">
        <w:rPr>
          <w:rFonts w:ascii="Times New Roman" w:hAnsi="Times New Roman"/>
        </w:rPr>
        <w:t>PŘEVZET</w:t>
      </w:r>
      <w:bookmarkEnd w:id="7"/>
      <w:bookmarkEnd w:id="8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</w:t>
      </w:r>
      <w:r w:rsidR="00B54903">
        <w:rPr>
          <w:rFonts w:ascii="Times New Roman" w:hAnsi="Times New Roman"/>
          <w:b w:val="0"/>
          <w:i w:val="0"/>
          <w:szCs w:val="24"/>
        </w:rPr>
        <w:t xml:space="preserve"> dle čl</w:t>
      </w:r>
      <w:r w:rsidR="00436CA1">
        <w:rPr>
          <w:rFonts w:ascii="Times New Roman" w:hAnsi="Times New Roman"/>
          <w:b w:val="0"/>
          <w:i w:val="0"/>
          <w:szCs w:val="24"/>
        </w:rPr>
        <w:t>.</w:t>
      </w:r>
      <w:r w:rsidR="00B54903">
        <w:rPr>
          <w:rFonts w:ascii="Times New Roman" w:hAnsi="Times New Roman"/>
          <w:b w:val="0"/>
          <w:i w:val="0"/>
          <w:szCs w:val="24"/>
        </w:rPr>
        <w:t xml:space="preserve"> 2 </w:t>
      </w:r>
      <w:proofErr w:type="gramStart"/>
      <w:r w:rsidR="00B54903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="00B54903">
        <w:rPr>
          <w:rFonts w:ascii="Times New Roman" w:hAnsi="Times New Roman"/>
          <w:b w:val="0"/>
          <w:i w:val="0"/>
          <w:szCs w:val="24"/>
        </w:rPr>
        <w:t xml:space="preserve"> Smlouvy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631416">
        <w:rPr>
          <w:rFonts w:ascii="Times New Roman" w:hAnsi="Times New Roman"/>
          <w:b w:val="0"/>
          <w:i w:val="0"/>
          <w:szCs w:val="24"/>
        </w:rPr>
        <w:t>protokol, který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obsahovat minimálně: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datum montáže Zboží, revize, odzkoušení a protokol o zaškolení obsluhy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výrobní nebo sériové číslo Zboží</w:t>
      </w:r>
    </w:p>
    <w:p w:rsidR="008C24AC" w:rsidRPr="00F7535B" w:rsidRDefault="00B54903" w:rsidP="00DD4C78">
      <w:pPr>
        <w:pStyle w:val="Nadpis2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>protokol bude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 </w:t>
      </w:r>
      <w:r w:rsidR="00436CA1" w:rsidRPr="00F7535B">
        <w:rPr>
          <w:rFonts w:ascii="Times New Roman" w:hAnsi="Times New Roman"/>
          <w:b w:val="0"/>
          <w:i w:val="0"/>
          <w:szCs w:val="24"/>
        </w:rPr>
        <w:t>Kupujícím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je nezbytným podkladem pro</w:t>
      </w:r>
      <w:r w:rsidR="00A92583">
        <w:rPr>
          <w:rFonts w:ascii="Times New Roman" w:hAnsi="Times New Roman"/>
          <w:b w:val="0"/>
          <w:i w:val="0"/>
          <w:szCs w:val="24"/>
        </w:rPr>
        <w:t xml:space="preserve"> vyúčtování ceny dodaného Zboží. B</w:t>
      </w:r>
      <w:r w:rsidRPr="00F7535B">
        <w:rPr>
          <w:rFonts w:ascii="Times New Roman" w:hAnsi="Times New Roman"/>
          <w:b w:val="0"/>
          <w:i w:val="0"/>
          <w:szCs w:val="24"/>
        </w:rPr>
        <w:t xml:space="preserve">ez potvrzeného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F7535B">
        <w:rPr>
          <w:rFonts w:ascii="Times New Roman" w:hAnsi="Times New Roman"/>
          <w:b w:val="0"/>
          <w:i w:val="0"/>
          <w:szCs w:val="24"/>
        </w:rPr>
        <w:t>nemá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Prodávající nárok na zaplacení ceny Zboží. </w:t>
      </w:r>
    </w:p>
    <w:p w:rsidR="005B6577" w:rsidRPr="005B6577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5B6577">
        <w:rPr>
          <w:rFonts w:ascii="Times New Roman" w:hAnsi="Times New Roman"/>
          <w:b w:val="0"/>
          <w:i w:val="0"/>
          <w:szCs w:val="24"/>
        </w:rPr>
        <w:t>potvrzením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631416" w:rsidRPr="005B6577">
        <w:rPr>
          <w:rFonts w:ascii="Times New Roman" w:hAnsi="Times New Roman"/>
          <w:b w:val="0"/>
          <w:i w:val="0"/>
          <w:szCs w:val="24"/>
        </w:rPr>
        <w:t>Kupujícím</w:t>
      </w:r>
      <w:r w:rsidR="000A2AAA"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Pr="005B6577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uvedené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>protokolu, ale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k potvrzení množství a</w:t>
      </w:r>
      <w:r w:rsidR="000A2AAA" w:rsidRPr="005B6577">
        <w:rPr>
          <w:rFonts w:ascii="Times New Roman" w:hAnsi="Times New Roman"/>
          <w:b w:val="0"/>
          <w:i w:val="0"/>
          <w:szCs w:val="24"/>
        </w:rPr>
        <w:t> </w:t>
      </w:r>
      <w:r w:rsidRPr="005B6577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5B6577">
        <w:rPr>
          <w:rFonts w:ascii="Times New Roman" w:hAnsi="Times New Roman"/>
          <w:b w:val="0"/>
          <w:i w:val="0"/>
          <w:szCs w:val="24"/>
        </w:rPr>
        <w:t xml:space="preserve">uvedená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5B6577">
        <w:rPr>
          <w:rFonts w:ascii="Times New Roman" w:hAnsi="Times New Roman"/>
          <w:b w:val="0"/>
          <w:i w:val="0"/>
          <w:szCs w:val="24"/>
        </w:rPr>
        <w:t>má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informativní charakter a bude porovnávána s cenou uvedenou na faktuře za dodané Zboží.</w:t>
      </w:r>
      <w:r w:rsidR="00FB7DB4" w:rsidRPr="005B6577">
        <w:rPr>
          <w:szCs w:val="24"/>
        </w:rPr>
        <w:t xml:space="preserve"> </w:t>
      </w:r>
    </w:p>
    <w:p w:rsidR="00631416" w:rsidRPr="00CD2620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</w:rPr>
        <w:t>Prodávající se zavazuje dodávk</w:t>
      </w:r>
      <w:r w:rsidR="003D502A" w:rsidRPr="005B6577">
        <w:rPr>
          <w:rFonts w:ascii="Times New Roman" w:hAnsi="Times New Roman"/>
          <w:b w:val="0"/>
          <w:i w:val="0"/>
        </w:rPr>
        <w:t>u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B640E9" w:rsidRPr="005B6577">
        <w:rPr>
          <w:rFonts w:ascii="Times New Roman" w:hAnsi="Times New Roman"/>
          <w:b w:val="0"/>
          <w:i w:val="0"/>
        </w:rPr>
        <w:t>předat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F30E6E" w:rsidRPr="005B6577">
        <w:rPr>
          <w:rFonts w:ascii="Times New Roman" w:hAnsi="Times New Roman"/>
          <w:b w:val="0"/>
          <w:i w:val="0"/>
        </w:rPr>
        <w:t xml:space="preserve">nejpozději </w:t>
      </w:r>
      <w:r w:rsidRPr="005B6577">
        <w:rPr>
          <w:rFonts w:ascii="Times New Roman" w:hAnsi="Times New Roman"/>
          <w:b w:val="0"/>
          <w:i w:val="0"/>
        </w:rPr>
        <w:t>ve lhůtě uvedené v</w:t>
      </w:r>
      <w:r w:rsidR="008505C7" w:rsidRPr="005B6577">
        <w:rPr>
          <w:rFonts w:ascii="Times New Roman" w:hAnsi="Times New Roman"/>
          <w:b w:val="0"/>
          <w:i w:val="0"/>
        </w:rPr>
        <w:t> </w:t>
      </w:r>
      <w:r w:rsidR="00F30E6E" w:rsidRPr="005B6577">
        <w:rPr>
          <w:rFonts w:ascii="Times New Roman" w:hAnsi="Times New Roman"/>
          <w:b w:val="0"/>
          <w:i w:val="0"/>
        </w:rPr>
        <w:t>čl</w:t>
      </w:r>
      <w:r w:rsidR="008505C7" w:rsidRPr="005B6577">
        <w:rPr>
          <w:rFonts w:ascii="Times New Roman" w:hAnsi="Times New Roman"/>
          <w:b w:val="0"/>
          <w:i w:val="0"/>
        </w:rPr>
        <w:t>ánku</w:t>
      </w:r>
      <w:r w:rsidR="00F30E6E" w:rsidRPr="005B6577">
        <w:rPr>
          <w:rFonts w:ascii="Times New Roman" w:hAnsi="Times New Roman"/>
          <w:b w:val="0"/>
          <w:i w:val="0"/>
        </w:rPr>
        <w:t xml:space="preserve"> </w:t>
      </w:r>
      <w:r w:rsidR="00BD3067" w:rsidRPr="005B6577">
        <w:rPr>
          <w:rFonts w:ascii="Times New Roman" w:hAnsi="Times New Roman"/>
          <w:b w:val="0"/>
          <w:i w:val="0"/>
        </w:rPr>
        <w:t>3</w:t>
      </w:r>
      <w:r w:rsidR="00BD3067">
        <w:rPr>
          <w:rFonts w:ascii="Times New Roman" w:hAnsi="Times New Roman"/>
          <w:b w:val="0"/>
          <w:i w:val="0"/>
        </w:rPr>
        <w:t>.2, vyjma</w:t>
      </w:r>
      <w:r w:rsidRPr="005B6577">
        <w:rPr>
          <w:rFonts w:ascii="Times New Roman" w:hAnsi="Times New Roman"/>
          <w:b w:val="0"/>
          <w:i w:val="0"/>
        </w:rPr>
        <w:t xml:space="preserve"> případů hodných zvláštního zřetele, za něž se považují poruchy vykládacích zařízení, havárie, stávky, živelné pohromy, zákazy n</w:t>
      </w:r>
      <w:r w:rsidR="009B5837" w:rsidRPr="005B6577">
        <w:rPr>
          <w:rFonts w:ascii="Times New Roman" w:hAnsi="Times New Roman"/>
          <w:b w:val="0"/>
          <w:i w:val="0"/>
        </w:rPr>
        <w:t>akládky vyhlášené na železnici, apod.</w:t>
      </w:r>
    </w:p>
    <w:p w:rsidR="00631416" w:rsidRPr="00631416" w:rsidRDefault="00631416" w:rsidP="00DD4C78">
      <w:pPr>
        <w:keepNext/>
      </w:pP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</w:t>
      </w:r>
      <w:r w:rsidR="00EF1E54" w:rsidRPr="00F7535B">
        <w:rPr>
          <w:rFonts w:ascii="Times New Roman" w:hAnsi="Times New Roman"/>
          <w:b w:val="0"/>
          <w:i w:val="0"/>
        </w:rPr>
        <w:t xml:space="preserve">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E7B6F">
        <w:rPr>
          <w:rFonts w:ascii="Times New Roman" w:hAnsi="Times New Roman"/>
          <w:b w:val="0"/>
          <w:i w:val="0"/>
        </w:rPr>
        <w:t xml:space="preserve">předávacího protokolu 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D3067">
        <w:rPr>
          <w:rFonts w:ascii="Times New Roman" w:hAnsi="Times New Roman"/>
          <w:b w:val="0"/>
          <w:i w:val="0"/>
        </w:rPr>
        <w:t xml:space="preserve"> j</w:t>
      </w:r>
      <w:r w:rsidR="001B7290">
        <w:rPr>
          <w:rFonts w:ascii="Times New Roman" w:hAnsi="Times New Roman"/>
          <w:b w:val="0"/>
          <w:i w:val="0"/>
        </w:rPr>
        <w:t>sou osoby uvedené v Příloze č. 2</w:t>
      </w:r>
      <w:r w:rsidR="00BB0AB2">
        <w:rPr>
          <w:rFonts w:ascii="Times New Roman" w:hAnsi="Times New Roman"/>
          <w:b w:val="0"/>
          <w:i w:val="0"/>
        </w:rPr>
        <w:t xml:space="preserve"> </w:t>
      </w:r>
      <w:proofErr w:type="gramStart"/>
      <w:r w:rsidR="00BB0AB2">
        <w:rPr>
          <w:rFonts w:ascii="Times New Roman" w:hAnsi="Times New Roman"/>
          <w:b w:val="0"/>
          <w:i w:val="0"/>
        </w:rPr>
        <w:t>této</w:t>
      </w:r>
      <w:proofErr w:type="gramEnd"/>
      <w:r w:rsidR="00BB0AB2">
        <w:rPr>
          <w:rFonts w:ascii="Times New Roman" w:hAnsi="Times New Roman"/>
          <w:b w:val="0"/>
          <w:i w:val="0"/>
        </w:rPr>
        <w:t xml:space="preserve"> Smlouvy.</w:t>
      </w:r>
    </w:p>
    <w:p w:rsidR="007E323C" w:rsidRPr="00F7535B" w:rsidRDefault="007E323C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AF7CE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F7535B">
        <w:rPr>
          <w:rFonts w:ascii="Times New Roman" w:hAnsi="Times New Roman"/>
          <w:b w:val="0"/>
          <w:i w:val="0"/>
        </w:rPr>
        <w:t xml:space="preserve">Celková cena za Zboží je stanovena závaznou cenovou nabídkou, která tvoří Přílohu č. </w:t>
      </w:r>
      <w:r w:rsidR="00394304">
        <w:rPr>
          <w:rFonts w:ascii="Times New Roman" w:hAnsi="Times New Roman"/>
          <w:b w:val="0"/>
          <w:i w:val="0"/>
        </w:rPr>
        <w:t>1</w:t>
      </w:r>
      <w:r w:rsidR="0066481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– Cenová nabídka</w:t>
      </w:r>
      <w:r w:rsidR="0066481C" w:rsidRPr="00F7535B">
        <w:rPr>
          <w:rFonts w:ascii="Times New Roman" w:hAnsi="Times New Roman"/>
          <w:b w:val="0"/>
          <w:i w:val="0"/>
        </w:rPr>
        <w:t xml:space="preserve"> a která je nedílnou součástí této Smlouvy. Celková cena vychází z nabídky</w:t>
      </w:r>
      <w:r w:rsidR="003015AB">
        <w:rPr>
          <w:rFonts w:ascii="Times New Roman" w:hAnsi="Times New Roman"/>
          <w:b w:val="0"/>
          <w:i w:val="0"/>
        </w:rPr>
        <w:t xml:space="preserve"> Prodávajícího učiněné v rámci v</w:t>
      </w:r>
      <w:r w:rsidR="00EB658C">
        <w:rPr>
          <w:rFonts w:ascii="Times New Roman" w:hAnsi="Times New Roman"/>
          <w:b w:val="0"/>
          <w:i w:val="0"/>
        </w:rPr>
        <w:t>eřejné zakázky</w:t>
      </w:r>
      <w:r w:rsidR="0049137E" w:rsidRPr="003E12D0">
        <w:rPr>
          <w:rFonts w:ascii="Times New Roman" w:hAnsi="Times New Roman"/>
          <w:b w:val="0"/>
          <w:i w:val="0"/>
        </w:rPr>
        <w:t>,</w:t>
      </w:r>
      <w:r w:rsidR="0049137E">
        <w:t xml:space="preserve"> </w:t>
      </w:r>
      <w:r w:rsidR="0049137E" w:rsidRPr="003E12D0">
        <w:rPr>
          <w:rFonts w:ascii="Times New Roman" w:hAnsi="Times New Roman"/>
          <w:b w:val="0"/>
          <w:i w:val="0"/>
        </w:rPr>
        <w:t xml:space="preserve">a to ve formě jednotkových cen a je položkově rozepsána v příloze č. </w:t>
      </w:r>
      <w:r w:rsidR="00394304">
        <w:rPr>
          <w:rFonts w:ascii="Times New Roman" w:hAnsi="Times New Roman"/>
          <w:b w:val="0"/>
          <w:i w:val="0"/>
        </w:rPr>
        <w:t>1</w:t>
      </w:r>
      <w:r w:rsidR="0049137E" w:rsidRPr="003E12D0">
        <w:rPr>
          <w:rFonts w:ascii="Times New Roman" w:hAnsi="Times New Roman"/>
          <w:b w:val="0"/>
          <w:i w:val="0"/>
        </w:rPr>
        <w:t xml:space="preserve"> této Smlo</w:t>
      </w:r>
      <w:r w:rsidR="003E12D0">
        <w:rPr>
          <w:rFonts w:ascii="Times New Roman" w:hAnsi="Times New Roman"/>
          <w:b w:val="0"/>
          <w:i w:val="0"/>
        </w:rPr>
        <w:t xml:space="preserve">uvy – Cenová nabídka </w:t>
      </w:r>
      <w:r w:rsidR="00EB658C">
        <w:rPr>
          <w:rFonts w:ascii="Times New Roman" w:hAnsi="Times New Roman"/>
          <w:b w:val="0"/>
          <w:i w:val="0"/>
        </w:rPr>
        <w:t>a činí na Část</w:t>
      </w:r>
      <w:r w:rsidR="00E03178">
        <w:rPr>
          <w:rFonts w:ascii="Times New Roman" w:hAnsi="Times New Roman"/>
          <w:b w:val="0"/>
          <w:i w:val="0"/>
        </w:rPr>
        <w:t xml:space="preserve"> č. </w:t>
      </w:r>
      <w:r w:rsidR="00706B1B">
        <w:rPr>
          <w:rFonts w:ascii="Times New Roman" w:hAnsi="Times New Roman"/>
          <w:b w:val="0"/>
          <w:i w:val="0"/>
        </w:rPr>
        <w:t>4</w:t>
      </w:r>
      <w:r w:rsidR="00E03178">
        <w:rPr>
          <w:rFonts w:ascii="Times New Roman" w:hAnsi="Times New Roman"/>
          <w:b w:val="0"/>
          <w:i w:val="0"/>
        </w:rPr>
        <w:t>: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celkem bez DPH</w:t>
      </w:r>
      <w:r w:rsidR="001516DB">
        <w:rPr>
          <w:rFonts w:ascii="Times New Roman" w:hAnsi="Times New Roman"/>
          <w:b w:val="0"/>
          <w:i w:val="0"/>
        </w:rPr>
        <w:t xml:space="preserve"> 966 650,00</w:t>
      </w:r>
      <w:r w:rsidR="001516DB" w:rsidRPr="00F7535B">
        <w:rPr>
          <w:rFonts w:ascii="Times New Roman" w:hAnsi="Times New Roman"/>
          <w:b w:val="0"/>
          <w:i w:val="0"/>
        </w:rPr>
        <w:t xml:space="preserve"> </w:t>
      </w:r>
      <w:r w:rsidR="001516DB" w:rsidRPr="001516DB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1516DB">
        <w:rPr>
          <w:rFonts w:ascii="Times New Roman" w:hAnsi="Times New Roman"/>
          <w:b w:val="0"/>
          <w:i w:val="0"/>
        </w:rPr>
        <w:t>devětsetšedesátšesttisícšestsetpadesát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071B9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DPH </w:t>
      </w:r>
      <w:r w:rsidR="003C6DCD">
        <w:rPr>
          <w:rFonts w:ascii="Times New Roman" w:hAnsi="Times New Roman"/>
          <w:b w:val="0"/>
          <w:i w:val="0"/>
        </w:rPr>
        <w:t>21</w:t>
      </w:r>
      <w:r w:rsidR="007E323C" w:rsidRPr="00F7535B">
        <w:rPr>
          <w:rFonts w:ascii="Times New Roman" w:hAnsi="Times New Roman"/>
          <w:b w:val="0"/>
          <w:i w:val="0"/>
        </w:rPr>
        <w:t xml:space="preserve"> % ve výši </w:t>
      </w:r>
      <w:r w:rsidR="001516DB">
        <w:rPr>
          <w:rFonts w:ascii="Times New Roman" w:hAnsi="Times New Roman"/>
          <w:b w:val="0"/>
          <w:i w:val="0"/>
        </w:rPr>
        <w:t>202 996,50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="007E323C" w:rsidRPr="003C6DCD">
        <w:rPr>
          <w:rFonts w:ascii="Times New Roman" w:hAnsi="Times New Roman"/>
          <w:b w:val="0"/>
          <w:i w:val="0"/>
        </w:rPr>
        <w:t>Kč</w:t>
      </w:r>
      <w:r w:rsidR="007E323C"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r w:rsidR="003C6DCD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530442">
        <w:rPr>
          <w:rFonts w:ascii="Times New Roman" w:hAnsi="Times New Roman"/>
          <w:b w:val="0"/>
          <w:i w:val="0"/>
        </w:rPr>
        <w:t>dvěstědvatisícdevětsetdevadesátšest</w:t>
      </w:r>
      <w:proofErr w:type="spellEnd"/>
      <w:r w:rsidR="00530442">
        <w:rPr>
          <w:rFonts w:ascii="Times New Roman" w:hAnsi="Times New Roman"/>
          <w:b w:val="0"/>
          <w:i w:val="0"/>
        </w:rPr>
        <w:t xml:space="preserve"> </w:t>
      </w:r>
      <w:r w:rsidR="003C6DCD">
        <w:rPr>
          <w:rFonts w:ascii="Times New Roman" w:hAnsi="Times New Roman"/>
          <w:b w:val="0"/>
          <w:i w:val="0"/>
        </w:rPr>
        <w:t>korun</w:t>
      </w:r>
      <w:r w:rsidR="003C6DCD" w:rsidRP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>českých</w:t>
      </w:r>
      <w:r w:rsidR="001516DB">
        <w:rPr>
          <w:rFonts w:ascii="Times New Roman" w:hAnsi="Times New Roman"/>
          <w:b w:val="0"/>
          <w:i w:val="0"/>
        </w:rPr>
        <w:t>, padesát</w:t>
      </w:r>
      <w:r w:rsidR="003C6DCD">
        <w:rPr>
          <w:rFonts w:ascii="Times New Roman" w:hAnsi="Times New Roman"/>
          <w:b w:val="0"/>
          <w:i w:val="0"/>
        </w:rPr>
        <w:t xml:space="preserve"> haléřů</w:t>
      </w:r>
      <w:r w:rsidR="003C6DCD" w:rsidRPr="00F7535B">
        <w:rPr>
          <w:rFonts w:ascii="Times New Roman" w:hAnsi="Times New Roman"/>
          <w:b w:val="0"/>
          <w:i w:val="0"/>
        </w:rPr>
        <w:t>“),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530442">
        <w:rPr>
          <w:rFonts w:ascii="Times New Roman" w:hAnsi="Times New Roman"/>
          <w:b w:val="0"/>
          <w:i w:val="0"/>
        </w:rPr>
        <w:t>1 169 646,50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r w:rsidR="003C6DCD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530442">
        <w:rPr>
          <w:rFonts w:ascii="Times New Roman" w:hAnsi="Times New Roman"/>
          <w:b w:val="0"/>
          <w:i w:val="0"/>
        </w:rPr>
        <w:t>jedenmilionstošedesátdevěttisícšestčtyřicetšest</w:t>
      </w:r>
      <w:proofErr w:type="spellEnd"/>
      <w:r w:rsidR="00530442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 xml:space="preserve">korun </w:t>
      </w:r>
      <w:r w:rsidR="003C6DCD" w:rsidRPr="003C6DCD">
        <w:rPr>
          <w:rFonts w:ascii="Times New Roman" w:hAnsi="Times New Roman"/>
          <w:b w:val="0"/>
          <w:i w:val="0"/>
        </w:rPr>
        <w:t>českých</w:t>
      </w:r>
      <w:r w:rsidR="00DA5C04">
        <w:rPr>
          <w:rFonts w:ascii="Times New Roman" w:hAnsi="Times New Roman"/>
          <w:b w:val="0"/>
          <w:i w:val="0"/>
        </w:rPr>
        <w:t>,</w:t>
      </w:r>
      <w:r w:rsidR="00530442">
        <w:rPr>
          <w:rFonts w:ascii="Times New Roman" w:hAnsi="Times New Roman"/>
          <w:b w:val="0"/>
          <w:i w:val="0"/>
        </w:rPr>
        <w:t xml:space="preserve"> padesát</w:t>
      </w:r>
      <w:r w:rsidR="003C6DCD" w:rsidRPr="003C6DCD">
        <w:rPr>
          <w:rFonts w:ascii="Times New Roman" w:hAnsi="Times New Roman"/>
          <w:b w:val="0"/>
          <w:i w:val="0"/>
        </w:rPr>
        <w:t xml:space="preserve"> haléřů</w:t>
      </w:r>
      <w:r w:rsidRPr="00F7535B">
        <w:rPr>
          <w:rFonts w:ascii="Times New Roman" w:hAnsi="Times New Roman"/>
          <w:b w:val="0"/>
          <w:i w:val="0"/>
        </w:rPr>
        <w:t>“).</w:t>
      </w:r>
    </w:p>
    <w:p w:rsidR="002039DA" w:rsidRPr="00F7535B" w:rsidRDefault="007071B9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bookmarkEnd w:id="10"/>
      <w:r>
        <w:rPr>
          <w:rFonts w:ascii="Times New Roman" w:hAnsi="Times New Roman"/>
          <w:b w:val="0"/>
          <w:i w:val="0"/>
        </w:rPr>
        <w:t xml:space="preserve">Cena za </w:t>
      </w:r>
      <w:r w:rsidR="002039DA" w:rsidRPr="00F7535B">
        <w:rPr>
          <w:rFonts w:ascii="Times New Roman" w:hAnsi="Times New Roman"/>
          <w:b w:val="0"/>
          <w:i w:val="0"/>
        </w:rPr>
        <w:t xml:space="preserve">Zboží </w:t>
      </w:r>
      <w:r>
        <w:rPr>
          <w:rFonts w:ascii="Times New Roman" w:hAnsi="Times New Roman"/>
          <w:b w:val="0"/>
          <w:i w:val="0"/>
        </w:rPr>
        <w:t>je splatná</w:t>
      </w:r>
      <w:r w:rsidR="002039DA" w:rsidRPr="00F7535B">
        <w:rPr>
          <w:rFonts w:ascii="Times New Roman" w:hAnsi="Times New Roman"/>
          <w:b w:val="0"/>
          <w:i w:val="0"/>
        </w:rPr>
        <w:t xml:space="preserve"> na základě daňového dokladu za Zboží dodané dle </w:t>
      </w:r>
      <w:r w:rsidR="0045553C">
        <w:rPr>
          <w:rFonts w:ascii="Times New Roman" w:hAnsi="Times New Roman"/>
          <w:b w:val="0"/>
          <w:i w:val="0"/>
        </w:rPr>
        <w:t xml:space="preserve">potvrzeného </w:t>
      </w:r>
      <w:r w:rsidR="00091206">
        <w:rPr>
          <w:rFonts w:ascii="Times New Roman" w:hAnsi="Times New Roman"/>
          <w:b w:val="0"/>
          <w:i w:val="0"/>
        </w:rPr>
        <w:t>předávacího protokolu</w:t>
      </w:r>
      <w:r>
        <w:rPr>
          <w:rFonts w:ascii="Times New Roman" w:hAnsi="Times New Roman"/>
          <w:b w:val="0"/>
          <w:i w:val="0"/>
        </w:rPr>
        <w:t>.</w:t>
      </w:r>
      <w:r w:rsidR="0097508D">
        <w:rPr>
          <w:rFonts w:ascii="Times New Roman" w:hAnsi="Times New Roman"/>
          <w:b w:val="0"/>
          <w:i w:val="0"/>
        </w:rPr>
        <w:t xml:space="preserve"> 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166BCA">
        <w:rPr>
          <w:rFonts w:ascii="Times New Roman" w:hAnsi="Times New Roman"/>
          <w:b w:val="0"/>
          <w:i w:val="0"/>
        </w:rPr>
        <w:t xml:space="preserve"> a po potvrzení předávacího protokolu Kupujícím.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913972">
        <w:rPr>
          <w:rFonts w:ascii="Times New Roman" w:hAnsi="Times New Roman"/>
          <w:b w:val="0"/>
          <w:i w:val="0"/>
        </w:rPr>
        <w:t xml:space="preserve"> (2)</w:t>
      </w:r>
      <w:r w:rsidRPr="00913972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913972">
        <w:rPr>
          <w:rFonts w:ascii="Times New Roman" w:hAnsi="Times New Roman"/>
          <w:b w:val="0"/>
          <w:i w:val="0"/>
        </w:rPr>
        <w:t xml:space="preserve"> </w:t>
      </w:r>
      <w:r w:rsidR="002809EB" w:rsidRPr="00913972">
        <w:rPr>
          <w:rFonts w:ascii="Times New Roman" w:hAnsi="Times New Roman"/>
          <w:b w:val="0"/>
          <w:i w:val="0"/>
        </w:rPr>
        <w:t>nebo</w:t>
      </w:r>
      <w:r w:rsidR="005241B5" w:rsidRPr="00913972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 w:rsidRPr="0091397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913972">
        <w:rPr>
          <w:rFonts w:ascii="Times New Roman" w:hAnsi="Times New Roman"/>
          <w:b w:val="0"/>
          <w:i w:val="0"/>
        </w:rPr>
        <w:t xml:space="preserve">na adresu </w:t>
      </w:r>
      <w:r w:rsidR="00913972" w:rsidRPr="00913972">
        <w:rPr>
          <w:rFonts w:ascii="Times New Roman" w:hAnsi="Times New Roman"/>
          <w:b w:val="0"/>
          <w:i w:val="0"/>
        </w:rPr>
        <w:t>pokud Faktura</w:t>
      </w:r>
      <w:r w:rsidR="00B60FFF" w:rsidRPr="00913972">
        <w:rPr>
          <w:rFonts w:ascii="Times New Roman" w:hAnsi="Times New Roman"/>
          <w:b w:val="0"/>
          <w:i w:val="0"/>
        </w:rPr>
        <w:t xml:space="preserve"> </w:t>
      </w:r>
      <w:r w:rsidR="00913972" w:rsidRPr="00913972">
        <w:rPr>
          <w:rFonts w:ascii="Times New Roman" w:hAnsi="Times New Roman"/>
          <w:b w:val="0"/>
          <w:i w:val="0"/>
        </w:rPr>
        <w:t xml:space="preserve">splňuje ustanovení zákona č. 297/2016 Sb., o službách vytvářejících důvěru pro elektronické transakce. </w:t>
      </w:r>
    </w:p>
    <w:p w:rsidR="002039DA" w:rsidRP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</w:t>
      </w:r>
      <w:r w:rsidR="00263F6E">
        <w:rPr>
          <w:rFonts w:ascii="Times New Roman" w:hAnsi="Times New Roman"/>
          <w:b w:val="0"/>
          <w:i w:val="0"/>
          <w:szCs w:val="24"/>
        </w:rPr>
        <w:t xml:space="preserve">trany se dohodly, že Faktura </w:t>
      </w:r>
      <w:r w:rsidRPr="00F7535B">
        <w:rPr>
          <w:rFonts w:ascii="Times New Roman" w:hAnsi="Times New Roman"/>
          <w:b w:val="0"/>
          <w:i w:val="0"/>
          <w:szCs w:val="24"/>
        </w:rPr>
        <w:t>dodané</w:t>
      </w:r>
      <w:r w:rsidR="00263F6E">
        <w:rPr>
          <w:rFonts w:ascii="Times New Roman" w:hAnsi="Times New Roman"/>
          <w:b w:val="0"/>
          <w:i w:val="0"/>
          <w:szCs w:val="24"/>
        </w:rPr>
        <w:t>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 je spl</w:t>
      </w:r>
      <w:r w:rsidR="00087DCB">
        <w:rPr>
          <w:rFonts w:ascii="Times New Roman" w:hAnsi="Times New Roman"/>
          <w:b w:val="0"/>
          <w:i w:val="0"/>
          <w:szCs w:val="24"/>
        </w:rPr>
        <w:t>atná do třiceti (30) dnů ode dne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>oručení řádně vystavené Faktury</w:t>
      </w:r>
      <w:r w:rsidR="00087DCB">
        <w:t>,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AB5842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potvrzeného</w:t>
      </w:r>
      <w:r w:rsidR="00BB2FA6" w:rsidRPr="00F7535B">
        <w:rPr>
          <w:rFonts w:ascii="Times New Roman" w:hAnsi="Times New Roman"/>
          <w:b w:val="0"/>
          <w:i w:val="0"/>
        </w:rPr>
        <w:t xml:space="preserve">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091206">
        <w:rPr>
          <w:rFonts w:ascii="Times New Roman" w:hAnsi="Times New Roman"/>
          <w:b w:val="0"/>
          <w:i w:val="0"/>
          <w:szCs w:val="24"/>
        </w:rPr>
        <w:lastRenderedPageBreak/>
        <w:t>protokol, její</w:t>
      </w:r>
      <w:r w:rsidR="00234E18">
        <w:rPr>
          <w:rFonts w:ascii="Times New Roman" w:hAnsi="Times New Roman"/>
          <w:b w:val="0"/>
          <w:i w:val="0"/>
        </w:rPr>
        <w:t xml:space="preserve"> </w:t>
      </w:r>
      <w:r w:rsidR="00234E18">
        <w:rPr>
          <w:rFonts w:ascii="Times New Roman" w:hAnsi="Times New Roman"/>
          <w:b w:val="0"/>
          <w:i w:val="0"/>
          <w:szCs w:val="24"/>
        </w:rPr>
        <w:t xml:space="preserve">splatnost </w:t>
      </w:r>
      <w:r w:rsidR="00E46C46">
        <w:rPr>
          <w:rFonts w:ascii="Times New Roman" w:hAnsi="Times New Roman"/>
          <w:b w:val="0"/>
          <w:i w:val="0"/>
          <w:szCs w:val="24"/>
        </w:rPr>
        <w:t>neběží 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Kupující je oprávněn Fakturu</w:t>
      </w:r>
      <w:r w:rsidR="00E46C46">
        <w:rPr>
          <w:rFonts w:ascii="Times New Roman" w:hAnsi="Times New Roman"/>
          <w:b w:val="0"/>
          <w:i w:val="0"/>
          <w:szCs w:val="24"/>
        </w:rPr>
        <w:t xml:space="preserve"> vrátit s tím, že splatnost počne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běžet znovu v celé délce o</w:t>
      </w:r>
      <w:r w:rsidR="00E46C46">
        <w:rPr>
          <w:rFonts w:ascii="Times New Roman" w:hAnsi="Times New Roman"/>
          <w:b w:val="0"/>
          <w:i w:val="0"/>
          <w:szCs w:val="24"/>
        </w:rPr>
        <w:t>d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Faktury.</w:t>
      </w:r>
    </w:p>
    <w:p w:rsidR="00631416" w:rsidRPr="00631416" w:rsidRDefault="00651657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na </w:t>
      </w:r>
      <w:r w:rsidR="00721E82">
        <w:rPr>
          <w:sz w:val="24"/>
          <w:szCs w:val="24"/>
        </w:rPr>
        <w:t xml:space="preserve">cenu </w:t>
      </w:r>
      <w:r w:rsidRPr="00F7535B">
        <w:rPr>
          <w:sz w:val="24"/>
          <w:szCs w:val="24"/>
        </w:rPr>
        <w:t xml:space="preserve">Zboží </w:t>
      </w:r>
      <w:r w:rsidR="00721E82">
        <w:rPr>
          <w:sz w:val="24"/>
          <w:szCs w:val="24"/>
        </w:rPr>
        <w:t xml:space="preserve">nebudou </w:t>
      </w:r>
      <w:r w:rsidR="004B163D">
        <w:rPr>
          <w:sz w:val="24"/>
          <w:szCs w:val="24"/>
        </w:rPr>
        <w:t xml:space="preserve">Kupujícímu </w:t>
      </w:r>
      <w:r w:rsidR="00721E82">
        <w:rPr>
          <w:sz w:val="24"/>
          <w:szCs w:val="24"/>
        </w:rPr>
        <w:t>poskytovány zálohy</w:t>
      </w:r>
      <w:r w:rsidR="00B473A6" w:rsidRPr="00F7535B">
        <w:rPr>
          <w:sz w:val="24"/>
          <w:szCs w:val="24"/>
        </w:rPr>
        <w:t>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794436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Kupní cena</w:t>
      </w:r>
      <w:r w:rsidR="00651657" w:rsidRPr="00F7535B">
        <w:rPr>
          <w:sz w:val="24"/>
          <w:szCs w:val="24"/>
        </w:rPr>
        <w:t xml:space="preserve"> zahrnuje veškeré náklady spojené </w:t>
      </w:r>
      <w:r>
        <w:rPr>
          <w:sz w:val="24"/>
          <w:szCs w:val="24"/>
        </w:rPr>
        <w:t>se</w:t>
      </w:r>
      <w:r w:rsidR="00496BBD" w:rsidRPr="00F7535B">
        <w:rPr>
          <w:sz w:val="24"/>
          <w:szCs w:val="24"/>
        </w:rPr>
        <w:t xml:space="preserve"> Zboží</w:t>
      </w:r>
      <w:r>
        <w:rPr>
          <w:sz w:val="24"/>
          <w:szCs w:val="24"/>
        </w:rPr>
        <w:t>m</w:t>
      </w:r>
      <w:r w:rsidR="00651657" w:rsidRPr="00F7535B">
        <w:rPr>
          <w:sz w:val="24"/>
          <w:szCs w:val="24"/>
        </w:rPr>
        <w:t xml:space="preserve"> a jeho dodáním, včetně</w:t>
      </w:r>
      <w:r w:rsidR="008927DF">
        <w:rPr>
          <w:sz w:val="24"/>
          <w:szCs w:val="24"/>
        </w:rPr>
        <w:t xml:space="preserve"> nákladů na přepravu</w:t>
      </w:r>
      <w:r w:rsidR="00651657" w:rsidRPr="00F7535B">
        <w:rPr>
          <w:sz w:val="24"/>
          <w:szCs w:val="24"/>
        </w:rPr>
        <w:t xml:space="preserve">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r w:rsidR="007F07A3">
        <w:rPr>
          <w:sz w:val="24"/>
          <w:szCs w:val="24"/>
        </w:rPr>
        <w:t xml:space="preserve">skladné </w:t>
      </w:r>
      <w:r w:rsidR="008927DF">
        <w:rPr>
          <w:sz w:val="24"/>
          <w:szCs w:val="24"/>
        </w:rPr>
        <w:t>atd.</w:t>
      </w:r>
    </w:p>
    <w:p w:rsidR="00112993" w:rsidRPr="004E64B6" w:rsidRDefault="005241B5" w:rsidP="00DD4C78">
      <w:pPr>
        <w:pStyle w:val="Odstavecseseznamem"/>
        <w:keepNext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bookmarkEnd w:id="11"/>
    </w:p>
    <w:p w:rsidR="00855497" w:rsidRPr="00F7535B" w:rsidRDefault="00855497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3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3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3"/>
      <w:bookmarkEnd w:id="14"/>
      <w:r w:rsidRPr="00F7535B">
        <w:rPr>
          <w:rFonts w:ascii="Times New Roman" w:hAnsi="Times New Roman"/>
          <w:b w:val="0"/>
          <w:i w:val="0"/>
          <w:szCs w:val="24"/>
        </w:rPr>
        <w:t>Vlastnictví ke Zboží přec</w:t>
      </w:r>
      <w:r w:rsidR="00CE58C2">
        <w:rPr>
          <w:rFonts w:ascii="Times New Roman" w:hAnsi="Times New Roman"/>
          <w:b w:val="0"/>
          <w:i w:val="0"/>
          <w:szCs w:val="24"/>
        </w:rPr>
        <w:t xml:space="preserve">hází na Kupujícího dnem předání za dodržení podmínek uvedených v článku 2.2.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Nebezpečí škody na věci přechází</w:t>
      </w:r>
      <w:r w:rsidR="00754FFD">
        <w:rPr>
          <w:rFonts w:ascii="Times New Roman" w:hAnsi="Times New Roman"/>
          <w:b w:val="0"/>
          <w:i w:val="0"/>
          <w:szCs w:val="24"/>
        </w:rPr>
        <w:t xml:space="preserve"> na Kupujícího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</w:t>
      </w:r>
      <w:r w:rsidR="0000632D">
        <w:rPr>
          <w:rFonts w:ascii="Times New Roman" w:hAnsi="Times New Roman"/>
          <w:b w:val="0"/>
          <w:i w:val="0"/>
          <w:szCs w:val="24"/>
        </w:rPr>
        <w:t xml:space="preserve">odpisem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>protokolu oběma</w:t>
      </w:r>
      <w:r w:rsidR="0000632D">
        <w:rPr>
          <w:rFonts w:ascii="Times New Roman" w:hAnsi="Times New Roman"/>
          <w:b w:val="0"/>
          <w:i w:val="0"/>
          <w:szCs w:val="24"/>
        </w:rPr>
        <w:t xml:space="preserve"> Smluvními stranami</w:t>
      </w:r>
      <w:r w:rsidRPr="00F7535B">
        <w:rPr>
          <w:rFonts w:ascii="Times New Roman" w:hAnsi="Times New Roman"/>
          <w:b w:val="0"/>
          <w:i w:val="0"/>
          <w:szCs w:val="24"/>
        </w:rPr>
        <w:t>, resp. příslušným zmocněným subjektem.</w:t>
      </w:r>
      <w:bookmarkEnd w:id="15"/>
    </w:p>
    <w:p w:rsidR="00855497" w:rsidRPr="00F7535B" w:rsidRDefault="00443D5B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6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</w:t>
      </w:r>
      <w:r w:rsidR="00BA182D">
        <w:rPr>
          <w:rFonts w:ascii="Times New Roman" w:hAnsi="Times New Roman"/>
          <w:b w:val="0"/>
          <w:i w:val="0"/>
          <w:szCs w:val="24"/>
        </w:rPr>
        <w:t>í tyto oprávněné reklamace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nahradí </w:t>
      </w:r>
      <w:r w:rsidR="00976F1A">
        <w:rPr>
          <w:rFonts w:ascii="Times New Roman" w:hAnsi="Times New Roman"/>
          <w:b w:val="0"/>
          <w:i w:val="0"/>
          <w:szCs w:val="24"/>
        </w:rPr>
        <w:t xml:space="preserve">buď </w:t>
      </w:r>
      <w:r w:rsidR="00976F1A" w:rsidRPr="00F7535B">
        <w:rPr>
          <w:rFonts w:ascii="Times New Roman" w:hAnsi="Times New Roman"/>
          <w:b w:val="0"/>
          <w:i w:val="0"/>
          <w:szCs w:val="24"/>
        </w:rPr>
        <w:t>bezvadným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Zbožím, popřípadě již zaplacené Zboží bude dobropisovat se lhůtou splatnosti patnácti </w:t>
      </w:r>
      <w:r w:rsidR="00976F1A">
        <w:rPr>
          <w:rFonts w:ascii="Times New Roman" w:hAnsi="Times New Roman"/>
          <w:b w:val="0"/>
          <w:i w:val="0"/>
          <w:szCs w:val="24"/>
        </w:rPr>
        <w:t>(15) dnů od vystavení dobropisu, přičemž volba způsobu vyřešení reklamace náleží Kupujícímu.</w:t>
      </w:r>
    </w:p>
    <w:p w:rsidR="00855497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A11EE">
        <w:rPr>
          <w:rFonts w:ascii="Times New Roman" w:hAnsi="Times New Roman"/>
          <w:b w:val="0"/>
          <w:i w:val="0"/>
          <w:szCs w:val="24"/>
        </w:rPr>
        <w:t xml:space="preserve"> výměnu Zboží či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přiměřenou slevu z ceny Zboží, zároveň je bez ohledu na charakter vady oprávněn Objednávku bez náhrady zrušit.</w:t>
      </w:r>
      <w:bookmarkEnd w:id="17"/>
    </w:p>
    <w:p w:rsidR="00E24FFD" w:rsidRPr="00B9115B" w:rsidRDefault="00E24FFD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9115B">
        <w:rPr>
          <w:rFonts w:ascii="Times New Roman" w:hAnsi="Times New Roman"/>
          <w:b w:val="0"/>
          <w:i w:val="0"/>
          <w:szCs w:val="24"/>
        </w:rPr>
        <w:t>Smluvní strany se dohodly, že o ekologi</w:t>
      </w:r>
      <w:r w:rsidR="00E03178">
        <w:rPr>
          <w:rFonts w:ascii="Times New Roman" w:hAnsi="Times New Roman"/>
          <w:b w:val="0"/>
          <w:i w:val="0"/>
          <w:szCs w:val="24"/>
        </w:rPr>
        <w:t xml:space="preserve">cké likvidaci stávajícího vybavení </w:t>
      </w:r>
      <w:r w:rsidRPr="00B9115B">
        <w:rPr>
          <w:rFonts w:ascii="Times New Roman" w:hAnsi="Times New Roman"/>
          <w:b w:val="0"/>
          <w:i w:val="0"/>
          <w:szCs w:val="24"/>
        </w:rPr>
        <w:t xml:space="preserve">bude Kupujícímu předán doklad a zároveň vážní lístek </w:t>
      </w:r>
      <w:r w:rsidR="00B9115B" w:rsidRPr="00B9115B">
        <w:rPr>
          <w:rFonts w:ascii="Times New Roman" w:hAnsi="Times New Roman"/>
          <w:b w:val="0"/>
          <w:i w:val="0"/>
          <w:szCs w:val="24"/>
        </w:rPr>
        <w:t>a peněžní hotovost ze sběrny druhotných surovin.</w:t>
      </w:r>
    </w:p>
    <w:p w:rsidR="00631416" w:rsidRPr="00631416" w:rsidRDefault="00FE1ED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je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 celou dobu účinnosti této Smlouvy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000,- Kč </w:t>
      </w:r>
      <w:r w:rsidRPr="00F7535B">
        <w:rPr>
          <w:rFonts w:ascii="Times New Roman" w:hAnsi="Times New Roman"/>
          <w:b w:val="0"/>
          <w:i w:val="0"/>
          <w:szCs w:val="24"/>
        </w:rPr>
        <w:lastRenderedPageBreak/>
        <w:t>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7F07A3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>“ korun českých) s maximální spoluúčastí 10 %. Kopii dokladu o tomto pojištění předá P</w:t>
      </w:r>
      <w:r w:rsidR="00176F0C">
        <w:rPr>
          <w:rFonts w:ascii="Times New Roman" w:hAnsi="Times New Roman"/>
          <w:b w:val="0"/>
          <w:i w:val="0"/>
          <w:szCs w:val="24"/>
        </w:rPr>
        <w:t>rodávající Kupujícímu 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2"/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r w:rsidR="002C4ED2">
        <w:rPr>
          <w:rFonts w:ascii="Times New Roman" w:hAnsi="Times New Roman"/>
          <w:b w:val="0"/>
          <w:i w:val="0"/>
        </w:rPr>
        <w:t>dvacet</w:t>
      </w:r>
      <w:r w:rsidR="007A3E4C">
        <w:rPr>
          <w:rFonts w:ascii="Times New Roman" w:hAnsi="Times New Roman"/>
          <w:b w:val="0"/>
          <w:i w:val="0"/>
        </w:rPr>
        <w:t xml:space="preserve"> </w:t>
      </w:r>
      <w:r w:rsidR="002C4ED2">
        <w:rPr>
          <w:rFonts w:ascii="Times New Roman" w:hAnsi="Times New Roman"/>
          <w:b w:val="0"/>
          <w:i w:val="0"/>
        </w:rPr>
        <w:t>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>Zá</w:t>
      </w:r>
      <w:r w:rsidR="00A268C6">
        <w:rPr>
          <w:rFonts w:ascii="Times New Roman" w:hAnsi="Times New Roman"/>
          <w:b w:val="0"/>
          <w:i w:val="0"/>
        </w:rPr>
        <w:t xml:space="preserve">ruční doba běží ode dne </w:t>
      </w:r>
      <w:r w:rsidR="00A65DED">
        <w:rPr>
          <w:rFonts w:ascii="Times New Roman" w:hAnsi="Times New Roman"/>
          <w:b w:val="0"/>
          <w:i w:val="0"/>
        </w:rPr>
        <w:t xml:space="preserve">doručení a </w:t>
      </w:r>
      <w:r w:rsidR="00681694">
        <w:rPr>
          <w:rFonts w:ascii="Times New Roman" w:hAnsi="Times New Roman"/>
          <w:b w:val="0"/>
          <w:i w:val="0"/>
        </w:rPr>
        <w:t xml:space="preserve">zprovoznění </w:t>
      </w:r>
      <w:r w:rsidR="00681694" w:rsidRPr="00F7535B">
        <w:rPr>
          <w:rFonts w:ascii="Times New Roman" w:hAnsi="Times New Roman"/>
          <w:b w:val="0"/>
          <w:i w:val="0"/>
        </w:rPr>
        <w:t>Zboží</w:t>
      </w:r>
      <w:r w:rsidRPr="00F7535B">
        <w:rPr>
          <w:rFonts w:ascii="Times New Roman" w:hAnsi="Times New Roman"/>
          <w:b w:val="0"/>
          <w:i w:val="0"/>
        </w:rPr>
        <w:t xml:space="preserve">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9D1BFD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oběma</w:t>
      </w:r>
      <w:r w:rsidRPr="00F7535B">
        <w:rPr>
          <w:rFonts w:ascii="Times New Roman" w:hAnsi="Times New Roman"/>
          <w:b w:val="0"/>
          <w:i w:val="0"/>
        </w:rPr>
        <w:t xml:space="preserve"> Smluvními stranami. </w:t>
      </w:r>
    </w:p>
    <w:p w:rsidR="006326B4" w:rsidRDefault="006326B4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r w:rsidR="007A3E4C" w:rsidRPr="00F547EC">
        <w:rPr>
          <w:rFonts w:ascii="Times New Roman" w:hAnsi="Times New Roman"/>
          <w:b w:val="0"/>
          <w:i w:val="0"/>
          <w:szCs w:val="24"/>
        </w:rPr>
        <w:t>Prodávajícího</w:t>
      </w:r>
      <w:r w:rsidR="007A3E4C">
        <w:rPr>
          <w:rFonts w:ascii="Times New Roman" w:hAnsi="Times New Roman"/>
          <w:b w:val="0"/>
          <w:i w:val="0"/>
          <w:szCs w:val="24"/>
        </w:rPr>
        <w:t xml:space="preserve"> </w:t>
      </w:r>
      <w:r w:rsidR="007A3E4C" w:rsidRPr="00F547EC">
        <w:rPr>
          <w:rFonts w:ascii="Times New Roman" w:hAnsi="Times New Roman"/>
          <w:b w:val="0"/>
          <w:i w:val="0"/>
          <w:szCs w:val="24"/>
        </w:rPr>
        <w:t>bez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>, prostřednictvím e-mailové pošty.</w:t>
      </w:r>
    </w:p>
    <w:p w:rsidR="00065C83" w:rsidRDefault="00065C83" w:rsidP="00DD4C78">
      <w:pPr>
        <w:keepNext/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Pr="00065C83" w:rsidRDefault="00065C83" w:rsidP="00DD4C78">
      <w:pPr>
        <w:keepNext/>
        <w:ind w:left="1494"/>
        <w:rPr>
          <w:sz w:val="24"/>
          <w:szCs w:val="24"/>
        </w:rPr>
      </w:pPr>
      <w:bookmarkStart w:id="18" w:name="_GoBack"/>
      <w:bookmarkEnd w:id="18"/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případě, že Kupující oznámí vady Zboží v době běhu záruční doby, bude se mít za to, že požaduje bezplatné odst</w:t>
      </w:r>
      <w:r w:rsidR="0048131C">
        <w:rPr>
          <w:sz w:val="24"/>
          <w:szCs w:val="24"/>
        </w:rPr>
        <w:t>ranění vady dle ustanovení čl.</w:t>
      </w:r>
      <w:r w:rsidR="00E14EF2">
        <w:rPr>
          <w:sz w:val="24"/>
          <w:szCs w:val="24"/>
        </w:rPr>
        <w:t xml:space="preserve"> </w:t>
      </w:r>
      <w:proofErr w:type="gramStart"/>
      <w:r w:rsidR="00E14EF2">
        <w:rPr>
          <w:sz w:val="24"/>
          <w:szCs w:val="24"/>
        </w:rPr>
        <w:t>7.6</w:t>
      </w:r>
      <w:proofErr w:type="gramEnd"/>
      <w:r w:rsidR="00E14E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této Smlouvy, neuvede-li v oznámení jinak. Neprodleně poté, nejpozději </w:t>
      </w:r>
      <w:r w:rsidR="009A4CBF">
        <w:rPr>
          <w:sz w:val="24"/>
          <w:szCs w:val="24"/>
        </w:rPr>
        <w:t>však do dvanácti (</w:t>
      </w:r>
      <w:r w:rsidR="00DC58FF">
        <w:rPr>
          <w:sz w:val="24"/>
          <w:szCs w:val="24"/>
        </w:rPr>
        <w:t>12) hodin</w:t>
      </w:r>
      <w:r>
        <w:rPr>
          <w:sz w:val="24"/>
          <w:szCs w:val="24"/>
        </w:rPr>
        <w:t xml:space="preserve"> od nahlášení, kdy Prodávající obdrží oznámení o vadě dle tohoto článku, za</w:t>
      </w:r>
      <w:r w:rsidR="004C4E7B">
        <w:rPr>
          <w:sz w:val="24"/>
          <w:szCs w:val="24"/>
        </w:rPr>
        <w:t>šle Kupujícímu e-mail na adresu, ze které obdržel toto oznámení.</w:t>
      </w:r>
    </w:p>
    <w:p w:rsidR="006326B4" w:rsidRPr="00AC15B4" w:rsidRDefault="006326B4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386A3D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trvání záruční lhůty, </w:t>
      </w:r>
      <w:r w:rsidRPr="00AC15B4">
        <w:rPr>
          <w:sz w:val="24"/>
          <w:szCs w:val="24"/>
        </w:rPr>
        <w:t>Prodávající poskytne</w:t>
      </w:r>
      <w:r w:rsidR="006326B4" w:rsidRPr="00AC15B4">
        <w:rPr>
          <w:sz w:val="24"/>
          <w:szCs w:val="24"/>
        </w:rPr>
        <w:t xml:space="preserve">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žárovky, těsnění apod.)</w:t>
      </w:r>
      <w:r w:rsidR="006326B4">
        <w:rPr>
          <w:sz w:val="24"/>
          <w:szCs w:val="24"/>
        </w:rPr>
        <w:t>.</w:t>
      </w:r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prostřednictvím servisních pracovníků nastoupí k odstranění reklamované vady nejpozději následující </w:t>
      </w:r>
      <w:r w:rsidR="00386A3D" w:rsidRPr="008A68CE">
        <w:rPr>
          <w:sz w:val="24"/>
          <w:szCs w:val="24"/>
        </w:rPr>
        <w:t>pracovní</w:t>
      </w:r>
      <w:r w:rsidR="00386A3D">
        <w:rPr>
          <w:sz w:val="24"/>
          <w:szCs w:val="24"/>
        </w:rPr>
        <w:t xml:space="preserve"> </w:t>
      </w:r>
      <w:r>
        <w:rPr>
          <w:sz w:val="24"/>
          <w:szCs w:val="24"/>
        </w:rPr>
        <w:t>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631416" w:rsidRPr="00BC5D20" w:rsidRDefault="00DD175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  <w:bookmarkStart w:id="19" w:name="_Toc288828399"/>
    </w:p>
    <w:p w:rsidR="000972D9" w:rsidRDefault="000972D9" w:rsidP="000972D9">
      <w:pPr>
        <w:pStyle w:val="Nadpis1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F06A7A" w:rsidRPr="00F7535B" w:rsidRDefault="00F06A7A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Oprávněné osoby</w:t>
      </w:r>
      <w:bookmarkEnd w:id="19"/>
    </w:p>
    <w:p w:rsidR="004A6CF0" w:rsidRPr="00F7535B" w:rsidRDefault="00F06A7A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>či oprávněné oso</w:t>
      </w:r>
      <w:r w:rsidR="006D75F1">
        <w:rPr>
          <w:sz w:val="24"/>
          <w:szCs w:val="24"/>
        </w:rPr>
        <w:t>by (dále jen „Oprávněné osoby“). Seznam těch</w:t>
      </w:r>
      <w:r w:rsidR="00D3056C">
        <w:rPr>
          <w:sz w:val="24"/>
          <w:szCs w:val="24"/>
        </w:rPr>
        <w:t>to osob je uveden v Příloze č. 2</w:t>
      </w:r>
      <w:r w:rsidR="006D75F1">
        <w:rPr>
          <w:sz w:val="24"/>
          <w:szCs w:val="24"/>
        </w:rPr>
        <w:t xml:space="preserve"> </w:t>
      </w:r>
      <w:proofErr w:type="gramStart"/>
      <w:r w:rsidR="006D75F1">
        <w:rPr>
          <w:sz w:val="24"/>
          <w:szCs w:val="24"/>
        </w:rPr>
        <w:t>této</w:t>
      </w:r>
      <w:proofErr w:type="gramEnd"/>
      <w:r w:rsidR="006D75F1">
        <w:rPr>
          <w:sz w:val="24"/>
          <w:szCs w:val="24"/>
        </w:rPr>
        <w:t xml:space="preserve"> Smlouvy. Oprávněné osoby budou zastupovat Smluvní stranu v obchodních záležitostech souvisejících s plněním této Smlouvy. Oprávněné osoby nemají právo tuto Smlouvu měnit ani ji doplňovat, nejsou-li zároveň statutárním zástupcem kterékoli ze Smluvních stran.</w:t>
      </w:r>
    </w:p>
    <w:p w:rsidR="008A18F6" w:rsidRPr="00F7535B" w:rsidRDefault="008A18F6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bookmarkEnd w:id="20"/>
      <w:r w:rsidRPr="00F7535B">
        <w:rPr>
          <w:rFonts w:ascii="Times New Roman" w:hAnsi="Times New Roman"/>
          <w:caps/>
        </w:rPr>
        <w:t>sankce</w:t>
      </w:r>
      <w:bookmarkEnd w:id="21"/>
      <w:r w:rsidR="006D75F1">
        <w:rPr>
          <w:rFonts w:ascii="Times New Roman" w:hAnsi="Times New Roman"/>
          <w:caps/>
        </w:rPr>
        <w:t xml:space="preserve"> A NÁHRADA ŠKODY</w:t>
      </w:r>
    </w:p>
    <w:p w:rsidR="008A18F6" w:rsidRDefault="008A18F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mlouvy, je povinen zaplatit Kupujícímu smluvní pokutu ve výši 0,03 % z</w:t>
      </w:r>
      <w:r w:rsidR="00E14EF2">
        <w:rPr>
          <w:rFonts w:ascii="Times New Roman" w:hAnsi="Times New Roman"/>
          <w:b w:val="0"/>
          <w:i w:val="0"/>
        </w:rPr>
        <w:t xml:space="preserve"> celkové </w:t>
      </w:r>
      <w:r w:rsidRPr="00F7535B">
        <w:rPr>
          <w:rFonts w:ascii="Times New Roman" w:hAnsi="Times New Roman"/>
          <w:b w:val="0"/>
          <w:i w:val="0"/>
        </w:rPr>
        <w:t xml:space="preserve">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841573">
        <w:rPr>
          <w:rFonts w:ascii="Times New Roman" w:hAnsi="Times New Roman"/>
          <w:b w:val="0"/>
          <w:i w:val="0"/>
        </w:rPr>
        <w:t> Příloze č. 1</w:t>
      </w:r>
      <w:r w:rsidRPr="00F7535B">
        <w:rPr>
          <w:rFonts w:ascii="Times New Roman" w:hAnsi="Times New Roman"/>
          <w:b w:val="0"/>
          <w:i w:val="0"/>
        </w:rPr>
        <w:t xml:space="preserve"> této Smlouvy, a to za každý započatý den prodlení.</w:t>
      </w:r>
    </w:p>
    <w:p w:rsidR="002C36CE" w:rsidRPr="002C36CE" w:rsidRDefault="002C36C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C36CE">
        <w:rPr>
          <w:rFonts w:ascii="Times New Roman" w:hAnsi="Times New Roman"/>
          <w:b w:val="0"/>
          <w:i w:val="0"/>
        </w:rPr>
        <w:t>V případě, že Prodávající dodá Kupujícímu Zboží nesplňující technické parametry uvedené v Příloze č. 1 této Smlouvy, je povinen zaplatit Kupujícímu smluvní pokutu ve výši 0,01 % z kupní ceny vadně dodaného Zboží.</w:t>
      </w:r>
      <w:r>
        <w:rPr>
          <w:rFonts w:ascii="Times New Roman" w:hAnsi="Times New Roman"/>
          <w:b w:val="0"/>
          <w:i w:val="0"/>
        </w:rPr>
        <w:t xml:space="preserve"> Tím není dotčeno právo Kupujícího na výměnu Zboží splňující technické parametry uvedené v Příloze č. 1 této Smlouvy.</w:t>
      </w:r>
    </w:p>
    <w:p w:rsidR="00980528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BB2FA6" w:rsidRDefault="00BB2FA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631416" w:rsidRPr="00770310" w:rsidRDefault="006D75F1" w:rsidP="00770310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D75F1">
        <w:rPr>
          <w:rFonts w:ascii="Times New Roman" w:hAnsi="Times New Roman"/>
          <w:b w:val="0"/>
          <w:i w:val="0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okolností vylučujících odpovědnost.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Ochrana informací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lastRenderedPageBreak/>
        <w:t>Prodáva</w:t>
      </w:r>
      <w:r w:rsidR="000D07D7">
        <w:rPr>
          <w:rFonts w:ascii="Times New Roman" w:hAnsi="Times New Roman"/>
          <w:b w:val="0"/>
          <w:i w:val="0"/>
        </w:rPr>
        <w:t xml:space="preserve">jící podpisem </w:t>
      </w:r>
      <w:r w:rsidR="005341F8">
        <w:rPr>
          <w:rFonts w:ascii="Times New Roman" w:hAnsi="Times New Roman"/>
          <w:b w:val="0"/>
          <w:i w:val="0"/>
        </w:rPr>
        <w:t xml:space="preserve">této </w:t>
      </w:r>
      <w:r w:rsidR="000D07D7">
        <w:rPr>
          <w:rFonts w:ascii="Times New Roman" w:hAnsi="Times New Roman"/>
          <w:b w:val="0"/>
          <w:i w:val="0"/>
        </w:rPr>
        <w:t xml:space="preserve">Smlouvy </w:t>
      </w:r>
      <w:r w:rsidRPr="00F7535B">
        <w:rPr>
          <w:rFonts w:ascii="Times New Roman" w:hAnsi="Times New Roman"/>
          <w:b w:val="0"/>
          <w:i w:val="0"/>
        </w:rPr>
        <w:t>souhlas</w:t>
      </w:r>
      <w:r w:rsidR="000D07D7">
        <w:rPr>
          <w:rFonts w:ascii="Times New Roman" w:hAnsi="Times New Roman"/>
          <w:b w:val="0"/>
          <w:i w:val="0"/>
        </w:rPr>
        <w:t>í</w:t>
      </w:r>
      <w:r w:rsidRPr="00F7535B">
        <w:rPr>
          <w:rFonts w:ascii="Times New Roman" w:hAnsi="Times New Roman"/>
          <w:b w:val="0"/>
          <w:i w:val="0"/>
        </w:rPr>
        <w:t xml:space="preserve">, v souladu se </w:t>
      </w:r>
      <w:r w:rsidR="000D07D7">
        <w:rPr>
          <w:rFonts w:ascii="Times New Roman" w:hAnsi="Times New Roman"/>
          <w:b w:val="0"/>
          <w:i w:val="0"/>
        </w:rPr>
        <w:t>zněním zákona</w:t>
      </w:r>
      <w:r w:rsidR="00A86661">
        <w:rPr>
          <w:rFonts w:ascii="Times New Roman" w:hAnsi="Times New Roman"/>
          <w:b w:val="0"/>
          <w:i w:val="0"/>
        </w:rPr>
        <w:t xml:space="preserve"> č. 106/1999 Sb., </w:t>
      </w:r>
      <w:r w:rsidRPr="00F7535B">
        <w:rPr>
          <w:rFonts w:ascii="Times New Roman" w:hAnsi="Times New Roman"/>
          <w:b w:val="0"/>
          <w:i w:val="0"/>
        </w:rPr>
        <w:t>o svobodném přístupu</w:t>
      </w:r>
      <w:r w:rsidR="005341F8">
        <w:rPr>
          <w:rFonts w:ascii="Times New Roman" w:hAnsi="Times New Roman"/>
          <w:b w:val="0"/>
          <w:i w:val="0"/>
        </w:rPr>
        <w:t xml:space="preserve"> k informacím, </w:t>
      </w:r>
      <w:r w:rsidRPr="00F7535B">
        <w:rPr>
          <w:rFonts w:ascii="Times New Roman" w:hAnsi="Times New Roman"/>
          <w:b w:val="0"/>
          <w:i w:val="0"/>
        </w:rPr>
        <w:t>s možným zp</w:t>
      </w:r>
      <w:r w:rsidR="00A86661">
        <w:rPr>
          <w:rFonts w:ascii="Times New Roman" w:hAnsi="Times New Roman"/>
          <w:b w:val="0"/>
          <w:i w:val="0"/>
        </w:rPr>
        <w:t>řístupněním či zveřejněním celé této</w:t>
      </w:r>
      <w:r w:rsidR="000D07D7">
        <w:rPr>
          <w:rFonts w:ascii="Times New Roman" w:hAnsi="Times New Roman"/>
          <w:b w:val="0"/>
          <w:i w:val="0"/>
        </w:rPr>
        <w:t xml:space="preserve"> Smlouvy</w:t>
      </w:r>
      <w:r w:rsidR="00A86661">
        <w:rPr>
          <w:rFonts w:ascii="Times New Roman" w:hAnsi="Times New Roman"/>
          <w:b w:val="0"/>
          <w:i w:val="0"/>
        </w:rPr>
        <w:t xml:space="preserve"> v jejím plném znění</w:t>
      </w:r>
      <w:r w:rsidR="000D07D7">
        <w:rPr>
          <w:rFonts w:ascii="Times New Roman" w:hAnsi="Times New Roman"/>
          <w:b w:val="0"/>
          <w:i w:val="0"/>
        </w:rPr>
        <w:t>, jakož i všech úkonů</w:t>
      </w:r>
      <w:r w:rsidRPr="00F7535B">
        <w:rPr>
          <w:rFonts w:ascii="Times New Roman" w:hAnsi="Times New Roman"/>
          <w:b w:val="0"/>
          <w:i w:val="0"/>
        </w:rPr>
        <w:t xml:space="preserve"> a</w:t>
      </w:r>
      <w:r w:rsidR="000D07D7">
        <w:rPr>
          <w:rFonts w:ascii="Times New Roman" w:hAnsi="Times New Roman"/>
          <w:b w:val="0"/>
          <w:i w:val="0"/>
        </w:rPr>
        <w:t xml:space="preserve"> okolností s touto</w:t>
      </w:r>
      <w:r w:rsidRPr="00F7535B">
        <w:rPr>
          <w:rFonts w:ascii="Times New Roman" w:hAnsi="Times New Roman"/>
          <w:b w:val="0"/>
          <w:i w:val="0"/>
        </w:rPr>
        <w:t xml:space="preserve"> Smlouvou souvisejících, ke kterému může kdykoliv v budoucnu dojít.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</w:t>
      </w:r>
      <w:r w:rsidR="003974DC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>s</w:t>
      </w:r>
      <w:r w:rsidR="003974DC">
        <w:rPr>
          <w:sz w:val="24"/>
          <w:szCs w:val="24"/>
        </w:rPr>
        <w:t>ouhlas</w:t>
      </w:r>
      <w:r w:rsidRPr="00F7535B">
        <w:rPr>
          <w:sz w:val="24"/>
          <w:szCs w:val="24"/>
        </w:rPr>
        <w:t xml:space="preserve"> se zveřejněním celého obsahu </w:t>
      </w:r>
      <w:r w:rsidR="003974DC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 xml:space="preserve">Smlouvy </w:t>
      </w:r>
      <w:r w:rsidR="003974DC">
        <w:rPr>
          <w:sz w:val="24"/>
          <w:szCs w:val="24"/>
        </w:rPr>
        <w:t>včetně jejích dodatků na profilu zadavatele s tím, že Kupující</w:t>
      </w:r>
      <w:r w:rsidRPr="00F7535B">
        <w:rPr>
          <w:sz w:val="24"/>
          <w:szCs w:val="24"/>
        </w:rPr>
        <w:t xml:space="preserve">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</w:t>
      </w:r>
      <w:r w:rsidR="00586379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</w:t>
      </w:r>
      <w:r w:rsidR="0012790E">
        <w:rPr>
          <w:sz w:val="24"/>
          <w:szCs w:val="24"/>
        </w:rPr>
        <w:t>i stranami, která se vztahují k této</w:t>
      </w:r>
      <w:r w:rsidRPr="00F7535B">
        <w:rPr>
          <w:sz w:val="24"/>
          <w:szCs w:val="24"/>
        </w:rPr>
        <w:t xml:space="preserve"> Smlouvě, nebo která mají být učiněna na základě </w:t>
      </w:r>
      <w:r w:rsidR="00586379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>Smlouvy, musí být učiněna v písemné podobě a druhé straně doručena buď dato</w:t>
      </w:r>
      <w:r w:rsidR="00723F60">
        <w:rPr>
          <w:sz w:val="24"/>
          <w:szCs w:val="24"/>
        </w:rPr>
        <w:t>vou schránkou,</w:t>
      </w:r>
      <w:r w:rsidR="00FE7C71">
        <w:rPr>
          <w:sz w:val="24"/>
          <w:szCs w:val="24"/>
        </w:rPr>
        <w:t xml:space="preserve"> e-mailem s potvrzením o doručení,</w:t>
      </w:r>
      <w:r w:rsidR="00723F60">
        <w:rPr>
          <w:sz w:val="24"/>
          <w:szCs w:val="24"/>
        </w:rPr>
        <w:t xml:space="preserve"> osobně </w:t>
      </w:r>
      <w:r w:rsidRPr="00F7535B">
        <w:rPr>
          <w:sz w:val="24"/>
          <w:szCs w:val="24"/>
        </w:rPr>
        <w:t>nebo doporučeným dopisem či jinou formou registrovaného poštovního styku na adresu uve</w:t>
      </w:r>
      <w:r w:rsidR="00723F60">
        <w:rPr>
          <w:sz w:val="24"/>
          <w:szCs w:val="24"/>
        </w:rPr>
        <w:t>denou v titulní stránce Smlouvy, není-li stanoveno nebo mezi Smluvními stranami dohodnuto jinak.</w:t>
      </w:r>
    </w:p>
    <w:p w:rsidR="002D791D" w:rsidRPr="005F0B8E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uchovávat dokumenty souvise</w:t>
      </w:r>
      <w:r w:rsidR="00FE7C71">
        <w:rPr>
          <w:rFonts w:ascii="Times New Roman" w:hAnsi="Times New Roman"/>
          <w:b w:val="0"/>
          <w:i w:val="0"/>
        </w:rPr>
        <w:t>jící s plněním</w:t>
      </w:r>
      <w:r w:rsidRPr="00745E57">
        <w:rPr>
          <w:rFonts w:ascii="Times New Roman" w:hAnsi="Times New Roman"/>
          <w:b w:val="0"/>
          <w:i w:val="0"/>
        </w:rPr>
        <w:t xml:space="preserve"> dle této Smlouvy nejméně po dobu deseti (10) let od konce účetního období, </w:t>
      </w:r>
      <w:r w:rsidR="00FE7C71">
        <w:rPr>
          <w:rFonts w:ascii="Times New Roman" w:hAnsi="Times New Roman"/>
          <w:b w:val="0"/>
          <w:i w:val="0"/>
        </w:rPr>
        <w:t xml:space="preserve">ve kterém došlo k zaplacení ceny Zboží, </w:t>
      </w:r>
      <w:r w:rsidRPr="00745E57">
        <w:rPr>
          <w:rFonts w:ascii="Times New Roman" w:hAnsi="Times New Roman"/>
          <w:b w:val="0"/>
          <w:i w:val="0"/>
        </w:rPr>
        <w:t>a to zejména pro účely kontroly oprávněnými kontrolními orgány.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umožnit kontrolu dokumentů souvisejících s dodávkami dle této Smlouvy ze strany Kupujícího a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 výkonu kontroly a ze strany třetích osob, které tyto orgány ke kontrole pověří nebo zmocní.</w:t>
      </w:r>
    </w:p>
    <w:p w:rsidR="00A3520B" w:rsidRPr="005341F8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lastRenderedPageBreak/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DD4C78">
      <w:pPr>
        <w:pStyle w:val="Nadpis2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>Tato Smlo</w:t>
      </w:r>
      <w:r w:rsidR="00745E57">
        <w:rPr>
          <w:rFonts w:ascii="Times New Roman" w:hAnsi="Times New Roman"/>
          <w:b w:val="0"/>
          <w:i w:val="0"/>
        </w:rPr>
        <w:t xml:space="preserve">uva nabývá platnosti </w:t>
      </w:r>
      <w:r w:rsidR="00745E57" w:rsidRPr="00F7535B">
        <w:rPr>
          <w:rFonts w:ascii="Times New Roman" w:hAnsi="Times New Roman"/>
          <w:b w:val="0"/>
          <w:i w:val="0"/>
        </w:rPr>
        <w:t>dnem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22"/>
      <w:r w:rsidR="00745E57">
        <w:rPr>
          <w:rFonts w:ascii="Times New Roman" w:hAnsi="Times New Roman"/>
          <w:b w:val="0"/>
          <w:i w:val="0"/>
        </w:rPr>
        <w:t>jejího uzavření a účinnosti dnem zveřejnění v registru smluv.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</w:t>
      </w:r>
      <w:bookmarkEnd w:id="23"/>
      <w:r w:rsidR="00745E57">
        <w:rPr>
          <w:rFonts w:ascii="Times New Roman" w:hAnsi="Times New Roman"/>
          <w:b w:val="0"/>
          <w:i w:val="0"/>
        </w:rPr>
        <w:t>neprodleně po jejím uveřejnění v registru smluv.</w:t>
      </w:r>
    </w:p>
    <w:p w:rsidR="00A96DCC" w:rsidRPr="00A3520B" w:rsidRDefault="00A46C21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7C5F" w:rsidRPr="002E7C5F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40"/>
      <w:r w:rsidRPr="002E7C5F">
        <w:rPr>
          <w:rFonts w:ascii="Times New Roman" w:hAnsi="Times New Roman"/>
          <w:b w:val="0"/>
          <w:i w:val="0"/>
        </w:rPr>
        <w:t>Smluvní strany se dohodly, že jakákoliv změna</w:t>
      </w:r>
      <w:r w:rsidR="009D1BFD">
        <w:rPr>
          <w:rFonts w:ascii="Times New Roman" w:hAnsi="Times New Roman"/>
          <w:b w:val="0"/>
          <w:i w:val="0"/>
        </w:rPr>
        <w:t>,</w:t>
      </w:r>
      <w:r w:rsidR="001D1B77">
        <w:rPr>
          <w:rFonts w:ascii="Times New Roman" w:hAnsi="Times New Roman"/>
          <w:b w:val="0"/>
          <w:i w:val="0"/>
        </w:rPr>
        <w:t xml:space="preserve"> mimo oprávněných osob</w:t>
      </w:r>
      <w:r w:rsidR="009D1BFD">
        <w:rPr>
          <w:rFonts w:ascii="Times New Roman" w:hAnsi="Times New Roman"/>
          <w:b w:val="0"/>
          <w:i w:val="0"/>
        </w:rPr>
        <w:t>,</w:t>
      </w:r>
      <w:r w:rsidRPr="002E7C5F">
        <w:rPr>
          <w:rFonts w:ascii="Times New Roman" w:hAnsi="Times New Roman"/>
          <w:b w:val="0"/>
          <w:i w:val="0"/>
        </w:rPr>
        <w:t xml:space="preserve"> </w:t>
      </w:r>
      <w:r w:rsidR="00F4700B" w:rsidRPr="002E7C5F">
        <w:rPr>
          <w:rFonts w:ascii="Times New Roman" w:hAnsi="Times New Roman"/>
          <w:b w:val="0"/>
          <w:i w:val="0"/>
        </w:rPr>
        <w:t xml:space="preserve">této </w:t>
      </w:r>
      <w:r w:rsidRPr="002E7C5F">
        <w:rPr>
          <w:rFonts w:ascii="Times New Roman" w:hAnsi="Times New Roman"/>
          <w:b w:val="0"/>
          <w:i w:val="0"/>
        </w:rPr>
        <w:t>Smlouvy</w:t>
      </w:r>
      <w:r w:rsidR="00F4700B" w:rsidRPr="002E7C5F">
        <w:rPr>
          <w:rFonts w:ascii="Times New Roman" w:hAnsi="Times New Roman"/>
          <w:b w:val="0"/>
          <w:i w:val="0"/>
        </w:rPr>
        <w:t xml:space="preserve"> musí být</w:t>
      </w:r>
      <w:r w:rsidRPr="002E7C5F">
        <w:rPr>
          <w:rFonts w:ascii="Times New Roman" w:hAnsi="Times New Roman"/>
          <w:b w:val="0"/>
          <w:i w:val="0"/>
        </w:rPr>
        <w:t xml:space="preserve"> provedena písemnou formou a musí být podepsána </w:t>
      </w:r>
      <w:r w:rsidR="002E7C5F" w:rsidRPr="002E7C5F">
        <w:rPr>
          <w:rFonts w:ascii="Times New Roman" w:hAnsi="Times New Roman"/>
          <w:b w:val="0"/>
          <w:i w:val="0"/>
        </w:rPr>
        <w:t xml:space="preserve">statutárním zástupcem, který může ve smluvních věcech jednat jménem či za Smluvní stranu. </w:t>
      </w:r>
      <w:r w:rsidRPr="002E7C5F">
        <w:rPr>
          <w:rFonts w:ascii="Times New Roman" w:hAnsi="Times New Roman"/>
          <w:b w:val="0"/>
          <w:i w:val="0"/>
        </w:rPr>
        <w:t>Změny Smlouvy se sjednávají jako dodatek ke Smlouvě s číselným označením podle pořadového čísla příslušné změny Smlouvy.</w:t>
      </w:r>
      <w:r w:rsidR="00B55D3A" w:rsidRPr="002E7C5F">
        <w:rPr>
          <w:rFonts w:ascii="Times New Roman" w:hAnsi="Times New Roman"/>
          <w:b w:val="0"/>
          <w:i w:val="0"/>
        </w:rPr>
        <w:t xml:space="preserve"> </w:t>
      </w:r>
      <w:bookmarkStart w:id="25" w:name="_Toc288828438"/>
    </w:p>
    <w:p w:rsidR="00933B6E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E7C5F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</w:t>
      </w:r>
      <w:r w:rsidR="002E7C5F">
        <w:rPr>
          <w:rFonts w:ascii="Times New Roman" w:hAnsi="Times New Roman"/>
          <w:b w:val="0"/>
          <w:i w:val="0"/>
        </w:rPr>
        <w:t>tatních závazků a ustanovení této</w:t>
      </w:r>
      <w:r w:rsidRPr="002E7C5F">
        <w:rPr>
          <w:rFonts w:ascii="Times New Roman" w:hAnsi="Times New Roman"/>
          <w:b w:val="0"/>
          <w:i w:val="0"/>
        </w:rPr>
        <w:t xml:space="preserve">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631416" w:rsidRDefault="00631416" w:rsidP="00DD4C78">
      <w:pPr>
        <w:keepNext/>
      </w:pPr>
    </w:p>
    <w:p w:rsidR="00631416" w:rsidRDefault="00631416" w:rsidP="00DD4C78">
      <w:pPr>
        <w:keepNext/>
      </w:pPr>
    </w:p>
    <w:p w:rsidR="00631416" w:rsidRPr="00631416" w:rsidRDefault="00631416" w:rsidP="00DD4C78">
      <w:pPr>
        <w:keepNext/>
      </w:pP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lastRenderedPageBreak/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</w:t>
      </w:r>
      <w:r w:rsidR="002E7C5F">
        <w:rPr>
          <w:rFonts w:ascii="Times New Roman" w:hAnsi="Times New Roman"/>
          <w:b w:val="0"/>
          <w:i w:val="0"/>
        </w:rPr>
        <w:t>. 89/2012 Sb., občanský zákoník, v platném znění.</w:t>
      </w:r>
    </w:p>
    <w:p w:rsidR="00C4220C" w:rsidRPr="00A96DCC" w:rsidRDefault="00C05826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4B06D5">
        <w:rPr>
          <w:rFonts w:ascii="Times New Roman" w:hAnsi="Times New Roman"/>
          <w:b w:val="0"/>
          <w:i w:val="0"/>
          <w:szCs w:val="24"/>
        </w:rPr>
        <w:t>obdrží jedno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C4220C" w:rsidRPr="0032711D" w:rsidRDefault="009A40F4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9F7FA4" w:rsidRPr="00F7535B" w:rsidRDefault="009F7FA4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jsou následující přílohy:</w:t>
      </w:r>
    </w:p>
    <w:p w:rsidR="00913D28" w:rsidRPr="00F7535B" w:rsidRDefault="00913D28" w:rsidP="00DD4C78">
      <w:pPr>
        <w:keepNext/>
        <w:rPr>
          <w:sz w:val="24"/>
          <w:szCs w:val="24"/>
        </w:rPr>
      </w:pPr>
    </w:p>
    <w:p w:rsidR="007C6F8D" w:rsidRPr="00F7535B" w:rsidRDefault="00E23A2C" w:rsidP="00DD4C78">
      <w:pPr>
        <w:keepNext/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</w:t>
      </w:r>
      <w:r w:rsidR="00E21B8E">
        <w:rPr>
          <w:sz w:val="24"/>
          <w:szCs w:val="24"/>
        </w:rPr>
        <w:t>Cenová nabídka</w:t>
      </w:r>
      <w:r w:rsidR="00E21B8E" w:rsidRPr="00E23A2C">
        <w:rPr>
          <w:sz w:val="24"/>
          <w:szCs w:val="24"/>
        </w:rPr>
        <w:t xml:space="preserve"> </w:t>
      </w:r>
      <w:r w:rsidR="00E21B8E">
        <w:rPr>
          <w:sz w:val="24"/>
          <w:szCs w:val="24"/>
        </w:rPr>
        <w:t>a t</w:t>
      </w:r>
      <w:r w:rsidRPr="00E23A2C">
        <w:rPr>
          <w:sz w:val="24"/>
          <w:szCs w:val="24"/>
        </w:rPr>
        <w:t xml:space="preserve">echnická specifikace </w:t>
      </w:r>
    </w:p>
    <w:p w:rsidR="000C3377" w:rsidRDefault="0032555F" w:rsidP="00DD4C78">
      <w:pPr>
        <w:keepNext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Příloha č. 2 – </w:t>
      </w:r>
      <w:r w:rsidR="00E21B8E">
        <w:rPr>
          <w:sz w:val="24"/>
          <w:szCs w:val="24"/>
        </w:rPr>
        <w:t>Seznam oprávněných osob</w:t>
      </w: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</w:p>
    <w:p w:rsidR="007C6F8D" w:rsidRDefault="007C6F8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Pr="00F7535B" w:rsidRDefault="0032711D" w:rsidP="00DD4C78">
      <w:pPr>
        <w:keepNext/>
        <w:jc w:val="both"/>
        <w:rPr>
          <w:sz w:val="24"/>
          <w:szCs w:val="24"/>
        </w:rPr>
      </w:pP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6F8D" w:rsidRPr="00F7535B">
        <w:rPr>
          <w:sz w:val="24"/>
          <w:szCs w:val="24"/>
        </w:rPr>
        <w:t xml:space="preserve">za </w:t>
      </w:r>
      <w:r w:rsidR="007C6F8D" w:rsidRPr="00F7535B">
        <w:rPr>
          <w:b/>
          <w:sz w:val="24"/>
          <w:szCs w:val="24"/>
        </w:rPr>
        <w:t>Kupujícího</w:t>
      </w:r>
      <w:r w:rsidR="007C6F8D" w:rsidRPr="00F7535B">
        <w:rPr>
          <w:sz w:val="24"/>
          <w:szCs w:val="24"/>
        </w:rPr>
        <w:t>: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  <w:t xml:space="preserve">za </w:t>
      </w:r>
      <w:r w:rsidR="007C6F8D" w:rsidRPr="00F7535B">
        <w:rPr>
          <w:b/>
          <w:sz w:val="24"/>
          <w:szCs w:val="24"/>
        </w:rPr>
        <w:t>Prodávajícího</w:t>
      </w:r>
      <w:r w:rsidR="007C6F8D" w:rsidRPr="00F7535B">
        <w:rPr>
          <w:sz w:val="24"/>
          <w:szCs w:val="24"/>
        </w:rPr>
        <w:t>:</w:t>
      </w:r>
    </w:p>
    <w:p w:rsidR="007C6F8D" w:rsidRPr="00F7535B" w:rsidRDefault="007C6F8D" w:rsidP="00DD4C78">
      <w:pPr>
        <w:pStyle w:val="Odstavecseseznamem"/>
        <w:keepNext/>
        <w:ind w:left="1123" w:hanging="709"/>
        <w:contextualSpacing w:val="0"/>
        <w:jc w:val="both"/>
      </w:pPr>
    </w:p>
    <w:p w:rsidR="00A3520B" w:rsidRDefault="00A3520B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A3520B">
        <w:rPr>
          <w:sz w:val="24"/>
          <w:szCs w:val="24"/>
        </w:rPr>
        <w:t>…</w:t>
      </w:r>
      <w:proofErr w:type="gramEnd"/>
      <w:r w:rsidR="00A3520B">
        <w:rPr>
          <w:sz w:val="24"/>
          <w:szCs w:val="24"/>
        </w:rPr>
        <w:t>………..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641B91" w:rsidRPr="00F7535B" w:rsidRDefault="00641B91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565489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</w:r>
      <w:r w:rsidR="00565489">
        <w:rPr>
          <w:sz w:val="24"/>
          <w:szCs w:val="24"/>
        </w:rPr>
        <w:t xml:space="preserve">           </w:t>
      </w:r>
      <w:r w:rsidRPr="00F7535B">
        <w:rPr>
          <w:sz w:val="24"/>
          <w:szCs w:val="24"/>
        </w:rPr>
        <w:t>……….……………………….</w:t>
      </w: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6F8D" w:rsidRPr="00F7535B">
        <w:rPr>
          <w:sz w:val="24"/>
          <w:szCs w:val="24"/>
        </w:rPr>
        <w:t>JUDr. Ladislav Máca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Jana Doubravová</w:t>
      </w:r>
      <w:r w:rsidR="00A352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</w:t>
      </w:r>
    </w:p>
    <w:p w:rsidR="00565489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C6F8D" w:rsidRPr="00F7535B">
        <w:rPr>
          <w:sz w:val="24"/>
          <w:szCs w:val="24"/>
        </w:rPr>
        <w:t xml:space="preserve">generální </w:t>
      </w:r>
      <w:proofErr w:type="gramStart"/>
      <w:r w:rsidR="007C6F8D" w:rsidRPr="00F7535B">
        <w:rPr>
          <w:sz w:val="24"/>
          <w:szCs w:val="24"/>
        </w:rPr>
        <w:t>ředitel</w:t>
      </w:r>
      <w:r>
        <w:rPr>
          <w:sz w:val="24"/>
          <w:szCs w:val="24"/>
        </w:rPr>
        <w:t xml:space="preserve">                                                                 jednatelka</w:t>
      </w:r>
      <w:proofErr w:type="gramEnd"/>
    </w:p>
    <w:p w:rsidR="007C6F8D" w:rsidRPr="0027235B" w:rsidRDefault="00565489" w:rsidP="00565489">
      <w:pPr>
        <w:keepNext/>
        <w:jc w:val="both"/>
      </w:pPr>
      <w:r>
        <w:rPr>
          <w:sz w:val="24"/>
          <w:szCs w:val="24"/>
        </w:rPr>
        <w:t xml:space="preserve">  Zařízení služeb pro MV</w:t>
      </w:r>
      <w:r w:rsidR="007C6F8D" w:rsidRPr="00F753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HOSPIMED, spol. s. r. o.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1767AD">
        <w:rPr>
          <w:sz w:val="24"/>
          <w:szCs w:val="24"/>
        </w:rPr>
        <w:t xml:space="preserve">      </w:t>
      </w:r>
    </w:p>
    <w:p w:rsidR="007C6F8D" w:rsidRDefault="007C6F8D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</w:p>
    <w:p w:rsidR="007559FC" w:rsidRDefault="007559FC" w:rsidP="00DD4C78">
      <w:pPr>
        <w:keepNext/>
        <w:rPr>
          <w:sz w:val="24"/>
          <w:szCs w:val="24"/>
        </w:rPr>
      </w:pPr>
    </w:p>
    <w:sectPr w:rsidR="007559FC" w:rsidSect="00C4522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258" w:rsidRDefault="00371258">
      <w:r>
        <w:separator/>
      </w:r>
    </w:p>
  </w:endnote>
  <w:endnote w:type="continuationSeparator" w:id="0">
    <w:p w:rsidR="00371258" w:rsidRDefault="0037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4753"/>
      <w:docPartObj>
        <w:docPartGallery w:val="Page Numbers (Bottom of Page)"/>
        <w:docPartUnique/>
      </w:docPartObj>
    </w:sdtPr>
    <w:sdtEndPr/>
    <w:sdtContent>
      <w:p w:rsidR="001516DB" w:rsidRDefault="001516D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84E">
          <w:rPr>
            <w:noProof/>
          </w:rPr>
          <w:t>12</w:t>
        </w:r>
        <w:r>
          <w:fldChar w:fldCharType="end"/>
        </w:r>
      </w:p>
    </w:sdtContent>
  </w:sdt>
  <w:p w:rsidR="001516DB" w:rsidRDefault="001516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DB" w:rsidRDefault="001516DB" w:rsidP="003D1E8D">
    <w:pPr>
      <w:pStyle w:val="Zpat"/>
      <w:jc w:val="right"/>
    </w:pPr>
  </w:p>
  <w:p w:rsidR="001516DB" w:rsidRDefault="001516D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258" w:rsidRDefault="00371258">
      <w:r>
        <w:separator/>
      </w:r>
    </w:p>
  </w:footnote>
  <w:footnote w:type="continuationSeparator" w:id="0">
    <w:p w:rsidR="00371258" w:rsidRDefault="00371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DB" w:rsidRDefault="001516DB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1516DB" w:rsidRDefault="001516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DB" w:rsidRDefault="001516DB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1130F8EB" wp14:editId="1ECA06AC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16DB" w:rsidRDefault="001516DB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                               </w:t>
    </w:r>
    <w:r>
      <w:rPr>
        <w:b/>
      </w:rPr>
      <w:t>„</w:t>
    </w:r>
    <w:r>
      <w:t>Nákup vybavení pro kuchyně a kantýny“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DB" w:rsidRDefault="001516DB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1516DB" w:rsidRPr="0027235B" w:rsidRDefault="001516DB" w:rsidP="0027235B">
    <w:pPr>
      <w:pStyle w:val="Zhlav"/>
      <w:pBdr>
        <w:bottom w:val="single" w:sz="4" w:space="1" w:color="auto"/>
      </w:pBdr>
      <w:jc w:val="right"/>
    </w:pPr>
    <w:r>
      <w:t>„Nákup vybavení pro kuchyně a kantýny“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9F6592B"/>
    <w:multiLevelType w:val="hybridMultilevel"/>
    <w:tmpl w:val="81949830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8"/>
  </w:num>
  <w:num w:numId="5">
    <w:abstractNumId w:val="24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2"/>
  </w:num>
  <w:num w:numId="13">
    <w:abstractNumId w:val="16"/>
  </w:num>
  <w:num w:numId="14">
    <w:abstractNumId w:val="5"/>
  </w:num>
  <w:num w:numId="15">
    <w:abstractNumId w:val="3"/>
  </w:num>
  <w:num w:numId="16">
    <w:abstractNumId w:val="8"/>
  </w:num>
  <w:num w:numId="17">
    <w:abstractNumId w:val="26"/>
  </w:num>
  <w:num w:numId="18">
    <w:abstractNumId w:val="11"/>
  </w:num>
  <w:num w:numId="19">
    <w:abstractNumId w:val="27"/>
  </w:num>
  <w:num w:numId="20">
    <w:abstractNumId w:val="20"/>
  </w:num>
  <w:num w:numId="21">
    <w:abstractNumId w:val="28"/>
  </w:num>
  <w:num w:numId="22">
    <w:abstractNumId w:val="17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5"/>
  </w:num>
  <w:num w:numId="28">
    <w:abstractNumId w:val="29"/>
  </w:num>
  <w:num w:numId="29">
    <w:abstractNumId w:val="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632D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4A97"/>
    <w:rsid w:val="00057094"/>
    <w:rsid w:val="00060B20"/>
    <w:rsid w:val="00061378"/>
    <w:rsid w:val="00061EA2"/>
    <w:rsid w:val="00063ECF"/>
    <w:rsid w:val="00065C83"/>
    <w:rsid w:val="00066283"/>
    <w:rsid w:val="00072A46"/>
    <w:rsid w:val="00073199"/>
    <w:rsid w:val="00073937"/>
    <w:rsid w:val="00077588"/>
    <w:rsid w:val="00077D3C"/>
    <w:rsid w:val="00080084"/>
    <w:rsid w:val="00082B2D"/>
    <w:rsid w:val="00086C9F"/>
    <w:rsid w:val="00087DCB"/>
    <w:rsid w:val="00091206"/>
    <w:rsid w:val="0009483F"/>
    <w:rsid w:val="00095699"/>
    <w:rsid w:val="000969F5"/>
    <w:rsid w:val="000972D9"/>
    <w:rsid w:val="000A2AAA"/>
    <w:rsid w:val="000B034A"/>
    <w:rsid w:val="000B4309"/>
    <w:rsid w:val="000B4B24"/>
    <w:rsid w:val="000B4CED"/>
    <w:rsid w:val="000C12EC"/>
    <w:rsid w:val="000C2998"/>
    <w:rsid w:val="000C3377"/>
    <w:rsid w:val="000C7ECD"/>
    <w:rsid w:val="000D07D7"/>
    <w:rsid w:val="000E4C83"/>
    <w:rsid w:val="000F747A"/>
    <w:rsid w:val="00102181"/>
    <w:rsid w:val="00102E83"/>
    <w:rsid w:val="00104C74"/>
    <w:rsid w:val="00105CBD"/>
    <w:rsid w:val="00106244"/>
    <w:rsid w:val="00106E01"/>
    <w:rsid w:val="00112993"/>
    <w:rsid w:val="001177C6"/>
    <w:rsid w:val="00120597"/>
    <w:rsid w:val="001259D8"/>
    <w:rsid w:val="0012790E"/>
    <w:rsid w:val="00134D65"/>
    <w:rsid w:val="001359BC"/>
    <w:rsid w:val="001408F7"/>
    <w:rsid w:val="0014186D"/>
    <w:rsid w:val="00141C05"/>
    <w:rsid w:val="00144A52"/>
    <w:rsid w:val="00145755"/>
    <w:rsid w:val="001516DB"/>
    <w:rsid w:val="001525BA"/>
    <w:rsid w:val="0015641E"/>
    <w:rsid w:val="001623C6"/>
    <w:rsid w:val="00165A2D"/>
    <w:rsid w:val="00166571"/>
    <w:rsid w:val="00166BCA"/>
    <w:rsid w:val="00172806"/>
    <w:rsid w:val="0017368B"/>
    <w:rsid w:val="00176061"/>
    <w:rsid w:val="001767AD"/>
    <w:rsid w:val="00176F0C"/>
    <w:rsid w:val="00186093"/>
    <w:rsid w:val="00191BD4"/>
    <w:rsid w:val="00193512"/>
    <w:rsid w:val="001A0E8F"/>
    <w:rsid w:val="001B03C4"/>
    <w:rsid w:val="001B08AB"/>
    <w:rsid w:val="001B1C9F"/>
    <w:rsid w:val="001B1D9E"/>
    <w:rsid w:val="001B4CDA"/>
    <w:rsid w:val="001B7290"/>
    <w:rsid w:val="001C3B8F"/>
    <w:rsid w:val="001D1B77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64F8"/>
    <w:rsid w:val="002073C1"/>
    <w:rsid w:val="00212221"/>
    <w:rsid w:val="0021484E"/>
    <w:rsid w:val="00217632"/>
    <w:rsid w:val="00226EC9"/>
    <w:rsid w:val="00231536"/>
    <w:rsid w:val="00231D3D"/>
    <w:rsid w:val="002321A2"/>
    <w:rsid w:val="00234E18"/>
    <w:rsid w:val="00237EF1"/>
    <w:rsid w:val="0024144D"/>
    <w:rsid w:val="00241A56"/>
    <w:rsid w:val="002426F7"/>
    <w:rsid w:val="00242763"/>
    <w:rsid w:val="00243872"/>
    <w:rsid w:val="002457AB"/>
    <w:rsid w:val="00246A3C"/>
    <w:rsid w:val="00250E29"/>
    <w:rsid w:val="00250E2B"/>
    <w:rsid w:val="00255336"/>
    <w:rsid w:val="00263F6E"/>
    <w:rsid w:val="002673F6"/>
    <w:rsid w:val="0027235B"/>
    <w:rsid w:val="002764B2"/>
    <w:rsid w:val="00280708"/>
    <w:rsid w:val="002808EF"/>
    <w:rsid w:val="002809EB"/>
    <w:rsid w:val="00285C0C"/>
    <w:rsid w:val="00290DEE"/>
    <w:rsid w:val="00294A38"/>
    <w:rsid w:val="00296E29"/>
    <w:rsid w:val="002A0351"/>
    <w:rsid w:val="002A05B5"/>
    <w:rsid w:val="002A3238"/>
    <w:rsid w:val="002A6593"/>
    <w:rsid w:val="002B33BD"/>
    <w:rsid w:val="002B33EB"/>
    <w:rsid w:val="002B7934"/>
    <w:rsid w:val="002C3409"/>
    <w:rsid w:val="002C36CE"/>
    <w:rsid w:val="002C4936"/>
    <w:rsid w:val="002C4B08"/>
    <w:rsid w:val="002C4ED2"/>
    <w:rsid w:val="002D791D"/>
    <w:rsid w:val="002E0517"/>
    <w:rsid w:val="002E3BC4"/>
    <w:rsid w:val="002E6D92"/>
    <w:rsid w:val="002E7C5F"/>
    <w:rsid w:val="002F0237"/>
    <w:rsid w:val="002F3D69"/>
    <w:rsid w:val="002F479B"/>
    <w:rsid w:val="0030154E"/>
    <w:rsid w:val="003015AB"/>
    <w:rsid w:val="00302D4E"/>
    <w:rsid w:val="003048F0"/>
    <w:rsid w:val="00306A46"/>
    <w:rsid w:val="00314870"/>
    <w:rsid w:val="00321AD6"/>
    <w:rsid w:val="0032555F"/>
    <w:rsid w:val="0032711D"/>
    <w:rsid w:val="00330F4A"/>
    <w:rsid w:val="00345122"/>
    <w:rsid w:val="00351061"/>
    <w:rsid w:val="00352014"/>
    <w:rsid w:val="003546DE"/>
    <w:rsid w:val="00356EA7"/>
    <w:rsid w:val="00357460"/>
    <w:rsid w:val="00364F7C"/>
    <w:rsid w:val="00366033"/>
    <w:rsid w:val="00371258"/>
    <w:rsid w:val="0037268E"/>
    <w:rsid w:val="0038055F"/>
    <w:rsid w:val="0038151C"/>
    <w:rsid w:val="00381F22"/>
    <w:rsid w:val="00384C4D"/>
    <w:rsid w:val="00384F8C"/>
    <w:rsid w:val="00385617"/>
    <w:rsid w:val="00386A3D"/>
    <w:rsid w:val="003904B0"/>
    <w:rsid w:val="003908A4"/>
    <w:rsid w:val="00394304"/>
    <w:rsid w:val="00394A4F"/>
    <w:rsid w:val="00397149"/>
    <w:rsid w:val="003974DC"/>
    <w:rsid w:val="003A138A"/>
    <w:rsid w:val="003A2C1F"/>
    <w:rsid w:val="003A30AC"/>
    <w:rsid w:val="003B12E3"/>
    <w:rsid w:val="003B3287"/>
    <w:rsid w:val="003C5B9E"/>
    <w:rsid w:val="003C6DCD"/>
    <w:rsid w:val="003D0142"/>
    <w:rsid w:val="003D1E8D"/>
    <w:rsid w:val="003D3003"/>
    <w:rsid w:val="003D502A"/>
    <w:rsid w:val="003D64B4"/>
    <w:rsid w:val="003E12CE"/>
    <w:rsid w:val="003E12D0"/>
    <w:rsid w:val="003E18C2"/>
    <w:rsid w:val="003E672D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33C6"/>
    <w:rsid w:val="004274FF"/>
    <w:rsid w:val="00434267"/>
    <w:rsid w:val="00436CA1"/>
    <w:rsid w:val="00443D5B"/>
    <w:rsid w:val="00445CF4"/>
    <w:rsid w:val="00447127"/>
    <w:rsid w:val="00447D7D"/>
    <w:rsid w:val="0045553C"/>
    <w:rsid w:val="0045579F"/>
    <w:rsid w:val="00460CD0"/>
    <w:rsid w:val="004659A8"/>
    <w:rsid w:val="00465E20"/>
    <w:rsid w:val="004664B7"/>
    <w:rsid w:val="00467620"/>
    <w:rsid w:val="00472AD4"/>
    <w:rsid w:val="0047742E"/>
    <w:rsid w:val="004779C2"/>
    <w:rsid w:val="0048131C"/>
    <w:rsid w:val="00483D23"/>
    <w:rsid w:val="00490794"/>
    <w:rsid w:val="0049137E"/>
    <w:rsid w:val="00494BDA"/>
    <w:rsid w:val="00496BBD"/>
    <w:rsid w:val="004A015D"/>
    <w:rsid w:val="004A4D06"/>
    <w:rsid w:val="004A6CF0"/>
    <w:rsid w:val="004B06D5"/>
    <w:rsid w:val="004B0D64"/>
    <w:rsid w:val="004B163D"/>
    <w:rsid w:val="004B1865"/>
    <w:rsid w:val="004B2A7D"/>
    <w:rsid w:val="004B7710"/>
    <w:rsid w:val="004C46B0"/>
    <w:rsid w:val="004C4E1C"/>
    <w:rsid w:val="004C4E7B"/>
    <w:rsid w:val="004D5DD0"/>
    <w:rsid w:val="004D711C"/>
    <w:rsid w:val="004E23D1"/>
    <w:rsid w:val="004E4644"/>
    <w:rsid w:val="004E50D7"/>
    <w:rsid w:val="004E5530"/>
    <w:rsid w:val="004E64B6"/>
    <w:rsid w:val="004F1769"/>
    <w:rsid w:val="004F3A89"/>
    <w:rsid w:val="004F4EA4"/>
    <w:rsid w:val="00511C95"/>
    <w:rsid w:val="00511DEE"/>
    <w:rsid w:val="00513DA8"/>
    <w:rsid w:val="005163BC"/>
    <w:rsid w:val="005173EE"/>
    <w:rsid w:val="00517881"/>
    <w:rsid w:val="00520857"/>
    <w:rsid w:val="00522C53"/>
    <w:rsid w:val="005241B5"/>
    <w:rsid w:val="0052433A"/>
    <w:rsid w:val="00530442"/>
    <w:rsid w:val="00531314"/>
    <w:rsid w:val="005314C6"/>
    <w:rsid w:val="005341F8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489"/>
    <w:rsid w:val="00565A44"/>
    <w:rsid w:val="005713BC"/>
    <w:rsid w:val="00573C84"/>
    <w:rsid w:val="00574C39"/>
    <w:rsid w:val="005770D8"/>
    <w:rsid w:val="00580883"/>
    <w:rsid w:val="00583895"/>
    <w:rsid w:val="00586379"/>
    <w:rsid w:val="00591CE7"/>
    <w:rsid w:val="00595E43"/>
    <w:rsid w:val="005965E4"/>
    <w:rsid w:val="005A1E7C"/>
    <w:rsid w:val="005A1EB7"/>
    <w:rsid w:val="005A23E7"/>
    <w:rsid w:val="005B6577"/>
    <w:rsid w:val="005B7DC7"/>
    <w:rsid w:val="005C0975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0B8E"/>
    <w:rsid w:val="005F3AF2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1416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4761"/>
    <w:rsid w:val="006553A6"/>
    <w:rsid w:val="006616CD"/>
    <w:rsid w:val="00663FE1"/>
    <w:rsid w:val="0066481C"/>
    <w:rsid w:val="0066547C"/>
    <w:rsid w:val="00670891"/>
    <w:rsid w:val="00676F12"/>
    <w:rsid w:val="00681694"/>
    <w:rsid w:val="00683C08"/>
    <w:rsid w:val="0069050B"/>
    <w:rsid w:val="00693B62"/>
    <w:rsid w:val="006A179B"/>
    <w:rsid w:val="006A3C5C"/>
    <w:rsid w:val="006B1601"/>
    <w:rsid w:val="006B7695"/>
    <w:rsid w:val="006C6755"/>
    <w:rsid w:val="006C6BE1"/>
    <w:rsid w:val="006D50BF"/>
    <w:rsid w:val="006D75F1"/>
    <w:rsid w:val="006E339E"/>
    <w:rsid w:val="006E7CFC"/>
    <w:rsid w:val="006F17DC"/>
    <w:rsid w:val="006F212F"/>
    <w:rsid w:val="006F5D1A"/>
    <w:rsid w:val="006F6047"/>
    <w:rsid w:val="00704200"/>
    <w:rsid w:val="0070627A"/>
    <w:rsid w:val="0070666A"/>
    <w:rsid w:val="00706B1B"/>
    <w:rsid w:val="00706BA7"/>
    <w:rsid w:val="007071B9"/>
    <w:rsid w:val="0071006B"/>
    <w:rsid w:val="00714C22"/>
    <w:rsid w:val="00721E82"/>
    <w:rsid w:val="00723F60"/>
    <w:rsid w:val="007266F0"/>
    <w:rsid w:val="00730F75"/>
    <w:rsid w:val="0073612F"/>
    <w:rsid w:val="00741645"/>
    <w:rsid w:val="0074272F"/>
    <w:rsid w:val="00745A41"/>
    <w:rsid w:val="00745E57"/>
    <w:rsid w:val="007538FF"/>
    <w:rsid w:val="00754FFD"/>
    <w:rsid w:val="00755947"/>
    <w:rsid w:val="007559FC"/>
    <w:rsid w:val="00755D3A"/>
    <w:rsid w:val="00761338"/>
    <w:rsid w:val="0076692C"/>
    <w:rsid w:val="007669C9"/>
    <w:rsid w:val="00767CF2"/>
    <w:rsid w:val="00770310"/>
    <w:rsid w:val="007736EE"/>
    <w:rsid w:val="00775C35"/>
    <w:rsid w:val="00780567"/>
    <w:rsid w:val="00780E37"/>
    <w:rsid w:val="00781E84"/>
    <w:rsid w:val="00783192"/>
    <w:rsid w:val="00794436"/>
    <w:rsid w:val="00797EB6"/>
    <w:rsid w:val="007A00F9"/>
    <w:rsid w:val="007A04BE"/>
    <w:rsid w:val="007A23E5"/>
    <w:rsid w:val="007A31CF"/>
    <w:rsid w:val="007A3E4C"/>
    <w:rsid w:val="007A5C0A"/>
    <w:rsid w:val="007A5DF7"/>
    <w:rsid w:val="007B013B"/>
    <w:rsid w:val="007B4D23"/>
    <w:rsid w:val="007C2B90"/>
    <w:rsid w:val="007C33A1"/>
    <w:rsid w:val="007C4D8C"/>
    <w:rsid w:val="007C6F8D"/>
    <w:rsid w:val="007D6F2B"/>
    <w:rsid w:val="007E323C"/>
    <w:rsid w:val="007E4897"/>
    <w:rsid w:val="007E65D9"/>
    <w:rsid w:val="007F07A3"/>
    <w:rsid w:val="007F20F4"/>
    <w:rsid w:val="007F601E"/>
    <w:rsid w:val="0080118E"/>
    <w:rsid w:val="008033DC"/>
    <w:rsid w:val="008106D2"/>
    <w:rsid w:val="00811805"/>
    <w:rsid w:val="00815278"/>
    <w:rsid w:val="0081645D"/>
    <w:rsid w:val="00821CCE"/>
    <w:rsid w:val="00831BCA"/>
    <w:rsid w:val="00831E6A"/>
    <w:rsid w:val="0083367E"/>
    <w:rsid w:val="00841573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5887"/>
    <w:rsid w:val="00866BF7"/>
    <w:rsid w:val="00871002"/>
    <w:rsid w:val="008716FB"/>
    <w:rsid w:val="00875170"/>
    <w:rsid w:val="00883909"/>
    <w:rsid w:val="00883FBD"/>
    <w:rsid w:val="00884ECE"/>
    <w:rsid w:val="00890199"/>
    <w:rsid w:val="00891D93"/>
    <w:rsid w:val="008927DF"/>
    <w:rsid w:val="008957C1"/>
    <w:rsid w:val="00897F8E"/>
    <w:rsid w:val="008A069F"/>
    <w:rsid w:val="008A18F6"/>
    <w:rsid w:val="008A4B7E"/>
    <w:rsid w:val="008A4D65"/>
    <w:rsid w:val="008A5C0B"/>
    <w:rsid w:val="008A68CE"/>
    <w:rsid w:val="008A799F"/>
    <w:rsid w:val="008B3571"/>
    <w:rsid w:val="008C24AC"/>
    <w:rsid w:val="008C2BAC"/>
    <w:rsid w:val="008C4350"/>
    <w:rsid w:val="008C72E0"/>
    <w:rsid w:val="008D6A69"/>
    <w:rsid w:val="008F1222"/>
    <w:rsid w:val="008F1B89"/>
    <w:rsid w:val="008F4131"/>
    <w:rsid w:val="008F42B5"/>
    <w:rsid w:val="008F58A6"/>
    <w:rsid w:val="00901BA6"/>
    <w:rsid w:val="00902743"/>
    <w:rsid w:val="00902ABC"/>
    <w:rsid w:val="0090429D"/>
    <w:rsid w:val="009073D3"/>
    <w:rsid w:val="00912847"/>
    <w:rsid w:val="00913972"/>
    <w:rsid w:val="00913D28"/>
    <w:rsid w:val="00913D51"/>
    <w:rsid w:val="0092228B"/>
    <w:rsid w:val="00930A06"/>
    <w:rsid w:val="00933B6E"/>
    <w:rsid w:val="009365F3"/>
    <w:rsid w:val="00937649"/>
    <w:rsid w:val="00937D8B"/>
    <w:rsid w:val="0094035C"/>
    <w:rsid w:val="00941C13"/>
    <w:rsid w:val="00950F79"/>
    <w:rsid w:val="0095742D"/>
    <w:rsid w:val="009747FC"/>
    <w:rsid w:val="00974CDD"/>
    <w:rsid w:val="0097508D"/>
    <w:rsid w:val="00976AE9"/>
    <w:rsid w:val="00976F1A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4CBF"/>
    <w:rsid w:val="009A7F85"/>
    <w:rsid w:val="009B4DA3"/>
    <w:rsid w:val="009B5837"/>
    <w:rsid w:val="009C1FAB"/>
    <w:rsid w:val="009C2D7F"/>
    <w:rsid w:val="009D1BFD"/>
    <w:rsid w:val="009D1C59"/>
    <w:rsid w:val="009D1C81"/>
    <w:rsid w:val="009D798C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473"/>
    <w:rsid w:val="00A246B3"/>
    <w:rsid w:val="00A268C6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65DED"/>
    <w:rsid w:val="00A73506"/>
    <w:rsid w:val="00A73A8E"/>
    <w:rsid w:val="00A83B83"/>
    <w:rsid w:val="00A86661"/>
    <w:rsid w:val="00A92583"/>
    <w:rsid w:val="00A96DCC"/>
    <w:rsid w:val="00AA11EE"/>
    <w:rsid w:val="00AA1272"/>
    <w:rsid w:val="00AA1D82"/>
    <w:rsid w:val="00AA20F0"/>
    <w:rsid w:val="00AA53E1"/>
    <w:rsid w:val="00AA6DBA"/>
    <w:rsid w:val="00AB5842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0DA3"/>
    <w:rsid w:val="00AF145F"/>
    <w:rsid w:val="00AF4FE8"/>
    <w:rsid w:val="00AF576C"/>
    <w:rsid w:val="00AF652F"/>
    <w:rsid w:val="00AF7CEE"/>
    <w:rsid w:val="00B036B4"/>
    <w:rsid w:val="00B04EBF"/>
    <w:rsid w:val="00B0792E"/>
    <w:rsid w:val="00B20D8D"/>
    <w:rsid w:val="00B36DAD"/>
    <w:rsid w:val="00B44F2B"/>
    <w:rsid w:val="00B4550A"/>
    <w:rsid w:val="00B45902"/>
    <w:rsid w:val="00B45E65"/>
    <w:rsid w:val="00B473A6"/>
    <w:rsid w:val="00B5059F"/>
    <w:rsid w:val="00B5193B"/>
    <w:rsid w:val="00B53FC8"/>
    <w:rsid w:val="00B54903"/>
    <w:rsid w:val="00B55D3A"/>
    <w:rsid w:val="00B56675"/>
    <w:rsid w:val="00B60534"/>
    <w:rsid w:val="00B60FFF"/>
    <w:rsid w:val="00B640E9"/>
    <w:rsid w:val="00B73CE2"/>
    <w:rsid w:val="00B743AE"/>
    <w:rsid w:val="00B770CC"/>
    <w:rsid w:val="00B8777A"/>
    <w:rsid w:val="00B9115B"/>
    <w:rsid w:val="00B9280C"/>
    <w:rsid w:val="00B93CCC"/>
    <w:rsid w:val="00B97D6F"/>
    <w:rsid w:val="00BA13DB"/>
    <w:rsid w:val="00BA182D"/>
    <w:rsid w:val="00BA6502"/>
    <w:rsid w:val="00BA6803"/>
    <w:rsid w:val="00BA7470"/>
    <w:rsid w:val="00BB0452"/>
    <w:rsid w:val="00BB0AB2"/>
    <w:rsid w:val="00BB2FA6"/>
    <w:rsid w:val="00BB4F92"/>
    <w:rsid w:val="00BC5D20"/>
    <w:rsid w:val="00BD3067"/>
    <w:rsid w:val="00BD5BA1"/>
    <w:rsid w:val="00BE076F"/>
    <w:rsid w:val="00BE078A"/>
    <w:rsid w:val="00BE367B"/>
    <w:rsid w:val="00BE7B6F"/>
    <w:rsid w:val="00BF3EF1"/>
    <w:rsid w:val="00BF40EC"/>
    <w:rsid w:val="00BF6147"/>
    <w:rsid w:val="00C02EC6"/>
    <w:rsid w:val="00C04851"/>
    <w:rsid w:val="00C05826"/>
    <w:rsid w:val="00C06FBE"/>
    <w:rsid w:val="00C13F69"/>
    <w:rsid w:val="00C175BF"/>
    <w:rsid w:val="00C31D40"/>
    <w:rsid w:val="00C33CF7"/>
    <w:rsid w:val="00C356F5"/>
    <w:rsid w:val="00C4220C"/>
    <w:rsid w:val="00C4522A"/>
    <w:rsid w:val="00C6194A"/>
    <w:rsid w:val="00C61D50"/>
    <w:rsid w:val="00C62E67"/>
    <w:rsid w:val="00C6334D"/>
    <w:rsid w:val="00C65246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3708"/>
    <w:rsid w:val="00CC658A"/>
    <w:rsid w:val="00CD187E"/>
    <w:rsid w:val="00CD2620"/>
    <w:rsid w:val="00CD7977"/>
    <w:rsid w:val="00CE4104"/>
    <w:rsid w:val="00CE58C2"/>
    <w:rsid w:val="00CE70C0"/>
    <w:rsid w:val="00CE7874"/>
    <w:rsid w:val="00CF2CCF"/>
    <w:rsid w:val="00CF5302"/>
    <w:rsid w:val="00CF556B"/>
    <w:rsid w:val="00D005E9"/>
    <w:rsid w:val="00D01F60"/>
    <w:rsid w:val="00D02999"/>
    <w:rsid w:val="00D058B3"/>
    <w:rsid w:val="00D0752B"/>
    <w:rsid w:val="00D07C9D"/>
    <w:rsid w:val="00D1133D"/>
    <w:rsid w:val="00D13747"/>
    <w:rsid w:val="00D16A69"/>
    <w:rsid w:val="00D16B3D"/>
    <w:rsid w:val="00D170EF"/>
    <w:rsid w:val="00D21BD4"/>
    <w:rsid w:val="00D2249B"/>
    <w:rsid w:val="00D25BAA"/>
    <w:rsid w:val="00D3056C"/>
    <w:rsid w:val="00D3275F"/>
    <w:rsid w:val="00D342E4"/>
    <w:rsid w:val="00D46769"/>
    <w:rsid w:val="00D50250"/>
    <w:rsid w:val="00D50561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374C"/>
    <w:rsid w:val="00DA099C"/>
    <w:rsid w:val="00DA2DD7"/>
    <w:rsid w:val="00DA3B5B"/>
    <w:rsid w:val="00DA5C04"/>
    <w:rsid w:val="00DA69BB"/>
    <w:rsid w:val="00DB32C8"/>
    <w:rsid w:val="00DC0643"/>
    <w:rsid w:val="00DC58FF"/>
    <w:rsid w:val="00DD1525"/>
    <w:rsid w:val="00DD1753"/>
    <w:rsid w:val="00DD4C78"/>
    <w:rsid w:val="00DE4F73"/>
    <w:rsid w:val="00DF1FFD"/>
    <w:rsid w:val="00DF5A50"/>
    <w:rsid w:val="00DF5C5C"/>
    <w:rsid w:val="00E00AF8"/>
    <w:rsid w:val="00E0161C"/>
    <w:rsid w:val="00E03178"/>
    <w:rsid w:val="00E04BF5"/>
    <w:rsid w:val="00E04DA6"/>
    <w:rsid w:val="00E05475"/>
    <w:rsid w:val="00E06913"/>
    <w:rsid w:val="00E07577"/>
    <w:rsid w:val="00E12188"/>
    <w:rsid w:val="00E1271D"/>
    <w:rsid w:val="00E14EF2"/>
    <w:rsid w:val="00E20310"/>
    <w:rsid w:val="00E2112E"/>
    <w:rsid w:val="00E21B8E"/>
    <w:rsid w:val="00E23550"/>
    <w:rsid w:val="00E23A2C"/>
    <w:rsid w:val="00E23F44"/>
    <w:rsid w:val="00E24015"/>
    <w:rsid w:val="00E24FFD"/>
    <w:rsid w:val="00E313D8"/>
    <w:rsid w:val="00E41BFF"/>
    <w:rsid w:val="00E42EC4"/>
    <w:rsid w:val="00E44598"/>
    <w:rsid w:val="00E45DD8"/>
    <w:rsid w:val="00E46C46"/>
    <w:rsid w:val="00E56D99"/>
    <w:rsid w:val="00E56EAD"/>
    <w:rsid w:val="00E578E4"/>
    <w:rsid w:val="00E61965"/>
    <w:rsid w:val="00E6268D"/>
    <w:rsid w:val="00E63017"/>
    <w:rsid w:val="00E63DD6"/>
    <w:rsid w:val="00E6675E"/>
    <w:rsid w:val="00E67011"/>
    <w:rsid w:val="00E73452"/>
    <w:rsid w:val="00E7386E"/>
    <w:rsid w:val="00E758BE"/>
    <w:rsid w:val="00E770B3"/>
    <w:rsid w:val="00E86763"/>
    <w:rsid w:val="00E8676C"/>
    <w:rsid w:val="00E86A38"/>
    <w:rsid w:val="00E86CA4"/>
    <w:rsid w:val="00E91C75"/>
    <w:rsid w:val="00EA056F"/>
    <w:rsid w:val="00EA0996"/>
    <w:rsid w:val="00EA3A00"/>
    <w:rsid w:val="00EA7C53"/>
    <w:rsid w:val="00EB5132"/>
    <w:rsid w:val="00EB658C"/>
    <w:rsid w:val="00EC315E"/>
    <w:rsid w:val="00EC6F11"/>
    <w:rsid w:val="00EC7F28"/>
    <w:rsid w:val="00ED1884"/>
    <w:rsid w:val="00ED1EF6"/>
    <w:rsid w:val="00ED3F2D"/>
    <w:rsid w:val="00EF0823"/>
    <w:rsid w:val="00EF0FA6"/>
    <w:rsid w:val="00EF1E54"/>
    <w:rsid w:val="00F03552"/>
    <w:rsid w:val="00F0389F"/>
    <w:rsid w:val="00F0598B"/>
    <w:rsid w:val="00F06A7A"/>
    <w:rsid w:val="00F074AC"/>
    <w:rsid w:val="00F11A4B"/>
    <w:rsid w:val="00F13B40"/>
    <w:rsid w:val="00F14155"/>
    <w:rsid w:val="00F17502"/>
    <w:rsid w:val="00F223C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C616A"/>
    <w:rsid w:val="00FD3298"/>
    <w:rsid w:val="00FD3BF4"/>
    <w:rsid w:val="00FD6340"/>
    <w:rsid w:val="00FD7D2F"/>
    <w:rsid w:val="00FE1ED7"/>
    <w:rsid w:val="00FE3EA8"/>
    <w:rsid w:val="00FE714E"/>
    <w:rsid w:val="00FE7C71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5A203-2F8A-47E5-97AD-BE71088C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4D87794C</Template>
  <TotalTime>101</TotalTime>
  <Pages>12</Pages>
  <Words>3299</Words>
  <Characters>19469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Monika Pilna</cp:lastModifiedBy>
  <cp:revision>16</cp:revision>
  <cp:lastPrinted>2017-05-17T12:37:00Z</cp:lastPrinted>
  <dcterms:created xsi:type="dcterms:W3CDTF">2017-07-12T10:13:00Z</dcterms:created>
  <dcterms:modified xsi:type="dcterms:W3CDTF">2017-09-26T09:03:00Z</dcterms:modified>
</cp:coreProperties>
</file>