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B2DA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BD0925" w:rsidRPr="00BD0925">
        <w:rPr>
          <w:rFonts w:ascii="Arial" w:hAnsi="Arial" w:cs="Arial"/>
          <w:sz w:val="22"/>
          <w:szCs w:val="22"/>
        </w:rPr>
        <w:t>SPU 098985/2026/66/</w:t>
      </w:r>
      <w:proofErr w:type="spellStart"/>
      <w:r w:rsidR="00BD0925" w:rsidRPr="00BD0925">
        <w:rPr>
          <w:rFonts w:ascii="Arial" w:hAnsi="Arial" w:cs="Arial"/>
          <w:sz w:val="22"/>
          <w:szCs w:val="22"/>
        </w:rPr>
        <w:t>Kr</w:t>
      </w:r>
      <w:proofErr w:type="spellEnd"/>
    </w:p>
    <w:p w14:paraId="0BE21B8E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D0925" w:rsidRPr="00BD0925">
        <w:rPr>
          <w:rFonts w:ascii="Arial" w:hAnsi="Arial" w:cs="Arial"/>
          <w:sz w:val="22"/>
          <w:szCs w:val="22"/>
        </w:rPr>
        <w:t>spuess9df551b3</w:t>
      </w:r>
    </w:p>
    <w:p w14:paraId="7C47DF90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6C58945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D0925">
        <w:rPr>
          <w:rFonts w:ascii="Arial" w:hAnsi="Arial" w:cs="Arial"/>
          <w:b/>
          <w:sz w:val="32"/>
          <w:szCs w:val="32"/>
        </w:rPr>
        <w:t>8</w:t>
      </w:r>
    </w:p>
    <w:p w14:paraId="1D40BA2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D0925">
        <w:rPr>
          <w:rFonts w:ascii="Arial" w:hAnsi="Arial" w:cs="Arial"/>
          <w:b/>
          <w:sz w:val="32"/>
          <w:szCs w:val="32"/>
        </w:rPr>
        <w:t>74N17/66</w:t>
      </w:r>
    </w:p>
    <w:p w14:paraId="5731780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FD7726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74D821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38357B5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C8A7ED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CDEFB8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1642802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A5FB6F5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04FAB3DE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20D2FD7A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9530324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60AC6367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506E52C3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69F5B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03E5B1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478F6EF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A11EB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4248F0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8ECD2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0A542" w14:textId="77777777" w:rsidR="00BD0925" w:rsidRPr="003A47ED" w:rsidRDefault="00BD0925" w:rsidP="00BD092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Řepařský institut, spol. s r. o.</w:t>
      </w:r>
    </w:p>
    <w:p w14:paraId="54B0C43E" w14:textId="77777777" w:rsidR="00BD0925" w:rsidRPr="009E06E9" w:rsidRDefault="00BD0925" w:rsidP="00BD0925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 xml:space="preserve">sídlo: č. p. 69, 294 </w:t>
      </w:r>
      <w:proofErr w:type="gramStart"/>
      <w:r w:rsidRPr="009E06E9">
        <w:rPr>
          <w:rFonts w:ascii="Arial" w:hAnsi="Arial" w:cs="Arial"/>
          <w:sz w:val="22"/>
          <w:szCs w:val="22"/>
        </w:rPr>
        <w:t>46  Semčice</w:t>
      </w:r>
      <w:proofErr w:type="gramEnd"/>
    </w:p>
    <w:p w14:paraId="1C65749D" w14:textId="77777777" w:rsidR="00BD0925" w:rsidRPr="009E06E9" w:rsidRDefault="00BD0925" w:rsidP="00BD0925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IČO: 18572171</w:t>
      </w:r>
    </w:p>
    <w:p w14:paraId="7B3768B3" w14:textId="77777777" w:rsidR="00BD0925" w:rsidRPr="009E06E9" w:rsidRDefault="00BD0925" w:rsidP="00BD0925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DIČ: CZ18572171</w:t>
      </w:r>
    </w:p>
    <w:p w14:paraId="17B887AD" w14:textId="77777777" w:rsidR="00BD0925" w:rsidRPr="009E06E9" w:rsidRDefault="00BD0925" w:rsidP="00BD0925">
      <w:pPr>
        <w:jc w:val="both"/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zapsána v obchodním rejstříku vedeném Městským soudem v Praze, oddíl C, vložka 2734</w:t>
      </w:r>
    </w:p>
    <w:p w14:paraId="1D39BA03" w14:textId="77777777" w:rsidR="00BD0925" w:rsidRDefault="00BD0925" w:rsidP="00BD0925">
      <w:pPr>
        <w:rPr>
          <w:rFonts w:ascii="Arial" w:hAnsi="Arial" w:cs="Arial"/>
          <w:sz w:val="22"/>
          <w:szCs w:val="22"/>
        </w:rPr>
      </w:pPr>
      <w:r w:rsidRPr="009E06E9">
        <w:rPr>
          <w:rFonts w:ascii="Arial" w:hAnsi="Arial" w:cs="Arial"/>
          <w:sz w:val="22"/>
          <w:szCs w:val="22"/>
        </w:rPr>
        <w:t>osoba oprávněná jednat za právnickou osobu Ing. Martin Suk, jednatel</w:t>
      </w:r>
    </w:p>
    <w:p w14:paraId="4AA1C77A" w14:textId="77777777" w:rsidR="00BD0925" w:rsidRPr="00012682" w:rsidRDefault="00BD0925" w:rsidP="00BD092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 a. s.</w:t>
      </w:r>
    </w:p>
    <w:p w14:paraId="3B6E6A9D" w14:textId="77777777" w:rsidR="00BD0925" w:rsidRPr="00012682" w:rsidRDefault="00BD0925" w:rsidP="00BD0925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150144181/0100</w:t>
      </w:r>
    </w:p>
    <w:p w14:paraId="15FCD3F7" w14:textId="77777777" w:rsidR="00BD0925" w:rsidRPr="00012682" w:rsidRDefault="00BD0925" w:rsidP="00BD0925">
      <w:pPr>
        <w:jc w:val="both"/>
        <w:rPr>
          <w:rFonts w:ascii="Arial" w:hAnsi="Arial" w:cs="Arial"/>
          <w:sz w:val="22"/>
          <w:szCs w:val="22"/>
        </w:rPr>
      </w:pPr>
    </w:p>
    <w:p w14:paraId="1F5C76C9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945BE8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3AA51A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D0925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80A3D2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D87C0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B19D175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BD0925">
        <w:rPr>
          <w:rFonts w:ascii="Arial" w:hAnsi="Arial" w:cs="Arial"/>
          <w:sz w:val="22"/>
          <w:szCs w:val="22"/>
        </w:rPr>
        <w:t>8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BD0925">
        <w:rPr>
          <w:rFonts w:ascii="Arial" w:hAnsi="Arial" w:cs="Arial"/>
          <w:sz w:val="22"/>
          <w:szCs w:val="22"/>
        </w:rPr>
        <w:t>74N17/66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BD0925">
        <w:rPr>
          <w:rFonts w:ascii="Arial" w:hAnsi="Arial" w:cs="Arial"/>
          <w:sz w:val="22"/>
          <w:szCs w:val="22"/>
        </w:rPr>
        <w:t>27.04.2017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BD0925">
        <w:rPr>
          <w:rFonts w:ascii="Arial" w:hAnsi="Arial" w:cs="Arial"/>
          <w:sz w:val="22"/>
          <w:szCs w:val="22"/>
        </w:rPr>
        <w:t>7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BD0925">
        <w:rPr>
          <w:rFonts w:ascii="Arial" w:hAnsi="Arial" w:cs="Arial"/>
          <w:sz w:val="22"/>
          <w:szCs w:val="22"/>
        </w:rPr>
        <w:t>06.01.2026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28855DF5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723B93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BD0925">
        <w:rPr>
          <w:rFonts w:ascii="Arial" w:hAnsi="Arial" w:cs="Arial"/>
          <w:sz w:val="22"/>
          <w:szCs w:val="22"/>
        </w:rPr>
        <w:t>bodu 2. dodatku č. 7 pachtovní smlouvy č. 74N17/66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BD0925">
        <w:rPr>
          <w:rFonts w:ascii="Arial" w:hAnsi="Arial" w:cs="Arial"/>
          <w:b/>
          <w:bCs/>
          <w:iCs/>
          <w:sz w:val="22"/>
          <w:szCs w:val="22"/>
        </w:rPr>
        <w:t>21 850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BD0925">
        <w:rPr>
          <w:rFonts w:ascii="Arial" w:hAnsi="Arial" w:cs="Arial"/>
          <w:iCs/>
          <w:sz w:val="22"/>
          <w:szCs w:val="22"/>
        </w:rPr>
        <w:t>dvacetjedentisícosmsetpadesát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C64396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FA73A4" w14:textId="77777777" w:rsidR="002D41FD" w:rsidRPr="008827AA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D0925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BD0925">
        <w:rPr>
          <w:rFonts w:ascii="Arial" w:hAnsi="Arial" w:cs="Arial"/>
          <w:sz w:val="22"/>
          <w:szCs w:val="22"/>
        </w:rPr>
        <w:t>rozšíření předmětu pachtu o níže uvedený pozemek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BD0925">
        <w:rPr>
          <w:rFonts w:ascii="Arial" w:hAnsi="Arial" w:cs="Arial"/>
          <w:sz w:val="22"/>
          <w:szCs w:val="22"/>
        </w:rPr>
        <w:t xml:space="preserve">                        </w:t>
      </w:r>
      <w:r w:rsidR="00BD0925">
        <w:rPr>
          <w:rFonts w:ascii="Arial" w:hAnsi="Arial" w:cs="Arial"/>
          <w:b/>
          <w:bCs/>
          <w:sz w:val="22"/>
          <w:szCs w:val="22"/>
        </w:rPr>
        <w:t>27 156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D0925">
        <w:rPr>
          <w:rFonts w:ascii="Arial" w:hAnsi="Arial" w:cs="Arial"/>
          <w:sz w:val="22"/>
          <w:szCs w:val="22"/>
        </w:rPr>
        <w:t>dvacetsedmtisícjednostopadesátšest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BD0925">
        <w:rPr>
          <w:rFonts w:ascii="Arial" w:hAnsi="Arial" w:cs="Arial"/>
          <w:b/>
          <w:bCs/>
          <w:sz w:val="22"/>
          <w:szCs w:val="22"/>
        </w:rPr>
        <w:t>27.04.2026:</w:t>
      </w:r>
    </w:p>
    <w:p w14:paraId="42332AFA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048ED7" w14:textId="77777777" w:rsidR="00BD0925" w:rsidRDefault="00BD09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E895AA" w14:textId="77777777" w:rsidR="00BD0925" w:rsidRPr="00012682" w:rsidRDefault="00BD09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1134"/>
        <w:gridCol w:w="1425"/>
      </w:tblGrid>
      <w:tr w:rsidR="009D0CB8" w:rsidRPr="00D64450" w14:paraId="0ECCC7B1" w14:textId="77777777" w:rsidTr="00BD092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3AC2602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4DEF268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6AA721D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28CA833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7C1962DE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74F2E930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25E8D119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6FAA6CE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78206B9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64EA893F" w14:textId="77777777" w:rsidTr="00BD09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115958F" w14:textId="77777777" w:rsidR="009D0CB8" w:rsidRPr="00D64450" w:rsidRDefault="00BD092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</w:t>
            </w:r>
          </w:p>
        </w:tc>
        <w:tc>
          <w:tcPr>
            <w:tcW w:w="1585" w:type="dxa"/>
          </w:tcPr>
          <w:p w14:paraId="14177B00" w14:textId="77777777" w:rsidR="009D0CB8" w:rsidRPr="00D64450" w:rsidRDefault="00BD092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Vinařice                    u Dobrovice</w:t>
            </w:r>
          </w:p>
        </w:tc>
        <w:tc>
          <w:tcPr>
            <w:tcW w:w="1296" w:type="dxa"/>
          </w:tcPr>
          <w:p w14:paraId="63D65FA0" w14:textId="77777777" w:rsidR="009D0CB8" w:rsidRPr="00D64450" w:rsidRDefault="00BD092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21F78E8" w14:textId="77777777" w:rsidR="009D0CB8" w:rsidRPr="00D64450" w:rsidRDefault="00BD092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549/4</w:t>
            </w:r>
          </w:p>
        </w:tc>
        <w:tc>
          <w:tcPr>
            <w:tcW w:w="1330" w:type="dxa"/>
          </w:tcPr>
          <w:p w14:paraId="7C6E38D0" w14:textId="77777777" w:rsidR="009D0CB8" w:rsidRPr="00D64450" w:rsidRDefault="00BD092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B869048" w14:textId="77777777" w:rsidR="009D0CB8" w:rsidRPr="008827AA" w:rsidRDefault="00BD092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10 088 </w:t>
            </w:r>
            <w:r w:rsidR="008827AA">
              <w:rPr>
                <w:rFonts w:ascii="Arial" w:hAnsi="Arial" w:cs="Arial"/>
              </w:rPr>
              <w:t>m</w:t>
            </w:r>
            <w:r w:rsidR="008827A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459D26D" w14:textId="77777777" w:rsidR="009D0CB8" w:rsidRPr="00D64450" w:rsidRDefault="00BD092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14A01413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5C2EDCB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BD0925" w:rsidRPr="00BD0925">
        <w:rPr>
          <w:rFonts w:ascii="Arial" w:hAnsi="Arial" w:cs="Arial"/>
          <w:b/>
          <w:bCs/>
          <w:sz w:val="22"/>
          <w:szCs w:val="22"/>
        </w:rPr>
        <w:t xml:space="preserve">20 </w:t>
      </w:r>
      <w:r w:rsidR="00BD0925">
        <w:rPr>
          <w:rFonts w:ascii="Arial" w:hAnsi="Arial" w:cs="Arial"/>
          <w:b/>
          <w:bCs/>
          <w:sz w:val="22"/>
          <w:szCs w:val="22"/>
        </w:rPr>
        <w:t>251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D0925">
        <w:rPr>
          <w:rFonts w:ascii="Arial" w:hAnsi="Arial" w:cs="Arial"/>
          <w:sz w:val="22"/>
          <w:szCs w:val="22"/>
        </w:rPr>
        <w:t>dvacettisícdvěstě-padesátjedna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CD73593" w14:textId="77777777" w:rsidR="00BD0925" w:rsidRDefault="00BD092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</w:p>
    <w:p w14:paraId="372F05FF" w14:textId="77777777" w:rsidR="009D0FCE" w:rsidRPr="00012682" w:rsidRDefault="00BD092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8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2205C6F4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2AE44C6" w14:textId="77777777" w:rsidR="00467D2E" w:rsidRPr="00012682" w:rsidRDefault="00BD0925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27.04.2026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2913A5F" w14:textId="77777777" w:rsidR="00F15706" w:rsidRPr="00012682" w:rsidRDefault="00F15706" w:rsidP="00BD092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8790B35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AFA8AD" w14:textId="77777777" w:rsidR="004868E7" w:rsidRPr="00012682" w:rsidRDefault="00BD0925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BE6DD13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BBEEDA" w14:textId="77777777" w:rsidR="002D41FD" w:rsidRPr="00012682" w:rsidRDefault="00BD09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C70FF1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BB5603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F732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52672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BD0925">
        <w:rPr>
          <w:rFonts w:ascii="Arial" w:hAnsi="Arial" w:cs="Arial"/>
          <w:sz w:val="22"/>
          <w:szCs w:val="22"/>
        </w:rPr>
        <w:t>27.04.2026</w:t>
      </w:r>
    </w:p>
    <w:p w14:paraId="5D4B386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9BF91F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4FCD0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1798200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D7D088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0BCE44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98F6631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D50482F" w14:textId="77777777" w:rsidR="00BD0925" w:rsidRPr="002B5F6E" w:rsidRDefault="00BD0925" w:rsidP="00BD0925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2B5F6E">
        <w:rPr>
          <w:rFonts w:ascii="Arial" w:hAnsi="Arial" w:cs="Arial"/>
          <w:iCs/>
          <w:sz w:val="22"/>
          <w:szCs w:val="22"/>
        </w:rPr>
        <w:t>Ing. Martin Suk</w:t>
      </w:r>
    </w:p>
    <w:p w14:paraId="4BEE04F8" w14:textId="77777777" w:rsidR="00BD0925" w:rsidRPr="00CE6D25" w:rsidRDefault="00BD0925" w:rsidP="00BD092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CE6D25">
        <w:rPr>
          <w:rFonts w:ascii="Arial" w:hAnsi="Arial" w:cs="Arial"/>
          <w:iCs/>
          <w:sz w:val="22"/>
          <w:szCs w:val="22"/>
        </w:rPr>
        <w:t>jednatel</w:t>
      </w:r>
    </w:p>
    <w:p w14:paraId="05418C64" w14:textId="77777777" w:rsidR="00BD0925" w:rsidRPr="00012682" w:rsidRDefault="00BD0925" w:rsidP="00BD092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Řepařský institut, spol. s r. o.</w:t>
      </w:r>
    </w:p>
    <w:p w14:paraId="3EB39A31" w14:textId="77777777" w:rsidR="00BD0925" w:rsidRPr="00012682" w:rsidRDefault="00BD0925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B2F16A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2885D2A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0EE0D8E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378ADABA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64F5D8C0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46892D05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1790E88B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2D35DA2A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05FF438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2CCEED8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97A6F0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0902B22C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4779E5CD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2A71BC92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685BF15F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2A47BC87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1D1859E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4A3E3BCD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5089007D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8AD0" w14:textId="77777777" w:rsidR="004C0EF2" w:rsidRDefault="004C0EF2">
      <w:r>
        <w:separator/>
      </w:r>
    </w:p>
  </w:endnote>
  <w:endnote w:type="continuationSeparator" w:id="0">
    <w:p w14:paraId="29CC8F75" w14:textId="77777777" w:rsidR="004C0EF2" w:rsidRDefault="004C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F01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4FEF" w14:textId="77777777" w:rsidR="004C0EF2" w:rsidRDefault="004C0EF2">
      <w:r>
        <w:separator/>
      </w:r>
    </w:p>
  </w:footnote>
  <w:footnote w:type="continuationSeparator" w:id="0">
    <w:p w14:paraId="21240C19" w14:textId="77777777" w:rsidR="004C0EF2" w:rsidRDefault="004C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6F8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041920">
    <w:abstractNumId w:val="0"/>
  </w:num>
  <w:num w:numId="2" w16cid:durableId="1171020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0EF2"/>
    <w:rsid w:val="004C4082"/>
    <w:rsid w:val="004D057D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0925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751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E0277DC"/>
  <w15:chartTrackingRefBased/>
  <w15:docId w15:val="{E45FC634-179E-4284-BEE1-9940F0D2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BD0925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CE716E-19B7-47ED-8649-A2D1B67AA2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2026-03-16T09:41:00Z</cp:lastPrinted>
  <dcterms:created xsi:type="dcterms:W3CDTF">2026-04-27T07:14:00Z</dcterms:created>
  <dcterms:modified xsi:type="dcterms:W3CDTF">2026-04-27T07:14:00Z</dcterms:modified>
</cp:coreProperties>
</file>