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D0E0" w14:textId="77777777" w:rsidR="00567DFB" w:rsidRDefault="000E5C56">
      <w:pPr>
        <w:pStyle w:val="Nadpis2"/>
        <w:spacing w:before="83"/>
        <w:ind w:left="5704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439EAE" wp14:editId="6C2B6F38">
                <wp:simplePos x="0" y="0"/>
                <wp:positionH relativeFrom="page">
                  <wp:posOffset>4152900</wp:posOffset>
                </wp:positionH>
                <wp:positionV relativeFrom="paragraph">
                  <wp:posOffset>232685</wp:posOffset>
                </wp:positionV>
                <wp:extent cx="2421890" cy="2876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2876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400896" w14:textId="77777777" w:rsidR="00567DFB" w:rsidRDefault="000E5C56">
                            <w:pPr>
                              <w:spacing w:before="71"/>
                              <w:ind w:left="14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2026ZT00244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439EA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7pt;margin-top:18.3pt;width:190.7pt;height:22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lzwwEAAH4DAAAOAAAAZHJzL2Uyb0RvYy54bWysU8Fu2zAMvQ/YPwi6L06MpUuNOMXWoMOA&#10;YivQ9QMUWYqFyaImKrHz96NkJynW2zAfZMp8euJ7pNd3Q2fZUQU04Gq+mM05U05CY9y+5i8/Hz6s&#10;OMMoXCMsOFXzk0J+t3n/bt37SpXQgm1UYETisOp9zdsYfVUUKFvVCZyBV46SGkInIm3DvmiC6Im9&#10;s0U5n98UPYTGB5AKkb5uxyTfZH6tlYw/tEYVma051RbzGvK6S2uxWYtqH4RvjZzKEP9QRSeMo0sv&#10;VFsRBTsE84aqMzIAgo4zCV0BWhupsgZSs5j/pea5FV5lLWQO+otN+P9o5ffjs38KLA5fYKAGZhHo&#10;H0H+QvKm6D1WEyZ5ihUSOgkddOjSmyQwOkjeni5+qiEySR/Lj+VidUspSbly9elmuUyGF9fTPmD8&#10;qqBjKah5oH7lCsTxEeMIPUPSZdaxvua3y3I51gnWNA/G2pTDsN/d28COIrU6P9Nl+BqW6LYC2xGX&#10;UxPMuknvKDGJjcNuoCpSuIPmRD71NCo1x98HERRn9pujXqS5OgfhHOzOQYj2HvL0pSodfD5E0CaL&#10;u/JON1OTsz3TQKYper3PqOtvs/kDAAD//wMAUEsDBBQABgAIAAAAIQANymfP4QAAAAoBAAAPAAAA&#10;ZHJzL2Rvd25yZXYueG1sTI9BT4NAFITvJv6HzTPx0rRLLSWAPBrT6K2aWHvw+Mo+gcjuIru09N+7&#10;PelxMpOZb4rNpDtx4sG11iAsFxEINpVVrakRDh8v8xSE82QUddYwwoUdbMrbm4JyZc/mnU97X4tQ&#10;YlxOCI33fS6lqxrW5Ba2ZxO8Lzto8kEOtVQDnUO57uRDFCVSU2vCQkM9bxuuvvejRtjFu+34qV7f&#10;nmfpZcpmlrLJ/yDe301PjyA8T/4vDFf8gA5lYDra0SgnOoRkHYcvHmGVJCCugWi1jkEcEdJlBrIs&#10;5P8L5S8AAAD//wMAUEsBAi0AFAAGAAgAAAAhALaDOJL+AAAA4QEAABMAAAAAAAAAAAAAAAAAAAAA&#10;AFtDb250ZW50X1R5cGVzXS54bWxQSwECLQAUAAYACAAAACEAOP0h/9YAAACUAQAACwAAAAAAAAAA&#10;AAAAAAAvAQAAX3JlbHMvLnJlbHNQSwECLQAUAAYACAAAACEApGMZc8MBAAB+AwAADgAAAAAAAAAA&#10;AAAAAAAuAgAAZHJzL2Uyb0RvYy54bWxQSwECLQAUAAYACAAAACEADcpnz+EAAAAKAQAADwAAAAAA&#10;AAAAAAAAAAAdBAAAZHJzL2Rvd25yZXYueG1sUEsFBgAAAAAEAAQA8wAAACsFAAAAAA==&#10;" filled="f">
                <v:path arrowok="t"/>
                <v:textbox inset="0,0,0,0">
                  <w:txbxContent>
                    <w:p w14:paraId="65400896" w14:textId="77777777" w:rsidR="00567DFB" w:rsidRDefault="000E5C56">
                      <w:pPr>
                        <w:spacing w:before="71"/>
                        <w:ind w:left="14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2026ZT00244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Číslo </w:t>
      </w:r>
      <w:r>
        <w:rPr>
          <w:spacing w:val="-2"/>
        </w:rPr>
        <w:t>objednávky:</w:t>
      </w:r>
    </w:p>
    <w:p w14:paraId="69F20AF2" w14:textId="77777777" w:rsidR="00567DFB" w:rsidRDefault="00567DFB">
      <w:pPr>
        <w:pStyle w:val="Zkladntext"/>
        <w:spacing w:before="10"/>
        <w:rPr>
          <w:rFonts w:ascii="Arial"/>
          <w:b/>
          <w:sz w:val="7"/>
        </w:rPr>
      </w:pPr>
    </w:p>
    <w:p w14:paraId="059AE37F" w14:textId="77777777" w:rsidR="00567DFB" w:rsidRDefault="00567DFB">
      <w:pPr>
        <w:pStyle w:val="Zkladntext"/>
        <w:rPr>
          <w:rFonts w:ascii="Arial"/>
          <w:b/>
          <w:sz w:val="7"/>
        </w:rPr>
        <w:sectPr w:rsidR="00567DFB">
          <w:headerReference w:type="default" r:id="rId7"/>
          <w:footerReference w:type="default" r:id="rId8"/>
          <w:type w:val="continuous"/>
          <w:pgSz w:w="11910" w:h="16840"/>
          <w:pgMar w:top="1200" w:right="992" w:bottom="1160" w:left="992" w:header="460" w:footer="976" w:gutter="0"/>
          <w:pgNumType w:start="1"/>
          <w:cols w:space="708"/>
        </w:sectPr>
      </w:pPr>
    </w:p>
    <w:p w14:paraId="22164319" w14:textId="77777777" w:rsidR="00567DFB" w:rsidRDefault="000E5C56">
      <w:pPr>
        <w:spacing w:before="70" w:line="242" w:lineRule="auto"/>
        <w:ind w:left="142" w:right="1043"/>
        <w:rPr>
          <w:sz w:val="20"/>
        </w:rPr>
      </w:pPr>
      <w:r>
        <w:rPr>
          <w:position w:val="2"/>
          <w:sz w:val="20"/>
        </w:rPr>
        <w:t>Havarijní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oprava</w:t>
      </w:r>
      <w:r>
        <w:rPr>
          <w:spacing w:val="80"/>
          <w:position w:val="2"/>
          <w:sz w:val="20"/>
        </w:rPr>
        <w:t xml:space="preserve"> </w:t>
      </w:r>
      <w:r>
        <w:rPr>
          <w:noProof/>
          <w:spacing w:val="2"/>
          <w:sz w:val="20"/>
        </w:rPr>
        <w:drawing>
          <wp:inline distT="0" distB="0" distL="0" distR="0" wp14:anchorId="5956BAD7" wp14:editId="6F4AC1EA">
            <wp:extent cx="144145" cy="1441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 xml:space="preserve">Limitovaný příslib: </w:t>
      </w:r>
      <w:r>
        <w:rPr>
          <w:spacing w:val="-2"/>
          <w:sz w:val="20"/>
        </w:rPr>
        <w:t>Smlouva: Kontroloval(a):</w:t>
      </w:r>
    </w:p>
    <w:p w14:paraId="4B18E641" w14:textId="77777777" w:rsidR="00567DFB" w:rsidRDefault="000E5C56">
      <w:pPr>
        <w:spacing w:line="271" w:lineRule="exact"/>
        <w:ind w:left="1560"/>
        <w:rPr>
          <w:sz w:val="24"/>
        </w:rPr>
      </w:pPr>
      <w:r>
        <w:rPr>
          <w:spacing w:val="-2"/>
          <w:sz w:val="24"/>
        </w:rPr>
        <w:t>………………</w:t>
      </w:r>
    </w:p>
    <w:p w14:paraId="15463318" w14:textId="77777777" w:rsidR="00567DFB" w:rsidRDefault="000E5C56">
      <w:pPr>
        <w:pStyle w:val="Zkladntext"/>
        <w:spacing w:before="10" w:after="1"/>
        <w:rPr>
          <w:sz w:val="17"/>
        </w:rPr>
      </w:pPr>
      <w:r>
        <w:br w:type="column"/>
      </w:r>
    </w:p>
    <w:p w14:paraId="4122CD47" w14:textId="77777777" w:rsidR="00567DFB" w:rsidRDefault="000E5C56">
      <w:pPr>
        <w:tabs>
          <w:tab w:val="left" w:pos="4066"/>
        </w:tabs>
        <w:spacing w:line="198" w:lineRule="exact"/>
        <w:ind w:left="-226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1FE18DC" wp14:editId="2C0C644C">
                <wp:extent cx="161925" cy="123189"/>
                <wp:effectExtent l="9525" t="0" r="0" b="1016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23189"/>
                          <a:chOff x="0" y="0"/>
                          <a:chExt cx="161925" cy="123189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175"/>
                            <a:ext cx="16192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0014">
                                <a:moveTo>
                                  <a:pt x="3175" y="3175"/>
                                </a:moveTo>
                                <a:lnTo>
                                  <a:pt x="3175" y="120002"/>
                                </a:lnTo>
                              </a:path>
                              <a:path w="161925" h="120014">
                                <a:moveTo>
                                  <a:pt x="0" y="0"/>
                                </a:moveTo>
                                <a:lnTo>
                                  <a:pt x="161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052B28" id="Group 7" o:spid="_x0000_s1026" style="width:12.75pt;height:9.7pt;mso-position-horizontal-relative:char;mso-position-vertical-relative:line" coordsize="16192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V4hAIAAB0GAAAOAAAAZHJzL2Uyb0RvYy54bWykVFtv2yAUfp+0/4B4X20na5dacaqpWaNJ&#10;VVepmfZMML5oGBiQOP33OwdfkqZRpXV+QAef6/fxwfxm30iyE9bVWmU0uYgpEYrrvFZlRn+u7z7N&#10;KHGeqZxJrURGn4WjN4uPH+atScVEV1rmwhIoolzamoxW3ps0ihyvRMPchTZCgbPQtmEetraMcsta&#10;qN7IaBLHV1GrbW6s5sI5+LvsnHQR6heF4P5HUTjhicwozObDasO6wTVazFlaWmaqmvdjsHdM0bBa&#10;QdOx1JJ5Rra2flWqqbnVThf+gusm0kVRcxEwAJokPkGzsnprApYybUsz0gTUnvD07rL8Ybey5sk8&#10;2m56MO81/+2Al6g1ZXrsx315CN4XtsEkAEH2gdHnkVGx94TDz+QquZ5cUsLBlUymyey6Y5xXcCyv&#10;snj17c28iKVd0zDaOEprQDvuQI/7P3qeKmZEYN0h/EdL6jyjoGPFGlDwqhfLDJFga4hB/vqd66k8&#10;y840+XLZEXCeoDhOPqN/BMpSvnV+JXRgmu3unQc3yCwfLFYNFt+rwbSge1S8DIr3lIDiLSWg+E3X&#10;3jCPeVgKTdIejqrCkwqDoLfRO7HWIc7jeQUEBE5zgAKjHmKkOhuL9eJJD6yLgTRs/O8DwCUeZPZG&#10;60F3R6EnffsBAglgH9MsFfJxNb2Mw5V2Wtb5XS0lDutsubmVluwYPijh63G9CDPW+SVzVRcXXCP8&#10;cLNc2gkFBbTR+TOorAVhZdT92TIrKJHfFegYn6zBsIOxGQzr5a0OD1vgEXqu97+YNQTbZ9SDyB70&#10;IGeWDvJB6GMsZir9det1UaO24GoNE/UbuFrBCm8QWC8eueN9iDq86ou/AAAA//8DAFBLAwQUAAYA&#10;CAAAACEAQd4OhtsAAAADAQAADwAAAGRycy9kb3ducmV2LnhtbEyPQUvDQBCF74L/YRnBm92kGrEx&#10;m1KKeiqCrSC9TZNpEpqdDdltkv57Ry96eTC8x3vfZMvJtmqg3jeODcSzCBRx4cqGKwOfu9e7J1A+&#10;IJfYOiYDF/KwzK+vMkxLN/IHDdtQKSlhn6KBOoQu1doXNVn0M9cRi3d0vcUgZ1/pssdRym2r51H0&#10;qC02LAs1drSuqThtz9bA24jj6j5+GTan4/qy3yXvX5uYjLm9mVbPoAJN4S8MP/iCDrkwHdyZS69a&#10;A/JI+FXx5kkC6iCZxQPoPNP/2fNvAAAA//8DAFBLAQItABQABgAIAAAAIQC2gziS/gAAAOEBAAAT&#10;AAAAAAAAAAAAAAAAAAAAAABbQ29udGVudF9UeXBlc10ueG1sUEsBAi0AFAAGAAgAAAAhADj9If/W&#10;AAAAlAEAAAsAAAAAAAAAAAAAAAAALwEAAF9yZWxzLy5yZWxzUEsBAi0AFAAGAAgAAAAhAMYD5XiE&#10;AgAAHQYAAA4AAAAAAAAAAAAAAAAALgIAAGRycy9lMm9Eb2MueG1sUEsBAi0AFAAGAAgAAAAhAEHe&#10;DobbAAAAAwEAAA8AAAAAAAAAAAAAAAAA3gQAAGRycy9kb3ducmV2LnhtbFBLBQYAAAAABAAEAPMA&#10;AADmBQAAAAA=&#10;">
                <v:shape id="Graphic 8" o:spid="_x0000_s1027" style="position:absolute;top:3175;width:161925;height:120014;visibility:visible;mso-wrap-style:square;v-text-anchor:top" coordsize="16192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InBvgAAANoAAAAPAAAAZHJzL2Rvd25yZXYueG1sRE9Ni8Iw&#10;EL0L/ocwgjdN7UFqNYqIC7oXqbvgdWjGtthMSpO18d+bw4LHx/ve7IJpxZN611hWsJgnIIhLqxuu&#10;FPz+fM0yEM4ja2wtk4IXOdhtx6MN5toOXNDz6isRQ9jlqKD2vsuldGVNBt3cdsSRu9veoI+wr6Tu&#10;cYjhppVpkiylwYZjQ40dHWoqH9c/oyCkqyz7voRDcbwUqQ08DOfbXqnpJOzXIDwF/xH/u09aQdwa&#10;r8QbILdvAAAA//8DAFBLAQItABQABgAIAAAAIQDb4fbL7gAAAIUBAAATAAAAAAAAAAAAAAAAAAAA&#10;AABbQ29udGVudF9UeXBlc10ueG1sUEsBAi0AFAAGAAgAAAAhAFr0LFu/AAAAFQEAAAsAAAAAAAAA&#10;AAAAAAAAHwEAAF9yZWxzLy5yZWxzUEsBAi0AFAAGAAgAAAAhAHvAicG+AAAA2gAAAA8AAAAAAAAA&#10;AAAAAAAABwIAAGRycy9kb3ducmV2LnhtbFBLBQYAAAAAAwADALcAAADyAgAAAAA=&#10;" path="m3175,3175r,116827em,l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7270902C" wp14:editId="6357DCA5">
                <wp:extent cx="153035" cy="123189"/>
                <wp:effectExtent l="9525" t="0" r="0" b="1016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23189"/>
                          <a:chOff x="0" y="0"/>
                          <a:chExt cx="153035" cy="123189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153035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0014">
                                <a:moveTo>
                                  <a:pt x="149860" y="3175"/>
                                </a:moveTo>
                                <a:lnTo>
                                  <a:pt x="149860" y="120002"/>
                                </a:lnTo>
                              </a:path>
                              <a:path w="153035" h="120014">
                                <a:moveTo>
                                  <a:pt x="0" y="0"/>
                                </a:moveTo>
                                <a:lnTo>
                                  <a:pt x="1530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60939" id="Group 9" o:spid="_x0000_s1026" style="width:12.05pt;height:9.7pt;mso-position-horizontal-relative:char;mso-position-vertical-relative:line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sjiwIAACMGAAAOAAAAZHJzL2Uyb0RvYy54bWykVMlu2zAQvRfoPxC815Ls2HWEyEGRNEaB&#10;IA2QFD3TFLWgFMkOacv++w6pxc7SAE11EIac7c3jIy8u940kOwG21iqjySSmRCiu81qVGf3xePNp&#10;SYl1TOVMaiUyehCWXq4+frhoTSqmutIyF0CwiLJpazJaOWfSKLK8Eg2zE22EQmehoWEOl1BGObAW&#10;qzcymsbxImo15AY0F9bi7nXnpKtQvygEd9+LwgpHZEYRmwt/CP+N/0erC5aWwExV8x4GeweKhtUK&#10;m46lrpljZAv1i1JNzUFbXbgJ102ki6LmIsyA0yTxs2nWoLcmzFKmbWlGmpDaZzy9uyy/263BPJh7&#10;6NCjeav5L4u8RK0p01O/X5fH4H0BjU/CIcg+MHoYGRV7RzhuJvNZPJtTwtGVTGfJ8rxjnFd4LC+y&#10;ePX1zbyIpV3TAG2E0hrUjj3SY/+PnoeKGRFYt378eyB1juhRPYo1KOF1rxbcQZZ8c4zyDPYr25P5&#10;Kj+z5PO8o+B1iuI4OfP+cVSW8q11a6ED12x3ax26UWj5YLFqsPheDSag8r3mZdC8owQ1D5Sg5jdd&#10;e8Ocz/OlvEna42FV/qwCEO9t9E486hDn/IklZ+fLBZKBJzoMg2CPUVL9JdrXjKf9cF0UJvrm/w6i&#10;6x8O4K3mvfoGXWLos749gEAE2qdUS+U5WczmcbjYVss6v6ml9GAtlJsrCWTH/LMSvn6uJ2EGrLtm&#10;turigmscP9wvm3Zi8SLa6PyAWmtRXRm1v7cMBCXym0I1+4drMGAwNoMBTl7p8LwFHrHn4/4nA0N8&#10;+4w6FNqdHkTN0kFCfvQx1mcq/WXrdFF7feEFGxD1C7xgwQovEVpPnrrTdYg6vu2rPwAAAP//AwBQ&#10;SwMEFAAGAAgAAAAhABlI+ubaAAAAAwEAAA8AAABkcnMvZG93bnJldi54bWxMj0FLw0AQhe+C/2EZ&#10;wZvdpFbRmE0pRT0VwVYQb9PsNAnNzobsNkn/vaMXvTwY3uO9b/Ll5Fo1UB8azwbSWQKKuPS24crA&#10;x+7l5gFUiMgWW89k4EwBlsXlRY6Z9SO/07CNlZISDhkaqGPsMq1DWZPDMPMdsXgH3zuMcvaVtj2O&#10;Uu5aPU+Se+2wYVmosaN1TeVxe3IGXkccV7fp87A5Htbnr93d2+cmJWOur6bVE6hIU/wLww++oEMh&#10;THt/YhtUa0Aeib8q3nyRgtpL5nEBusj1f/biGwAA//8DAFBLAQItABQABgAIAAAAIQC2gziS/gAA&#10;AOEBAAATAAAAAAAAAAAAAAAAAAAAAABbQ29udGVudF9UeXBlc10ueG1sUEsBAi0AFAAGAAgAAAAh&#10;ADj9If/WAAAAlAEAAAsAAAAAAAAAAAAAAAAALwEAAF9yZWxzLy5yZWxzUEsBAi0AFAAGAAgAAAAh&#10;AMm22yOLAgAAIwYAAA4AAAAAAAAAAAAAAAAALgIAAGRycy9lMm9Eb2MueG1sUEsBAi0AFAAGAAgA&#10;AAAhABlI+ubaAAAAAwEAAA8AAAAAAAAAAAAAAAAA5QQAAGRycy9kb3ducmV2LnhtbFBLBQYAAAAA&#10;BAAEAPMAAADsBQAAAAA=&#10;">
                <v:shape id="Graphic 10" o:spid="_x0000_s1027" style="position:absolute;top:3175;width:153035;height:120014;visibility:visible;mso-wrap-style:square;v-text-anchor:top" coordsize="153035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GwUwwAAANsAAAAPAAAAZHJzL2Rvd25yZXYueG1sRI/NasNA&#10;DITvgb7DokJuybqFhuJkbULAtKWhkJ8HULyKbezVGu8mdt6+OhR6k5jRzKdNPrlO3WkIjWcDL8sE&#10;FHHpbcOVgfOpWLyDChHZYueZDDwoQJ49zTaYWj/yge7HWCkJ4ZCigTrGPtU6lDU5DEvfE4t29YPD&#10;KOtQaTvgKOGu069JstIOG5aGGnva1VS2x5szUOwOVEzj1y15cz/6sv9u8YNaY+bP03YNKtIU/81/&#10;159W8IVefpEBdPYLAAD//wMAUEsBAi0AFAAGAAgAAAAhANvh9svuAAAAhQEAABMAAAAAAAAAAAAA&#10;AAAAAAAAAFtDb250ZW50X1R5cGVzXS54bWxQSwECLQAUAAYACAAAACEAWvQsW78AAAAVAQAACwAA&#10;AAAAAAAAAAAAAAAfAQAAX3JlbHMvLnJlbHNQSwECLQAUAAYACAAAACEATgRsFMMAAADbAAAADwAA&#10;AAAAAAAAAAAAAAAHAgAAZHJzL2Rvd25yZXYueG1sUEsFBgAAAAADAAMAtwAAAPcCAAAAAA==&#10;" path="m149860,3175r,116827em,l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F29E10D" w14:textId="77777777" w:rsidR="00567DFB" w:rsidRDefault="000E5C56">
      <w:pPr>
        <w:ind w:left="142"/>
      </w:pPr>
      <w:r>
        <w:t>RQL</w:t>
      </w:r>
      <w:r>
        <w:rPr>
          <w:spacing w:val="-2"/>
        </w:rPr>
        <w:t xml:space="preserve"> s.r.o.</w:t>
      </w:r>
    </w:p>
    <w:p w14:paraId="34AB9BC5" w14:textId="77777777" w:rsidR="00567DFB" w:rsidRDefault="000E5C56">
      <w:pPr>
        <w:ind w:left="142" w:right="2285"/>
      </w:pPr>
      <w:r>
        <w:t xml:space="preserve">U Jelena 109/7 </w:t>
      </w:r>
      <w:r>
        <w:rPr>
          <w:spacing w:val="-6"/>
        </w:rPr>
        <w:t>73601</w:t>
      </w:r>
      <w:r>
        <w:rPr>
          <w:spacing w:val="-10"/>
        </w:rPr>
        <w:t xml:space="preserve"> </w:t>
      </w:r>
      <w:r>
        <w:rPr>
          <w:spacing w:val="-6"/>
        </w:rPr>
        <w:t>HAVÍŘOV</w:t>
      </w:r>
    </w:p>
    <w:p w14:paraId="3683ABB5" w14:textId="77777777" w:rsidR="00567DFB" w:rsidRDefault="000E5C56">
      <w:pPr>
        <w:ind w:left="142"/>
      </w:pPr>
      <w:r>
        <w:rPr>
          <w:w w:val="85"/>
        </w:rPr>
        <w:t>IČ:</w:t>
      </w:r>
      <w:r>
        <w:rPr>
          <w:spacing w:val="-2"/>
          <w:w w:val="85"/>
        </w:rPr>
        <w:t xml:space="preserve"> </w:t>
      </w:r>
      <w:r>
        <w:rPr>
          <w:spacing w:val="-2"/>
        </w:rPr>
        <w:t>25860020</w:t>
      </w:r>
    </w:p>
    <w:p w14:paraId="745F221B" w14:textId="77777777" w:rsidR="00567DFB" w:rsidRDefault="00567DFB">
      <w:pPr>
        <w:sectPr w:rsidR="00567DFB">
          <w:type w:val="continuous"/>
          <w:pgSz w:w="11910" w:h="16840"/>
          <w:pgMar w:top="1200" w:right="992" w:bottom="1160" w:left="992" w:header="460" w:footer="976" w:gutter="0"/>
          <w:cols w:num="2" w:space="708" w:equalWidth="0">
            <w:col w:w="3041" w:space="2416"/>
            <w:col w:w="4469"/>
          </w:cols>
        </w:sectPr>
      </w:pPr>
    </w:p>
    <w:p w14:paraId="00AC6078" w14:textId="77777777" w:rsidR="00567DFB" w:rsidRDefault="000E5C56">
      <w:pPr>
        <w:tabs>
          <w:tab w:val="left" w:pos="9523"/>
        </w:tabs>
        <w:spacing w:line="213" w:lineRule="exact"/>
        <w:ind w:left="5231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3CB89F1A" wp14:editId="11BC7746">
                <wp:extent cx="161925" cy="132080"/>
                <wp:effectExtent l="9525" t="0" r="0" b="126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132080"/>
                          <a:chOff x="0" y="0"/>
                          <a:chExt cx="161925" cy="132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6192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28905">
                                <a:moveTo>
                                  <a:pt x="3175" y="0"/>
                                </a:moveTo>
                                <a:lnTo>
                                  <a:pt x="3175" y="125730"/>
                                </a:lnTo>
                              </a:path>
                              <a:path w="161925" h="128905">
                                <a:moveTo>
                                  <a:pt x="0" y="128905"/>
                                </a:moveTo>
                                <a:lnTo>
                                  <a:pt x="16192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A0D0E" id="Group 11" o:spid="_x0000_s1026" style="width:12.75pt;height:10.4pt;mso-position-horizontal-relative:char;mso-position-vertical-relative:line" coordsize="16192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JzhAIAACMGAAAOAAAAZHJzL2Uyb0RvYy54bWykVMlu2zAQvRfoPxC8N1oMZxEsB0XSGAWC&#10;NEBc9ExT1IJSJDukLefvO6QWO05bIKkOwpDzOMubRy6u960kOwG20SqnyVlMiVBcF42qcvp9fffp&#10;khLrmCqY1Erk9FlYer38+GHRmUykutayEEAwiLJZZ3JaO2eyKLK8Fi2zZ9oIhc5SQ8scLqGKCmAd&#10;Rm9llMbxedRpKAxoLqzF3dveSZchflkK7r6VpRWOyJxibS78Ifw3/h8tFyyrgJm64UMZ7B1VtKxR&#10;mHQKdcscI1toXoVqGw7a6tKdcd1GuiwbLkIP2E0Sn3SzAr01oZcq6yoz0YTUnvD07rD8YbcC82Qe&#10;oa8ezXvNf1rkJepMlR37/bo6gPcltP4QNkH2gdHniVGxd4TjZnKeXKVzSji6klkaXw6M8xrH8uoU&#10;r7/881zEsj5pKG0qpTOoHXugx/4fPU81MyKwbn37j0CaAqtPKVGsRQmvBrXgDrLkkyPKMzis7EDm&#10;m/lJL6/iuY859ckyvrVuJXQgmu3urUM3qqwYLVaPFt+r0QSUvRe8DIJ3lKDggRIU/KYXvGHOn/Oh&#10;vEm6w6Rq32ooxHtbvRNrHXDOj2uWXOA0xzljnQeAVH8EJun8Yhamjugeg4bP+vbseIG9jo55+lv+&#10;UXin+JMKhlICF2gfsy2Vp+V8No/DxbZaNsVdI6Uv20K1uZFAdsw/K+Eb5vYCZsC6W2brHhdcA0yq&#10;cL9s1ovFi2iji2fUWofqyqn9tWUgKJFfFarZP1yjAaOxGQ1w8kaH5y0wijnX+x8MDPHpc+rwLj7o&#10;UdQsG1XkW5+w/qTSn7dOl42XGF6wsaJhgRcsWOElQuvFU3e8DqjD2778DQAA//8DAFBLAwQUAAYA&#10;CAAAACEAMaFl5doAAAADAQAADwAAAGRycy9kb3ducmV2LnhtbEyPQUvDQBCF70L/wzIFb3aTSqTE&#10;bEop6qkItoJ4mybTJDQ7G7LbJP33jl7sZR7DG977JltPtlUD9b5xbCBeRKCIC1c2XBn4PLw+rED5&#10;gFxi65gMXMnDOp/dZZiWbuQPGvahUhLCPkUDdQhdqrUvarLoF64jFu/keotB1r7SZY+jhNtWL6Po&#10;SVtsWBpq7GhbU3HeX6yBtxHHzWP8MuzOp+31+5C8f+1iMuZ+Pm2eQQWawv8x/OILOuTCdHQXLr1q&#10;Dcgj4W+Kt0wSUEfRaAU6z/Qte/4DAAD//wMAUEsBAi0AFAAGAAgAAAAhALaDOJL+AAAA4QEAABMA&#10;AAAAAAAAAAAAAAAAAAAAAFtDb250ZW50X1R5cGVzXS54bWxQSwECLQAUAAYACAAAACEAOP0h/9YA&#10;AACUAQAACwAAAAAAAAAAAAAAAAAvAQAAX3JlbHMvLnJlbHNQSwECLQAUAAYACAAAACEANUUCc4QC&#10;AAAjBgAADgAAAAAAAAAAAAAAAAAuAgAAZHJzL2Uyb0RvYy54bWxQSwECLQAUAAYACAAAACEAMaFl&#10;5doAAAADAQAADwAAAAAAAAAAAAAAAADeBAAAZHJzL2Rvd25yZXYueG1sUEsFBgAAAAAEAAQA8wAA&#10;AOUFAAAAAA==&#10;">
                <v:shape id="Graphic 12" o:spid="_x0000_s1027" style="position:absolute;width:161925;height:128905;visibility:visible;mso-wrap-style:square;v-text-anchor:top" coordsize="16192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NLwgAAANsAAAAPAAAAZHJzL2Rvd25yZXYueG1sRE9LawIx&#10;EL4X/A9hBC9Fs7VVZDWKFQqlqPg6eByScXdxM1k2qab/3hQKvc3H95zZItpa3Kj1lWMFL4MMBLF2&#10;puJCwen40Z+A8AHZYO2YFPyQh8W88zTD3Lg77+l2CIVIIexzVFCG0ORSel2SRT9wDXHiLq61GBJs&#10;C2lavKdwW8thlo2lxYpTQ4kNrUrS18O3VVBU+l2jfl5vYhydX69vuDttv5TqdeNyCiJQDP/iP/en&#10;SfOH8PtLOkDOHwAAAP//AwBQSwECLQAUAAYACAAAACEA2+H2y+4AAACFAQAAEwAAAAAAAAAAAAAA&#10;AAAAAAAAW0NvbnRlbnRfVHlwZXNdLnhtbFBLAQItABQABgAIAAAAIQBa9CxbvwAAABUBAAALAAAA&#10;AAAAAAAAAAAAAB8BAABfcmVscy8ucmVsc1BLAQItABQABgAIAAAAIQD+EENLwgAAANsAAAAPAAAA&#10;AAAAAAAAAAAAAAcCAABkcnMvZG93bnJldi54bWxQSwUGAAAAAAMAAwC3AAAA9gIAAAAA&#10;" path="m3175,r,125730em,128905r161925,e" filled="f" strokeweight=".5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20"/>
        </w:rPr>
        <w:tab/>
      </w:r>
      <w:r>
        <w:rPr>
          <w:noProof/>
          <w:position w:val="-3"/>
          <w:sz w:val="20"/>
        </w:rPr>
        <mc:AlternateContent>
          <mc:Choice Requires="wpg">
            <w:drawing>
              <wp:inline distT="0" distB="0" distL="0" distR="0" wp14:anchorId="06386F35" wp14:editId="3E0EEF43">
                <wp:extent cx="153035" cy="132080"/>
                <wp:effectExtent l="9525" t="0" r="0" b="1269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132080"/>
                          <a:chOff x="0" y="0"/>
                          <a:chExt cx="153035" cy="132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035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28905">
                                <a:moveTo>
                                  <a:pt x="149860" y="0"/>
                                </a:moveTo>
                                <a:lnTo>
                                  <a:pt x="149860" y="125730"/>
                                </a:lnTo>
                              </a:path>
                              <a:path w="153035" h="128905">
                                <a:moveTo>
                                  <a:pt x="0" y="128905"/>
                                </a:moveTo>
                                <a:lnTo>
                                  <a:pt x="153035" y="1289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57E58" id="Group 13" o:spid="_x0000_s1026" style="width:12.05pt;height:10.4pt;mso-position-horizontal-relative:char;mso-position-vertical-relative:line" coordsize="153035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4diQIAACcGAAAOAAAAZHJzL2Uyb0RvYy54bWykVN9v2jAQfp+0/8Hy+0iAwmhEqKayoklV&#10;W6lMezaO80NzbO9sCPz3OzsJUKpOapeH6Ow73333+TvPb/a1JDsBttIqpcNBTIlQXGeVKlL6c333&#10;ZUaJdUxlTGolUnoQlt4sPn+aNyYRI11qmQkgmETZpDEpLZ0zSRRZXoqa2YE2QqEz11Azh0soogxY&#10;g9lrGY3ieBo1GjIDmgtrcXfZOuki5M9zwd1jnlvhiEwpYnPhD+G/8f9oMWdJAcyUFe9gsA+gqFml&#10;sOgx1ZI5RrZQvUpVVxy01bkbcF1HOs8rLkIP2M0wvuhmBXprQi9F0hTmSBNSe8HTh9Pyh90KzLN5&#10;ghY9mvea/7bIS9SYIjn3+3VxCt7nUPtD2ATZB0YPR0bF3hGOm8PJOB5PKOHoGo5H8axjnJd4La9O&#10;8fL7P89FLGmLBmhHKI1B7dgTPfb/6HkumRGBdevbfwJSZYj+ihLFapTwqlML7iBLvjhGeQa7le3I&#10;fDc/o9l1PPE5j32yhG+tWwkdiGa7e+vQjSrLeouVvcX3qjcBZe8FL4PgHSUoeKAEBb9pBW+Y8+d8&#10;Km+S5nRTJZotEO+t9U6sdYhz/rqGV9ezKc5Rf9OI9BQi1Ruhw9Hk6zjcPMa3UWj4yu9H0BbvILZc&#10;vYmgE5/X3jm3Fwg6KIEPtM8Zl8pTMx1P4jDcVssqu6uk9LAtFJtbCWTH/NMSvu7uXoQZsG7JbNnG&#10;BVcXJlWYMZu0gvFC2ujsgHprUGEptX+2DAQl8odCRfvHqzegNza9AU7e6vDEBUax5nr/i4EhvnxK&#10;Hc7jg+6FzZJeSb71Y6w/qfS3rdN55WWGQ9Yj6hY4ZMEKrxFaL56783WIOr3vi78AAAD//wMAUEsD&#10;BBQABgAIAAAAIQBpN5GF2wAAAAMBAAAPAAAAZHJzL2Rvd25yZXYueG1sTI9PS8NAEMXvgt9hGcGb&#10;3aT+ocRsSinqqQi2gnibZqdJaHY2ZLdJ+u0dvdjLPIY3vPebfDm5Vg3Uh8azgXSWgCIuvW24MvC5&#10;e71bgAoR2WLrmQycKcCyuL7KMbN+5A8atrFSEsIhQwN1jF2mdShrchhmviMW7+B7h1HWvtK2x1HC&#10;XavnSfKkHTYsDTV2tK6pPG5PzsDbiOPqPn0ZNsfD+vy9e3z/2qRkzO3NtHoGFWmK/8fwiy/oUAjT&#10;3p/YBtUakEfi3xRv/pCC2osmC9BFri/Zix8AAAD//wMAUEsBAi0AFAAGAAgAAAAhALaDOJL+AAAA&#10;4QEAABMAAAAAAAAAAAAAAAAAAAAAAFtDb250ZW50X1R5cGVzXS54bWxQSwECLQAUAAYACAAAACEA&#10;OP0h/9YAAACUAQAACwAAAAAAAAAAAAAAAAAvAQAAX3JlbHMvLnJlbHNQSwECLQAUAAYACAAAACEA&#10;7F0uHYkCAAAnBgAADgAAAAAAAAAAAAAAAAAuAgAAZHJzL2Uyb0RvYy54bWxQSwECLQAUAAYACAAA&#10;ACEAaTeRhdsAAAADAQAADwAAAAAAAAAAAAAAAADjBAAAZHJzL2Rvd25yZXYueG1sUEsFBgAAAAAE&#10;AAQA8wAAAOsFAAAAAA==&#10;">
                <v:shape id="Graphic 14" o:spid="_x0000_s1027" style="position:absolute;width:153035;height:128905;visibility:visible;mso-wrap-style:square;v-text-anchor:top" coordsize="153035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4wwwAAANsAAAAPAAAAZHJzL2Rvd25yZXYueG1sRE9Na8JA&#10;EL0L/Q/LFHoR3bQUK9FNaEuliqcmHjwO2TFJm50N2Y0m/74rCN7m8T5nnQ6mEWfqXG1ZwfM8AkFc&#10;WF1zqeCQb2ZLEM4ja2wsk4KRHKTJw2SNsbYX/qFz5ksRQtjFqKDyvo2ldEVFBt3ctsSBO9nOoA+w&#10;K6Xu8BLCTSNfomghDdYcGips6bOi4i/rjYKc9r/jd7ubHr+yXGebt35sPnqlnh6H9xUIT4O/i2/u&#10;rQ7zX+H6SzhAJv8AAAD//wMAUEsBAi0AFAAGAAgAAAAhANvh9svuAAAAhQEAABMAAAAAAAAAAAAA&#10;AAAAAAAAAFtDb250ZW50X1R5cGVzXS54bWxQSwECLQAUAAYACAAAACEAWvQsW78AAAAVAQAACwAA&#10;AAAAAAAAAAAAAAAfAQAAX3JlbHMvLnJlbHNQSwECLQAUAAYACAAAACEAfw6+MMMAAADbAAAADwAA&#10;AAAAAAAAAAAAAAAHAgAAZHJzL2Rvd25yZXYueG1sUEsFBgAAAAADAAMAtwAAAPcCAAAAAA==&#10;" path="m149860,r,125730em,128905r15303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FFD9C67" w14:textId="77777777" w:rsidR="00567DFB" w:rsidRDefault="00567DFB">
      <w:pPr>
        <w:pStyle w:val="Zkladntext"/>
        <w:spacing w:before="5"/>
        <w:rPr>
          <w:sz w:val="11"/>
        </w:rPr>
      </w:pPr>
    </w:p>
    <w:p w14:paraId="6F662031" w14:textId="77777777" w:rsidR="00567DFB" w:rsidRDefault="00567DFB">
      <w:pPr>
        <w:pStyle w:val="Zkladntext"/>
        <w:rPr>
          <w:sz w:val="11"/>
        </w:rPr>
        <w:sectPr w:rsidR="00567DFB">
          <w:type w:val="continuous"/>
          <w:pgSz w:w="11910" w:h="16840"/>
          <w:pgMar w:top="1200" w:right="992" w:bottom="1160" w:left="992" w:header="460" w:footer="976" w:gutter="0"/>
          <w:cols w:space="708"/>
        </w:sectPr>
      </w:pPr>
    </w:p>
    <w:p w14:paraId="3BEDD816" w14:textId="77777777" w:rsidR="00567DFB" w:rsidRDefault="000E5C56">
      <w:pPr>
        <w:spacing w:before="93"/>
        <w:ind w:left="13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Telefon/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mobil</w:t>
      </w:r>
    </w:p>
    <w:p w14:paraId="2E878734" w14:textId="2C17C115" w:rsidR="00567DFB" w:rsidRDefault="000E5C56">
      <w:pPr>
        <w:pStyle w:val="Nadpis2"/>
      </w:pPr>
      <w:r>
        <w:rPr>
          <w:spacing w:val="-2"/>
        </w:rPr>
        <w:t>+</w:t>
      </w:r>
    </w:p>
    <w:p w14:paraId="205AAD1C" w14:textId="77777777" w:rsidR="00567DFB" w:rsidRDefault="000E5C56">
      <w:pPr>
        <w:spacing w:before="93"/>
        <w:ind w:left="137"/>
        <w:rPr>
          <w:rFonts w:ascii="Arial"/>
          <w:b/>
          <w:i/>
          <w:sz w:val="20"/>
        </w:rPr>
      </w:pPr>
      <w:r>
        <w:br w:type="column"/>
      </w:r>
      <w:r>
        <w:rPr>
          <w:rFonts w:ascii="Arial"/>
          <w:b/>
          <w:i/>
          <w:sz w:val="20"/>
        </w:rPr>
        <w:t>E-</w:t>
      </w:r>
      <w:r>
        <w:rPr>
          <w:rFonts w:ascii="Arial"/>
          <w:b/>
          <w:i/>
          <w:spacing w:val="-4"/>
          <w:sz w:val="20"/>
        </w:rPr>
        <w:t>mail</w:t>
      </w:r>
    </w:p>
    <w:p w14:paraId="51AFCF22" w14:textId="26571AAC" w:rsidR="00567DFB" w:rsidRDefault="000E5C56">
      <w:pPr>
        <w:pStyle w:val="Nadpis2"/>
      </w:pPr>
      <w:hyperlink r:id="rId10">
        <w:r>
          <w:rPr>
            <w:spacing w:val="-2"/>
          </w:rPr>
          <w:t>@nemhav.cz</w:t>
        </w:r>
      </w:hyperlink>
    </w:p>
    <w:p w14:paraId="60AA1B86" w14:textId="77777777" w:rsidR="00567DFB" w:rsidRDefault="000E5C56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pacing w:val="-2"/>
          <w:sz w:val="20"/>
        </w:rPr>
        <w:t>Vyřizuje</w:t>
      </w:r>
    </w:p>
    <w:p w14:paraId="7BF49173" w14:textId="77777777" w:rsidR="00567DFB" w:rsidRDefault="000E5C56">
      <w:pPr>
        <w:spacing w:before="93"/>
        <w:ind w:left="137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sz w:val="20"/>
        </w:rPr>
        <w:t>V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Havířově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pacing w:val="-5"/>
          <w:sz w:val="20"/>
        </w:rPr>
        <w:t>dne</w:t>
      </w:r>
    </w:p>
    <w:p w14:paraId="707CD366" w14:textId="77777777" w:rsidR="00567DFB" w:rsidRDefault="000E5C56">
      <w:pPr>
        <w:ind w:left="13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22.04.2026</w:t>
      </w:r>
    </w:p>
    <w:p w14:paraId="7FC6DC2C" w14:textId="77777777" w:rsidR="00567DFB" w:rsidRDefault="00567DFB">
      <w:pPr>
        <w:rPr>
          <w:rFonts w:ascii="Arial"/>
          <w:b/>
          <w:sz w:val="20"/>
        </w:rPr>
        <w:sectPr w:rsidR="00567DFB">
          <w:type w:val="continuous"/>
          <w:pgSz w:w="11910" w:h="16840"/>
          <w:pgMar w:top="1200" w:right="992" w:bottom="1160" w:left="992" w:header="460" w:footer="976" w:gutter="0"/>
          <w:cols w:num="4" w:space="708" w:equalWidth="0">
            <w:col w:w="1629" w:space="358"/>
            <w:col w:w="3007" w:space="395"/>
            <w:col w:w="1878" w:space="815"/>
            <w:col w:w="1844"/>
          </w:cols>
        </w:sectPr>
      </w:pPr>
    </w:p>
    <w:p w14:paraId="0AF98863" w14:textId="77777777" w:rsidR="00567DFB" w:rsidRDefault="00567DFB">
      <w:pPr>
        <w:pStyle w:val="Zkladntext"/>
        <w:spacing w:before="55"/>
        <w:rPr>
          <w:rFonts w:ascii="Arial"/>
          <w:b/>
          <w:sz w:val="24"/>
        </w:rPr>
      </w:pPr>
    </w:p>
    <w:p w14:paraId="21F1EFF2" w14:textId="77777777" w:rsidR="00567DFB" w:rsidRDefault="000E5C56">
      <w:pPr>
        <w:pStyle w:val="Nadpis1"/>
      </w:pPr>
      <w:r>
        <w:rPr>
          <w:spacing w:val="-2"/>
        </w:rPr>
        <w:t>Objednávka</w:t>
      </w:r>
    </w:p>
    <w:p w14:paraId="598ED04F" w14:textId="77777777" w:rsidR="00567DFB" w:rsidRDefault="000E5C56">
      <w:pPr>
        <w:pStyle w:val="Nadpis2"/>
        <w:ind w:left="142"/>
        <w:rPr>
          <w:rFonts w:ascii="Arial MT"/>
          <w:b w:val="0"/>
        </w:rPr>
      </w:pPr>
      <w:r>
        <w:t>Pro</w:t>
      </w:r>
      <w:r>
        <w:rPr>
          <w:spacing w:val="-1"/>
        </w:rPr>
        <w:t xml:space="preserve"> </w:t>
      </w:r>
      <w:r>
        <w:t xml:space="preserve">odd. / </w:t>
      </w:r>
      <w:r>
        <w:rPr>
          <w:spacing w:val="-5"/>
        </w:rPr>
        <w:t>NS</w:t>
      </w:r>
      <w:r>
        <w:rPr>
          <w:rFonts w:ascii="Arial MT"/>
          <w:b w:val="0"/>
          <w:spacing w:val="-5"/>
        </w:rPr>
        <w:t>:</w:t>
      </w:r>
    </w:p>
    <w:p w14:paraId="56DA45C8" w14:textId="77777777" w:rsidR="00567DFB" w:rsidRDefault="000E5C56">
      <w:pPr>
        <w:ind w:left="142"/>
        <w:rPr>
          <w:sz w:val="20"/>
        </w:rPr>
      </w:pPr>
      <w:r>
        <w:rPr>
          <w:sz w:val="20"/>
        </w:rPr>
        <w:t>107401</w:t>
      </w:r>
      <w:r>
        <w:rPr>
          <w:spacing w:val="-3"/>
          <w:sz w:val="20"/>
        </w:rPr>
        <w:t xml:space="preserve"> </w:t>
      </w:r>
      <w:r>
        <w:rPr>
          <w:sz w:val="20"/>
        </w:rPr>
        <w:t>ORL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ambulance</w:t>
      </w:r>
    </w:p>
    <w:p w14:paraId="0EB3F6C1" w14:textId="77777777" w:rsidR="00567DFB" w:rsidRDefault="000E5C56">
      <w:pPr>
        <w:pStyle w:val="Nadpis2"/>
        <w:spacing w:before="115"/>
        <w:ind w:left="142"/>
      </w:pPr>
      <w:r>
        <w:rPr>
          <w:spacing w:val="-2"/>
        </w:rPr>
        <w:t>Specifikace:</w:t>
      </w:r>
    </w:p>
    <w:p w14:paraId="290E0F93" w14:textId="77777777" w:rsidR="00567DFB" w:rsidRDefault="000E5C56">
      <w:pPr>
        <w:ind w:left="142"/>
        <w:rPr>
          <w:sz w:val="20"/>
        </w:rPr>
      </w:pPr>
      <w:r>
        <w:rPr>
          <w:spacing w:val="-2"/>
          <w:sz w:val="20"/>
        </w:rPr>
        <w:t>Objednáváme</w:t>
      </w:r>
    </w:p>
    <w:p w14:paraId="14641CA5" w14:textId="77777777" w:rsidR="006A6DA0" w:rsidRDefault="000E5C56">
      <w:pPr>
        <w:ind w:left="142" w:right="5925"/>
        <w:rPr>
          <w:spacing w:val="-4"/>
          <w:sz w:val="20"/>
        </w:rPr>
      </w:pPr>
      <w:r>
        <w:rPr>
          <w:spacing w:val="-4"/>
          <w:sz w:val="20"/>
        </w:rPr>
        <w:t>1ks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...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Židle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opěradlem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šedými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plasty </w:t>
      </w:r>
    </w:p>
    <w:p w14:paraId="1B783C7E" w14:textId="002E89AB" w:rsidR="00567DFB" w:rsidRDefault="000E5C56">
      <w:pPr>
        <w:ind w:left="142" w:right="5925"/>
        <w:rPr>
          <w:sz w:val="20"/>
        </w:rPr>
      </w:pPr>
      <w:r>
        <w:rPr>
          <w:sz w:val="20"/>
        </w:rPr>
        <w:t>1ks ... Křeslo pro ORL Golem ORL E</w:t>
      </w:r>
    </w:p>
    <w:p w14:paraId="6EB56930" w14:textId="77777777" w:rsidR="00567DFB" w:rsidRDefault="00567DFB">
      <w:pPr>
        <w:pStyle w:val="Zkladntext"/>
        <w:rPr>
          <w:sz w:val="20"/>
        </w:rPr>
      </w:pPr>
    </w:p>
    <w:p w14:paraId="40915837" w14:textId="77777777" w:rsidR="00567DFB" w:rsidRDefault="000E5C56">
      <w:pPr>
        <w:pStyle w:val="Odstavecseseznamem"/>
        <w:numPr>
          <w:ilvl w:val="0"/>
          <w:numId w:val="1"/>
        </w:numPr>
        <w:tabs>
          <w:tab w:val="left" w:pos="730"/>
        </w:tabs>
        <w:ind w:hanging="282"/>
        <w:jc w:val="both"/>
        <w:rPr>
          <w:sz w:val="18"/>
        </w:rPr>
      </w:pPr>
      <w:r>
        <w:rPr>
          <w:spacing w:val="-6"/>
          <w:sz w:val="18"/>
        </w:rPr>
        <w:t>Součástí</w:t>
      </w:r>
      <w:r>
        <w:rPr>
          <w:spacing w:val="-4"/>
          <w:sz w:val="18"/>
        </w:rPr>
        <w:t xml:space="preserve"> </w:t>
      </w:r>
      <w:r>
        <w:rPr>
          <w:spacing w:val="-6"/>
          <w:sz w:val="18"/>
        </w:rPr>
        <w:t>dodávky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předání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následujících</w:t>
      </w:r>
      <w:r>
        <w:rPr>
          <w:spacing w:val="-3"/>
          <w:sz w:val="18"/>
        </w:rPr>
        <w:t xml:space="preserve"> </w:t>
      </w:r>
      <w:r>
        <w:rPr>
          <w:spacing w:val="-6"/>
          <w:sz w:val="18"/>
        </w:rPr>
        <w:t>dokladů:</w:t>
      </w:r>
    </w:p>
    <w:p w14:paraId="22F20089" w14:textId="77777777" w:rsidR="00567DFB" w:rsidRDefault="000E5C56">
      <w:pPr>
        <w:pStyle w:val="Odstavecseseznamem"/>
        <w:numPr>
          <w:ilvl w:val="1"/>
          <w:numId w:val="1"/>
        </w:numPr>
        <w:tabs>
          <w:tab w:val="left" w:pos="1206"/>
        </w:tabs>
        <w:spacing w:before="62" w:line="207" w:lineRule="exact"/>
        <w:ind w:left="1206" w:hanging="213"/>
        <w:rPr>
          <w:sz w:val="18"/>
        </w:rPr>
      </w:pPr>
      <w:r>
        <w:rPr>
          <w:spacing w:val="-6"/>
          <w:sz w:val="18"/>
        </w:rPr>
        <w:t>návod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k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použití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českém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jazyce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1x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tištěné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1x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v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elektronické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podobě</w:t>
      </w:r>
      <w:r>
        <w:rPr>
          <w:spacing w:val="-2"/>
          <w:sz w:val="18"/>
        </w:rPr>
        <w:t xml:space="preserve"> </w:t>
      </w:r>
      <w:r>
        <w:rPr>
          <w:spacing w:val="-6"/>
          <w:sz w:val="18"/>
        </w:rPr>
        <w:t>(na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USB</w:t>
      </w:r>
      <w:r>
        <w:rPr>
          <w:spacing w:val="-1"/>
          <w:sz w:val="18"/>
        </w:rPr>
        <w:t xml:space="preserve"> </w:t>
      </w:r>
      <w:proofErr w:type="spellStart"/>
      <w:r>
        <w:rPr>
          <w:spacing w:val="-6"/>
          <w:sz w:val="18"/>
        </w:rPr>
        <w:t>flash</w:t>
      </w:r>
      <w:proofErr w:type="spellEnd"/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disk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formátu</w:t>
      </w:r>
      <w:r>
        <w:rPr>
          <w:spacing w:val="-1"/>
          <w:sz w:val="18"/>
        </w:rPr>
        <w:t xml:space="preserve"> </w:t>
      </w:r>
      <w:r>
        <w:rPr>
          <w:spacing w:val="-6"/>
          <w:sz w:val="18"/>
        </w:rPr>
        <w:t>*.doc,</w:t>
      </w:r>
    </w:p>
    <w:p w14:paraId="390B5758" w14:textId="77777777" w:rsidR="00567DFB" w:rsidRDefault="000E5C56">
      <w:pPr>
        <w:pStyle w:val="Zkladntext"/>
        <w:spacing w:line="207" w:lineRule="exact"/>
        <w:ind w:left="1208"/>
        <w:jc w:val="both"/>
      </w:pPr>
      <w:r>
        <w:t>*.</w:t>
      </w:r>
      <w:proofErr w:type="spellStart"/>
      <w:r>
        <w:t>rtf</w:t>
      </w:r>
      <w:proofErr w:type="spellEnd"/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rPr>
          <w:spacing w:val="-2"/>
        </w:rPr>
        <w:t>*.</w:t>
      </w:r>
      <w:proofErr w:type="spellStart"/>
      <w:r>
        <w:rPr>
          <w:spacing w:val="-2"/>
        </w:rPr>
        <w:t>pdf</w:t>
      </w:r>
      <w:proofErr w:type="spellEnd"/>
      <w:r>
        <w:rPr>
          <w:spacing w:val="-2"/>
        </w:rPr>
        <w:t>),</w:t>
      </w:r>
    </w:p>
    <w:p w14:paraId="0322A111" w14:textId="77777777" w:rsidR="00567DFB" w:rsidRDefault="000E5C56">
      <w:pPr>
        <w:pStyle w:val="Odstavecseseznamem"/>
        <w:numPr>
          <w:ilvl w:val="1"/>
          <w:numId w:val="1"/>
        </w:numPr>
        <w:tabs>
          <w:tab w:val="left" w:pos="1206"/>
          <w:tab w:val="left" w:pos="1208"/>
        </w:tabs>
        <w:ind w:right="140"/>
        <w:rPr>
          <w:sz w:val="18"/>
        </w:rPr>
      </w:pPr>
      <w:r>
        <w:rPr>
          <w:sz w:val="18"/>
        </w:rPr>
        <w:t>doklad o instruktáži (proškolení) obsluhy v souladu se zákonem č. 375/2022 Sb., zákon o zdravotnických prostředcích a diagnostických zdravotnických prostředcích in vitro, v platném znění (dále jen „zákon č. 375/2022 Sb.“ či „Zákon“),</w:t>
      </w:r>
    </w:p>
    <w:p w14:paraId="6289B156" w14:textId="77777777" w:rsidR="00567DFB" w:rsidRDefault="000E5C56">
      <w:pPr>
        <w:pStyle w:val="Odstavecseseznamem"/>
        <w:numPr>
          <w:ilvl w:val="1"/>
          <w:numId w:val="1"/>
        </w:numPr>
        <w:tabs>
          <w:tab w:val="left" w:pos="1206"/>
          <w:tab w:val="left" w:pos="1208"/>
        </w:tabs>
        <w:ind w:right="140"/>
        <w:rPr>
          <w:sz w:val="18"/>
        </w:rPr>
      </w:pPr>
      <w:r>
        <w:rPr>
          <w:spacing w:val="-4"/>
          <w:sz w:val="18"/>
        </w:rPr>
        <w:t>doklady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osoby,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která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poučena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výrobcem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provádění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instruktáže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daného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zdravotnického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prostředku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dle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 xml:space="preserve">§ </w:t>
      </w:r>
      <w:r>
        <w:rPr>
          <w:sz w:val="18"/>
        </w:rPr>
        <w:t>41 zákona č. 375/2022 Sb.,</w:t>
      </w:r>
    </w:p>
    <w:p w14:paraId="576517DF" w14:textId="77777777" w:rsidR="00567DFB" w:rsidRDefault="000E5C56">
      <w:pPr>
        <w:pStyle w:val="Odstavecseseznamem"/>
        <w:numPr>
          <w:ilvl w:val="1"/>
          <w:numId w:val="1"/>
        </w:numPr>
        <w:tabs>
          <w:tab w:val="left" w:pos="1206"/>
          <w:tab w:val="left" w:pos="1208"/>
        </w:tabs>
        <w:ind w:right="139"/>
        <w:rPr>
          <w:sz w:val="18"/>
        </w:rPr>
      </w:pPr>
      <w:r>
        <w:rPr>
          <w:sz w:val="18"/>
        </w:rPr>
        <w:t>doklady</w:t>
      </w:r>
      <w:r>
        <w:rPr>
          <w:spacing w:val="-7"/>
          <w:sz w:val="18"/>
        </w:rPr>
        <w:t xml:space="preserve"> </w:t>
      </w:r>
      <w:r>
        <w:rPr>
          <w:sz w:val="18"/>
        </w:rPr>
        <w:t>osob,</w:t>
      </w:r>
      <w:r>
        <w:rPr>
          <w:spacing w:val="-7"/>
          <w:sz w:val="18"/>
        </w:rPr>
        <w:t xml:space="preserve"> </w:t>
      </w:r>
      <w:r>
        <w:rPr>
          <w:sz w:val="18"/>
        </w:rPr>
        <w:t>které</w:t>
      </w:r>
      <w:r>
        <w:rPr>
          <w:spacing w:val="-7"/>
          <w:sz w:val="18"/>
        </w:rPr>
        <w:t xml:space="preserve"> </w:t>
      </w:r>
      <w:r>
        <w:rPr>
          <w:sz w:val="18"/>
        </w:rPr>
        <w:t>jsou</w:t>
      </w:r>
      <w:r>
        <w:rPr>
          <w:spacing w:val="-7"/>
          <w:sz w:val="18"/>
        </w:rPr>
        <w:t xml:space="preserve"> </w:t>
      </w:r>
      <w:r>
        <w:rPr>
          <w:sz w:val="18"/>
        </w:rPr>
        <w:t>proškoleny</w:t>
      </w:r>
      <w:r>
        <w:rPr>
          <w:spacing w:val="-7"/>
          <w:sz w:val="18"/>
        </w:rPr>
        <w:t xml:space="preserve"> </w:t>
      </w:r>
      <w:r>
        <w:rPr>
          <w:sz w:val="18"/>
        </w:rPr>
        <w:t>výrobcem</w:t>
      </w:r>
      <w:r>
        <w:rPr>
          <w:spacing w:val="-7"/>
          <w:sz w:val="18"/>
        </w:rPr>
        <w:t xml:space="preserve"> </w:t>
      </w:r>
      <w:r>
        <w:rPr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z w:val="18"/>
        </w:rPr>
        <w:t>osobou</w:t>
      </w:r>
      <w:r>
        <w:rPr>
          <w:spacing w:val="-7"/>
          <w:sz w:val="18"/>
        </w:rPr>
        <w:t xml:space="preserve"> </w:t>
      </w:r>
      <w:r>
        <w:rPr>
          <w:sz w:val="18"/>
        </w:rPr>
        <w:t>autorizovanou</w:t>
      </w:r>
      <w:r>
        <w:rPr>
          <w:spacing w:val="-7"/>
          <w:sz w:val="18"/>
        </w:rPr>
        <w:t xml:space="preserve"> </w:t>
      </w:r>
      <w:r>
        <w:rPr>
          <w:sz w:val="18"/>
        </w:rPr>
        <w:t>výrobcem,</w:t>
      </w:r>
      <w:r>
        <w:rPr>
          <w:spacing w:val="-7"/>
          <w:sz w:val="18"/>
        </w:rPr>
        <w:t xml:space="preserve"> </w:t>
      </w:r>
      <w:r>
        <w:rPr>
          <w:sz w:val="18"/>
        </w:rPr>
        <w:t>k</w:t>
      </w:r>
      <w:r>
        <w:rPr>
          <w:spacing w:val="-7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7"/>
          <w:sz w:val="18"/>
        </w:rPr>
        <w:t xml:space="preserve"> </w:t>
      </w:r>
      <w:r>
        <w:rPr>
          <w:sz w:val="18"/>
        </w:rPr>
        <w:t>odborné údržby</w:t>
      </w:r>
      <w:r>
        <w:rPr>
          <w:spacing w:val="-13"/>
          <w:sz w:val="18"/>
        </w:rPr>
        <w:t xml:space="preserve"> </w:t>
      </w:r>
      <w:r>
        <w:rPr>
          <w:sz w:val="18"/>
        </w:rPr>
        <w:t>dle</w:t>
      </w:r>
      <w:r>
        <w:rPr>
          <w:spacing w:val="-12"/>
          <w:sz w:val="18"/>
        </w:rPr>
        <w:t xml:space="preserve"> </w:t>
      </w:r>
      <w:r>
        <w:rPr>
          <w:sz w:val="18"/>
        </w:rPr>
        <w:t>§</w:t>
      </w:r>
      <w:r>
        <w:rPr>
          <w:spacing w:val="-13"/>
          <w:sz w:val="18"/>
        </w:rPr>
        <w:t xml:space="preserve"> </w:t>
      </w:r>
      <w:r>
        <w:rPr>
          <w:sz w:val="18"/>
        </w:rPr>
        <w:t>44</w:t>
      </w:r>
      <w:r>
        <w:rPr>
          <w:spacing w:val="-12"/>
          <w:sz w:val="18"/>
        </w:rPr>
        <w:t xml:space="preserve"> </w:t>
      </w:r>
      <w:r>
        <w:rPr>
          <w:sz w:val="18"/>
        </w:rPr>
        <w:t>až</w:t>
      </w:r>
      <w:r>
        <w:rPr>
          <w:spacing w:val="-13"/>
          <w:sz w:val="18"/>
        </w:rPr>
        <w:t xml:space="preserve"> </w:t>
      </w:r>
      <w:r>
        <w:rPr>
          <w:sz w:val="18"/>
        </w:rPr>
        <w:t>47</w:t>
      </w:r>
      <w:r>
        <w:rPr>
          <w:spacing w:val="-13"/>
          <w:sz w:val="18"/>
        </w:rPr>
        <w:t xml:space="preserve"> </w:t>
      </w:r>
      <w:r>
        <w:rPr>
          <w:sz w:val="18"/>
        </w:rPr>
        <w:t>zákona</w:t>
      </w:r>
      <w:r>
        <w:rPr>
          <w:spacing w:val="-12"/>
          <w:sz w:val="18"/>
        </w:rPr>
        <w:t xml:space="preserve"> </w:t>
      </w:r>
      <w:r>
        <w:rPr>
          <w:sz w:val="18"/>
        </w:rPr>
        <w:t>č.</w:t>
      </w:r>
      <w:r>
        <w:rPr>
          <w:spacing w:val="-13"/>
          <w:sz w:val="18"/>
        </w:rPr>
        <w:t xml:space="preserve"> </w:t>
      </w:r>
      <w:r>
        <w:rPr>
          <w:sz w:val="18"/>
        </w:rPr>
        <w:t>375/2022</w:t>
      </w:r>
      <w:r>
        <w:rPr>
          <w:spacing w:val="-12"/>
          <w:sz w:val="18"/>
        </w:rPr>
        <w:t xml:space="preserve"> </w:t>
      </w:r>
      <w:r>
        <w:rPr>
          <w:sz w:val="18"/>
        </w:rPr>
        <w:t>Sb.,</w:t>
      </w:r>
    </w:p>
    <w:p w14:paraId="5C519882" w14:textId="77777777" w:rsidR="00567DFB" w:rsidRDefault="000E5C56">
      <w:pPr>
        <w:pStyle w:val="Odstavecseseznamem"/>
        <w:numPr>
          <w:ilvl w:val="1"/>
          <w:numId w:val="1"/>
        </w:numPr>
        <w:tabs>
          <w:tab w:val="left" w:pos="1206"/>
        </w:tabs>
        <w:spacing w:line="207" w:lineRule="exact"/>
        <w:ind w:left="1206" w:hanging="213"/>
        <w:rPr>
          <w:sz w:val="18"/>
        </w:rPr>
      </w:pPr>
      <w:r>
        <w:rPr>
          <w:w w:val="90"/>
          <w:sz w:val="18"/>
        </w:rPr>
        <w:t>licenční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ujednání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softwaru,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součástí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předmětu</w:t>
      </w:r>
      <w:r>
        <w:rPr>
          <w:spacing w:val="6"/>
          <w:sz w:val="18"/>
        </w:rPr>
        <w:t xml:space="preserve"> </w:t>
      </w:r>
      <w:r>
        <w:rPr>
          <w:spacing w:val="-2"/>
          <w:w w:val="90"/>
          <w:sz w:val="18"/>
        </w:rPr>
        <w:t>plnění,</w:t>
      </w:r>
    </w:p>
    <w:p w14:paraId="41548C8B" w14:textId="77777777" w:rsidR="00567DFB" w:rsidRDefault="000E5C56">
      <w:pPr>
        <w:pStyle w:val="Odstavecseseznamem"/>
        <w:numPr>
          <w:ilvl w:val="1"/>
          <w:numId w:val="1"/>
        </w:numPr>
        <w:tabs>
          <w:tab w:val="left" w:pos="1206"/>
          <w:tab w:val="left" w:pos="1208"/>
        </w:tabs>
        <w:ind w:right="140"/>
        <w:rPr>
          <w:sz w:val="18"/>
        </w:rPr>
      </w:pPr>
      <w:r>
        <w:rPr>
          <w:sz w:val="18"/>
        </w:rPr>
        <w:t>prohlášení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shodě.</w:t>
      </w:r>
      <w:r>
        <w:rPr>
          <w:spacing w:val="-3"/>
          <w:sz w:val="18"/>
        </w:rPr>
        <w:t xml:space="preserve"> </w:t>
      </w:r>
      <w:r>
        <w:rPr>
          <w:sz w:val="18"/>
        </w:rPr>
        <w:t>Pokud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prohlášení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shodě</w:t>
      </w:r>
      <w:r>
        <w:rPr>
          <w:spacing w:val="-3"/>
          <w:sz w:val="18"/>
        </w:rPr>
        <w:t xml:space="preserve"> </w:t>
      </w:r>
      <w:r>
        <w:rPr>
          <w:sz w:val="18"/>
        </w:rPr>
        <w:t>není</w:t>
      </w:r>
      <w:r>
        <w:rPr>
          <w:spacing w:val="-3"/>
          <w:sz w:val="18"/>
        </w:rPr>
        <w:t xml:space="preserve"> </w:t>
      </w:r>
      <w:r>
        <w:rPr>
          <w:sz w:val="18"/>
        </w:rPr>
        <w:t>uvedena</w:t>
      </w:r>
      <w:r>
        <w:rPr>
          <w:spacing w:val="-3"/>
          <w:sz w:val="18"/>
        </w:rPr>
        <w:t xml:space="preserve"> </w:t>
      </w:r>
      <w:r>
        <w:rPr>
          <w:sz w:val="18"/>
        </w:rPr>
        <w:t>třída</w:t>
      </w:r>
      <w:r>
        <w:rPr>
          <w:spacing w:val="-3"/>
          <w:sz w:val="18"/>
        </w:rPr>
        <w:t xml:space="preserve"> </w:t>
      </w:r>
      <w:r>
        <w:rPr>
          <w:sz w:val="18"/>
        </w:rPr>
        <w:t>rizika</w:t>
      </w:r>
      <w:r>
        <w:rPr>
          <w:spacing w:val="-3"/>
          <w:sz w:val="18"/>
        </w:rPr>
        <w:t xml:space="preserve"> </w:t>
      </w:r>
      <w:r>
        <w:rPr>
          <w:sz w:val="18"/>
        </w:rPr>
        <w:t>dodávaného</w:t>
      </w:r>
      <w:r>
        <w:rPr>
          <w:spacing w:val="-3"/>
          <w:sz w:val="18"/>
        </w:rPr>
        <w:t xml:space="preserve"> </w:t>
      </w:r>
      <w:r>
        <w:rPr>
          <w:sz w:val="18"/>
        </w:rPr>
        <w:t>zdravotnického prostředku, prodávající vydá samostatné prohlášení o třídě rizika a toto prohlášení opatří razítkem a podpisem prodávajícího. Dále bude shoda deklarována přímo na dodávaném zdravotnickém prostředku značkou CE (</w:t>
      </w:r>
      <w:proofErr w:type="spellStart"/>
      <w:r>
        <w:rPr>
          <w:sz w:val="18"/>
        </w:rPr>
        <w:t>Conformité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Européenne</w:t>
      </w:r>
      <w:proofErr w:type="spellEnd"/>
      <w:r>
        <w:rPr>
          <w:sz w:val="18"/>
        </w:rPr>
        <w:t>),</w:t>
      </w:r>
    </w:p>
    <w:p w14:paraId="63A077C0" w14:textId="77777777" w:rsidR="00567DFB" w:rsidRDefault="000E5C56">
      <w:pPr>
        <w:pStyle w:val="Odstavecseseznamem"/>
        <w:numPr>
          <w:ilvl w:val="1"/>
          <w:numId w:val="1"/>
        </w:numPr>
        <w:tabs>
          <w:tab w:val="left" w:pos="1206"/>
          <w:tab w:val="left" w:pos="1208"/>
        </w:tabs>
        <w:ind w:right="139"/>
        <w:rPr>
          <w:sz w:val="18"/>
        </w:rPr>
      </w:pPr>
      <w:r>
        <w:rPr>
          <w:spacing w:val="-6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případě, že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prodávající dodá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přístroj, u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kterého výrobce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požaduje vedení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provozního deníku,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musí 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tomuto </w:t>
      </w:r>
      <w:r>
        <w:rPr>
          <w:spacing w:val="-4"/>
          <w:sz w:val="18"/>
        </w:rPr>
        <w:t>přístroji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dodat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výrobcem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požadovaný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provozní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deník,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tedy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seznam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úkonů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doporučených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návodem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obsluze </w:t>
      </w:r>
      <w:r>
        <w:rPr>
          <w:w w:val="90"/>
          <w:sz w:val="18"/>
        </w:rPr>
        <w:t xml:space="preserve">(úkony, které by měla provádět obsluha přístroje jako například provozní testy, čištění, dezinfekce atp.). Tento </w:t>
      </w:r>
      <w:r>
        <w:rPr>
          <w:sz w:val="18"/>
        </w:rPr>
        <w:t>provozní deník musí opatřit razítkem a podpisem zástupce prodávajícího.</w:t>
      </w:r>
    </w:p>
    <w:p w14:paraId="1E1EF6FD" w14:textId="77777777" w:rsidR="00567DFB" w:rsidRDefault="000E5C56">
      <w:pPr>
        <w:pStyle w:val="Odstavecseseznamem"/>
        <w:numPr>
          <w:ilvl w:val="0"/>
          <w:numId w:val="1"/>
        </w:numPr>
        <w:tabs>
          <w:tab w:val="left" w:pos="860"/>
        </w:tabs>
        <w:ind w:left="860" w:right="139" w:hanging="412"/>
        <w:jc w:val="both"/>
        <w:rPr>
          <w:sz w:val="18"/>
        </w:rPr>
      </w:pPr>
      <w:r>
        <w:rPr>
          <w:sz w:val="18"/>
        </w:rPr>
        <w:t xml:space="preserve">Součástí předmětu plnění je bezplatné provádění všech zákonem a výrobcem stanovených prohlídek, </w:t>
      </w:r>
      <w:r>
        <w:rPr>
          <w:spacing w:val="-4"/>
          <w:sz w:val="18"/>
        </w:rPr>
        <w:t>preventivních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bezpečnostně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technických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kontrol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údržby,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provádění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servisu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revizí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dle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zákona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č.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375/2022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Sb. </w:t>
      </w:r>
      <w:r>
        <w:rPr>
          <w:sz w:val="18"/>
        </w:rPr>
        <w:t>po dobu záruky.</w:t>
      </w:r>
    </w:p>
    <w:p w14:paraId="24F61384" w14:textId="77777777" w:rsidR="00567DFB" w:rsidRDefault="000E5C56">
      <w:pPr>
        <w:pStyle w:val="Odstavecseseznamem"/>
        <w:numPr>
          <w:ilvl w:val="0"/>
          <w:numId w:val="1"/>
        </w:numPr>
        <w:tabs>
          <w:tab w:val="left" w:pos="860"/>
        </w:tabs>
        <w:spacing w:before="59"/>
        <w:ind w:left="860" w:hanging="412"/>
        <w:jc w:val="both"/>
        <w:rPr>
          <w:sz w:val="18"/>
        </w:rPr>
      </w:pPr>
      <w:r>
        <w:rPr>
          <w:spacing w:val="-2"/>
          <w:sz w:val="18"/>
        </w:rPr>
        <w:t>Prodávající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kupujícímu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předmět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poskytuje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záruku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jakost,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délce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24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měsíců.</w:t>
      </w:r>
    </w:p>
    <w:p w14:paraId="0F576CFF" w14:textId="77777777" w:rsidR="00567DFB" w:rsidRDefault="00567DFB">
      <w:pPr>
        <w:pStyle w:val="Zkladntext"/>
      </w:pPr>
    </w:p>
    <w:p w14:paraId="27FD3566" w14:textId="77777777" w:rsidR="00567DFB" w:rsidRDefault="00567DFB">
      <w:pPr>
        <w:pStyle w:val="Zkladntext"/>
        <w:spacing w:before="77"/>
      </w:pPr>
    </w:p>
    <w:p w14:paraId="37F65DD3" w14:textId="77777777" w:rsidR="00567DFB" w:rsidRDefault="000E5C56">
      <w:pPr>
        <w:spacing w:before="1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Důvod /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závada:</w:t>
      </w:r>
    </w:p>
    <w:p w14:paraId="017A4458" w14:textId="77777777" w:rsidR="00567DFB" w:rsidRDefault="000E5C56">
      <w:pPr>
        <w:spacing w:before="40"/>
        <w:ind w:left="142"/>
        <w:rPr>
          <w:sz w:val="20"/>
        </w:rPr>
      </w:pP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vyřazené</w:t>
      </w:r>
    </w:p>
    <w:p w14:paraId="4A9C8B88" w14:textId="77777777" w:rsidR="00567DFB" w:rsidRDefault="000E5C56">
      <w:pPr>
        <w:pStyle w:val="Nadpis2"/>
        <w:spacing w:before="230"/>
        <w:ind w:left="141"/>
      </w:pPr>
      <w:r>
        <w:t>Předpokládaná</w:t>
      </w:r>
      <w:r>
        <w:rPr>
          <w:spacing w:val="-4"/>
        </w:rPr>
        <w:t xml:space="preserve"> </w:t>
      </w:r>
      <w:r>
        <w:t>cena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nabídky/cen.</w:t>
      </w:r>
      <w:r>
        <w:rPr>
          <w:spacing w:val="-3"/>
        </w:rPr>
        <w:t xml:space="preserve"> </w:t>
      </w:r>
      <w:r>
        <w:t>návrhu</w:t>
      </w:r>
      <w:r>
        <w:rPr>
          <w:spacing w:val="-3"/>
        </w:rPr>
        <w:t xml:space="preserve"> </w:t>
      </w:r>
      <w:r>
        <w:rPr>
          <w:spacing w:val="-5"/>
        </w:rPr>
        <w:t>č.:</w:t>
      </w:r>
    </w:p>
    <w:p w14:paraId="72A1B6A6" w14:textId="77777777" w:rsidR="00567DFB" w:rsidRDefault="000E5C56">
      <w:pPr>
        <w:tabs>
          <w:tab w:val="left" w:pos="6763"/>
        </w:tabs>
        <w:ind w:left="141"/>
        <w:rPr>
          <w:rFonts w:ascii="Arial" w:hAnsi="Arial"/>
          <w:b/>
          <w:sz w:val="20"/>
        </w:rPr>
      </w:pP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CN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51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000,00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Kč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bez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DPH</w:t>
      </w:r>
    </w:p>
    <w:p w14:paraId="40E8E63B" w14:textId="77777777" w:rsidR="00567DFB" w:rsidRDefault="000E5C56">
      <w:pPr>
        <w:pStyle w:val="Nadpis2"/>
        <w:ind w:left="6763"/>
      </w:pPr>
      <w:r>
        <w:t>61</w:t>
      </w:r>
      <w:r>
        <w:rPr>
          <w:spacing w:val="-1"/>
        </w:rPr>
        <w:t xml:space="preserve"> </w:t>
      </w:r>
      <w:r>
        <w:t>710,00</w:t>
      </w:r>
      <w:r>
        <w:rPr>
          <w:spacing w:val="51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DPH</w:t>
      </w:r>
    </w:p>
    <w:p w14:paraId="41D53CE0" w14:textId="77777777" w:rsidR="00567DFB" w:rsidRDefault="000E5C56">
      <w:pPr>
        <w:spacing w:before="184"/>
        <w:ind w:left="14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realizace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dodání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do:</w:t>
      </w:r>
    </w:p>
    <w:p w14:paraId="2C8D363E" w14:textId="77777777" w:rsidR="00567DFB" w:rsidRDefault="00567DFB">
      <w:pPr>
        <w:pStyle w:val="Zkladntext"/>
        <w:spacing w:before="45"/>
        <w:rPr>
          <w:rFonts w:ascii="Arial"/>
          <w:b/>
          <w:sz w:val="20"/>
        </w:rPr>
      </w:pPr>
    </w:p>
    <w:p w14:paraId="4066AC55" w14:textId="022ECB3A" w:rsidR="00567DFB" w:rsidRDefault="000E5C56">
      <w:pPr>
        <w:tabs>
          <w:tab w:val="left" w:pos="2125"/>
        </w:tabs>
        <w:spacing w:before="1"/>
        <w:ind w:left="141"/>
        <w:rPr>
          <w:sz w:val="20"/>
        </w:rPr>
      </w:pPr>
      <w:r>
        <w:rPr>
          <w:spacing w:val="-2"/>
          <w:sz w:val="20"/>
        </w:rPr>
        <w:t>Zpracovatel:</w:t>
      </w:r>
      <w:r>
        <w:rPr>
          <w:sz w:val="20"/>
        </w:rPr>
        <w:tab/>
      </w:r>
    </w:p>
    <w:p w14:paraId="3DEE217B" w14:textId="77777777" w:rsidR="00567DFB" w:rsidRDefault="000E5C56">
      <w:pPr>
        <w:ind w:left="2126"/>
        <w:rPr>
          <w:sz w:val="20"/>
        </w:rPr>
      </w:pPr>
      <w:r>
        <w:rPr>
          <w:spacing w:val="-6"/>
          <w:sz w:val="20"/>
        </w:rPr>
        <w:t>Vedoucí oddělení OZT</w:t>
      </w:r>
    </w:p>
    <w:p w14:paraId="73873509" w14:textId="77777777" w:rsidR="00567DFB" w:rsidRDefault="00567DFB">
      <w:pPr>
        <w:rPr>
          <w:sz w:val="20"/>
        </w:rPr>
        <w:sectPr w:rsidR="00567DFB">
          <w:type w:val="continuous"/>
          <w:pgSz w:w="11910" w:h="16840"/>
          <w:pgMar w:top="1200" w:right="992" w:bottom="1160" w:left="992" w:header="460" w:footer="976" w:gutter="0"/>
          <w:cols w:space="708"/>
        </w:sectPr>
      </w:pPr>
    </w:p>
    <w:p w14:paraId="250A93CE" w14:textId="575E37E5" w:rsidR="00567DFB" w:rsidRDefault="000E5C56">
      <w:pPr>
        <w:tabs>
          <w:tab w:val="left" w:pos="2125"/>
        </w:tabs>
        <w:spacing w:before="83"/>
        <w:ind w:left="141"/>
        <w:rPr>
          <w:sz w:val="20"/>
        </w:rPr>
      </w:pPr>
      <w:r>
        <w:rPr>
          <w:spacing w:val="-2"/>
          <w:sz w:val="20"/>
        </w:rPr>
        <w:lastRenderedPageBreak/>
        <w:t>Příkazce:</w:t>
      </w:r>
      <w:r>
        <w:rPr>
          <w:sz w:val="20"/>
        </w:rPr>
        <w:tab/>
      </w:r>
      <w:r>
        <w:rPr>
          <w:spacing w:val="-2"/>
          <w:sz w:val="20"/>
        </w:rPr>
        <w:t>.</w:t>
      </w:r>
    </w:p>
    <w:p w14:paraId="21D5114A" w14:textId="77777777" w:rsidR="00567DFB" w:rsidRDefault="000E5C56">
      <w:pPr>
        <w:ind w:left="2128"/>
        <w:rPr>
          <w:sz w:val="20"/>
        </w:rPr>
      </w:pPr>
      <w:r>
        <w:rPr>
          <w:spacing w:val="-6"/>
          <w:sz w:val="20"/>
        </w:rPr>
        <w:t>Provozně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technický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náměstek</w:t>
      </w:r>
    </w:p>
    <w:p w14:paraId="06051A5B" w14:textId="77777777" w:rsidR="00567DFB" w:rsidRDefault="00567DFB">
      <w:pPr>
        <w:pStyle w:val="Zkladntext"/>
        <w:spacing w:before="161"/>
        <w:rPr>
          <w:sz w:val="20"/>
        </w:rPr>
      </w:pPr>
    </w:p>
    <w:p w14:paraId="0CD0B9B4" w14:textId="549322F5" w:rsidR="00567DFB" w:rsidRDefault="000E5C56">
      <w:pPr>
        <w:tabs>
          <w:tab w:val="left" w:pos="2125"/>
        </w:tabs>
        <w:ind w:left="141"/>
        <w:rPr>
          <w:sz w:val="20"/>
        </w:rPr>
      </w:pPr>
      <w:r>
        <w:rPr>
          <w:sz w:val="20"/>
        </w:rPr>
        <w:t>Správce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rozpočtu:</w:t>
      </w:r>
      <w:r>
        <w:rPr>
          <w:sz w:val="20"/>
        </w:rPr>
        <w:tab/>
      </w:r>
    </w:p>
    <w:p w14:paraId="3E70DB0C" w14:textId="77777777" w:rsidR="00567DFB" w:rsidRDefault="000E5C56">
      <w:pPr>
        <w:ind w:left="2126"/>
        <w:rPr>
          <w:sz w:val="20"/>
        </w:rPr>
      </w:pPr>
      <w:r>
        <w:rPr>
          <w:sz w:val="20"/>
        </w:rPr>
        <w:t>Ekonomická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náměstkyně</w:t>
      </w:r>
    </w:p>
    <w:p w14:paraId="0A903F18" w14:textId="77777777" w:rsidR="00567DFB" w:rsidRDefault="00567DFB">
      <w:pPr>
        <w:pStyle w:val="Zkladntext"/>
        <w:rPr>
          <w:sz w:val="20"/>
        </w:rPr>
      </w:pPr>
    </w:p>
    <w:p w14:paraId="5AD12620" w14:textId="77777777" w:rsidR="00567DFB" w:rsidRDefault="00567DFB">
      <w:pPr>
        <w:pStyle w:val="Zkladntext"/>
        <w:spacing w:before="69"/>
        <w:rPr>
          <w:sz w:val="20"/>
        </w:rPr>
      </w:pPr>
    </w:p>
    <w:p w14:paraId="24B0927C" w14:textId="77777777" w:rsidR="00567DFB" w:rsidRDefault="000E5C56">
      <w:pPr>
        <w:tabs>
          <w:tab w:val="left" w:leader="dot" w:pos="4620"/>
        </w:tabs>
        <w:ind w:left="142"/>
        <w:rPr>
          <w:rFonts w:ascii="Arial" w:hAnsi="Arial"/>
          <w:i/>
          <w:sz w:val="20"/>
        </w:rPr>
      </w:pPr>
      <w:r>
        <w:rPr>
          <w:sz w:val="20"/>
        </w:rPr>
        <w:t>Objednávku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akceptujeme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(zde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podpis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zhotovitele)</w:t>
      </w:r>
    </w:p>
    <w:p w14:paraId="24F0785D" w14:textId="77777777" w:rsidR="00567DFB" w:rsidRDefault="00567DFB">
      <w:pPr>
        <w:pStyle w:val="Zkladntext"/>
        <w:rPr>
          <w:rFonts w:ascii="Arial"/>
          <w:i/>
          <w:sz w:val="20"/>
        </w:rPr>
      </w:pPr>
    </w:p>
    <w:p w14:paraId="38464F0B" w14:textId="77777777" w:rsidR="00567DFB" w:rsidRDefault="000E5C56">
      <w:pPr>
        <w:ind w:right="1874"/>
        <w:jc w:val="right"/>
        <w:rPr>
          <w:sz w:val="20"/>
        </w:rPr>
      </w:pPr>
      <w:r>
        <w:rPr>
          <w:spacing w:val="-2"/>
          <w:sz w:val="20"/>
        </w:rPr>
        <w:t>Děkujeme.</w:t>
      </w:r>
    </w:p>
    <w:p w14:paraId="7C5328DE" w14:textId="77777777" w:rsidR="00567DFB" w:rsidRDefault="00567DFB">
      <w:pPr>
        <w:pStyle w:val="Zkladntext"/>
        <w:spacing w:before="92"/>
        <w:rPr>
          <w:sz w:val="16"/>
        </w:rPr>
      </w:pPr>
    </w:p>
    <w:p w14:paraId="1D53BE9E" w14:textId="77777777" w:rsidR="00567DFB" w:rsidRDefault="000E5C56">
      <w:pPr>
        <w:ind w:left="142" w:right="279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Fakturační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podmínky: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platba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bezhotovostním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převodem,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45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dnů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od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doručení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faktury. Žádáme o zasílání faktur na email </w:t>
      </w:r>
      <w:hyperlink r:id="rId11">
        <w:r>
          <w:rPr>
            <w:rFonts w:ascii="Arial" w:hAnsi="Arial"/>
            <w:b/>
            <w:sz w:val="16"/>
          </w:rPr>
          <w:t>fakturace.ozt@nemhav.cz</w:t>
        </w:r>
      </w:hyperlink>
      <w:r>
        <w:rPr>
          <w:rFonts w:ascii="Arial" w:hAnsi="Arial"/>
          <w:b/>
          <w:sz w:val="16"/>
        </w:rPr>
        <w:t>.</w:t>
      </w:r>
    </w:p>
    <w:p w14:paraId="30C47184" w14:textId="77777777" w:rsidR="00567DFB" w:rsidRDefault="000E5C56">
      <w:pPr>
        <w:ind w:left="14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Uvádějte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DIČ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fakturách!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faktuře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uveďte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číslo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objednávky.</w:t>
      </w:r>
    </w:p>
    <w:sectPr w:rsidR="00567DFB">
      <w:pgSz w:w="11910" w:h="16840"/>
      <w:pgMar w:top="1200" w:right="992" w:bottom="1160" w:left="992" w:header="46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0477" w14:textId="77777777" w:rsidR="00237E11" w:rsidRDefault="00237E11">
      <w:r>
        <w:separator/>
      </w:r>
    </w:p>
  </w:endnote>
  <w:endnote w:type="continuationSeparator" w:id="0">
    <w:p w14:paraId="4107467B" w14:textId="77777777" w:rsidR="00237E11" w:rsidRDefault="002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9C84" w14:textId="77777777" w:rsidR="00567DFB" w:rsidRDefault="000E5C5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501F4440" wp14:editId="5A8A2370">
          <wp:simplePos x="0" y="0"/>
          <wp:positionH relativeFrom="page">
            <wp:posOffset>5778500</wp:posOffset>
          </wp:positionH>
          <wp:positionV relativeFrom="page">
            <wp:posOffset>9944760</wp:posOffset>
          </wp:positionV>
          <wp:extent cx="1259840" cy="54673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9840" cy="546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007E77E0" wp14:editId="0EC98D57">
              <wp:simplePos x="0" y="0"/>
              <wp:positionH relativeFrom="page">
                <wp:posOffset>707390</wp:posOffset>
              </wp:positionH>
              <wp:positionV relativeFrom="page">
                <wp:posOffset>9979616</wp:posOffset>
              </wp:positionV>
              <wp:extent cx="2420620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0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97A29" w14:textId="77777777" w:rsidR="00567DFB" w:rsidRDefault="000E5C56">
                          <w:pPr>
                            <w:pStyle w:val="Zkladntext"/>
                            <w:spacing w:before="14"/>
                            <w:ind w:left="20"/>
                          </w:pPr>
                          <w:r>
                            <w:rPr>
                              <w:color w:val="002060"/>
                            </w:rPr>
                            <w:t>ŘF</w:t>
                          </w:r>
                          <w:r>
                            <w:rPr>
                              <w:color w:val="0020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7-2023-00-HA</w:t>
                          </w:r>
                          <w:r>
                            <w:rPr>
                              <w:color w:val="00206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Objednávka</w:t>
                          </w:r>
                          <w:r>
                            <w:rPr>
                              <w:color w:val="0020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DHM</w:t>
                          </w:r>
                          <w:r>
                            <w:rPr>
                              <w:color w:val="0020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do</w:t>
                          </w:r>
                          <w:r>
                            <w:rPr>
                              <w:color w:val="00206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</w:rPr>
                            <w:t>500</w:t>
                          </w:r>
                          <w:r>
                            <w:rPr>
                              <w:color w:val="00206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002060"/>
                              <w:spacing w:val="-4"/>
                            </w:rPr>
                            <w:t>tis.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E77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7pt;margin-top:785.8pt;width:190.6pt;height:12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0kmAEAACIDAAAOAAAAZHJzL2Uyb0RvYy54bWysUsFuGyEQvVfqPyDuMetN60Yrr6O2UatK&#10;URspyQdgFryoC0MZ7F3/fQeytqv2FvUyDMzweO8N69vJDeygI1rwLV8uKs60V9BZv2v589OXqxvO&#10;MEnfyQG8bvlRI7/dvH2zHkOja+hh6HRkBOKxGUPL+5RCIwSqXjuJCwjaU9FAdDLRNu5EF+VI6G4Q&#10;dVWtxAixCxGURqTTu5ci3xR8Y7RKP4xBndjQcuKWSowlbnMUm7VsdlGG3qqZhnwFCyetp0fPUHcy&#10;SbaP9h8oZ1UEBJMWCpwAY6zSRQOpWVZ/qXnsZdBFC5mD4WwT/j9Y9f3wGB4iS9MnmGiARQSGe1A/&#10;kbwRY8Bm7smeYoPUnYVOJrq8kgRGF8nb49lPPSWm6LB+V1ermkqKasv316sPxXBxuR0ipq8aHMtJ&#10;yyPNqzCQh3tM+X3ZnFpmMi/vZyZp2k7Mdpk0deaTLXRH0jLSOFuOv/Yyas6Gb578yrM/JfGUbE9J&#10;TMNnKD8kS/LwcZ/A2ELggjsToEEUXvOnyZP+c1+6Ll978xsAAP//AwBQSwMEFAAGAAgAAAAhAIgV&#10;lXLgAAAADQEAAA8AAABkcnMvZG93bnJldi54bWxMj0FPg0AQhe8m/ofNmHizC02LBVmaxujJxEjx&#10;4HGBKWzKziK7bfHfOz3p7b2Zlzff5NvZDuKMkzeOFMSLCARS41pDnYLP6vVhA8IHTa0eHKGCH/Sw&#10;LW5vcp217kIlnvehE1xCPtMK+hDGTErf9Gi1X7gRiXcHN1kd2E6dbCd94XI7yGUUJdJqQ3yh1yM+&#10;99gc9yerYPdF5Yv5fq8/ykNpqiqN6C05KnV/N++eQAScw18YrviMDgUz1e5ErRcD+zhecZTF+jFO&#10;QHBklS5Z1NdRut6ALHL5/4viFwAA//8DAFBLAQItABQABgAIAAAAIQC2gziS/gAAAOEBAAATAAAA&#10;AAAAAAAAAAAAAAAAAABbQ29udGVudF9UeXBlc10ueG1sUEsBAi0AFAAGAAgAAAAhADj9If/WAAAA&#10;lAEAAAsAAAAAAAAAAAAAAAAALwEAAF9yZWxzLy5yZWxzUEsBAi0AFAAGAAgAAAAhAAzcrSSYAQAA&#10;IgMAAA4AAAAAAAAAAAAAAAAALgIAAGRycy9lMm9Eb2MueG1sUEsBAi0AFAAGAAgAAAAhAIgVlXLg&#10;AAAADQEAAA8AAAAAAAAAAAAAAAAA8gMAAGRycy9kb3ducmV2LnhtbFBLBQYAAAAABAAEAPMAAAD/&#10;BAAAAAA=&#10;" filled="f" stroked="f">
              <v:textbox inset="0,0,0,0">
                <w:txbxContent>
                  <w:p w14:paraId="37D97A29" w14:textId="77777777" w:rsidR="00567DFB" w:rsidRDefault="000E5C56">
                    <w:pPr>
                      <w:pStyle w:val="Zkladntext"/>
                      <w:spacing w:before="14"/>
                      <w:ind w:left="20"/>
                    </w:pPr>
                    <w:r>
                      <w:rPr>
                        <w:color w:val="002060"/>
                      </w:rPr>
                      <w:t>ŘF</w:t>
                    </w:r>
                    <w:r>
                      <w:rPr>
                        <w:color w:val="002060"/>
                        <w:spacing w:val="-12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7-2023-00-HA</w:t>
                    </w:r>
                    <w:r>
                      <w:rPr>
                        <w:color w:val="002060"/>
                        <w:spacing w:val="-11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Objednávka</w:t>
                    </w:r>
                    <w:r>
                      <w:rPr>
                        <w:color w:val="002060"/>
                        <w:spacing w:val="-12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DHM</w:t>
                    </w:r>
                    <w:r>
                      <w:rPr>
                        <w:color w:val="002060"/>
                        <w:spacing w:val="-12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do</w:t>
                    </w:r>
                    <w:r>
                      <w:rPr>
                        <w:color w:val="002060"/>
                        <w:spacing w:val="-11"/>
                      </w:rPr>
                      <w:t xml:space="preserve"> </w:t>
                    </w:r>
                    <w:r>
                      <w:rPr>
                        <w:color w:val="002060"/>
                      </w:rPr>
                      <w:t>500</w:t>
                    </w:r>
                    <w:r>
                      <w:rPr>
                        <w:color w:val="002060"/>
                        <w:spacing w:val="-12"/>
                      </w:rPr>
                      <w:t xml:space="preserve"> </w:t>
                    </w:r>
                    <w:r>
                      <w:rPr>
                        <w:color w:val="002060"/>
                        <w:spacing w:val="-4"/>
                      </w:rPr>
                      <w:t>tis.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BCA4" w14:textId="77777777" w:rsidR="00237E11" w:rsidRDefault="00237E11">
      <w:r>
        <w:separator/>
      </w:r>
    </w:p>
  </w:footnote>
  <w:footnote w:type="continuationSeparator" w:id="0">
    <w:p w14:paraId="007AAD09" w14:textId="77777777" w:rsidR="00237E11" w:rsidRDefault="0023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85DC4" w14:textId="77777777" w:rsidR="00567DFB" w:rsidRDefault="000E5C56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136" behindDoc="1" locked="0" layoutInCell="1" allowOverlap="1" wp14:anchorId="61042B55" wp14:editId="77FF57BB">
          <wp:simplePos x="0" y="0"/>
          <wp:positionH relativeFrom="page">
            <wp:posOffset>505459</wp:posOffset>
          </wp:positionH>
          <wp:positionV relativeFrom="page">
            <wp:posOffset>292100</wp:posOffset>
          </wp:positionV>
          <wp:extent cx="2303145" cy="342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314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9D5AACE" wp14:editId="35065CB4">
              <wp:simplePos x="0" y="0"/>
              <wp:positionH relativeFrom="page">
                <wp:posOffset>3595471</wp:posOffset>
              </wp:positionH>
              <wp:positionV relativeFrom="page">
                <wp:posOffset>348335</wp:posOffset>
              </wp:positionV>
              <wp:extent cx="3258185" cy="307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818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7C23E" w14:textId="77777777" w:rsidR="00567DFB" w:rsidRDefault="000E5C56">
                          <w:pPr>
                            <w:spacing w:line="224" w:lineRule="exact"/>
                            <w:ind w:right="18"/>
                            <w:jc w:val="right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Moravskoslezská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nemocnice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příspěvková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 xml:space="preserve"> organizace</w:t>
                          </w:r>
                        </w:p>
                        <w:p w14:paraId="2143C122" w14:textId="77777777" w:rsidR="00567DFB" w:rsidRDefault="000E5C56">
                          <w:pPr>
                            <w:ind w:right="18"/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Dělnická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1132/24,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Havířov,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PSČ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736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IČ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0"/>
                            </w:rPr>
                            <w:t>00844896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5AA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1pt;margin-top:27.45pt;width:256.55pt;height:24.2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kNlQEAABsDAAAOAAAAZHJzL2Uyb0RvYy54bWysUsGO0zAQvSPtP1i+b5N2VbZETVfsrkBI&#10;K0Ba+ADXsZuI2GNm3Cb9e8Zu2iK4IS7jsT1+894brx9G14uDQerA13I+K6UwXkPT+V0tv3/7cLuS&#10;gqLyjerBm1oeDcmHzc2b9RAqs4AW+sagYBBP1RBq2cYYqqIg3RqnaAbBeL60gE5F3uKuaFANjO76&#10;YlGWb4sBsAkI2hDx6fPpUm4yvrVGxy/WkomiryVzizlijtsUi81aVTtUoe30REP9AwunOs9NL1DP&#10;Kiqxx+4vKNdpBAIbZxpcAdZ22mQNrGZe/qHmtVXBZC1sDoWLTfT/YPXnw2v4iiKOjzDyALMICi+g&#10;fxB7UwyBqqkmeUoVcXUSOlp0aWUJgh+yt8eLn2aMQvPh3WK5mq+WUmi+uyvv390vk+HF9XVAih8N&#10;OJGSWiLPKzNQhxeKp9JzyUTm1D8xieN25JKUbqE5soiB51hL+rlXaKToP3k2Kg39nOA52Z4TjP0T&#10;5K+RtHh4v49gu9z5ijt15glk7tNvSSP+fZ+rrn968wsAAP//AwBQSwMEFAAGAAgAAAAhADyIH4Df&#10;AAAACwEAAA8AAABkcnMvZG93bnJldi54bWxMj8FOwzAMhu9IvENkJG4sYRuFlqbThOCEhNaVA8e0&#10;8dpojVOabCtvT3qC22/50+/P+WayPTvj6I0jCfcLAQypcdpQK+Gzert7AuaDIq16RyjhBz1siuur&#10;XGXaXajE8z60LJaQz5SELoQh49w3HVrlF25AiruDG60KcRxbrkd1ieW250shEm6VoXihUwO+dNgc&#10;9ycrYftF5av5/qh35aE0VZUKek+OUt7eTNtnYAGn8AfDrB/VoYhOtTuR9qyX8JAky4jGsE6BzYB4&#10;TFfA6jmt1sCLnP//ofgFAAD//wMAUEsBAi0AFAAGAAgAAAAhALaDOJL+AAAA4QEAABMAAAAAAAAA&#10;AAAAAAAAAAAAAFtDb250ZW50X1R5cGVzXS54bWxQSwECLQAUAAYACAAAACEAOP0h/9YAAACUAQAA&#10;CwAAAAAAAAAAAAAAAAAvAQAAX3JlbHMvLnJlbHNQSwECLQAUAAYACAAAACEA1hOJDZUBAAAbAwAA&#10;DgAAAAAAAAAAAAAAAAAuAgAAZHJzL2Uyb0RvYy54bWxQSwECLQAUAAYACAAAACEAPIgfgN8AAAAL&#10;AQAADwAAAAAAAAAAAAAAAADvAwAAZHJzL2Rvd25yZXYueG1sUEsFBgAAAAAEAAQA8wAAAPsEAAAA&#10;AA==&#10;" filled="f" stroked="f">
              <v:textbox inset="0,0,0,0">
                <w:txbxContent>
                  <w:p w14:paraId="65D7C23E" w14:textId="77777777" w:rsidR="00567DFB" w:rsidRDefault="000E5C56">
                    <w:pPr>
                      <w:spacing w:line="224" w:lineRule="exact"/>
                      <w:ind w:right="18"/>
                      <w:jc w:val="righ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Moravskoslezská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nemocnice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příspěvková</w:t>
                    </w:r>
                    <w:r>
                      <w:rPr>
                        <w:rFonts w:ascii="Calibri" w:hAnsi="Calibri"/>
                        <w:b/>
                        <w:spacing w:val="-2"/>
                        <w:sz w:val="20"/>
                      </w:rPr>
                      <w:t xml:space="preserve"> organizace</w:t>
                    </w:r>
                  </w:p>
                  <w:p w14:paraId="2143C122" w14:textId="77777777" w:rsidR="00567DFB" w:rsidRDefault="000E5C56">
                    <w:pPr>
                      <w:ind w:right="18"/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Dělnická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1132/24,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Havířov,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PSČ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736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01,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IČ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0"/>
                      </w:rPr>
                      <w:t>00844896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C629B"/>
    <w:multiLevelType w:val="hybridMultilevel"/>
    <w:tmpl w:val="46801BFA"/>
    <w:lvl w:ilvl="0" w:tplc="BC64DD84">
      <w:start w:val="1"/>
      <w:numFmt w:val="decimal"/>
      <w:lvlText w:val="%1."/>
      <w:lvlJc w:val="left"/>
      <w:pPr>
        <w:ind w:left="730" w:hanging="2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AB94007C">
      <w:numFmt w:val="bullet"/>
      <w:lvlText w:val="-"/>
      <w:lvlJc w:val="left"/>
      <w:pPr>
        <w:ind w:left="12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 w:tplc="109EEEAC">
      <w:numFmt w:val="bullet"/>
      <w:lvlText w:val="•"/>
      <w:lvlJc w:val="left"/>
      <w:pPr>
        <w:ind w:left="2169" w:hanging="215"/>
      </w:pPr>
      <w:rPr>
        <w:rFonts w:hint="default"/>
        <w:lang w:val="cs-CZ" w:eastAsia="en-US" w:bidi="ar-SA"/>
      </w:rPr>
    </w:lvl>
    <w:lvl w:ilvl="3" w:tplc="DAA21994">
      <w:numFmt w:val="bullet"/>
      <w:lvlText w:val="•"/>
      <w:lvlJc w:val="left"/>
      <w:pPr>
        <w:ind w:left="3138" w:hanging="215"/>
      </w:pPr>
      <w:rPr>
        <w:rFonts w:hint="default"/>
        <w:lang w:val="cs-CZ" w:eastAsia="en-US" w:bidi="ar-SA"/>
      </w:rPr>
    </w:lvl>
    <w:lvl w:ilvl="4" w:tplc="9972401E">
      <w:numFmt w:val="bullet"/>
      <w:lvlText w:val="•"/>
      <w:lvlJc w:val="left"/>
      <w:pPr>
        <w:ind w:left="4107" w:hanging="215"/>
      </w:pPr>
      <w:rPr>
        <w:rFonts w:hint="default"/>
        <w:lang w:val="cs-CZ" w:eastAsia="en-US" w:bidi="ar-SA"/>
      </w:rPr>
    </w:lvl>
    <w:lvl w:ilvl="5" w:tplc="0CEAEB9C">
      <w:numFmt w:val="bullet"/>
      <w:lvlText w:val="•"/>
      <w:lvlJc w:val="left"/>
      <w:pPr>
        <w:ind w:left="5076" w:hanging="215"/>
      </w:pPr>
      <w:rPr>
        <w:rFonts w:hint="default"/>
        <w:lang w:val="cs-CZ" w:eastAsia="en-US" w:bidi="ar-SA"/>
      </w:rPr>
    </w:lvl>
    <w:lvl w:ilvl="6" w:tplc="78F848BE">
      <w:numFmt w:val="bullet"/>
      <w:lvlText w:val="•"/>
      <w:lvlJc w:val="left"/>
      <w:pPr>
        <w:ind w:left="6045" w:hanging="215"/>
      </w:pPr>
      <w:rPr>
        <w:rFonts w:hint="default"/>
        <w:lang w:val="cs-CZ" w:eastAsia="en-US" w:bidi="ar-SA"/>
      </w:rPr>
    </w:lvl>
    <w:lvl w:ilvl="7" w:tplc="1D14D3A6">
      <w:numFmt w:val="bullet"/>
      <w:lvlText w:val="•"/>
      <w:lvlJc w:val="left"/>
      <w:pPr>
        <w:ind w:left="7014" w:hanging="215"/>
      </w:pPr>
      <w:rPr>
        <w:rFonts w:hint="default"/>
        <w:lang w:val="cs-CZ" w:eastAsia="en-US" w:bidi="ar-SA"/>
      </w:rPr>
    </w:lvl>
    <w:lvl w:ilvl="8" w:tplc="2C6A3B4E">
      <w:numFmt w:val="bullet"/>
      <w:lvlText w:val="•"/>
      <w:lvlJc w:val="left"/>
      <w:pPr>
        <w:ind w:left="7983" w:hanging="215"/>
      </w:pPr>
      <w:rPr>
        <w:rFonts w:hint="default"/>
        <w:lang w:val="cs-CZ" w:eastAsia="en-US" w:bidi="ar-SA"/>
      </w:rPr>
    </w:lvl>
  </w:abstractNum>
  <w:num w:numId="1" w16cid:durableId="114447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FB"/>
    <w:rsid w:val="000E5C56"/>
    <w:rsid w:val="00237E11"/>
    <w:rsid w:val="00567DFB"/>
    <w:rsid w:val="0069467B"/>
    <w:rsid w:val="006A6DA0"/>
    <w:rsid w:val="00795E77"/>
    <w:rsid w:val="00A8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56FF"/>
  <w15:docId w15:val="{29EF1392-2B27-4D3D-9623-7492450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208" w:hanging="21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.ozt@nemhav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reza.kocichova@nemha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Dobešová;Marek Waśniowski</dc:creator>
  <cp:lastModifiedBy>URBANCOVÁ Gabriela</cp:lastModifiedBy>
  <cp:revision>2</cp:revision>
  <dcterms:created xsi:type="dcterms:W3CDTF">2026-04-27T06:37:00Z</dcterms:created>
  <dcterms:modified xsi:type="dcterms:W3CDTF">2026-04-27T06:37:00Z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2026-04-23T00:00:00Z</vt:filetime>
  </property>
  <property fmtid="{D5CDD505-2E9C-101B-9397-08002B2CF9AE}" pid="6" name="Producer">
    <vt:lpwstr>Aspose.Words for .NET 21.9.0</vt:lpwstr>
  </property>
</Properties>
</file>