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78308" w14:textId="77777777" w:rsidR="00611918" w:rsidRDefault="00611918" w:rsidP="00611918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384A6B2D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19FE69B4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0E41D302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E48A003" w14:textId="77777777" w:rsidR="00737DEC" w:rsidRPr="0036667B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36"/>
          <w:szCs w:val="36"/>
          <w:lang w:eastAsia="cs-CZ"/>
        </w:rPr>
      </w:pPr>
      <w:r w:rsidRPr="0036667B">
        <w:rPr>
          <w:rFonts w:ascii="Book Antiqua" w:hAnsi="Book Antiqua" w:cs="Tahoma"/>
          <w:b/>
          <w:sz w:val="36"/>
          <w:szCs w:val="36"/>
          <w:lang w:eastAsia="cs-CZ"/>
        </w:rPr>
        <w:t>Prováděcí smlouva</w:t>
      </w:r>
    </w:p>
    <w:p w14:paraId="132F53FB" w14:textId="5A879D95" w:rsidR="00737DEC" w:rsidRPr="0036667B" w:rsidRDefault="00552BB9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8"/>
          <w:szCs w:val="28"/>
          <w:lang w:eastAsia="cs-CZ"/>
        </w:rPr>
      </w:pPr>
      <w:r w:rsidRPr="0036667B">
        <w:rPr>
          <w:rFonts w:ascii="Book Antiqua" w:hAnsi="Book Antiqua" w:cs="Tahoma"/>
          <w:b/>
          <w:sz w:val="28"/>
          <w:szCs w:val="28"/>
          <w:lang w:eastAsia="cs-CZ"/>
        </w:rPr>
        <w:t>P</w:t>
      </w:r>
      <w:r w:rsidR="008E5B83" w:rsidRPr="0036667B">
        <w:rPr>
          <w:rFonts w:ascii="Book Antiqua" w:hAnsi="Book Antiqua" w:cs="Tahoma"/>
          <w:b/>
          <w:sz w:val="28"/>
          <w:szCs w:val="28"/>
          <w:lang w:eastAsia="cs-CZ"/>
        </w:rPr>
        <w:t>SR</w:t>
      </w:r>
      <w:r w:rsidR="00517BFB" w:rsidRPr="0036667B">
        <w:rPr>
          <w:rFonts w:ascii="Book Antiqua" w:hAnsi="Book Antiqua" w:cs="Tahoma"/>
          <w:b/>
          <w:sz w:val="28"/>
          <w:szCs w:val="28"/>
          <w:lang w:eastAsia="cs-CZ"/>
        </w:rPr>
        <w:t xml:space="preserve"> 2016</w:t>
      </w:r>
      <w:r w:rsidR="008E5B83" w:rsidRPr="0036667B">
        <w:rPr>
          <w:rFonts w:ascii="Book Antiqua" w:hAnsi="Book Antiqua" w:cs="Tahoma"/>
          <w:b/>
          <w:sz w:val="28"/>
          <w:szCs w:val="28"/>
          <w:lang w:eastAsia="cs-CZ"/>
        </w:rPr>
        <w:t>-0</w:t>
      </w:r>
      <w:r w:rsidR="008A5325" w:rsidRPr="0036667B">
        <w:rPr>
          <w:rFonts w:ascii="Book Antiqua" w:hAnsi="Book Antiqua" w:cs="Tahoma"/>
          <w:b/>
          <w:sz w:val="28"/>
          <w:szCs w:val="28"/>
          <w:lang w:eastAsia="cs-CZ"/>
        </w:rPr>
        <w:t>5</w:t>
      </w:r>
    </w:p>
    <w:p w14:paraId="04FA160D" w14:textId="77777777" w:rsidR="00611918" w:rsidRPr="0036667B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0C47458F" w14:textId="77777777" w:rsidR="00737DEC" w:rsidRPr="0036667B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10D20822" w14:textId="023690B0" w:rsidR="00611918" w:rsidRPr="0036667B" w:rsidRDefault="00737DEC" w:rsidP="00737DEC">
      <w:pPr>
        <w:jc w:val="center"/>
        <w:rPr>
          <w:rFonts w:ascii="Palatino Linotype" w:hAnsi="Palatino Linotype" w:cs="Arial"/>
          <w:szCs w:val="24"/>
        </w:rPr>
      </w:pPr>
      <w:r w:rsidRPr="0036667B">
        <w:rPr>
          <w:rFonts w:ascii="Palatino Linotype" w:hAnsi="Palatino Linotype" w:cs="Arial"/>
          <w:szCs w:val="24"/>
        </w:rPr>
        <w:t>uzavíraná v souladu s § 92 odst. 1 písm. b) zákona č. 137/2006 Sb., o veřejných zakázkách, ve znění pozdějších předpisů na základě</w:t>
      </w:r>
      <w:r w:rsidRPr="0036667B"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 w:rsidRPr="0036667B">
        <w:rPr>
          <w:rFonts w:ascii="Palatino Linotype" w:hAnsi="Palatino Linotype" w:cs="Arial"/>
          <w:szCs w:val="24"/>
        </w:rPr>
        <w:t>Rámcové smlouvy</w:t>
      </w:r>
      <w:r w:rsidR="00611918" w:rsidRPr="0036667B">
        <w:rPr>
          <w:rFonts w:ascii="Palatino Linotype" w:hAnsi="Palatino Linotype" w:cs="Arial"/>
          <w:szCs w:val="24"/>
        </w:rPr>
        <w:t xml:space="preserve"> na zajištění rozvoje komunikační a systémové infrastruktury </w:t>
      </w:r>
      <w:r w:rsidR="00DA172E" w:rsidRPr="0036667B">
        <w:rPr>
          <w:rFonts w:ascii="Palatino Linotype" w:hAnsi="Palatino Linotype" w:cs="Arial"/>
          <w:szCs w:val="24"/>
        </w:rPr>
        <w:t>MPSV ze dne 4. 7. 2016</w:t>
      </w:r>
    </w:p>
    <w:p w14:paraId="648EBE2A" w14:textId="77777777" w:rsidR="00611918" w:rsidRPr="0036667B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7796912F" w14:textId="77777777" w:rsidR="00611918" w:rsidRPr="0036667B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664C9CDA" w14:textId="77777777" w:rsidR="00611918" w:rsidRPr="0036667B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42A3CE0" w14:textId="77777777" w:rsidR="00611918" w:rsidRPr="0036667B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36E2383" w14:textId="77777777" w:rsidR="00611918" w:rsidRPr="0036667B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550CAB" w14:textId="77777777" w:rsidR="00611918" w:rsidRPr="0036667B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36667B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1C0006C6" w14:textId="0032735F" w:rsidR="0058484D" w:rsidRPr="0036667B" w:rsidRDefault="0058484D" w:rsidP="0058484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8"/>
          <w:szCs w:val="28"/>
          <w:lang w:eastAsia="cs-CZ"/>
        </w:rPr>
      </w:pPr>
      <w:r w:rsidRPr="0036667B">
        <w:rPr>
          <w:rFonts w:ascii="Book Antiqua" w:hAnsi="Book Antiqua" w:cs="Tahoma"/>
          <w:b/>
          <w:sz w:val="28"/>
          <w:szCs w:val="28"/>
          <w:lang w:eastAsia="cs-CZ"/>
        </w:rPr>
        <w:t xml:space="preserve">Služby v oblasti rozvoje KSI a WAN MPSV zahrnující projekt z oblasti datových center </w:t>
      </w:r>
      <w:r w:rsidR="0036667B">
        <w:rPr>
          <w:rFonts w:ascii="Book Antiqua" w:hAnsi="Book Antiqua" w:cs="Tahoma"/>
          <w:b/>
          <w:sz w:val="28"/>
          <w:szCs w:val="28"/>
          <w:lang w:eastAsia="cs-CZ"/>
        </w:rPr>
        <w:t>„</w:t>
      </w:r>
      <w:r w:rsidRPr="0036667B">
        <w:rPr>
          <w:rFonts w:ascii="Book Antiqua" w:hAnsi="Book Antiqua" w:cs="Tahoma"/>
          <w:b/>
          <w:sz w:val="28"/>
          <w:szCs w:val="28"/>
          <w:lang w:eastAsia="cs-CZ"/>
        </w:rPr>
        <w:t>Redesign load-balancingu  a SSL off-loadingu v DC MPSV</w:t>
      </w:r>
      <w:r w:rsidR="0036667B">
        <w:rPr>
          <w:rFonts w:ascii="Book Antiqua" w:hAnsi="Book Antiqua" w:cs="Tahoma"/>
          <w:b/>
          <w:sz w:val="28"/>
          <w:szCs w:val="28"/>
          <w:lang w:eastAsia="cs-CZ"/>
        </w:rPr>
        <w:t>“</w:t>
      </w:r>
      <w:r w:rsidRPr="0036667B">
        <w:rPr>
          <w:rFonts w:ascii="Book Antiqua" w:hAnsi="Book Antiqua" w:cs="Tahoma"/>
          <w:b/>
          <w:sz w:val="28"/>
          <w:szCs w:val="28"/>
          <w:lang w:eastAsia="cs-CZ"/>
        </w:rPr>
        <w:t>, Služby v oblasti poskytování specialistů odborných profesí, Služby aktualizace ePD a dohledových systémů MPSV</w:t>
      </w:r>
    </w:p>
    <w:p w14:paraId="2544277D" w14:textId="38B8D52F" w:rsidR="00C969F0" w:rsidRPr="007A710A" w:rsidRDefault="008A5325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yellow"/>
          <w:lang w:eastAsia="cs-CZ"/>
        </w:rPr>
      </w:pPr>
      <w:r w:rsidRPr="0036667B">
        <w:rPr>
          <w:rFonts w:ascii="Book Antiqua" w:hAnsi="Book Antiqua" w:cs="Tahoma"/>
          <w:b/>
          <w:sz w:val="22"/>
          <w:szCs w:val="28"/>
          <w:lang w:eastAsia="cs-CZ"/>
        </w:rPr>
        <w:t>Náhrada ACE modulů a vytvoření interního webového aplikačního FW</w:t>
      </w:r>
      <w:r w:rsidR="007A710A" w:rsidRPr="0036667B">
        <w:rPr>
          <w:rFonts w:ascii="Book Antiqua" w:hAnsi="Book Antiqua" w:cs="Tahoma"/>
          <w:b/>
          <w:sz w:val="22"/>
          <w:szCs w:val="28"/>
          <w:lang w:eastAsia="cs-CZ"/>
        </w:rPr>
        <w:t xml:space="preserve"> (ZLR 2016 - </w:t>
      </w:r>
      <w:r w:rsidR="00044A5F" w:rsidRPr="0036667B">
        <w:rPr>
          <w:rFonts w:ascii="Book Antiqua" w:hAnsi="Book Antiqua" w:cs="Tahoma"/>
          <w:b/>
          <w:sz w:val="22"/>
          <w:szCs w:val="28"/>
          <w:lang w:eastAsia="cs-CZ"/>
        </w:rPr>
        <w:t>1</w:t>
      </w:r>
      <w:r w:rsidRPr="0036667B">
        <w:rPr>
          <w:rFonts w:ascii="Book Antiqua" w:hAnsi="Book Antiqua" w:cs="Tahoma"/>
          <w:b/>
          <w:sz w:val="22"/>
          <w:szCs w:val="28"/>
          <w:lang w:eastAsia="cs-CZ"/>
        </w:rPr>
        <w:t>6</w:t>
      </w:r>
      <w:r w:rsidR="007A710A" w:rsidRPr="0036667B">
        <w:rPr>
          <w:rFonts w:ascii="Book Antiqua" w:hAnsi="Book Antiqua" w:cs="Tahoma"/>
          <w:b/>
          <w:sz w:val="22"/>
          <w:szCs w:val="28"/>
          <w:lang w:eastAsia="cs-CZ"/>
        </w:rPr>
        <w:t>)</w:t>
      </w:r>
      <w:r w:rsidR="00C969F0" w:rsidRPr="00E74582">
        <w:rPr>
          <w:rFonts w:ascii="Book Antiqua" w:hAnsi="Book Antiqua" w:cs="Tahoma"/>
          <w:b/>
          <w:sz w:val="22"/>
          <w:szCs w:val="28"/>
          <w:highlight w:val="yellow"/>
          <w:lang w:eastAsia="cs-CZ"/>
        </w:rPr>
        <w:br w:type="page"/>
      </w:r>
    </w:p>
    <w:p w14:paraId="31073E13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lastRenderedPageBreak/>
        <w:t>Dnešního dne následující smluvní strany:</w:t>
      </w:r>
    </w:p>
    <w:p w14:paraId="7DE5352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1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tab/>
      </w:r>
    </w:p>
    <w:bookmarkEnd w:id="1"/>
    <w:p w14:paraId="5D34A8E7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4840857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</w:p>
    <w:p w14:paraId="6E4C7D51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01 Praha 2</w:t>
      </w:r>
    </w:p>
    <w:p w14:paraId="077085E3" w14:textId="4DB70880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</w:t>
      </w:r>
      <w:r w:rsidR="00A90607">
        <w:rPr>
          <w:rFonts w:ascii="Palatino Linotype" w:hAnsi="Palatino Linotype" w:cs="Tahoma"/>
          <w:sz w:val="22"/>
          <w:szCs w:val="22"/>
          <w:lang w:eastAsia="cs-CZ"/>
        </w:rPr>
        <w:t>a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Mgr. Bc. et Bc. Robertem Baxou, prvním náměstkem ministryně, náměstkem pro řízení sekce informačních technologií</w:t>
      </w:r>
    </w:p>
    <w:p w14:paraId="02CD19E1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11667A00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Bankovní spojení: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  <w:t>Česká národní banka, a.s.</w:t>
      </w:r>
    </w:p>
    <w:p w14:paraId="2362FA64" w14:textId="13337013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Číslo účtu: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EA5768">
        <w:rPr>
          <w:rFonts w:ascii="Palatino Linotype" w:hAnsi="Palatino Linotype" w:cs="Tahoma"/>
          <w:sz w:val="22"/>
          <w:szCs w:val="22"/>
          <w:lang w:eastAsia="cs-CZ"/>
        </w:rPr>
        <w:t>19-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2229001/0710</w:t>
      </w:r>
    </w:p>
    <w:p w14:paraId="272C9523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74622C24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75444567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57278903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22C0170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3E40205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Vídeňská 204/125, Přízřenice, 619 00 Brno</w:t>
      </w:r>
    </w:p>
    <w:p w14:paraId="3D25774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25313029</w:t>
      </w:r>
    </w:p>
    <w:p w14:paraId="615ED309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CZ25313029</w:t>
      </w:r>
    </w:p>
    <w:p w14:paraId="0DD2E919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Bankovní spojení: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Komerční banka, a.s.</w:t>
      </w:r>
    </w:p>
    <w:p w14:paraId="6F451BFA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Číslo účtu: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27-6667590237/0100</w:t>
      </w:r>
    </w:p>
    <w:p w14:paraId="494F32F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left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zapsána v obchodním rejstříku 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Krajského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soudu v </w:t>
      </w:r>
      <w:r w:rsidRPr="00DA172E">
        <w:rPr>
          <w:rFonts w:ascii="Palatino Linotype" w:hAnsi="Palatino Linotype"/>
          <w:sz w:val="22"/>
          <w:szCs w:val="22"/>
          <w:lang w:eastAsia="cs-CZ"/>
        </w:rPr>
        <w:t>Brně,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oddíl </w:t>
      </w:r>
      <w:r w:rsidRPr="00DA172E">
        <w:rPr>
          <w:rFonts w:ascii="Palatino Linotype" w:hAnsi="Palatino Linotype"/>
          <w:sz w:val="22"/>
          <w:szCs w:val="22"/>
          <w:lang w:eastAsia="cs-CZ"/>
        </w:rPr>
        <w:t>B,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vložka </w:t>
      </w:r>
      <w:r w:rsidRPr="00DA172E">
        <w:rPr>
          <w:rFonts w:ascii="Palatino Linotype" w:hAnsi="Palatino Linotype"/>
          <w:sz w:val="22"/>
          <w:szCs w:val="22"/>
          <w:lang w:eastAsia="cs-CZ"/>
        </w:rPr>
        <w:t>2113</w:t>
      </w:r>
    </w:p>
    <w:p w14:paraId="7E6406C6" w14:textId="4052A3B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zastoupena: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2E32E8">
        <w:rPr>
          <w:rFonts w:ascii="Palatino Linotype" w:hAnsi="Palatino Linotype"/>
          <w:sz w:val="22"/>
          <w:szCs w:val="22"/>
          <w:lang w:eastAsia="cs-CZ"/>
        </w:rPr>
        <w:t>Ladislavem Herynkem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a Pavlem Srnkou, členy představenstva</w:t>
      </w:r>
    </w:p>
    <w:p w14:paraId="5E64C53A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164F843C" w14:textId="77777777" w:rsid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709B711E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0EE2949A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3AAA697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74C5F712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69A4766E" w14:textId="1DC0DC93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strany, vědomy si svých závazků v této Prováděcí smlouvě obsažených a s úmyslem být touto Prováděcí smlouvou 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>dohodly 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</w:p>
    <w:p w14:paraId="656054C4" w14:textId="0280F0C1" w:rsidR="00611918" w:rsidRPr="00C969F0" w:rsidRDefault="00611918" w:rsidP="00C969F0">
      <w:pPr>
        <w:pStyle w:val="Nadpis1"/>
        <w:numPr>
          <w:ilvl w:val="0"/>
          <w:numId w:val="12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lastRenderedPageBreak/>
        <w:t>ÚVODNÍ USTANOVENÍ</w:t>
      </w:r>
    </w:p>
    <w:p w14:paraId="3BA0D83E" w14:textId="1434DA81" w:rsidR="00611918" w:rsidRPr="00DA172E" w:rsidRDefault="00611918" w:rsidP="00DA172E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C51C7B">
        <w:rPr>
          <w:rFonts w:ascii="Palatino Linotype" w:hAnsi="Palatino Linotype" w:cs="Arial"/>
          <w:sz w:val="22"/>
          <w:szCs w:val="22"/>
        </w:rPr>
        <w:t>Prováděcí</w:t>
      </w:r>
      <w:r w:rsidRPr="00C51C7B">
        <w:rPr>
          <w:rFonts w:ascii="Palatino Linotype" w:hAnsi="Palatino Linotype" w:cs="Arial"/>
          <w:sz w:val="22"/>
          <w:szCs w:val="22"/>
        </w:rPr>
        <w:t xml:space="preserve"> smlouva</w:t>
      </w:r>
      <w:r w:rsidR="002E32E8">
        <w:rPr>
          <w:rFonts w:ascii="Palatino Linotype" w:hAnsi="Palatino Linotype" w:cs="Arial"/>
          <w:sz w:val="22"/>
          <w:szCs w:val="22"/>
        </w:rPr>
        <w:t xml:space="preserve"> </w:t>
      </w:r>
      <w:r w:rsidR="00552BB9" w:rsidRPr="00C51C7B">
        <w:rPr>
          <w:rFonts w:ascii="Palatino Linotype" w:hAnsi="Palatino Linotype" w:cs="Arial"/>
          <w:sz w:val="22"/>
          <w:szCs w:val="22"/>
        </w:rPr>
        <w:t>P</w:t>
      </w:r>
      <w:r w:rsidR="008E5B83" w:rsidRPr="00C51C7B">
        <w:rPr>
          <w:rFonts w:ascii="Palatino Linotype" w:hAnsi="Palatino Linotype" w:cs="Arial"/>
          <w:sz w:val="22"/>
          <w:szCs w:val="22"/>
        </w:rPr>
        <w:t>SR</w:t>
      </w:r>
      <w:r w:rsidR="00517BFB" w:rsidRPr="00C51C7B">
        <w:rPr>
          <w:rFonts w:ascii="Palatino Linotype" w:hAnsi="Palatino Linotype" w:cs="Arial"/>
          <w:sz w:val="22"/>
          <w:szCs w:val="22"/>
        </w:rPr>
        <w:t xml:space="preserve"> 2016</w:t>
      </w:r>
      <w:r w:rsidR="008E5B83" w:rsidRPr="00C51C7B">
        <w:rPr>
          <w:rFonts w:ascii="Palatino Linotype" w:hAnsi="Palatino Linotype" w:cs="Arial"/>
          <w:sz w:val="22"/>
          <w:szCs w:val="22"/>
        </w:rPr>
        <w:t>-0</w:t>
      </w:r>
      <w:r w:rsidR="008A5325" w:rsidRPr="00C51C7B">
        <w:rPr>
          <w:rFonts w:ascii="Palatino Linotype" w:hAnsi="Palatino Linotype" w:cs="Arial"/>
          <w:sz w:val="22"/>
          <w:szCs w:val="22"/>
        </w:rPr>
        <w:t>5</w:t>
      </w:r>
      <w:r w:rsidRPr="00C51C7B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C51C7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C51C7B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C51C7B">
        <w:rPr>
          <w:rFonts w:ascii="Palatino Linotype" w:hAnsi="Palatino Linotype" w:cs="Arial"/>
          <w:sz w:val="22"/>
          <w:szCs w:val="22"/>
        </w:rPr>
        <w:t>článku IV. Rámcové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smlouvy na zajištění rozvoje komunikační a systémové infrastruktury MPSV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 –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věcí, dne </w:t>
      </w:r>
      <w:r w:rsidR="00DA172E">
        <w:rPr>
          <w:rFonts w:ascii="Palatino Linotype" w:hAnsi="Palatino Linotype" w:cs="Arial"/>
          <w:sz w:val="22"/>
          <w:szCs w:val="22"/>
        </w:rPr>
        <w:t>4. července</w:t>
      </w:r>
      <w:r w:rsidR="00EA5768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2016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Rámcová smlouva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č. 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>, shodně s </w:t>
      </w:r>
      <w:r w:rsidR="00312D44" w:rsidRPr="00DA172E">
        <w:rPr>
          <w:rFonts w:ascii="Palatino Linotype" w:hAnsi="Palatino Linotype" w:cs="Arial"/>
          <w:sz w:val="22"/>
          <w:szCs w:val="22"/>
        </w:rPr>
        <w:t>Rámcovou</w:t>
      </w:r>
      <w:r w:rsidRPr="00DA172E">
        <w:rPr>
          <w:rFonts w:ascii="Palatino Linotype" w:hAnsi="Palatino Linotype" w:cs="Arial"/>
          <w:sz w:val="22"/>
          <w:szCs w:val="22"/>
        </w:rPr>
        <w:t xml:space="preserve"> smlouvou, je uzavřena </w:t>
      </w:r>
      <w:r w:rsidR="00DA172E" w:rsidRPr="00DA172E">
        <w:rPr>
          <w:rFonts w:ascii="Palatino Linotype" w:hAnsi="Palatino Linotype" w:cs="Arial"/>
          <w:sz w:val="22"/>
          <w:szCs w:val="22"/>
        </w:rPr>
        <w:t>na základě výsledku zadávacího řízení na veřejnou zakázku s názvem „Zajištění rozvoje komunikační a systémové infrastruktury MPSV_I.“ uveřejněnou ve Věstníku veřejných zakázek dne 9. 3. 2015 pod evidenčním číslem veřejné zakázky 488229 (dále jen "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>"), zadávanou Objednatelem jako zadavatelem ve smyslu zákona č. 137/2006 Sb., o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veřejných zakázkách, ve znění pozdějších předpisů</w:t>
      </w:r>
      <w:r w:rsidR="00DB0A83">
        <w:rPr>
          <w:rFonts w:ascii="Palatino Linotype" w:hAnsi="Palatino Linotype" w:cs="Arial"/>
          <w:sz w:val="22"/>
          <w:szCs w:val="22"/>
        </w:rPr>
        <w:t xml:space="preserve"> (dále jen „</w:t>
      </w:r>
      <w:r w:rsidR="00DB0A83" w:rsidRPr="00DB0A83">
        <w:rPr>
          <w:rFonts w:ascii="Palatino Linotype" w:hAnsi="Palatino Linotype" w:cs="Arial"/>
          <w:b/>
          <w:i/>
          <w:sz w:val="22"/>
          <w:szCs w:val="22"/>
        </w:rPr>
        <w:t>ZVZ</w:t>
      </w:r>
      <w:r w:rsidR="00DB0A83">
        <w:rPr>
          <w:rFonts w:ascii="Palatino Linotype" w:hAnsi="Palatino Linotype" w:cs="Arial"/>
          <w:sz w:val="22"/>
          <w:szCs w:val="22"/>
        </w:rPr>
        <w:t>“)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249491BA" w14:textId="603F2515" w:rsidR="00611918" w:rsidRPr="00513D9F" w:rsidRDefault="00611918" w:rsidP="00DA172E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platí ustanovení 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Rámcové </w:t>
      </w:r>
      <w:r w:rsidRPr="00C969F0">
        <w:rPr>
          <w:rFonts w:ascii="Palatino Linotype" w:hAnsi="Palatino Linotype" w:cs="Arial"/>
          <w:sz w:val="22"/>
          <w:szCs w:val="22"/>
        </w:rPr>
        <w:t>smlouvy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42ABA427" w14:textId="77777777" w:rsidR="00737DEC" w:rsidRPr="00DA172E" w:rsidRDefault="00737DEC" w:rsidP="00737DEC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72A73FD2" w14:textId="00A8E265" w:rsidR="00611918" w:rsidRPr="00A809DB" w:rsidRDefault="00DA172E" w:rsidP="00C969F0">
      <w:pPr>
        <w:pStyle w:val="Nadpis1"/>
        <w:numPr>
          <w:ilvl w:val="0"/>
          <w:numId w:val="12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7D814127" w14:textId="0CFB379F" w:rsidR="00836417" w:rsidRDefault="00486269" w:rsidP="00DA172E">
      <w:pPr>
        <w:pStyle w:val="Nadpis2"/>
        <w:numPr>
          <w:ilvl w:val="1"/>
          <w:numId w:val="13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2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 xml:space="preserve">cenu plnění sjednanou v čl. VI této Prováděcí smlouvy. </w:t>
      </w:r>
    </w:p>
    <w:p w14:paraId="6B9B154C" w14:textId="0BF0220E" w:rsidR="00DB0A83" w:rsidRPr="00A167FC" w:rsidRDefault="00836417" w:rsidP="00DB0A83">
      <w:pPr>
        <w:pStyle w:val="Nadpis2"/>
        <w:numPr>
          <w:ilvl w:val="1"/>
          <w:numId w:val="13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>stanoveními Rámcové smlouvy.</w:t>
      </w:r>
    </w:p>
    <w:p w14:paraId="24BD08A5" w14:textId="42EC2385" w:rsidR="00DB0A83" w:rsidRDefault="00DB0A83" w:rsidP="00DB0A83">
      <w:pPr>
        <w:pStyle w:val="Nadpis2"/>
        <w:numPr>
          <w:ilvl w:val="1"/>
          <w:numId w:val="13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>Smluvní strany jsou si vědomy skutečnosti, že v souladu s ustanovením § 89 odst. 8 ZVZ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Rámcovou smlouvou.</w:t>
      </w:r>
    </w:p>
    <w:p w14:paraId="16572A9C" w14:textId="77777777" w:rsidR="00671C04" w:rsidRPr="00DB0A83" w:rsidRDefault="00671C04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D7CCB1A" w14:textId="6553AB38" w:rsidR="00611918" w:rsidRPr="00A809DB" w:rsidRDefault="00DA172E" w:rsidP="00C969F0">
      <w:pPr>
        <w:pStyle w:val="Nadpis1"/>
        <w:numPr>
          <w:ilvl w:val="0"/>
          <w:numId w:val="12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1B60046A" w14:textId="789B2B40" w:rsidR="00FB5656" w:rsidRDefault="00FB5656" w:rsidP="00737DEC">
      <w:pPr>
        <w:pStyle w:val="Nadpis2"/>
        <w:numPr>
          <w:ilvl w:val="1"/>
          <w:numId w:val="14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>Dodavatel je pro účely poskytování plnění dle této Prováděcí smlouvy Objednateli vázán veškerými podmínkami této Prováděcí smlouvy, jakož i podmínkami uvedenými v Rámcové smlouv</w:t>
      </w:r>
      <w:r w:rsidR="005121F9">
        <w:rPr>
          <w:rFonts w:ascii="Palatino Linotype" w:hAnsi="Palatino Linotype" w:cs="Arial"/>
          <w:sz w:val="22"/>
          <w:szCs w:val="22"/>
        </w:rPr>
        <w:t>ě</w:t>
      </w:r>
      <w:r w:rsidRPr="00FB5656">
        <w:rPr>
          <w:rFonts w:ascii="Palatino Linotype" w:hAnsi="Palatino Linotype" w:cs="Arial"/>
          <w:sz w:val="22"/>
          <w:szCs w:val="22"/>
        </w:rPr>
        <w:t xml:space="preserve"> a je připraven poskytovat plnění v souladu s platnými právními předpisy.</w:t>
      </w:r>
    </w:p>
    <w:p w14:paraId="5C319567" w14:textId="5CDD83E8" w:rsidR="00FB5656" w:rsidRPr="00094AD9" w:rsidRDefault="00FB5656" w:rsidP="00737DEC">
      <w:pPr>
        <w:pStyle w:val="Nadpis2"/>
        <w:numPr>
          <w:ilvl w:val="1"/>
          <w:numId w:val="14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rovněž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 v souladu se svou nabídkou na plnění Veřejné zakázky.</w:t>
      </w:r>
    </w:p>
    <w:p w14:paraId="137C979A" w14:textId="035FD001" w:rsidR="00611918" w:rsidRPr="00DA172E" w:rsidRDefault="00094AD9" w:rsidP="00DA172E">
      <w:pPr>
        <w:pStyle w:val="Nadpis2"/>
        <w:numPr>
          <w:ilvl w:val="1"/>
          <w:numId w:val="14"/>
        </w:numPr>
        <w:ind w:left="709"/>
        <w:rPr>
          <w:rFonts w:ascii="Palatino Linotype" w:hAnsi="Palatino Linotype" w:cs="Arial"/>
          <w:sz w:val="22"/>
          <w:szCs w:val="22"/>
        </w:rPr>
      </w:pPr>
      <w:bookmarkStart w:id="3" w:name="_Ref132094436"/>
      <w:r>
        <w:rPr>
          <w:rFonts w:ascii="Palatino Linotype" w:hAnsi="Palatino Linotype" w:cs="Arial"/>
          <w:sz w:val="22"/>
          <w:szCs w:val="22"/>
        </w:rPr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smlouvy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 xml:space="preserve">a 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</w:t>
      </w:r>
      <w:r w:rsidR="00611918" w:rsidRPr="00DA172E">
        <w:rPr>
          <w:rFonts w:ascii="Palatino Linotype" w:hAnsi="Palatino Linotype" w:cs="Arial"/>
          <w:sz w:val="22"/>
          <w:szCs w:val="22"/>
        </w:rPr>
        <w:lastRenderedPageBreak/>
        <w:t>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3"/>
    </w:p>
    <w:p w14:paraId="2DD0A053" w14:textId="681B2780" w:rsidR="00611918" w:rsidRDefault="00611918" w:rsidP="00DA172E">
      <w:pPr>
        <w:pStyle w:val="Nadpis2"/>
        <w:numPr>
          <w:ilvl w:val="1"/>
          <w:numId w:val="14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B523FD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5B0E7995" w14:textId="77777777" w:rsidR="008775EB" w:rsidRPr="00DA172E" w:rsidRDefault="008775EB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7A35E87" w14:textId="02DB5B25" w:rsidR="00611918" w:rsidRPr="00A809DB" w:rsidRDefault="00DA172E" w:rsidP="00C969F0">
      <w:pPr>
        <w:pStyle w:val="Nadpis1"/>
        <w:numPr>
          <w:ilvl w:val="0"/>
          <w:numId w:val="12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MÍSTO PLNĚNÍ</w:t>
      </w:r>
    </w:p>
    <w:p w14:paraId="2B8EF4FA" w14:textId="36B875BC" w:rsidR="008A4DB3" w:rsidRPr="003C4126" w:rsidRDefault="008A4DB3" w:rsidP="008A4DB3">
      <w:pPr>
        <w:pStyle w:val="Nadpis2"/>
        <w:numPr>
          <w:ilvl w:val="1"/>
          <w:numId w:val="15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8A4DB3">
        <w:rPr>
          <w:rFonts w:ascii="Palatino Linotype" w:hAnsi="Palatino Linotype" w:cs="Arial"/>
          <w:sz w:val="22"/>
          <w:szCs w:val="22"/>
        </w:rPr>
        <w:t xml:space="preserve">Plnění dle </w:t>
      </w:r>
      <w:r>
        <w:rPr>
          <w:rFonts w:ascii="Palatino Linotype" w:hAnsi="Palatino Linotype" w:cs="Arial"/>
          <w:sz w:val="22"/>
          <w:szCs w:val="22"/>
        </w:rPr>
        <w:t>této Prováděcí s</w:t>
      </w:r>
      <w:r w:rsidRPr="008A4DB3">
        <w:rPr>
          <w:rFonts w:ascii="Palatino Linotype" w:hAnsi="Palatino Linotype" w:cs="Arial"/>
          <w:sz w:val="22"/>
          <w:szCs w:val="22"/>
        </w:rPr>
        <w:t>mlouvy bud</w:t>
      </w:r>
      <w:r>
        <w:rPr>
          <w:rFonts w:ascii="Palatino Linotype" w:hAnsi="Palatino Linotype" w:cs="Arial"/>
          <w:sz w:val="22"/>
          <w:szCs w:val="22"/>
        </w:rPr>
        <w:t>e poskytováno</w:t>
      </w:r>
      <w:r w:rsidRPr="008A4DB3">
        <w:rPr>
          <w:rFonts w:ascii="Palatino Linotype" w:hAnsi="Palatino Linotype" w:cs="Arial"/>
          <w:sz w:val="22"/>
          <w:szCs w:val="22"/>
        </w:rPr>
        <w:t xml:space="preserve"> v sídle MPSV a v dalších lokalitách a </w:t>
      </w:r>
      <w:r w:rsidRPr="003C4126">
        <w:rPr>
          <w:rFonts w:ascii="Palatino Linotype" w:hAnsi="Palatino Linotype" w:cs="Arial"/>
          <w:sz w:val="22"/>
          <w:szCs w:val="22"/>
        </w:rPr>
        <w:t xml:space="preserve">pracovištích v rámci </w:t>
      </w:r>
      <w:r w:rsidRPr="00C51C7B">
        <w:rPr>
          <w:rFonts w:ascii="Palatino Linotype" w:hAnsi="Palatino Linotype" w:cs="Arial"/>
          <w:sz w:val="22"/>
          <w:szCs w:val="22"/>
        </w:rPr>
        <w:t>České republiky (zejména těch vymezených v příloze č. 5 Rámcové smlouvy), přičemž konkrétní míst</w:t>
      </w:r>
      <w:r w:rsidR="003C4126" w:rsidRPr="00C51C7B">
        <w:rPr>
          <w:rFonts w:ascii="Palatino Linotype" w:hAnsi="Palatino Linotype" w:cs="Arial"/>
          <w:sz w:val="22"/>
          <w:szCs w:val="22"/>
        </w:rPr>
        <w:t>a</w:t>
      </w:r>
      <w:r w:rsidRPr="00C51C7B">
        <w:rPr>
          <w:rFonts w:ascii="Palatino Linotype" w:hAnsi="Palatino Linotype" w:cs="Arial"/>
          <w:sz w:val="22"/>
          <w:szCs w:val="22"/>
        </w:rPr>
        <w:t xml:space="preserve"> plnění </w:t>
      </w:r>
      <w:r w:rsidR="008E5B83" w:rsidRPr="00C51C7B">
        <w:rPr>
          <w:rFonts w:ascii="Palatino Linotype" w:hAnsi="Palatino Linotype" w:cs="Arial"/>
          <w:sz w:val="22"/>
          <w:szCs w:val="22"/>
        </w:rPr>
        <w:t xml:space="preserve">jsou </w:t>
      </w:r>
      <w:r w:rsidR="008A5325" w:rsidRPr="00C51C7B">
        <w:rPr>
          <w:rFonts w:ascii="Palatino Linotype" w:hAnsi="Palatino Linotype" w:cs="Arial"/>
          <w:sz w:val="22"/>
          <w:szCs w:val="22"/>
        </w:rPr>
        <w:t>lokality Na Poříčním právu 376/1 a Sokolovská 855/225</w:t>
      </w:r>
      <w:r w:rsidR="008E5B83" w:rsidRPr="00C51C7B">
        <w:rPr>
          <w:rFonts w:ascii="Palatino Linotype" w:hAnsi="Palatino Linotype" w:cs="Arial"/>
          <w:sz w:val="22"/>
          <w:szCs w:val="22"/>
        </w:rPr>
        <w:t>.</w:t>
      </w:r>
    </w:p>
    <w:p w14:paraId="1EE7C50D" w14:textId="5D6C574F" w:rsidR="008A4DB3" w:rsidRDefault="008A4DB3" w:rsidP="008A4DB3">
      <w:pPr>
        <w:pStyle w:val="Nadpis2"/>
        <w:numPr>
          <w:ilvl w:val="1"/>
          <w:numId w:val="15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8A4DB3">
        <w:rPr>
          <w:rFonts w:ascii="Palatino Linotype" w:hAnsi="Palatino Linotype" w:cs="Arial"/>
          <w:sz w:val="22"/>
          <w:szCs w:val="22"/>
        </w:rPr>
        <w:t xml:space="preserve">Pokud to povaha plnění umožňuje, je Dodavatel oprávněn poskytovat plnění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8A4DB3">
        <w:rPr>
          <w:rFonts w:ascii="Palatino Linotype" w:hAnsi="Palatino Linotype" w:cs="Arial"/>
          <w:sz w:val="22"/>
          <w:szCs w:val="22"/>
        </w:rPr>
        <w:t xml:space="preserve"> také vzdáleným přístupem, není-li nezbytné nebo vhodné výkon takového plnění zajistit on-site.</w:t>
      </w:r>
    </w:p>
    <w:p w14:paraId="5530B930" w14:textId="77777777" w:rsidR="00A809DB" w:rsidRPr="00DA172E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CD00208" w14:textId="3B9D9938" w:rsidR="00611918" w:rsidRPr="00A809DB" w:rsidRDefault="00C056E8" w:rsidP="00C969F0">
      <w:pPr>
        <w:pStyle w:val="Nadpis1"/>
        <w:numPr>
          <w:ilvl w:val="0"/>
          <w:numId w:val="12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4" w:name="_Ref132096059"/>
      <w:r w:rsidRPr="00C969F0">
        <w:rPr>
          <w:rFonts w:ascii="Palatino Linotype" w:hAnsi="Palatino Linotype"/>
          <w:b/>
          <w:sz w:val="22"/>
          <w:szCs w:val="22"/>
        </w:rPr>
        <w:t>DOBA</w:t>
      </w:r>
      <w:r w:rsidRPr="00A809DB">
        <w:rPr>
          <w:rFonts w:ascii="Palatino Linotype" w:hAnsi="Palatino Linotype"/>
          <w:b/>
          <w:sz w:val="22"/>
          <w:szCs w:val="22"/>
        </w:rPr>
        <w:t xml:space="preserve"> </w:t>
      </w:r>
      <w:r w:rsidR="00DA172E" w:rsidRPr="00A809DB">
        <w:rPr>
          <w:rFonts w:ascii="Palatino Linotype" w:hAnsi="Palatino Linotype"/>
          <w:b/>
          <w:sz w:val="22"/>
          <w:szCs w:val="22"/>
        </w:rPr>
        <w:t>PLNĚNÍ</w:t>
      </w:r>
    </w:p>
    <w:p w14:paraId="4DDC7002" w14:textId="3E8178FA" w:rsidR="00C056E8" w:rsidRDefault="00C056E8" w:rsidP="00C056E8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Dodavatel je povinen poskytnout plnění specifikované v příloze </w:t>
      </w:r>
      <w:r w:rsidR="00842842">
        <w:rPr>
          <w:rFonts w:ascii="Palatino Linotype" w:hAnsi="Palatino Linotype" w:cs="Arial"/>
          <w:sz w:val="22"/>
          <w:szCs w:val="22"/>
        </w:rPr>
        <w:t>č. 1 této P</w:t>
      </w:r>
      <w:r>
        <w:rPr>
          <w:rFonts w:ascii="Palatino Linotype" w:hAnsi="Palatino Linotype" w:cs="Arial"/>
          <w:sz w:val="22"/>
          <w:szCs w:val="22"/>
        </w:rPr>
        <w:t xml:space="preserve">rováděcí </w:t>
      </w:r>
      <w:r w:rsidRPr="00C51C7B">
        <w:rPr>
          <w:rFonts w:ascii="Palatino Linotype" w:hAnsi="Palatino Linotype" w:cs="Arial"/>
          <w:sz w:val="22"/>
          <w:szCs w:val="22"/>
        </w:rPr>
        <w:t xml:space="preserve">smlouvy nejpozději do </w:t>
      </w:r>
      <w:r w:rsidR="00C51C7B" w:rsidRPr="00C51C7B">
        <w:rPr>
          <w:rFonts w:ascii="Palatino Linotype" w:hAnsi="Palatino Linotype" w:cs="Arial"/>
          <w:sz w:val="22"/>
          <w:szCs w:val="22"/>
        </w:rPr>
        <w:t>15</w:t>
      </w:r>
      <w:r w:rsidR="008E5B83" w:rsidRPr="00C51C7B">
        <w:rPr>
          <w:rFonts w:ascii="Palatino Linotype" w:hAnsi="Palatino Linotype" w:cs="Arial"/>
          <w:sz w:val="22"/>
          <w:szCs w:val="22"/>
        </w:rPr>
        <w:t>.</w:t>
      </w:r>
      <w:r w:rsidR="00C51C7B" w:rsidRPr="00C51C7B">
        <w:rPr>
          <w:rFonts w:ascii="Palatino Linotype" w:hAnsi="Palatino Linotype" w:cs="Arial"/>
          <w:sz w:val="22"/>
          <w:szCs w:val="22"/>
        </w:rPr>
        <w:t xml:space="preserve"> prosince </w:t>
      </w:r>
      <w:r w:rsidR="008E5B83" w:rsidRPr="00C51C7B">
        <w:rPr>
          <w:rFonts w:ascii="Palatino Linotype" w:hAnsi="Palatino Linotype" w:cs="Arial"/>
          <w:sz w:val="22"/>
          <w:szCs w:val="22"/>
        </w:rPr>
        <w:t>2016.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bookmarkEnd w:id="4"/>
    </w:p>
    <w:p w14:paraId="7D3F081D" w14:textId="70D53724" w:rsidR="00C056E8" w:rsidRPr="00C056E8" w:rsidRDefault="00C056E8" w:rsidP="00C056E8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056E8">
        <w:rPr>
          <w:rFonts w:ascii="Palatino Linotype" w:hAnsi="Palatino Linotype" w:cs="Arial"/>
          <w:sz w:val="22"/>
          <w:szCs w:val="22"/>
        </w:rPr>
        <w:t>Smluvní strany sjednávají, že v</w:t>
      </w:r>
      <w:r w:rsidR="00611918" w:rsidRPr="00C056E8">
        <w:rPr>
          <w:rFonts w:ascii="Palatino Linotype" w:hAnsi="Palatino Linotype" w:cs="Arial"/>
          <w:sz w:val="22"/>
          <w:szCs w:val="22"/>
        </w:rPr>
        <w:t> případě prokazatelného</w:t>
      </w:r>
      <w:r w:rsidRPr="00C056E8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prodlení </w:t>
      </w:r>
      <w:r w:rsidRPr="00C056E8">
        <w:rPr>
          <w:rFonts w:ascii="Palatino Linotype" w:hAnsi="Palatino Linotype" w:cs="Arial"/>
          <w:sz w:val="22"/>
          <w:szCs w:val="22"/>
        </w:rPr>
        <w:t xml:space="preserve">na straně Objednatele 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 plněním povinností dle článku </w:t>
      </w:r>
      <w:r w:rsidR="00312D44" w:rsidRPr="00C056E8">
        <w:rPr>
          <w:rFonts w:ascii="Palatino Linotype" w:hAnsi="Palatino Linotype" w:cs="Arial"/>
          <w:sz w:val="22"/>
          <w:szCs w:val="22"/>
        </w:rPr>
        <w:t>XVI. Rámcové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smlouvy </w:t>
      </w:r>
      <w:r w:rsidR="009E7028" w:rsidRPr="00C056E8">
        <w:rPr>
          <w:rFonts w:ascii="Palatino Linotype" w:hAnsi="Palatino Linotype" w:cs="Arial"/>
          <w:sz w:val="22"/>
          <w:szCs w:val="22"/>
        </w:rPr>
        <w:t>a čl.</w:t>
      </w:r>
      <w:r w:rsidRPr="00C056E8">
        <w:rPr>
          <w:rFonts w:ascii="Palatino Linotype" w:hAnsi="Palatino Linotype" w:cs="Arial"/>
          <w:sz w:val="22"/>
          <w:szCs w:val="22"/>
        </w:rPr>
        <w:t xml:space="preserve"> IX.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této Prováděcí smlouvy </w:t>
      </w:r>
      <w:r>
        <w:rPr>
          <w:rFonts w:ascii="Palatino Linotype" w:hAnsi="Palatino Linotype" w:cs="Arial"/>
          <w:sz w:val="22"/>
          <w:szCs w:val="22"/>
        </w:rPr>
        <w:t>prodlužuje se odpovídajícím způsobem</w:t>
      </w:r>
      <w:r w:rsidRPr="00C056E8">
        <w:rPr>
          <w:rFonts w:ascii="Palatino Linotype" w:hAnsi="Palatino Linotype" w:cs="Arial"/>
          <w:sz w:val="22"/>
          <w:szCs w:val="22"/>
        </w:rPr>
        <w:t xml:space="preserve"> doba </w:t>
      </w:r>
      <w:r w:rsidR="009E7028" w:rsidRPr="00C056E8">
        <w:rPr>
          <w:rFonts w:ascii="Palatino Linotype" w:hAnsi="Palatino Linotype" w:cs="Arial"/>
          <w:sz w:val="22"/>
          <w:szCs w:val="22"/>
        </w:rPr>
        <w:t>plnění uveden</w:t>
      </w:r>
      <w:r w:rsidRPr="00C056E8">
        <w:rPr>
          <w:rFonts w:ascii="Palatino Linotype" w:hAnsi="Palatino Linotype" w:cs="Arial"/>
          <w:sz w:val="22"/>
          <w:szCs w:val="22"/>
        </w:rPr>
        <w:t>á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v odst. </w:t>
      </w:r>
      <w:r w:rsidR="00611918" w:rsidRPr="00C056E8">
        <w:rPr>
          <w:rFonts w:ascii="Palatino Linotype" w:hAnsi="Palatino Linotype" w:cs="Arial"/>
          <w:sz w:val="22"/>
          <w:szCs w:val="22"/>
        </w:rPr>
        <w:t>5.1</w:t>
      </w:r>
      <w:r w:rsidRPr="00C056E8">
        <w:rPr>
          <w:rFonts w:ascii="Palatino Linotype" w:hAnsi="Palatino Linotype" w:cs="Arial"/>
          <w:sz w:val="22"/>
          <w:szCs w:val="22"/>
        </w:rPr>
        <w:t xml:space="preserve"> tohoto článku </w:t>
      </w:r>
      <w:r>
        <w:rPr>
          <w:rFonts w:ascii="Palatino Linotype" w:hAnsi="Palatino Linotype" w:cs="Arial"/>
          <w:sz w:val="22"/>
          <w:szCs w:val="22"/>
        </w:rPr>
        <w:t>Prováděcí smlouvy, nedohodnou-li se Smluvní strany jinak.</w:t>
      </w:r>
    </w:p>
    <w:p w14:paraId="6502519B" w14:textId="54A6F101" w:rsidR="00611918" w:rsidRDefault="00611918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bookmarkEnd w:id="2"/>
    <w:p w14:paraId="2501A078" w14:textId="333BE8B0" w:rsidR="00611918" w:rsidRPr="00A809DB" w:rsidRDefault="00DA172E" w:rsidP="00C969F0">
      <w:pPr>
        <w:pStyle w:val="Nadpis1"/>
        <w:numPr>
          <w:ilvl w:val="0"/>
          <w:numId w:val="12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296088AC" w14:textId="30737D56" w:rsidR="00943336" w:rsidRPr="00C969F0" w:rsidRDefault="00C056E8" w:rsidP="00943336">
      <w:pPr>
        <w:pStyle w:val="Nadpis2"/>
        <w:numPr>
          <w:ilvl w:val="1"/>
          <w:numId w:val="16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>na základě nabídky Dodavatele na Veřejnou zakázku 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 xml:space="preserve">, tedy veškeré činnosti zahrnuté do předmětu této Prováděcí smlouvy tak, jak je vymezen v příloze </w:t>
      </w:r>
      <w:r w:rsidR="00C969F0">
        <w:rPr>
          <w:rFonts w:ascii="Palatino Linotype" w:hAnsi="Palatino Linotype" w:cs="Arial"/>
          <w:sz w:val="22"/>
          <w:szCs w:val="22"/>
        </w:rPr>
        <w:t xml:space="preserve">č. </w:t>
      </w:r>
      <w:r w:rsidR="00513D9F">
        <w:rPr>
          <w:rFonts w:ascii="Palatino Linotype" w:hAnsi="Palatino Linotype" w:cs="Arial"/>
          <w:sz w:val="22"/>
          <w:szCs w:val="22"/>
        </w:rPr>
        <w:t>1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0F497652" w14:textId="4A6D19DF" w:rsidR="00943336" w:rsidRDefault="00611918" w:rsidP="008775EB">
      <w:pPr>
        <w:pStyle w:val="Nadpis2"/>
        <w:numPr>
          <w:ilvl w:val="1"/>
          <w:numId w:val="16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2E32E8">
        <w:rPr>
          <w:rFonts w:ascii="Palatino Linotype" w:hAnsi="Palatino Linotype" w:cs="Arial"/>
          <w:sz w:val="22"/>
          <w:szCs w:val="22"/>
        </w:rPr>
        <w:t xml:space="preserve">Smluvní strany se dohodly na celkové ceně za plnění dle této </w:t>
      </w:r>
      <w:r w:rsidR="009E7028" w:rsidRPr="002E32E8">
        <w:rPr>
          <w:rFonts w:ascii="Palatino Linotype" w:hAnsi="Palatino Linotype" w:cs="Arial"/>
          <w:sz w:val="22"/>
          <w:szCs w:val="22"/>
        </w:rPr>
        <w:t>Prováděcí smlouvy</w:t>
      </w:r>
      <w:r w:rsidRPr="002E32E8">
        <w:rPr>
          <w:rFonts w:ascii="Palatino Linotype" w:hAnsi="Palatino Linotype" w:cs="Arial"/>
          <w:sz w:val="22"/>
          <w:szCs w:val="22"/>
        </w:rPr>
        <w:t xml:space="preserve"> ve výši </w:t>
      </w:r>
      <w:r w:rsidR="005B5A2C" w:rsidRPr="002E32E8">
        <w:rPr>
          <w:rFonts w:ascii="Palatino Linotype" w:hAnsi="Palatino Linotype" w:cs="Arial"/>
          <w:sz w:val="22"/>
          <w:szCs w:val="22"/>
        </w:rPr>
        <w:t>5.7</w:t>
      </w:r>
      <w:r w:rsidR="001B09A4" w:rsidRPr="002E32E8">
        <w:rPr>
          <w:rFonts w:ascii="Palatino Linotype" w:hAnsi="Palatino Linotype" w:cs="Arial"/>
          <w:sz w:val="22"/>
          <w:szCs w:val="22"/>
        </w:rPr>
        <w:t>54</w:t>
      </w:r>
      <w:r w:rsidR="00597DE9" w:rsidRPr="002E32E8">
        <w:rPr>
          <w:rFonts w:ascii="Palatino Linotype" w:hAnsi="Palatino Linotype" w:cs="Arial"/>
          <w:sz w:val="22"/>
          <w:szCs w:val="22"/>
        </w:rPr>
        <w:t>.</w:t>
      </w:r>
      <w:r w:rsidR="001B09A4" w:rsidRPr="002E32E8">
        <w:rPr>
          <w:rFonts w:ascii="Palatino Linotype" w:hAnsi="Palatino Linotype" w:cs="Arial"/>
          <w:sz w:val="22"/>
          <w:szCs w:val="22"/>
        </w:rPr>
        <w:t>3</w:t>
      </w:r>
      <w:r w:rsidR="00597DE9" w:rsidRPr="002E32E8">
        <w:rPr>
          <w:rFonts w:ascii="Palatino Linotype" w:hAnsi="Palatino Linotype" w:cs="Arial"/>
          <w:sz w:val="22"/>
          <w:szCs w:val="22"/>
        </w:rPr>
        <w:t>00</w:t>
      </w:r>
      <w:r w:rsidRPr="002E32E8">
        <w:rPr>
          <w:rFonts w:ascii="Palatino Linotype" w:hAnsi="Palatino Linotype" w:cs="Arial"/>
          <w:sz w:val="22"/>
          <w:szCs w:val="22"/>
        </w:rPr>
        <w:t>,-</w:t>
      </w:r>
      <w:r w:rsidR="00C056E8" w:rsidRPr="002E32E8">
        <w:rPr>
          <w:rFonts w:ascii="Palatino Linotype" w:hAnsi="Palatino Linotype" w:cs="Arial"/>
          <w:sz w:val="22"/>
          <w:szCs w:val="22"/>
        </w:rPr>
        <w:t xml:space="preserve"> </w:t>
      </w:r>
      <w:r w:rsidRPr="002E32E8">
        <w:rPr>
          <w:rFonts w:ascii="Palatino Linotype" w:hAnsi="Palatino Linotype" w:cs="Arial"/>
          <w:sz w:val="22"/>
          <w:szCs w:val="22"/>
        </w:rPr>
        <w:t xml:space="preserve">Kč (slovy: </w:t>
      </w:r>
      <w:r w:rsidR="005B5A2C" w:rsidRPr="002E32E8">
        <w:rPr>
          <w:rFonts w:ascii="Palatino Linotype" w:hAnsi="Palatino Linotype" w:cs="Arial"/>
          <w:sz w:val="22"/>
          <w:szCs w:val="22"/>
        </w:rPr>
        <w:t>pětmilionůs</w:t>
      </w:r>
      <w:r w:rsidR="001B09A4" w:rsidRPr="002E32E8">
        <w:rPr>
          <w:rFonts w:ascii="Palatino Linotype" w:hAnsi="Palatino Linotype" w:cs="Arial"/>
          <w:sz w:val="22"/>
          <w:szCs w:val="22"/>
        </w:rPr>
        <w:t>ed</w:t>
      </w:r>
      <w:r w:rsidR="005B5A2C" w:rsidRPr="002E32E8">
        <w:rPr>
          <w:rFonts w:ascii="Palatino Linotype" w:hAnsi="Palatino Linotype" w:cs="Arial"/>
          <w:sz w:val="22"/>
          <w:szCs w:val="22"/>
        </w:rPr>
        <w:t>mset</w:t>
      </w:r>
      <w:r w:rsidR="001B09A4" w:rsidRPr="002E32E8">
        <w:rPr>
          <w:rFonts w:ascii="Palatino Linotype" w:hAnsi="Palatino Linotype" w:cs="Arial"/>
          <w:sz w:val="22"/>
          <w:szCs w:val="22"/>
        </w:rPr>
        <w:t>pa</w:t>
      </w:r>
      <w:r w:rsidR="005B5A2C" w:rsidRPr="002E32E8">
        <w:rPr>
          <w:rFonts w:ascii="Palatino Linotype" w:hAnsi="Palatino Linotype" w:cs="Arial"/>
          <w:sz w:val="22"/>
          <w:szCs w:val="22"/>
        </w:rPr>
        <w:t>desát</w:t>
      </w:r>
      <w:r w:rsidR="001B09A4" w:rsidRPr="002E32E8">
        <w:rPr>
          <w:rFonts w:ascii="Palatino Linotype" w:hAnsi="Palatino Linotype" w:cs="Arial"/>
          <w:sz w:val="22"/>
          <w:szCs w:val="22"/>
        </w:rPr>
        <w:t>čtyři</w:t>
      </w:r>
      <w:r w:rsidR="005B5A2C" w:rsidRPr="002E32E8">
        <w:rPr>
          <w:rFonts w:ascii="Palatino Linotype" w:hAnsi="Palatino Linotype" w:cs="Arial"/>
          <w:sz w:val="22"/>
          <w:szCs w:val="22"/>
        </w:rPr>
        <w:t>tisíc</w:t>
      </w:r>
      <w:r w:rsidR="001B09A4" w:rsidRPr="002E32E8">
        <w:rPr>
          <w:rFonts w:ascii="Palatino Linotype" w:hAnsi="Palatino Linotype" w:cs="Arial"/>
          <w:sz w:val="22"/>
          <w:szCs w:val="22"/>
        </w:rPr>
        <w:t>třista</w:t>
      </w:r>
      <w:r w:rsidR="00597DE9" w:rsidRPr="002E32E8">
        <w:rPr>
          <w:rFonts w:ascii="Palatino Linotype" w:hAnsi="Palatino Linotype" w:cs="Arial"/>
          <w:sz w:val="22"/>
          <w:szCs w:val="22"/>
        </w:rPr>
        <w:t xml:space="preserve"> korun českých</w:t>
      </w:r>
      <w:r w:rsidRPr="002E32E8">
        <w:rPr>
          <w:rFonts w:ascii="Palatino Linotype" w:hAnsi="Palatino Linotype" w:cs="Arial"/>
          <w:sz w:val="22"/>
          <w:szCs w:val="22"/>
        </w:rPr>
        <w:t xml:space="preserve">) bez DPH, což činí </w:t>
      </w:r>
      <w:r w:rsidR="001B09A4" w:rsidRPr="002E32E8">
        <w:rPr>
          <w:rFonts w:ascii="Palatino Linotype" w:hAnsi="Palatino Linotype" w:cs="Arial"/>
          <w:sz w:val="22"/>
          <w:szCs w:val="22"/>
        </w:rPr>
        <w:t>6</w:t>
      </w:r>
      <w:r w:rsidR="00597DE9" w:rsidRPr="002E32E8">
        <w:rPr>
          <w:rFonts w:ascii="Palatino Linotype" w:hAnsi="Palatino Linotype" w:cs="Arial"/>
          <w:sz w:val="22"/>
          <w:szCs w:val="22"/>
        </w:rPr>
        <w:t>.</w:t>
      </w:r>
      <w:r w:rsidR="001B09A4" w:rsidRPr="002E32E8">
        <w:rPr>
          <w:rFonts w:ascii="Palatino Linotype" w:hAnsi="Palatino Linotype" w:cs="Arial"/>
          <w:sz w:val="22"/>
          <w:szCs w:val="22"/>
        </w:rPr>
        <w:t>962</w:t>
      </w:r>
      <w:r w:rsidR="00597DE9" w:rsidRPr="002E32E8">
        <w:rPr>
          <w:rFonts w:ascii="Palatino Linotype" w:hAnsi="Palatino Linotype" w:cs="Arial"/>
          <w:sz w:val="22"/>
          <w:szCs w:val="22"/>
        </w:rPr>
        <w:t>.</w:t>
      </w:r>
      <w:r w:rsidR="001B09A4" w:rsidRPr="002E32E8">
        <w:rPr>
          <w:rFonts w:ascii="Palatino Linotype" w:hAnsi="Palatino Linotype" w:cs="Arial"/>
          <w:sz w:val="22"/>
          <w:szCs w:val="22"/>
        </w:rPr>
        <w:t>703</w:t>
      </w:r>
      <w:r w:rsidR="009E7028" w:rsidRPr="002E32E8">
        <w:rPr>
          <w:rFonts w:ascii="Palatino Linotype" w:hAnsi="Palatino Linotype" w:cs="Arial"/>
          <w:sz w:val="22"/>
          <w:szCs w:val="22"/>
        </w:rPr>
        <w:t>,-</w:t>
      </w:r>
      <w:r w:rsidRPr="002E32E8">
        <w:rPr>
          <w:rFonts w:ascii="Palatino Linotype" w:hAnsi="Palatino Linotype" w:cs="Arial"/>
          <w:sz w:val="22"/>
          <w:szCs w:val="22"/>
        </w:rPr>
        <w:t xml:space="preserve"> Kč (slovy: </w:t>
      </w:r>
      <w:r w:rsidR="001B09A4" w:rsidRPr="002E32E8">
        <w:rPr>
          <w:rFonts w:ascii="Palatino Linotype" w:hAnsi="Palatino Linotype" w:cs="Arial"/>
          <w:sz w:val="22"/>
          <w:szCs w:val="22"/>
        </w:rPr>
        <w:t>š</w:t>
      </w:r>
      <w:r w:rsidR="005B5A2C" w:rsidRPr="002E32E8">
        <w:rPr>
          <w:rFonts w:ascii="Palatino Linotype" w:hAnsi="Palatino Linotype" w:cs="Arial"/>
          <w:sz w:val="22"/>
          <w:szCs w:val="22"/>
        </w:rPr>
        <w:t>e</w:t>
      </w:r>
      <w:r w:rsidR="001B09A4" w:rsidRPr="002E32E8">
        <w:rPr>
          <w:rFonts w:ascii="Palatino Linotype" w:hAnsi="Palatino Linotype" w:cs="Arial"/>
          <w:sz w:val="22"/>
          <w:szCs w:val="22"/>
        </w:rPr>
        <w:t>st</w:t>
      </w:r>
      <w:r w:rsidR="00597DE9" w:rsidRPr="002E32E8">
        <w:rPr>
          <w:rFonts w:ascii="Palatino Linotype" w:hAnsi="Palatino Linotype" w:cs="Arial"/>
          <w:sz w:val="22"/>
          <w:szCs w:val="22"/>
        </w:rPr>
        <w:t>milion</w:t>
      </w:r>
      <w:r w:rsidR="005B5A2C" w:rsidRPr="002E32E8">
        <w:rPr>
          <w:rFonts w:ascii="Palatino Linotype" w:hAnsi="Palatino Linotype" w:cs="Arial"/>
          <w:sz w:val="22"/>
          <w:szCs w:val="22"/>
        </w:rPr>
        <w:t>ů</w:t>
      </w:r>
      <w:r w:rsidR="001B09A4" w:rsidRPr="002E32E8">
        <w:rPr>
          <w:rFonts w:ascii="Palatino Linotype" w:hAnsi="Palatino Linotype" w:cs="Arial"/>
          <w:sz w:val="22"/>
          <w:szCs w:val="22"/>
        </w:rPr>
        <w:t>devětsetšedesátdvatisícsedmsettři</w:t>
      </w:r>
      <w:r w:rsidR="00E74582" w:rsidRPr="002E32E8">
        <w:rPr>
          <w:rFonts w:ascii="Palatino Linotype" w:hAnsi="Palatino Linotype" w:cs="Arial"/>
          <w:sz w:val="22"/>
          <w:szCs w:val="22"/>
        </w:rPr>
        <w:t xml:space="preserve"> </w:t>
      </w:r>
      <w:r w:rsidR="00597DE9" w:rsidRPr="002E32E8">
        <w:rPr>
          <w:rFonts w:ascii="Palatino Linotype" w:hAnsi="Palatino Linotype" w:cs="Arial"/>
          <w:sz w:val="22"/>
          <w:szCs w:val="22"/>
        </w:rPr>
        <w:t>korun</w:t>
      </w:r>
      <w:r w:rsidR="001B09A4" w:rsidRPr="002E32E8">
        <w:rPr>
          <w:rFonts w:ascii="Palatino Linotype" w:hAnsi="Palatino Linotype" w:cs="Arial"/>
          <w:sz w:val="22"/>
          <w:szCs w:val="22"/>
        </w:rPr>
        <w:t>y</w:t>
      </w:r>
      <w:r w:rsidR="00597DE9" w:rsidRPr="002E32E8">
        <w:rPr>
          <w:rFonts w:ascii="Palatino Linotype" w:hAnsi="Palatino Linotype" w:cs="Arial"/>
          <w:sz w:val="22"/>
          <w:szCs w:val="22"/>
        </w:rPr>
        <w:t xml:space="preserve"> česk</w:t>
      </w:r>
      <w:r w:rsidR="001B09A4" w:rsidRPr="002E32E8">
        <w:rPr>
          <w:rFonts w:ascii="Palatino Linotype" w:hAnsi="Palatino Linotype" w:cs="Arial"/>
          <w:sz w:val="22"/>
          <w:szCs w:val="22"/>
        </w:rPr>
        <w:t>é</w:t>
      </w:r>
      <w:r w:rsidRPr="002E32E8">
        <w:rPr>
          <w:rFonts w:ascii="Palatino Linotype" w:hAnsi="Palatino Linotype" w:cs="Arial"/>
          <w:sz w:val="22"/>
          <w:szCs w:val="22"/>
        </w:rPr>
        <w:t xml:space="preserve">) včetně DPH. </w:t>
      </w:r>
      <w:r w:rsidR="008775EB" w:rsidRPr="002E32E8">
        <w:rPr>
          <w:rFonts w:ascii="Palatino Linotype" w:hAnsi="Palatino Linotype" w:cs="Arial"/>
          <w:sz w:val="22"/>
          <w:szCs w:val="22"/>
        </w:rPr>
        <w:t>Rozpad ceny plnění je uveden v příloze č. 2 této Prováděcí smlouv</w:t>
      </w:r>
      <w:r w:rsidR="008775EB">
        <w:rPr>
          <w:rFonts w:ascii="Palatino Linotype" w:hAnsi="Palatino Linotype" w:cs="Arial"/>
          <w:sz w:val="22"/>
          <w:szCs w:val="22"/>
        </w:rPr>
        <w:t xml:space="preserve">y – Cenová specifikace. </w:t>
      </w:r>
    </w:p>
    <w:p w14:paraId="0D22DC62" w14:textId="3452190E" w:rsidR="00943336" w:rsidRDefault="00943336" w:rsidP="00943336">
      <w:pPr>
        <w:pStyle w:val="Nadpis2"/>
        <w:numPr>
          <w:ilvl w:val="1"/>
          <w:numId w:val="16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6.1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předpisů. V případě změny sazby DPH je Dodavatel povinen k ceně bez DPH účtovat DPH v platné výši. Smluvní strany se dohodly, že v případě změny ceny v důsledku změny sazby DPH není nutno k</w:t>
      </w:r>
      <w:r>
        <w:rPr>
          <w:rFonts w:ascii="Palatino Linotype" w:hAnsi="Palatino Linotype" w:cs="Arial"/>
          <w:sz w:val="22"/>
          <w:szCs w:val="22"/>
        </w:rPr>
        <w:t xml:space="preserve"> 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125ADE57" w14:textId="65EF64CA" w:rsidR="00943336" w:rsidRPr="00943336" w:rsidRDefault="00943336" w:rsidP="00943336">
      <w:pPr>
        <w:pStyle w:val="Nadpis2"/>
        <w:numPr>
          <w:ilvl w:val="1"/>
          <w:numId w:val="16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lastRenderedPageBreak/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065428B3" w14:textId="77777777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B185C97" w14:textId="77777777" w:rsidR="00116327" w:rsidRPr="00116327" w:rsidRDefault="00A809DB" w:rsidP="00C969F0">
      <w:pPr>
        <w:pStyle w:val="Nadpis1"/>
        <w:numPr>
          <w:ilvl w:val="0"/>
          <w:numId w:val="12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t>PLATEBNÍ PODMÍNKY</w:t>
      </w:r>
    </w:p>
    <w:p w14:paraId="21789D69" w14:textId="3C58A5DA" w:rsidR="00943336" w:rsidRPr="00116327" w:rsidRDefault="00943336" w:rsidP="00116327">
      <w:pPr>
        <w:pStyle w:val="Nadpis2"/>
        <w:numPr>
          <w:ilvl w:val="1"/>
          <w:numId w:val="1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Datem uskutečnění zdanitelného plnění podle této Prováděcí smlouvy se rozumí den řádného dokončení a předání plnění na základě podpisu příslušného závěrečného Akceptačního protokolu ze strany Objednatele a to za</w:t>
      </w:r>
      <w:r w:rsidR="00116327">
        <w:rPr>
          <w:rFonts w:ascii="Palatino Linotype" w:hAnsi="Palatino Linotype" w:cs="Arial"/>
          <w:sz w:val="22"/>
          <w:szCs w:val="22"/>
        </w:rPr>
        <w:t> </w:t>
      </w:r>
      <w:r w:rsidRPr="00116327">
        <w:rPr>
          <w:rFonts w:ascii="Palatino Linotype" w:hAnsi="Palatino Linotype" w:cs="Arial"/>
          <w:sz w:val="22"/>
          <w:szCs w:val="22"/>
        </w:rPr>
        <w:t>podmínek uvedených v čl. VIII Rámcové smlouvy.</w:t>
      </w:r>
    </w:p>
    <w:p w14:paraId="27D2ECC2" w14:textId="0448EFB8" w:rsidR="00116327" w:rsidRDefault="00116327" w:rsidP="00116327">
      <w:pPr>
        <w:pStyle w:val="Nadpis2"/>
        <w:numPr>
          <w:ilvl w:val="1"/>
          <w:numId w:val="1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>aktura vystavená na základě</w:t>
      </w:r>
      <w:r>
        <w:rPr>
          <w:rFonts w:ascii="Palatino Linotype" w:hAnsi="Palatino Linotype" w:cs="Arial"/>
          <w:sz w:val="22"/>
          <w:szCs w:val="22"/>
        </w:rPr>
        <w:t xml:space="preserve"> této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Prováděcí</w:t>
      </w:r>
      <w:r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(dále je</w:t>
      </w:r>
      <w:r>
        <w:rPr>
          <w:rFonts w:ascii="Palatino Linotype" w:hAnsi="Palatino Linotype" w:cs="Arial"/>
          <w:sz w:val="22"/>
          <w:szCs w:val="22"/>
        </w:rPr>
        <w:t>n „zákon o DPH“), a dle § 435</w:t>
      </w:r>
      <w:r w:rsidR="00E862B2">
        <w:rPr>
          <w:rFonts w:ascii="Palatino Linotype" w:hAnsi="Palatino Linotype" w:cs="Arial"/>
          <w:sz w:val="22"/>
          <w:szCs w:val="22"/>
        </w:rPr>
        <w:t xml:space="preserve"> OZ</w:t>
      </w:r>
      <w:r w:rsidRPr="00116327">
        <w:rPr>
          <w:rFonts w:ascii="Palatino Linotype" w:hAnsi="Palatino Linotype" w:cs="Arial"/>
          <w:sz w:val="22"/>
          <w:szCs w:val="22"/>
        </w:rPr>
        <w:t>. Dodavatel je po vzniku práva fakturovat povinen vystavit a Objednateli pře</w:t>
      </w:r>
      <w:r>
        <w:rPr>
          <w:rFonts w:ascii="Palatino Linotype" w:hAnsi="Palatino Linotype" w:cs="Arial"/>
          <w:sz w:val="22"/>
          <w:szCs w:val="22"/>
        </w:rPr>
        <w:t xml:space="preserve">dat fakturu v jednom vyhotovení a učiní tak nejpozději do </w:t>
      </w:r>
      <w:r w:rsidRPr="00DA172E">
        <w:rPr>
          <w:rFonts w:ascii="Palatino Linotype" w:hAnsi="Palatino Linotype" w:cs="Arial"/>
          <w:sz w:val="22"/>
          <w:szCs w:val="22"/>
        </w:rPr>
        <w:t xml:space="preserve">15 </w:t>
      </w:r>
      <w:r>
        <w:rPr>
          <w:rFonts w:ascii="Palatino Linotype" w:hAnsi="Palatino Linotype" w:cs="Arial"/>
          <w:sz w:val="22"/>
          <w:szCs w:val="22"/>
        </w:rPr>
        <w:t xml:space="preserve">(slovy: patnáct) </w:t>
      </w:r>
      <w:r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61D19CB3" w14:textId="77777777" w:rsidR="00116327" w:rsidRPr="00116327" w:rsidRDefault="00116327" w:rsidP="00116327">
      <w:pPr>
        <w:pStyle w:val="Nadpis2"/>
        <w:numPr>
          <w:ilvl w:val="1"/>
          <w:numId w:val="1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Lhůta splatnosti faktury činí 30 (slovy: třicet) dnů ode dne jejich doručení Objednateli. Faktura bude doručena doporučenou listovní zásilkou, datovou schránkou nebo osobně pověřenému zaměstnanci Objednatele proti písemnému potvrzení převzetí. 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při fakturaci, nestane-li se tak, je Objednatel oprávněn slevu z ceny uplatnit písemnou výzvou obdobně jako v případě smluvní pokuty.</w:t>
      </w:r>
    </w:p>
    <w:p w14:paraId="59076619" w14:textId="70BEE391" w:rsidR="00611918" w:rsidRDefault="00611918" w:rsidP="00116327">
      <w:pPr>
        <w:pStyle w:val="Nadpis2"/>
        <w:numPr>
          <w:ilvl w:val="1"/>
          <w:numId w:val="1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943336">
        <w:rPr>
          <w:rFonts w:ascii="Palatino Linotype" w:hAnsi="Palatino Linotype" w:cs="Arial"/>
          <w:sz w:val="22"/>
          <w:szCs w:val="22"/>
        </w:rPr>
        <w:t>Rámcové</w:t>
      </w:r>
      <w:r w:rsidRPr="00943336">
        <w:rPr>
          <w:rFonts w:ascii="Palatino Linotype" w:hAnsi="Palatino Linotype" w:cs="Arial"/>
          <w:sz w:val="22"/>
          <w:szCs w:val="22"/>
        </w:rPr>
        <w:t xml:space="preserve"> smlouv</w:t>
      </w:r>
      <w:r w:rsidR="00943336" w:rsidRPr="00943336">
        <w:rPr>
          <w:rFonts w:ascii="Palatino Linotype" w:hAnsi="Palatino Linotype" w:cs="Arial"/>
          <w:sz w:val="22"/>
          <w:szCs w:val="22"/>
        </w:rPr>
        <w:t>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7D210A08" w14:textId="77777777" w:rsidR="00E862B2" w:rsidRPr="00943336" w:rsidRDefault="00E862B2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0DA44D1" w14:textId="7BFBBE95" w:rsidR="00611918" w:rsidRPr="00A809DB" w:rsidRDefault="00DA172E" w:rsidP="00C969F0">
      <w:pPr>
        <w:pStyle w:val="Nadpis1"/>
        <w:numPr>
          <w:ilvl w:val="0"/>
          <w:numId w:val="12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108ED2F5" w14:textId="7FE575FC" w:rsidR="00611918" w:rsidRPr="00DA172E" w:rsidRDefault="00116327" w:rsidP="00611918">
      <w:pPr>
        <w:pStyle w:val="Nadpis2"/>
        <w:numPr>
          <w:ilvl w:val="1"/>
          <w:numId w:val="6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9E7028" w:rsidRPr="00DA172E">
        <w:rPr>
          <w:rFonts w:ascii="Palatino Linotype" w:hAnsi="Palatino Linotype" w:cs="Arial"/>
          <w:sz w:val="22"/>
          <w:szCs w:val="22"/>
        </w:rPr>
        <w:t>Rámcové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smlouv</w:t>
      </w:r>
      <w:r>
        <w:rPr>
          <w:rFonts w:ascii="Palatino Linotype" w:hAnsi="Palatino Linotype" w:cs="Arial"/>
          <w:sz w:val="22"/>
          <w:szCs w:val="22"/>
        </w:rPr>
        <w:t>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523FA9FD" w14:textId="77777777" w:rsidR="00611918" w:rsidRPr="00DA172E" w:rsidRDefault="00611918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F693675" w14:textId="1B182483" w:rsidR="00611918" w:rsidRPr="00A809DB" w:rsidRDefault="00881871" w:rsidP="00C969F0">
      <w:pPr>
        <w:pStyle w:val="Nadpis1"/>
        <w:numPr>
          <w:ilvl w:val="0"/>
          <w:numId w:val="12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325B27C2" w14:textId="02D7C28A" w:rsidR="00611918" w:rsidRPr="00DA172E" w:rsidRDefault="00447DC1" w:rsidP="00611918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>vyplývající z této Prováděcí smlouvy, jakož i Rámcové smlouvy.</w:t>
      </w:r>
    </w:p>
    <w:p w14:paraId="6E10FDB0" w14:textId="73D72717" w:rsidR="00611918" w:rsidRPr="00DA172E" w:rsidRDefault="00447DC1" w:rsidP="00611918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Pr="00DA172E">
        <w:rPr>
          <w:rFonts w:ascii="Palatino Linotype" w:hAnsi="Palatino Linotype" w:cs="Arial"/>
          <w:sz w:val="22"/>
          <w:szCs w:val="22"/>
        </w:rPr>
        <w:t>povin</w:t>
      </w:r>
      <w:r>
        <w:rPr>
          <w:rFonts w:ascii="Palatino Linotype" w:hAnsi="Palatino Linotype" w:cs="Arial"/>
          <w:sz w:val="22"/>
          <w:szCs w:val="22"/>
        </w:rPr>
        <w:t>en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na základě písemné žádosti </w:t>
      </w:r>
      <w:r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zajistit umožnění vstupu pracovníků </w:t>
      </w:r>
      <w:r>
        <w:rPr>
          <w:rFonts w:ascii="Palatino Linotype" w:hAnsi="Palatino Linotype" w:cs="Arial"/>
          <w:sz w:val="22"/>
          <w:szCs w:val="22"/>
        </w:rPr>
        <w:t>Dodavatele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do všech objektů a místností a ke všem zařízením </w:t>
      </w:r>
      <w:r>
        <w:rPr>
          <w:rFonts w:ascii="Palatino Linotype" w:hAnsi="Palatino Linotype" w:cs="Arial"/>
          <w:sz w:val="22"/>
          <w:szCs w:val="22"/>
        </w:rPr>
        <w:t>Objednatele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, pokud je to </w:t>
      </w:r>
      <w:r>
        <w:rPr>
          <w:rFonts w:ascii="Palatino Linotype" w:hAnsi="Palatino Linotype" w:cs="Arial"/>
          <w:sz w:val="22"/>
          <w:szCs w:val="22"/>
        </w:rPr>
        <w:t xml:space="preserve">nezbytné </w:t>
      </w:r>
      <w:r w:rsidR="00513D9F">
        <w:rPr>
          <w:rFonts w:ascii="Palatino Linotype" w:hAnsi="Palatino Linotype" w:cs="Arial"/>
          <w:sz w:val="22"/>
          <w:szCs w:val="22"/>
        </w:rPr>
        <w:t xml:space="preserve">či účelné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pro účely </w:t>
      </w:r>
      <w:r w:rsidR="00842842">
        <w:rPr>
          <w:rFonts w:ascii="Palatino Linotype" w:hAnsi="Palatino Linotype" w:cs="Arial"/>
          <w:sz w:val="22"/>
          <w:szCs w:val="22"/>
        </w:rPr>
        <w:t xml:space="preserve">poskytování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plnění dle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smlouvy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="00842842">
        <w:rPr>
          <w:rFonts w:ascii="Palatino Linotype" w:hAnsi="Palatino Linotype" w:cs="Arial"/>
          <w:sz w:val="22"/>
          <w:szCs w:val="22"/>
        </w:rPr>
        <w:t>Objednatel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</w:t>
      </w:r>
      <w:r w:rsidR="00842842" w:rsidRPr="00DA172E">
        <w:rPr>
          <w:rFonts w:ascii="Palatino Linotype" w:hAnsi="Palatino Linotype" w:cs="Arial"/>
          <w:sz w:val="22"/>
          <w:szCs w:val="22"/>
        </w:rPr>
        <w:t>povin</w:t>
      </w:r>
      <w:r w:rsidR="00842842">
        <w:rPr>
          <w:rFonts w:ascii="Palatino Linotype" w:hAnsi="Palatino Linotype" w:cs="Arial"/>
          <w:sz w:val="22"/>
          <w:szCs w:val="22"/>
        </w:rPr>
        <w:t>en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v tomto ohledu 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včas </w:t>
      </w:r>
      <w:r w:rsidR="00611918" w:rsidRPr="00DA172E">
        <w:rPr>
          <w:rFonts w:ascii="Palatino Linotype" w:hAnsi="Palatino Linotype" w:cs="Arial"/>
          <w:sz w:val="22"/>
          <w:szCs w:val="22"/>
        </w:rPr>
        <w:t>zajistit účast osoby, která přístup umožní, nejedná-li se o veřejně přístupné místo.</w:t>
      </w:r>
      <w:r w:rsidR="00842842">
        <w:rPr>
          <w:rFonts w:ascii="Palatino Linotype" w:hAnsi="Palatino Linotype" w:cs="Arial"/>
          <w:sz w:val="22"/>
          <w:szCs w:val="22"/>
        </w:rPr>
        <w:t xml:space="preserve"> V případě odůvodněné žádosti Dodavatele je Objednatel povinen zajistit na místě plnění účast kvalifikovaného zástupce Objednatele. </w:t>
      </w:r>
    </w:p>
    <w:p w14:paraId="07D431DE" w14:textId="3F4B3413" w:rsidR="00611918" w:rsidRPr="00C51C7B" w:rsidRDefault="00611918" w:rsidP="00611918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lastRenderedPageBreak/>
        <w:t>Další specifické požadavky na součinnost jsou definovány v </w:t>
      </w:r>
      <w:r w:rsidR="00842842">
        <w:rPr>
          <w:rFonts w:ascii="Palatino Linotype" w:hAnsi="Palatino Linotype" w:cs="Arial"/>
          <w:sz w:val="22"/>
          <w:szCs w:val="22"/>
        </w:rPr>
        <w:t>p</w:t>
      </w:r>
      <w:r w:rsidRPr="00DA172E">
        <w:rPr>
          <w:rFonts w:ascii="Palatino Linotype" w:hAnsi="Palatino Linotype" w:cs="Arial"/>
          <w:sz w:val="22"/>
          <w:szCs w:val="22"/>
        </w:rPr>
        <w:t>říloze č. 1</w:t>
      </w:r>
      <w:r w:rsidR="00842842">
        <w:rPr>
          <w:rFonts w:ascii="Palatino Linotype" w:hAnsi="Palatino Linotype" w:cs="Arial"/>
          <w:sz w:val="22"/>
          <w:szCs w:val="22"/>
        </w:rPr>
        <w:t xml:space="preserve"> této Prováděcí smlouvy </w:t>
      </w:r>
      <w:r w:rsidRPr="00DA172E">
        <w:rPr>
          <w:rFonts w:ascii="Palatino Linotype" w:hAnsi="Palatino Linotype" w:cs="Arial"/>
          <w:sz w:val="22"/>
          <w:szCs w:val="22"/>
        </w:rPr>
        <w:t xml:space="preserve">- </w:t>
      </w:r>
      <w:r w:rsidRPr="00C51C7B">
        <w:rPr>
          <w:rFonts w:ascii="Palatino Linotype" w:hAnsi="Palatino Linotype" w:cs="Arial"/>
          <w:sz w:val="22"/>
          <w:szCs w:val="22"/>
        </w:rPr>
        <w:t>Specifikace předmětu plnění</w:t>
      </w:r>
      <w:r w:rsidR="00842842" w:rsidRPr="00C51C7B">
        <w:rPr>
          <w:rFonts w:ascii="Palatino Linotype" w:hAnsi="Palatino Linotype" w:cs="Arial"/>
          <w:sz w:val="22"/>
          <w:szCs w:val="22"/>
        </w:rPr>
        <w:t>.</w:t>
      </w:r>
    </w:p>
    <w:p w14:paraId="7289D2D5" w14:textId="683B4A76" w:rsidR="00611918" w:rsidRDefault="00611918" w:rsidP="00611918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51C7B">
        <w:rPr>
          <w:rFonts w:ascii="Palatino Linotype" w:hAnsi="Palatino Linotype" w:cs="Arial"/>
          <w:sz w:val="22"/>
          <w:szCs w:val="22"/>
        </w:rPr>
        <w:t>Kontaktní osobou</w:t>
      </w:r>
      <w:r w:rsidR="00842842" w:rsidRPr="00C51C7B">
        <w:rPr>
          <w:rFonts w:ascii="Palatino Linotype" w:hAnsi="Palatino Linotype" w:cs="Arial"/>
          <w:sz w:val="22"/>
          <w:szCs w:val="22"/>
        </w:rPr>
        <w:t xml:space="preserve"> Objednatele</w:t>
      </w:r>
      <w:r w:rsidRPr="00C51C7B">
        <w:rPr>
          <w:rFonts w:ascii="Palatino Linotype" w:hAnsi="Palatino Linotype" w:cs="Arial"/>
          <w:sz w:val="22"/>
          <w:szCs w:val="22"/>
        </w:rPr>
        <w:t xml:space="preserve"> pro </w:t>
      </w:r>
      <w:r w:rsidR="00842842" w:rsidRPr="00C51C7B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C51C7B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C51C7B">
        <w:rPr>
          <w:rFonts w:ascii="Palatino Linotype" w:hAnsi="Palatino Linotype" w:cs="Arial"/>
          <w:sz w:val="22"/>
          <w:szCs w:val="22"/>
        </w:rPr>
        <w:t>y</w:t>
      </w:r>
      <w:r w:rsidRPr="00C51C7B">
        <w:rPr>
          <w:rFonts w:ascii="Palatino Linotype" w:hAnsi="Palatino Linotype" w:cs="Arial"/>
          <w:sz w:val="22"/>
          <w:szCs w:val="22"/>
        </w:rPr>
        <w:t xml:space="preserve"> je </w:t>
      </w:r>
      <w:r w:rsidR="008E5B83" w:rsidRPr="00C51C7B">
        <w:rPr>
          <w:rFonts w:ascii="Palatino Linotype" w:hAnsi="Palatino Linotype" w:cs="Arial"/>
          <w:sz w:val="22"/>
          <w:szCs w:val="22"/>
        </w:rPr>
        <w:t>Karel Svítil</w:t>
      </w:r>
      <w:r w:rsidR="00222D10" w:rsidRPr="00C51C7B">
        <w:rPr>
          <w:rFonts w:ascii="Palatino Linotype" w:hAnsi="Palatino Linotype" w:cs="Arial"/>
          <w:sz w:val="22"/>
          <w:szCs w:val="22"/>
        </w:rPr>
        <w:t xml:space="preserve"> (e-mail: </w:t>
      </w:r>
      <w:r w:rsidR="008E5B83" w:rsidRPr="00C51C7B">
        <w:rPr>
          <w:rFonts w:ascii="Palatino Linotype" w:hAnsi="Palatino Linotype" w:cs="Arial"/>
          <w:sz w:val="22"/>
          <w:szCs w:val="22"/>
        </w:rPr>
        <w:t>karel.svitil</w:t>
      </w:r>
      <w:r w:rsidR="008E5B83" w:rsidRPr="00C51C7B">
        <w:rPr>
          <w:rFonts w:ascii="Palatino Linotype" w:hAnsi="Palatino Linotype" w:cs="Arial"/>
          <w:sz w:val="22"/>
          <w:szCs w:val="22"/>
          <w:lang w:val="en-US"/>
        </w:rPr>
        <w:t>@mpsv.cz</w:t>
      </w:r>
      <w:r w:rsidR="00222D10" w:rsidRPr="00C51C7B">
        <w:rPr>
          <w:rFonts w:ascii="Palatino Linotype" w:hAnsi="Palatino Linotype" w:cs="Arial"/>
          <w:sz w:val="22"/>
          <w:szCs w:val="22"/>
        </w:rPr>
        <w:t>)</w:t>
      </w:r>
      <w:r w:rsidRPr="00C51C7B">
        <w:rPr>
          <w:rFonts w:ascii="Palatino Linotype" w:hAnsi="Palatino Linotype" w:cs="Arial"/>
          <w:sz w:val="22"/>
          <w:szCs w:val="22"/>
        </w:rPr>
        <w:t>. Kontaktní osobou</w:t>
      </w:r>
      <w:r w:rsidR="00842842" w:rsidRPr="00C51C7B">
        <w:rPr>
          <w:rFonts w:ascii="Palatino Linotype" w:hAnsi="Palatino Linotype" w:cs="Arial"/>
          <w:sz w:val="22"/>
          <w:szCs w:val="22"/>
        </w:rPr>
        <w:t xml:space="preserve"> Dodavatele</w:t>
      </w:r>
      <w:r w:rsidRPr="00C51C7B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C51C7B">
        <w:rPr>
          <w:rFonts w:ascii="Palatino Linotype" w:hAnsi="Palatino Linotype" w:cs="Arial"/>
          <w:sz w:val="22"/>
          <w:szCs w:val="22"/>
        </w:rPr>
        <w:t xml:space="preserve"> účely této</w:t>
      </w:r>
      <w:r w:rsidRPr="00C51C7B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C51C7B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C51C7B">
        <w:rPr>
          <w:rFonts w:ascii="Palatino Linotype" w:hAnsi="Palatino Linotype" w:cs="Arial"/>
          <w:sz w:val="22"/>
          <w:szCs w:val="22"/>
        </w:rPr>
        <w:t>y</w:t>
      </w:r>
      <w:r w:rsidR="009E7028" w:rsidRPr="00C51C7B">
        <w:rPr>
          <w:rFonts w:ascii="Palatino Linotype" w:hAnsi="Palatino Linotype" w:cs="Arial"/>
          <w:sz w:val="22"/>
          <w:szCs w:val="22"/>
        </w:rPr>
        <w:t xml:space="preserve"> </w:t>
      </w:r>
      <w:r w:rsidRPr="00C51C7B">
        <w:rPr>
          <w:rFonts w:ascii="Palatino Linotype" w:hAnsi="Palatino Linotype" w:cs="Arial"/>
          <w:sz w:val="22"/>
          <w:szCs w:val="22"/>
        </w:rPr>
        <w:t>je Jolana Skořepová</w:t>
      </w:r>
      <w:r w:rsidR="00222D10" w:rsidRPr="00C51C7B">
        <w:rPr>
          <w:rFonts w:ascii="Palatino Linotype" w:hAnsi="Palatino Linotype" w:cs="Arial"/>
          <w:sz w:val="22"/>
          <w:szCs w:val="22"/>
        </w:rPr>
        <w:t xml:space="preserve"> (e-mail: </w:t>
      </w:r>
      <w:r w:rsidR="00504169" w:rsidRPr="00C51C7B">
        <w:rPr>
          <w:rFonts w:ascii="Palatino Linotype" w:hAnsi="Palatino Linotype" w:cs="Arial"/>
          <w:sz w:val="22"/>
          <w:szCs w:val="22"/>
        </w:rPr>
        <w:t>jolana.skorepova@anect.com</w:t>
      </w:r>
      <w:r w:rsidR="00222D10" w:rsidRPr="00C51C7B">
        <w:rPr>
          <w:rFonts w:ascii="Palatino Linotype" w:hAnsi="Palatino Linotype" w:cs="Arial"/>
          <w:sz w:val="22"/>
          <w:szCs w:val="22"/>
        </w:rPr>
        <w:t>)</w:t>
      </w:r>
      <w:r w:rsidRPr="00C51C7B">
        <w:rPr>
          <w:rFonts w:ascii="Palatino Linotype" w:hAnsi="Palatino Linotype" w:cs="Arial"/>
          <w:sz w:val="22"/>
          <w:szCs w:val="22"/>
        </w:rPr>
        <w:t>. Každá ze</w:t>
      </w:r>
      <w:r w:rsidR="00842842" w:rsidRPr="00C51C7B">
        <w:rPr>
          <w:rFonts w:ascii="Palatino Linotype" w:hAnsi="Palatino Linotype" w:cs="Arial"/>
          <w:sz w:val="22"/>
          <w:szCs w:val="22"/>
        </w:rPr>
        <w:t xml:space="preserve"> Smluvních</w:t>
      </w:r>
      <w:r w:rsidRPr="00C51C7B">
        <w:rPr>
          <w:rFonts w:ascii="Palatino Linotype" w:hAnsi="Palatino Linotype" w:cs="Arial"/>
          <w:sz w:val="22"/>
          <w:szCs w:val="22"/>
        </w:rPr>
        <w:t xml:space="preserve"> stran je kdykoliv oprávněna</w:t>
      </w:r>
      <w:r w:rsidRPr="00DA172E">
        <w:rPr>
          <w:rFonts w:ascii="Palatino Linotype" w:hAnsi="Palatino Linotype" w:cs="Arial"/>
          <w:sz w:val="22"/>
          <w:szCs w:val="22"/>
        </w:rPr>
        <w:t xml:space="preserve"> určit jinou kontaktní osobu a sdělit tuto skutečnost druhé </w:t>
      </w:r>
      <w:r w:rsidR="00842842">
        <w:rPr>
          <w:rFonts w:ascii="Palatino Linotype" w:hAnsi="Palatino Linotype" w:cs="Arial"/>
          <w:sz w:val="22"/>
          <w:szCs w:val="22"/>
        </w:rPr>
        <w:t>S</w:t>
      </w:r>
      <w:r w:rsidRPr="00DA172E">
        <w:rPr>
          <w:rFonts w:ascii="Palatino Linotype" w:hAnsi="Palatino Linotype" w:cs="Arial"/>
          <w:sz w:val="22"/>
          <w:szCs w:val="22"/>
        </w:rPr>
        <w:t>mluvní straně</w:t>
      </w:r>
      <w:r w:rsidR="00E862B2">
        <w:rPr>
          <w:rFonts w:ascii="Palatino Linotype" w:hAnsi="Palatino Linotype" w:cs="Arial"/>
          <w:sz w:val="22"/>
          <w:szCs w:val="22"/>
        </w:rPr>
        <w:t>, a to písemnou formou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3B7EC624" w14:textId="77777777" w:rsidR="005F74D4" w:rsidRPr="00DA172E" w:rsidRDefault="005F74D4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2C6A36A2" w14:textId="378FBBDD" w:rsidR="00611918" w:rsidRPr="00A809DB" w:rsidRDefault="00881871" w:rsidP="00C969F0">
      <w:pPr>
        <w:pStyle w:val="Nadpis1"/>
        <w:numPr>
          <w:ilvl w:val="0"/>
          <w:numId w:val="12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5" w:name="annex1"/>
      <w:bookmarkStart w:id="6" w:name="_Ref78709036"/>
      <w:bookmarkEnd w:id="5"/>
      <w:r w:rsidRPr="00A809DB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01BEA512" w14:textId="6E58AE0A" w:rsidR="00611918" w:rsidRPr="00DA172E" w:rsidRDefault="00611918" w:rsidP="00611918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5F74D4" w:rsidRPr="00DA172E">
        <w:rPr>
          <w:rFonts w:ascii="Palatino Linotype" w:hAnsi="Palatino Linotype" w:cs="Arial"/>
          <w:sz w:val="22"/>
          <w:szCs w:val="22"/>
        </w:rPr>
        <w:t>Rámcov</w:t>
      </w:r>
      <w:r w:rsidR="005F74D4">
        <w:rPr>
          <w:rFonts w:ascii="Palatino Linotype" w:hAnsi="Palatino Linotype" w:cs="Arial"/>
          <w:sz w:val="22"/>
          <w:szCs w:val="22"/>
        </w:rPr>
        <w:t>é</w:t>
      </w:r>
      <w:r w:rsidR="005F74D4"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5F74D4">
        <w:rPr>
          <w:rFonts w:ascii="Palatino Linotype" w:hAnsi="Palatino Linotype" w:cs="Arial"/>
          <w:sz w:val="22"/>
          <w:szCs w:val="22"/>
        </w:rPr>
        <w:t>y.</w:t>
      </w:r>
    </w:p>
    <w:bookmarkEnd w:id="6"/>
    <w:p w14:paraId="07C4A766" w14:textId="317068A1" w:rsidR="005F74D4" w:rsidRPr="005F74D4" w:rsidRDefault="005F74D4" w:rsidP="00737DE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 souladu se zásadami ochrany informací v oblasti informačních technologií, které jsou obsaženy v příloze č. 11 Rámcové smlouvy.</w:t>
      </w:r>
    </w:p>
    <w:p w14:paraId="09CF4A35" w14:textId="3E85CF8D" w:rsidR="00611918" w:rsidRPr="00DA172E" w:rsidRDefault="00611918" w:rsidP="00737DE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705E7C3D" w14:textId="14E3E154" w:rsidR="00611918" w:rsidRPr="00DA172E" w:rsidRDefault="00611918" w:rsidP="00611918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 vyhotovena ve </w:t>
      </w:r>
      <w:r w:rsidR="00B36D9F" w:rsidRPr="00DA172E">
        <w:rPr>
          <w:rFonts w:ascii="Palatino Linotype" w:hAnsi="Palatino Linotype" w:cs="Arial"/>
          <w:sz w:val="22"/>
          <w:szCs w:val="22"/>
        </w:rPr>
        <w:t>čtyřech</w:t>
      </w:r>
      <w:r w:rsidRPr="00DA172E">
        <w:rPr>
          <w:rFonts w:ascii="Palatino Linotype" w:hAnsi="Palatino Linotype" w:cs="Arial"/>
          <w:sz w:val="22"/>
          <w:szCs w:val="22"/>
        </w:rPr>
        <w:t xml:space="preserve"> (</w:t>
      </w:r>
      <w:r w:rsidR="00B36D9F" w:rsidRPr="00DA172E">
        <w:rPr>
          <w:rFonts w:ascii="Palatino Linotype" w:hAnsi="Palatino Linotype" w:cs="Arial"/>
          <w:sz w:val="22"/>
          <w:szCs w:val="22"/>
        </w:rPr>
        <w:t>4</w:t>
      </w:r>
      <w:r w:rsidRPr="00DA172E">
        <w:rPr>
          <w:rFonts w:ascii="Palatino Linotype" w:hAnsi="Palatino Linotype" w:cs="Arial"/>
          <w:sz w:val="22"/>
          <w:szCs w:val="22"/>
        </w:rPr>
        <w:t xml:space="preserve">) </w:t>
      </w:r>
      <w:r w:rsidR="009E7028" w:rsidRPr="00DA172E">
        <w:rPr>
          <w:rFonts w:ascii="Palatino Linotype" w:hAnsi="Palatino Linotype" w:cs="Arial"/>
          <w:sz w:val="22"/>
          <w:szCs w:val="22"/>
        </w:rPr>
        <w:t>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ch, z nichž </w:t>
      </w:r>
      <w:r w:rsidR="00775471">
        <w:rPr>
          <w:rFonts w:ascii="Palatino Linotype" w:hAnsi="Palatino Linotype" w:cs="Arial"/>
          <w:sz w:val="22"/>
          <w:szCs w:val="22"/>
        </w:rPr>
        <w:t xml:space="preserve">Objednatel </w:t>
      </w:r>
      <w:r w:rsidRPr="00DA172E">
        <w:rPr>
          <w:rFonts w:ascii="Palatino Linotype" w:hAnsi="Palatino Linotype" w:cs="Arial"/>
          <w:sz w:val="22"/>
          <w:szCs w:val="22"/>
        </w:rPr>
        <w:t xml:space="preserve">obdrží </w:t>
      </w:r>
      <w:r w:rsidR="00B36D9F" w:rsidRPr="00DA172E">
        <w:rPr>
          <w:rFonts w:ascii="Palatino Linotype" w:hAnsi="Palatino Linotype" w:cs="Arial"/>
          <w:sz w:val="22"/>
          <w:szCs w:val="22"/>
        </w:rPr>
        <w:t xml:space="preserve">dvě (2) vyhotovení a </w:t>
      </w:r>
      <w:r w:rsidR="00775471">
        <w:rPr>
          <w:rFonts w:ascii="Palatino Linotype" w:hAnsi="Palatino Linotype" w:cs="Arial"/>
          <w:sz w:val="22"/>
          <w:szCs w:val="22"/>
        </w:rPr>
        <w:t>Dodavatel</w:t>
      </w:r>
      <w:r w:rsidR="00775471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36D9F" w:rsidRPr="00DA172E">
        <w:rPr>
          <w:rFonts w:ascii="Palatino Linotype" w:hAnsi="Palatino Linotype" w:cs="Arial"/>
          <w:sz w:val="22"/>
          <w:szCs w:val="22"/>
        </w:rPr>
        <w:t>dvě (2</w:t>
      </w:r>
      <w:r w:rsidR="009E7028" w:rsidRPr="00DA172E">
        <w:rPr>
          <w:rFonts w:ascii="Palatino Linotype" w:hAnsi="Palatino Linotype" w:cs="Arial"/>
          <w:sz w:val="22"/>
          <w:szCs w:val="22"/>
        </w:rPr>
        <w:t>) 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1E1DEDE8" w14:textId="77777777" w:rsidR="00775471" w:rsidRDefault="00611918" w:rsidP="00611918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Strany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5861B49A" w14:textId="7D3CA9EE" w:rsidR="00611918" w:rsidRPr="00775471" w:rsidRDefault="00611918" w:rsidP="00611918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t xml:space="preserve">Nedílnou součástí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16E3119C" w14:textId="77777777" w:rsidR="00775471" w:rsidRDefault="00611918" w:rsidP="00775471">
      <w:pPr>
        <w:pStyle w:val="Odstavecseseznamem"/>
        <w:numPr>
          <w:ilvl w:val="0"/>
          <w:numId w:val="19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5264AB01" w14:textId="202745B8" w:rsidR="00611918" w:rsidRDefault="00611918" w:rsidP="00775471">
      <w:pPr>
        <w:pStyle w:val="Odstavecseseznamem"/>
        <w:numPr>
          <w:ilvl w:val="0"/>
          <w:numId w:val="19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0F573FF4" w14:textId="77777777" w:rsidR="006424E1" w:rsidRPr="006424E1" w:rsidRDefault="006424E1" w:rsidP="006424E1">
      <w:pPr>
        <w:overflowPunct/>
        <w:autoSpaceDE/>
        <w:autoSpaceDN/>
        <w:adjustRightInd/>
        <w:spacing w:line="312" w:lineRule="auto"/>
        <w:ind w:left="142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4F896D71" w14:textId="77777777" w:rsidTr="005F74D4">
        <w:trPr>
          <w:trHeight w:val="1415"/>
        </w:trPr>
        <w:tc>
          <w:tcPr>
            <w:tcW w:w="4417" w:type="dxa"/>
            <w:hideMark/>
          </w:tcPr>
          <w:p w14:paraId="75B3033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F8FA222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744BD913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FF9117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120AD33" w14:textId="77777777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V Praze dne ……………………….</w:t>
            </w:r>
          </w:p>
        </w:tc>
        <w:tc>
          <w:tcPr>
            <w:tcW w:w="4417" w:type="dxa"/>
            <w:hideMark/>
          </w:tcPr>
          <w:p w14:paraId="2DA1276A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A71D5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1C1BD1A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D9084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1F9AFB" w14:textId="77777777" w:rsidR="00881871" w:rsidRPr="00881871" w:rsidRDefault="00881871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      V Praze dne ……….………….…</w:t>
            </w:r>
          </w:p>
        </w:tc>
      </w:tr>
      <w:tr w:rsidR="00881871" w:rsidRPr="00881871" w14:paraId="2B71E2E4" w14:textId="77777777" w:rsidTr="005F74D4">
        <w:trPr>
          <w:trHeight w:val="2530"/>
        </w:trPr>
        <w:tc>
          <w:tcPr>
            <w:tcW w:w="4417" w:type="dxa"/>
          </w:tcPr>
          <w:p w14:paraId="6638753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7174AE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96195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058030B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4B7972F2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Mgr. Bc. et Bc. Robert Baxa</w:t>
            </w:r>
          </w:p>
          <w:p w14:paraId="0D3B7F5E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první náměstek ministryně, náměstek pro řízení sekce informačních technologií náměstek pro řízení sekce řízení úřadu</w:t>
            </w:r>
          </w:p>
          <w:p w14:paraId="3E91E5A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</w:tc>
        <w:tc>
          <w:tcPr>
            <w:tcW w:w="4417" w:type="dxa"/>
          </w:tcPr>
          <w:p w14:paraId="7E2433D2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50AB7DE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73CA001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BD336D5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10EB5582" w14:textId="6C48E36D" w:rsidR="00881871" w:rsidRPr="00881871" w:rsidRDefault="002E32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Ladislav Herynek</w:t>
            </w:r>
            <w:r w:rsidR="00881871" w:rsidRPr="00881871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 a Pavel Srnka</w:t>
            </w:r>
          </w:p>
          <w:p w14:paraId="2F3C24A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členové představenstva </w:t>
            </w:r>
          </w:p>
          <w:p w14:paraId="315819DA" w14:textId="77777777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1BE496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6D9B6E40" w14:textId="77777777" w:rsidR="00AD36F0" w:rsidRDefault="00AD36F0" w:rsidP="006526BB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b/>
          <w:sz w:val="28"/>
          <w:szCs w:val="28"/>
        </w:rPr>
      </w:pPr>
    </w:p>
    <w:sectPr w:rsidR="00AD36F0" w:rsidSect="006526BB">
      <w:headerReference w:type="default" r:id="rId12"/>
      <w:footerReference w:type="default" r:id="rId13"/>
      <w:headerReference w:type="first" r:id="rId14"/>
      <w:footerReference w:type="first" r:id="rId15"/>
      <w:pgSz w:w="11909" w:h="16834" w:code="9"/>
      <w:pgMar w:top="1418" w:right="1418" w:bottom="1418" w:left="1418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2AE684" w14:textId="77777777" w:rsidR="00395B2D" w:rsidRDefault="00395B2D" w:rsidP="00312D44">
      <w:pPr>
        <w:spacing w:line="240" w:lineRule="auto"/>
      </w:pPr>
      <w:r>
        <w:separator/>
      </w:r>
    </w:p>
  </w:endnote>
  <w:endnote w:type="continuationSeparator" w:id="0">
    <w:p w14:paraId="155FB0CF" w14:textId="77777777" w:rsidR="00395B2D" w:rsidRDefault="00395B2D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1361F" w14:textId="04ACAFA5" w:rsidR="00395B2D" w:rsidRPr="00107053" w:rsidRDefault="00395B2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C141C3">
      <w:rPr>
        <w:rStyle w:val="slostrnky"/>
        <w:rFonts w:ascii="Arial" w:hAnsi="Arial" w:cs="Arial"/>
        <w:noProof/>
        <w:snapToGrid w:val="0"/>
      </w:rPr>
      <w:t>7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C141C3">
      <w:rPr>
        <w:rStyle w:val="slostrnky"/>
        <w:rFonts w:ascii="Arial" w:hAnsi="Arial" w:cs="Arial"/>
        <w:noProof/>
        <w:snapToGrid w:val="0"/>
      </w:rPr>
      <w:t>7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0D760D25" w14:textId="77777777" w:rsidR="00395B2D" w:rsidRDefault="00395B2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A5301" w14:textId="293804D7" w:rsidR="00395B2D" w:rsidRPr="00107053" w:rsidRDefault="00395B2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C141C3">
      <w:rPr>
        <w:rStyle w:val="slostrnky"/>
        <w:rFonts w:ascii="Arial" w:hAnsi="Arial" w:cs="Arial"/>
        <w:noProof/>
        <w:snapToGrid w:val="0"/>
      </w:rPr>
      <w:t>1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C141C3">
      <w:rPr>
        <w:rStyle w:val="slostrnky"/>
        <w:rFonts w:ascii="Arial" w:hAnsi="Arial" w:cs="Arial"/>
        <w:noProof/>
        <w:snapToGrid w:val="0"/>
      </w:rPr>
      <w:t>7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99AF85" w14:textId="77777777" w:rsidR="00395B2D" w:rsidRDefault="00395B2D" w:rsidP="00312D44">
      <w:pPr>
        <w:spacing w:line="240" w:lineRule="auto"/>
      </w:pPr>
      <w:r>
        <w:separator/>
      </w:r>
    </w:p>
  </w:footnote>
  <w:footnote w:type="continuationSeparator" w:id="0">
    <w:p w14:paraId="6C0D9BC8" w14:textId="77777777" w:rsidR="00395B2D" w:rsidRDefault="00395B2D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13A65" w14:textId="3FF33425" w:rsidR="00395B2D" w:rsidRPr="00611E2F" w:rsidRDefault="00395B2D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Cs w:val="16"/>
      </w:rPr>
    </w:pPr>
    <w:r>
      <w:rPr>
        <w:rFonts w:ascii="Arial" w:hAnsi="Arial" w:cs="Arial"/>
        <w:szCs w:val="16"/>
      </w:rPr>
      <w:t xml:space="preserve"> ANECT/MPSV/1605</w:t>
    </w:r>
    <w:r w:rsidRPr="00611E2F">
      <w:rPr>
        <w:rFonts w:ascii="Garamond" w:hAnsi="Garamond"/>
        <w:i/>
        <w:iCs/>
        <w:szCs w:val="16"/>
      </w:rPr>
      <w:tab/>
      <w:t xml:space="preserve">              </w:t>
    </w:r>
    <w:r>
      <w:rPr>
        <w:rFonts w:ascii="Arial" w:hAnsi="Arial" w:cs="Arial"/>
        <w:szCs w:val="16"/>
      </w:rPr>
      <w:t>interní ID: 2357</w:t>
    </w:r>
    <w:r w:rsidRPr="00611E2F">
      <w:rPr>
        <w:rFonts w:ascii="Garamond" w:hAnsi="Garamond"/>
        <w:i/>
        <w:iCs/>
        <w:szCs w:val="16"/>
      </w:rPr>
      <w:tab/>
      <w:t xml:space="preserve">              </w:t>
    </w:r>
    <w:r>
      <w:rPr>
        <w:rFonts w:ascii="Arial" w:hAnsi="Arial" w:cs="Arial"/>
        <w:szCs w:val="16"/>
      </w:rPr>
      <w:t>MPSV1.16.0422</w:t>
    </w:r>
  </w:p>
  <w:p w14:paraId="652A05FD" w14:textId="77777777" w:rsidR="00395B2D" w:rsidRDefault="00395B2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D7D94" w14:textId="77777777" w:rsidR="00395B2D" w:rsidRDefault="00395B2D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562761EB" w14:textId="77777777" w:rsidR="00395B2D" w:rsidRDefault="00395B2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15E5"/>
    <w:multiLevelType w:val="hybridMultilevel"/>
    <w:tmpl w:val="60503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3">
    <w:nsid w:val="0EA15B19"/>
    <w:multiLevelType w:val="hybridMultilevel"/>
    <w:tmpl w:val="146A6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E16E9"/>
    <w:multiLevelType w:val="hybridMultilevel"/>
    <w:tmpl w:val="5BD0B60E"/>
    <w:lvl w:ilvl="0" w:tplc="76C846A2">
      <w:start w:val="1"/>
      <w:numFmt w:val="decimal"/>
      <w:lvlText w:val="Článek 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331BAA"/>
    <w:multiLevelType w:val="hybridMultilevel"/>
    <w:tmpl w:val="9168C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7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8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9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0">
    <w:nsid w:val="225E2A9F"/>
    <w:multiLevelType w:val="multilevel"/>
    <w:tmpl w:val="93824B8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1">
    <w:nsid w:val="243E22D0"/>
    <w:multiLevelType w:val="multilevel"/>
    <w:tmpl w:val="2640C6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74" w:hanging="39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285A3419"/>
    <w:multiLevelType w:val="multilevel"/>
    <w:tmpl w:val="88C6B07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3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4">
    <w:nsid w:val="2FF923CE"/>
    <w:multiLevelType w:val="multilevel"/>
    <w:tmpl w:val="2640C6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74" w:hanging="39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31764B94"/>
    <w:multiLevelType w:val="hybridMultilevel"/>
    <w:tmpl w:val="77906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AC14F6"/>
    <w:multiLevelType w:val="hybridMultilevel"/>
    <w:tmpl w:val="827C7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280D66"/>
    <w:multiLevelType w:val="hybridMultilevel"/>
    <w:tmpl w:val="67AA5F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6A59A2"/>
    <w:multiLevelType w:val="hybridMultilevel"/>
    <w:tmpl w:val="E9EA49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0BD6590"/>
    <w:multiLevelType w:val="multilevel"/>
    <w:tmpl w:val="2640C6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74" w:hanging="39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2">
    <w:nsid w:val="49BC6609"/>
    <w:multiLevelType w:val="hybridMultilevel"/>
    <w:tmpl w:val="DCEC045C"/>
    <w:lvl w:ilvl="0" w:tplc="CDCEF1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5245B7"/>
    <w:multiLevelType w:val="multilevel"/>
    <w:tmpl w:val="4902355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4">
    <w:nsid w:val="4C6637BE"/>
    <w:multiLevelType w:val="hybridMultilevel"/>
    <w:tmpl w:val="485689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8A76C2"/>
    <w:multiLevelType w:val="hybridMultilevel"/>
    <w:tmpl w:val="407E6E54"/>
    <w:lvl w:ilvl="0" w:tplc="0DCA4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1A0CD4"/>
    <w:multiLevelType w:val="hybridMultilevel"/>
    <w:tmpl w:val="84589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8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9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90697E"/>
    <w:multiLevelType w:val="hybridMultilevel"/>
    <w:tmpl w:val="AB8000C6"/>
    <w:lvl w:ilvl="0" w:tplc="001EDE5A">
      <w:start w:val="1"/>
      <w:numFmt w:val="upperRoman"/>
      <w:lvlText w:val="%1."/>
      <w:lvlJc w:val="left"/>
      <w:pPr>
        <w:ind w:left="1287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2BA2A74"/>
    <w:multiLevelType w:val="hybridMultilevel"/>
    <w:tmpl w:val="D9C26F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544700"/>
    <w:multiLevelType w:val="hybridMultilevel"/>
    <w:tmpl w:val="FFA86460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4">
    <w:nsid w:val="7D51574A"/>
    <w:multiLevelType w:val="hybridMultilevel"/>
    <w:tmpl w:val="EA42AB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5B2B8D"/>
    <w:multiLevelType w:val="hybridMultilevel"/>
    <w:tmpl w:val="1806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0"/>
  </w:num>
  <w:num w:numId="5">
    <w:abstractNumId w:val="12"/>
  </w:num>
  <w:num w:numId="6">
    <w:abstractNumId w:val="8"/>
  </w:num>
  <w:num w:numId="7">
    <w:abstractNumId w:val="33"/>
  </w:num>
  <w:num w:numId="8">
    <w:abstractNumId w:val="7"/>
  </w:num>
  <w:num w:numId="9">
    <w:abstractNumId w:val="35"/>
  </w:num>
  <w:num w:numId="10">
    <w:abstractNumId w:val="18"/>
  </w:num>
  <w:num w:numId="11">
    <w:abstractNumId w:val="30"/>
  </w:num>
  <w:num w:numId="12">
    <w:abstractNumId w:val="29"/>
  </w:num>
  <w:num w:numId="13">
    <w:abstractNumId w:val="13"/>
  </w:num>
  <w:num w:numId="14">
    <w:abstractNumId w:val="2"/>
  </w:num>
  <w:num w:numId="15">
    <w:abstractNumId w:val="21"/>
  </w:num>
  <w:num w:numId="16">
    <w:abstractNumId w:val="28"/>
  </w:num>
  <w:num w:numId="17">
    <w:abstractNumId w:val="23"/>
  </w:num>
  <w:num w:numId="18">
    <w:abstractNumId w:val="27"/>
  </w:num>
  <w:num w:numId="19">
    <w:abstractNumId w:val="1"/>
  </w:num>
  <w:num w:numId="20">
    <w:abstractNumId w:val="20"/>
  </w:num>
  <w:num w:numId="21">
    <w:abstractNumId w:val="14"/>
  </w:num>
  <w:num w:numId="22">
    <w:abstractNumId w:val="17"/>
  </w:num>
  <w:num w:numId="23">
    <w:abstractNumId w:val="25"/>
  </w:num>
  <w:num w:numId="24">
    <w:abstractNumId w:val="32"/>
  </w:num>
  <w:num w:numId="25">
    <w:abstractNumId w:val="16"/>
  </w:num>
  <w:num w:numId="26">
    <w:abstractNumId w:val="5"/>
  </w:num>
  <w:num w:numId="27">
    <w:abstractNumId w:val="0"/>
  </w:num>
  <w:num w:numId="28">
    <w:abstractNumId w:val="26"/>
  </w:num>
  <w:num w:numId="29">
    <w:abstractNumId w:val="11"/>
  </w:num>
  <w:num w:numId="30">
    <w:abstractNumId w:val="19"/>
  </w:num>
  <w:num w:numId="31">
    <w:abstractNumId w:val="15"/>
  </w:num>
  <w:num w:numId="32">
    <w:abstractNumId w:val="22"/>
  </w:num>
  <w:num w:numId="33">
    <w:abstractNumId w:val="3"/>
  </w:num>
  <w:num w:numId="34">
    <w:abstractNumId w:val="24"/>
  </w:num>
  <w:num w:numId="35">
    <w:abstractNumId w:val="20"/>
  </w:num>
  <w:num w:numId="36">
    <w:abstractNumId w:val="20"/>
  </w:num>
  <w:num w:numId="37">
    <w:abstractNumId w:val="20"/>
  </w:num>
  <w:num w:numId="38">
    <w:abstractNumId w:val="20"/>
  </w:num>
  <w:num w:numId="39">
    <w:abstractNumId w:val="20"/>
  </w:num>
  <w:num w:numId="40">
    <w:abstractNumId w:val="20"/>
  </w:num>
  <w:num w:numId="41">
    <w:abstractNumId w:val="20"/>
  </w:num>
  <w:num w:numId="42">
    <w:abstractNumId w:val="31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918"/>
    <w:rsid w:val="00044A5F"/>
    <w:rsid w:val="000726A0"/>
    <w:rsid w:val="000749E1"/>
    <w:rsid w:val="00092C2A"/>
    <w:rsid w:val="00094AD9"/>
    <w:rsid w:val="000D492C"/>
    <w:rsid w:val="00107C8B"/>
    <w:rsid w:val="00116327"/>
    <w:rsid w:val="001B09A4"/>
    <w:rsid w:val="001C3B5C"/>
    <w:rsid w:val="002021D7"/>
    <w:rsid w:val="00222D10"/>
    <w:rsid w:val="002369F7"/>
    <w:rsid w:val="00283567"/>
    <w:rsid w:val="002E32E8"/>
    <w:rsid w:val="00312D44"/>
    <w:rsid w:val="003323A8"/>
    <w:rsid w:val="003438D3"/>
    <w:rsid w:val="00347813"/>
    <w:rsid w:val="0035581B"/>
    <w:rsid w:val="0036667B"/>
    <w:rsid w:val="003723DD"/>
    <w:rsid w:val="003867D3"/>
    <w:rsid w:val="00395B2D"/>
    <w:rsid w:val="003C4126"/>
    <w:rsid w:val="00447DC1"/>
    <w:rsid w:val="0045568E"/>
    <w:rsid w:val="0047414B"/>
    <w:rsid w:val="00486269"/>
    <w:rsid w:val="00504169"/>
    <w:rsid w:val="005121F9"/>
    <w:rsid w:val="00513D9F"/>
    <w:rsid w:val="00517BFB"/>
    <w:rsid w:val="00527448"/>
    <w:rsid w:val="00552BB9"/>
    <w:rsid w:val="005802FB"/>
    <w:rsid w:val="0058484D"/>
    <w:rsid w:val="00597DE9"/>
    <w:rsid w:val="005A74DE"/>
    <w:rsid w:val="005B5A2C"/>
    <w:rsid w:val="005D6C4A"/>
    <w:rsid w:val="005E6816"/>
    <w:rsid w:val="005F74D4"/>
    <w:rsid w:val="00611918"/>
    <w:rsid w:val="006424E1"/>
    <w:rsid w:val="006526BB"/>
    <w:rsid w:val="00671C04"/>
    <w:rsid w:val="00694143"/>
    <w:rsid w:val="00737DEC"/>
    <w:rsid w:val="007620A5"/>
    <w:rsid w:val="00775471"/>
    <w:rsid w:val="007A710A"/>
    <w:rsid w:val="007C137D"/>
    <w:rsid w:val="007C37F3"/>
    <w:rsid w:val="007E4EE5"/>
    <w:rsid w:val="0083224B"/>
    <w:rsid w:val="00836417"/>
    <w:rsid w:val="00842842"/>
    <w:rsid w:val="008729E0"/>
    <w:rsid w:val="008775EB"/>
    <w:rsid w:val="00881871"/>
    <w:rsid w:val="00882E2E"/>
    <w:rsid w:val="008854DB"/>
    <w:rsid w:val="00893D69"/>
    <w:rsid w:val="008A4DB3"/>
    <w:rsid w:val="008A5325"/>
    <w:rsid w:val="008D4C66"/>
    <w:rsid w:val="008E328E"/>
    <w:rsid w:val="008E5B83"/>
    <w:rsid w:val="00943336"/>
    <w:rsid w:val="009E7028"/>
    <w:rsid w:val="00A06E5D"/>
    <w:rsid w:val="00A167FC"/>
    <w:rsid w:val="00A529FE"/>
    <w:rsid w:val="00A809DB"/>
    <w:rsid w:val="00A90607"/>
    <w:rsid w:val="00AA5447"/>
    <w:rsid w:val="00AD36F0"/>
    <w:rsid w:val="00AE5B61"/>
    <w:rsid w:val="00AF215E"/>
    <w:rsid w:val="00AF3434"/>
    <w:rsid w:val="00B033D5"/>
    <w:rsid w:val="00B17ABB"/>
    <w:rsid w:val="00B36D9F"/>
    <w:rsid w:val="00B523FD"/>
    <w:rsid w:val="00C056E8"/>
    <w:rsid w:val="00C10D2C"/>
    <w:rsid w:val="00C141C3"/>
    <w:rsid w:val="00C51C7B"/>
    <w:rsid w:val="00C63C76"/>
    <w:rsid w:val="00C90020"/>
    <w:rsid w:val="00C969F0"/>
    <w:rsid w:val="00D05D2C"/>
    <w:rsid w:val="00D16E17"/>
    <w:rsid w:val="00DA172E"/>
    <w:rsid w:val="00DB0A83"/>
    <w:rsid w:val="00E535BC"/>
    <w:rsid w:val="00E738A5"/>
    <w:rsid w:val="00E74582"/>
    <w:rsid w:val="00E862B2"/>
    <w:rsid w:val="00E90515"/>
    <w:rsid w:val="00EA08C4"/>
    <w:rsid w:val="00EA5768"/>
    <w:rsid w:val="00EB1F5D"/>
    <w:rsid w:val="00EC7F2F"/>
    <w:rsid w:val="00ED41B4"/>
    <w:rsid w:val="00ED795E"/>
    <w:rsid w:val="00F17606"/>
    <w:rsid w:val="00FB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EB767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uiPriority w:val="99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20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uiPriority w:val="99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20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17198-4EDA-4962-9CF8-FCEE19D4A415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8413FD5-C2A2-4B59-9FC8-BCD6FB32C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208054-CD3E-4237-A5D6-159EA22C96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F8AB87-7A84-40F8-88AA-31F8573D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1659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ANECT a.s.</Company>
  <LinksUpToDate>false</LinksUpToDate>
  <CharactersWithSpaces>11428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 Vit</dc:creator>
  <cp:lastModifiedBy>Kalášková Hana (MPSV)</cp:lastModifiedBy>
  <cp:revision>2</cp:revision>
  <cp:lastPrinted>2016-07-15T10:59:00Z</cp:lastPrinted>
  <dcterms:created xsi:type="dcterms:W3CDTF">2016-10-04T06:33:00Z</dcterms:created>
  <dcterms:modified xsi:type="dcterms:W3CDTF">2016-10-04T06:33:00Z</dcterms:modified>
</cp:coreProperties>
</file>