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9746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739"/>
        <w:gridCol w:w="2854"/>
        <w:gridCol w:w="4153"/>
      </w:tblGrid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  <w:b/>
              </w:rPr>
              <w:t>Objednávka č.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108 684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  <w:b/>
              </w:rPr>
              <w:t>Požadované datum dodání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24.04.2026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  <w:b/>
              </w:rPr>
              <w:t>Objednávka zákazníka č.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  <w:b/>
              </w:rPr>
              <w:t>Místo dodání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Nem. Havlíčkův Brod - veřejná část - Havlíčkův Brod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  <w:b/>
              </w:rPr>
              <w:t>Zadavatel zakázky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Nemocnice Havlíčkův Brod (SP) - Havlíčkův Brod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  <w:b/>
              </w:rPr>
              <w:t>Příjemce faktury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Nemocnice Havlíčkův Brod (SP) - Havlíčkův Brod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  <w:b/>
              </w:rPr>
              <w:t>Cepid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0020034514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  <w:b/>
              </w:rPr>
              <w:t>Objednávka celkem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>
                <w:rFonts w:ascii="Calibri" w:hAnsi="Calibri"/>
              </w:rPr>
              <w:t>100356,57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Celkem položek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315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  <w:b/>
              </w:rPr>
              <w:t>SCID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  <w:b/>
              </w:rPr>
              <w:t>EAN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  <w:b/>
              </w:rPr>
              <w:t>Název produktu</w:t>
            </w:r>
          </w:p>
        </w:tc>
      </w:tr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115401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3664798056587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CLEXANE INJ SOL ISP 10X0.4ML/4KU</w:t>
            </w:r>
          </w:p>
        </w:tc>
      </w:tr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115402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3664798056563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CLEXANE INJ SOL ISP 10X0.6ML/6KU</w:t>
            </w:r>
          </w:p>
        </w:tc>
      </w:tr>
      <w:tr>
        <w:trPr>
          <w:trHeight w:val="300" w:hRule="atLeast"/>
        </w:trPr>
        <w:tc>
          <w:tcPr>
            <w:tcW w:w="27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115403</w:t>
            </w:r>
          </w:p>
        </w:tc>
        <w:tc>
          <w:tcPr>
            <w:tcW w:w="285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3664798056556</w:t>
            </w:r>
          </w:p>
        </w:tc>
        <w:tc>
          <w:tcPr>
            <w:tcW w:w="415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ascii="Calibri" w:hAnsi="Calibri"/>
              </w:rPr>
              <w:t>CLEXANE INJ SOL ISP 10X0.8ML/8KU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73</Words>
  <Characters>450</Characters>
  <CharactersWithSpaces>497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2026-04-24T13:18:34Z</dcterms:created>
  <dc:creator/>
  <dc:description/>
  <dc:language>cs-CZ</dc:language>
  <cp:lastModifiedBy/>
  <dcterms:modified xsi:type="dcterms:W3CDTF">2026-04-24T13:19:25Z</dcterms:modified>
  <cp:revision>1</cp:revision>
  <dc:subject/>
  <dc:title/>
</cp:coreProperties>
</file>