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AD" w:rsidRPr="00A678AD" w:rsidRDefault="00A678AD" w:rsidP="00A678AD">
      <w:pPr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A678AD">
        <w:rPr>
          <w:rFonts w:ascii="Calibri" w:hAnsi="Calibri"/>
          <w:b/>
          <w:sz w:val="28"/>
          <w:szCs w:val="28"/>
        </w:rPr>
        <w:t>Dodatek č. 1</w:t>
      </w:r>
    </w:p>
    <w:p w:rsidR="00187EEB" w:rsidRPr="00A678AD" w:rsidRDefault="00A678AD" w:rsidP="00A678AD">
      <w:pPr>
        <w:pStyle w:val="Nadpis1"/>
        <w:rPr>
          <w:rFonts w:asciiTheme="minorHAnsi" w:hAnsiTheme="minorHAnsi"/>
          <w:b w:val="0"/>
          <w:i w:val="0"/>
        </w:rPr>
      </w:pPr>
      <w:r>
        <w:rPr>
          <w:rFonts w:asciiTheme="minorHAnsi" w:hAnsiTheme="minorHAnsi"/>
          <w:i w:val="0"/>
        </w:rPr>
        <w:t xml:space="preserve">ke </w:t>
      </w:r>
      <w:r w:rsidR="00187EEB" w:rsidRPr="00A678AD">
        <w:rPr>
          <w:rFonts w:asciiTheme="minorHAnsi" w:hAnsiTheme="minorHAnsi"/>
          <w:i w:val="0"/>
        </w:rPr>
        <w:t>Smlouvě o dílo</w:t>
      </w:r>
      <w:r w:rsidRPr="00A678AD">
        <w:rPr>
          <w:rFonts w:asciiTheme="minorHAnsi" w:hAnsiTheme="minorHAnsi"/>
          <w:i w:val="0"/>
        </w:rPr>
        <w:t xml:space="preserve"> </w:t>
      </w:r>
      <w:r w:rsidR="00187EEB" w:rsidRPr="00A678AD">
        <w:rPr>
          <w:rFonts w:asciiTheme="minorHAnsi" w:hAnsiTheme="minorHAnsi"/>
          <w:i w:val="0"/>
        </w:rPr>
        <w:t xml:space="preserve">č. </w:t>
      </w:r>
      <w:r w:rsidR="00152D7A" w:rsidRPr="00A678AD">
        <w:rPr>
          <w:rFonts w:asciiTheme="minorHAnsi" w:hAnsiTheme="minorHAnsi"/>
          <w:i w:val="0"/>
        </w:rPr>
        <w:t>170491</w:t>
      </w:r>
    </w:p>
    <w:p w:rsidR="007A0272" w:rsidRDefault="007A0272" w:rsidP="00C17A06">
      <w:pPr>
        <w:jc w:val="both"/>
        <w:rPr>
          <w:rFonts w:asciiTheme="minorHAnsi" w:hAnsiTheme="minorHAnsi"/>
        </w:rPr>
      </w:pPr>
    </w:p>
    <w:p w:rsidR="00187EEB" w:rsidRPr="00B95A68" w:rsidRDefault="00C72BEF" w:rsidP="00C17A06">
      <w:pPr>
        <w:jc w:val="both"/>
        <w:rPr>
          <w:rFonts w:asciiTheme="minorHAnsi" w:hAnsiTheme="minorHAnsi"/>
        </w:rPr>
      </w:pPr>
      <w:r w:rsidRPr="00B95A68">
        <w:rPr>
          <w:rFonts w:asciiTheme="minorHAnsi" w:hAnsiTheme="minorHAnsi"/>
        </w:rPr>
        <w:t>uzavřen</w:t>
      </w:r>
      <w:r>
        <w:rPr>
          <w:rFonts w:asciiTheme="minorHAnsi" w:hAnsiTheme="minorHAnsi"/>
        </w:rPr>
        <w:t>ý</w:t>
      </w:r>
      <w:r w:rsidRPr="00B95A68">
        <w:rPr>
          <w:rFonts w:asciiTheme="minorHAnsi" w:hAnsiTheme="minorHAnsi"/>
        </w:rPr>
        <w:t xml:space="preserve"> </w:t>
      </w:r>
      <w:r w:rsidR="00A678AD">
        <w:rPr>
          <w:rFonts w:asciiTheme="minorHAnsi" w:hAnsiTheme="minorHAnsi"/>
        </w:rPr>
        <w:t>mezi těmito smluvními stranami:</w:t>
      </w:r>
    </w:p>
    <w:p w:rsidR="00187EEB" w:rsidRPr="00B95A68" w:rsidRDefault="00187EEB" w:rsidP="00C17A06">
      <w:pPr>
        <w:spacing w:line="240" w:lineRule="atLeast"/>
        <w:jc w:val="both"/>
        <w:rPr>
          <w:rFonts w:asciiTheme="minorHAnsi" w:hAnsiTheme="minorHAnsi"/>
          <w:b/>
          <w:bCs/>
        </w:rPr>
      </w:pPr>
      <w:r w:rsidRPr="00B95A68">
        <w:rPr>
          <w:rFonts w:asciiTheme="minorHAnsi" w:hAnsiTheme="minorHAnsi"/>
          <w:b/>
        </w:rPr>
        <w:t>NÁRODNÍ MUZEUM</w:t>
      </w:r>
    </w:p>
    <w:p w:rsidR="00187EEB" w:rsidRDefault="00187EEB" w:rsidP="00C17A06">
      <w:pPr>
        <w:spacing w:line="276" w:lineRule="auto"/>
        <w:jc w:val="both"/>
        <w:rPr>
          <w:rFonts w:asciiTheme="minorHAnsi" w:hAnsiTheme="minorHAnsi" w:cs="Arial"/>
        </w:rPr>
      </w:pPr>
      <w:r w:rsidRPr="00B95A68">
        <w:rPr>
          <w:rFonts w:asciiTheme="minorHAnsi" w:hAnsiTheme="minorHAnsi" w:cs="Arial"/>
        </w:rPr>
        <w:t>příspěvková organizace nepodléhající zápisu do obchodního rejstříku, zřízená Ministerstvem kultury ČR, zřizovací listina č. j. 17461/2000 ve znění pozdějších změn a doplňků</w:t>
      </w:r>
    </w:p>
    <w:p w:rsidR="00187EEB" w:rsidRPr="00B95A68" w:rsidRDefault="00187EEB" w:rsidP="00C17A06">
      <w:pPr>
        <w:tabs>
          <w:tab w:val="left" w:pos="2127"/>
        </w:tabs>
        <w:spacing w:line="240" w:lineRule="atLeast"/>
        <w:jc w:val="both"/>
        <w:rPr>
          <w:rFonts w:asciiTheme="minorHAnsi" w:hAnsiTheme="minorHAnsi"/>
        </w:rPr>
      </w:pPr>
      <w:r w:rsidRPr="00B95A68">
        <w:rPr>
          <w:rFonts w:asciiTheme="minorHAnsi" w:hAnsiTheme="minorHAnsi"/>
        </w:rPr>
        <w:t>s</w:t>
      </w:r>
      <w:r>
        <w:rPr>
          <w:rFonts w:asciiTheme="minorHAnsi" w:hAnsiTheme="minorHAnsi"/>
        </w:rPr>
        <w:t>ídlo:</w:t>
      </w:r>
      <w:r>
        <w:rPr>
          <w:rFonts w:asciiTheme="minorHAnsi" w:hAnsiTheme="minorHAnsi"/>
        </w:rPr>
        <w:tab/>
      </w:r>
      <w:r w:rsidRPr="00B95A68">
        <w:rPr>
          <w:rFonts w:asciiTheme="minorHAnsi" w:hAnsiTheme="minorHAnsi"/>
        </w:rPr>
        <w:t>Praha 1, Václavské nám. 68, PSČ: 115 79</w:t>
      </w:r>
    </w:p>
    <w:p w:rsidR="00187EEB" w:rsidRPr="00B95A68" w:rsidRDefault="00187EEB" w:rsidP="00C17A06">
      <w:pPr>
        <w:tabs>
          <w:tab w:val="left" w:pos="2127"/>
        </w:tabs>
        <w:jc w:val="both"/>
        <w:rPr>
          <w:rFonts w:asciiTheme="minorHAnsi" w:hAnsiTheme="minorHAnsi"/>
        </w:rPr>
      </w:pPr>
      <w:r w:rsidRPr="00B95A68">
        <w:rPr>
          <w:rFonts w:asciiTheme="minorHAnsi" w:hAnsiTheme="minorHAnsi"/>
        </w:rPr>
        <w:t>z</w:t>
      </w:r>
      <w:r>
        <w:rPr>
          <w:rFonts w:asciiTheme="minorHAnsi" w:hAnsiTheme="minorHAnsi"/>
        </w:rPr>
        <w:t>astoupené:</w:t>
      </w:r>
      <w:r>
        <w:rPr>
          <w:rFonts w:asciiTheme="minorHAnsi" w:hAnsiTheme="minorHAnsi"/>
        </w:rPr>
        <w:tab/>
        <w:t>Mgr. Martinem Sekerou, Ph.D.</w:t>
      </w:r>
      <w:r w:rsidR="006A7AAD">
        <w:rPr>
          <w:rFonts w:asciiTheme="minorHAnsi" w:hAnsiTheme="minorHAnsi"/>
        </w:rPr>
        <w:t>, ředitelem KNM</w:t>
      </w:r>
    </w:p>
    <w:p w:rsidR="00187EEB" w:rsidRPr="00B95A68" w:rsidRDefault="00A678AD" w:rsidP="00C17A06">
      <w:pPr>
        <w:tabs>
          <w:tab w:val="left" w:pos="2127"/>
        </w:tabs>
        <w:spacing w:line="240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IČ:</w:t>
      </w:r>
      <w:r w:rsidR="00187EEB">
        <w:rPr>
          <w:rFonts w:asciiTheme="minorHAnsi" w:hAnsiTheme="minorHAnsi"/>
        </w:rPr>
        <w:tab/>
      </w:r>
      <w:r w:rsidR="00187EEB" w:rsidRPr="00B95A68">
        <w:rPr>
          <w:rFonts w:asciiTheme="minorHAnsi" w:hAnsiTheme="minorHAnsi"/>
        </w:rPr>
        <w:t>00023272</w:t>
      </w:r>
    </w:p>
    <w:p w:rsidR="00187EEB" w:rsidRPr="00B95A68" w:rsidRDefault="00A678AD" w:rsidP="00C17A06">
      <w:pPr>
        <w:tabs>
          <w:tab w:val="left" w:pos="2127"/>
        </w:tabs>
        <w:spacing w:line="240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DIČ:</w:t>
      </w:r>
      <w:r w:rsidR="00187EEB">
        <w:rPr>
          <w:rFonts w:asciiTheme="minorHAnsi" w:hAnsiTheme="minorHAnsi"/>
        </w:rPr>
        <w:tab/>
      </w:r>
      <w:r w:rsidR="00187EEB" w:rsidRPr="00B95A68">
        <w:rPr>
          <w:rFonts w:asciiTheme="minorHAnsi" w:hAnsiTheme="minorHAnsi"/>
        </w:rPr>
        <w:t>CZ 00023272</w:t>
      </w:r>
    </w:p>
    <w:p w:rsidR="00187EEB" w:rsidRPr="00B95A68" w:rsidRDefault="00187EEB" w:rsidP="00C17A06">
      <w:pPr>
        <w:spacing w:line="240" w:lineRule="atLeast"/>
        <w:jc w:val="both"/>
        <w:rPr>
          <w:rFonts w:asciiTheme="minorHAnsi" w:hAnsiTheme="minorHAnsi"/>
        </w:rPr>
      </w:pPr>
      <w:r w:rsidRPr="00B95A68">
        <w:rPr>
          <w:rFonts w:asciiTheme="minorHAnsi" w:hAnsiTheme="minorHAnsi"/>
        </w:rPr>
        <w:t>(dále jen objednatel)</w:t>
      </w:r>
    </w:p>
    <w:p w:rsidR="00187EEB" w:rsidRPr="00B95A68" w:rsidRDefault="00187EEB" w:rsidP="00C17A06">
      <w:pPr>
        <w:jc w:val="both"/>
        <w:rPr>
          <w:rFonts w:asciiTheme="minorHAnsi" w:hAnsiTheme="minorHAnsi"/>
        </w:rPr>
      </w:pPr>
    </w:p>
    <w:p w:rsidR="00187EEB" w:rsidRPr="00B95A68" w:rsidRDefault="00187EEB" w:rsidP="00C17A06">
      <w:pPr>
        <w:jc w:val="both"/>
        <w:rPr>
          <w:rFonts w:asciiTheme="minorHAnsi" w:hAnsiTheme="minorHAnsi"/>
        </w:rPr>
      </w:pPr>
      <w:r w:rsidRPr="00B95A68">
        <w:rPr>
          <w:rFonts w:asciiTheme="minorHAnsi" w:hAnsiTheme="minorHAnsi"/>
        </w:rPr>
        <w:t>a</w:t>
      </w:r>
    </w:p>
    <w:p w:rsidR="00187EEB" w:rsidRPr="00B95A68" w:rsidRDefault="00187EEB" w:rsidP="00C17A06">
      <w:pPr>
        <w:jc w:val="both"/>
        <w:rPr>
          <w:rFonts w:asciiTheme="minorHAnsi" w:hAnsiTheme="minorHAnsi"/>
        </w:rPr>
      </w:pPr>
    </w:p>
    <w:p w:rsidR="00187EEB" w:rsidRPr="00B95A68" w:rsidRDefault="00187EEB" w:rsidP="00C17A06">
      <w:pPr>
        <w:jc w:val="both"/>
        <w:rPr>
          <w:rFonts w:asciiTheme="minorHAnsi" w:hAnsiTheme="minorHAnsi"/>
          <w:b/>
          <w:color w:val="000000"/>
        </w:rPr>
      </w:pPr>
      <w:r w:rsidRPr="00B95A68">
        <w:rPr>
          <w:rFonts w:asciiTheme="minorHAnsi" w:hAnsiTheme="minorHAnsi"/>
          <w:b/>
          <w:color w:val="000000"/>
        </w:rPr>
        <w:t>Obchodní firma:</w:t>
      </w:r>
      <w:r w:rsidRPr="00B95A68">
        <w:rPr>
          <w:rFonts w:asciiTheme="minorHAnsi" w:hAnsiTheme="minorHAnsi"/>
          <w:b/>
          <w:color w:val="000000"/>
        </w:rPr>
        <w:tab/>
        <w:t>EXON s.r.o.</w:t>
      </w:r>
    </w:p>
    <w:p w:rsidR="00A678AD" w:rsidRPr="00B95A68" w:rsidRDefault="00A678AD" w:rsidP="00A678AD">
      <w:pPr>
        <w:jc w:val="both"/>
        <w:rPr>
          <w:rFonts w:asciiTheme="minorHAnsi" w:hAnsiTheme="minorHAnsi"/>
          <w:bCs/>
        </w:rPr>
      </w:pPr>
      <w:r w:rsidRPr="00B95A68">
        <w:rPr>
          <w:rFonts w:asciiTheme="minorHAnsi" w:hAnsiTheme="minorHAnsi"/>
        </w:rPr>
        <w:t>Sídlo:</w:t>
      </w:r>
      <w:r w:rsidRPr="00B95A68">
        <w:rPr>
          <w:rFonts w:asciiTheme="minorHAnsi" w:hAnsiTheme="minorHAnsi"/>
        </w:rPr>
        <w:tab/>
      </w:r>
      <w:r w:rsidRPr="00B95A68">
        <w:rPr>
          <w:rFonts w:asciiTheme="minorHAnsi" w:hAnsiTheme="minorHAnsi"/>
        </w:rPr>
        <w:tab/>
      </w:r>
      <w:r w:rsidRPr="00B95A68">
        <w:rPr>
          <w:rFonts w:asciiTheme="minorHAnsi" w:hAnsiTheme="minorHAnsi"/>
        </w:rPr>
        <w:tab/>
        <w:t>Vrážská 73/10, 153 00, Praha 5</w:t>
      </w:r>
    </w:p>
    <w:p w:rsidR="00187EEB" w:rsidRPr="00B95A68" w:rsidRDefault="00187EEB" w:rsidP="00C17A06">
      <w:pPr>
        <w:tabs>
          <w:tab w:val="left" w:pos="2127"/>
        </w:tabs>
        <w:jc w:val="both"/>
        <w:rPr>
          <w:rFonts w:asciiTheme="minorHAnsi" w:hAnsiTheme="minorHAnsi"/>
          <w:color w:val="000000"/>
        </w:rPr>
      </w:pPr>
      <w:r w:rsidRPr="00B95A68">
        <w:rPr>
          <w:rFonts w:asciiTheme="minorHAnsi" w:hAnsiTheme="minorHAnsi"/>
          <w:color w:val="000000"/>
        </w:rPr>
        <w:t>Statutární orgán:</w:t>
      </w:r>
      <w:r w:rsidRPr="00B95A68">
        <w:rPr>
          <w:rFonts w:asciiTheme="minorHAnsi" w:hAnsiTheme="minorHAnsi"/>
          <w:color w:val="000000"/>
        </w:rPr>
        <w:tab/>
        <w:t>Ing. Radek Chramosta</w:t>
      </w:r>
      <w:r w:rsidR="00A678AD">
        <w:rPr>
          <w:rFonts w:asciiTheme="minorHAnsi" w:hAnsiTheme="minorHAnsi"/>
          <w:color w:val="000000"/>
        </w:rPr>
        <w:t xml:space="preserve">, </w:t>
      </w:r>
      <w:r w:rsidR="00A678AD" w:rsidRPr="00B95A68">
        <w:rPr>
          <w:rFonts w:asciiTheme="minorHAnsi" w:hAnsiTheme="minorHAnsi"/>
          <w:color w:val="000000"/>
        </w:rPr>
        <w:t>jednatel</w:t>
      </w:r>
    </w:p>
    <w:p w:rsidR="00187EEB" w:rsidRPr="00187EEB" w:rsidRDefault="00187EEB" w:rsidP="00C17A06">
      <w:pPr>
        <w:jc w:val="both"/>
        <w:rPr>
          <w:rFonts w:asciiTheme="minorHAnsi" w:hAnsiTheme="minorHAnsi"/>
        </w:rPr>
      </w:pPr>
      <w:r w:rsidRPr="00187EEB">
        <w:rPr>
          <w:rFonts w:asciiTheme="minorHAnsi" w:hAnsiTheme="minorHAnsi"/>
        </w:rPr>
        <w:t>IČ:</w:t>
      </w:r>
      <w:r w:rsidRPr="00187EEB">
        <w:rPr>
          <w:rFonts w:asciiTheme="minorHAnsi" w:hAnsiTheme="minorHAnsi"/>
        </w:rPr>
        <w:tab/>
      </w:r>
      <w:r w:rsidRPr="00187EEB">
        <w:rPr>
          <w:rFonts w:asciiTheme="minorHAnsi" w:hAnsiTheme="minorHAnsi"/>
        </w:rPr>
        <w:tab/>
      </w:r>
      <w:r w:rsidRPr="00187EEB">
        <w:rPr>
          <w:rFonts w:asciiTheme="minorHAnsi" w:hAnsiTheme="minorHAnsi"/>
        </w:rPr>
        <w:tab/>
        <w:t>26376326</w:t>
      </w:r>
    </w:p>
    <w:p w:rsidR="00187EEB" w:rsidRPr="00187EEB" w:rsidRDefault="00187EEB" w:rsidP="00C17A06">
      <w:pPr>
        <w:jc w:val="both"/>
        <w:rPr>
          <w:rFonts w:asciiTheme="minorHAnsi" w:hAnsiTheme="minorHAnsi"/>
        </w:rPr>
      </w:pPr>
      <w:r w:rsidRPr="00187EEB">
        <w:rPr>
          <w:rFonts w:asciiTheme="minorHAnsi" w:hAnsiTheme="minorHAnsi"/>
        </w:rPr>
        <w:t>DIČ:</w:t>
      </w:r>
      <w:r w:rsidRPr="00187EEB">
        <w:rPr>
          <w:rFonts w:asciiTheme="minorHAnsi" w:hAnsiTheme="minorHAnsi"/>
        </w:rPr>
        <w:tab/>
      </w:r>
      <w:r w:rsidRPr="00187EEB">
        <w:rPr>
          <w:rFonts w:asciiTheme="minorHAnsi" w:hAnsiTheme="minorHAnsi"/>
        </w:rPr>
        <w:tab/>
      </w:r>
      <w:r w:rsidRPr="00187EEB">
        <w:rPr>
          <w:rFonts w:asciiTheme="minorHAnsi" w:hAnsiTheme="minorHAnsi"/>
        </w:rPr>
        <w:tab/>
        <w:t>CZ26376326</w:t>
      </w:r>
    </w:p>
    <w:p w:rsidR="00187EEB" w:rsidRPr="00187EEB" w:rsidRDefault="00187EEB" w:rsidP="00C17A06">
      <w:pPr>
        <w:jc w:val="both"/>
        <w:rPr>
          <w:rFonts w:asciiTheme="minorHAnsi" w:hAnsiTheme="minorHAnsi"/>
        </w:rPr>
      </w:pPr>
      <w:r w:rsidRPr="00187EEB">
        <w:rPr>
          <w:rFonts w:asciiTheme="minorHAnsi" w:hAnsiTheme="minorHAnsi"/>
        </w:rPr>
        <w:t>Registrace:</w:t>
      </w:r>
      <w:r w:rsidRPr="00187EEB">
        <w:rPr>
          <w:rFonts w:asciiTheme="minorHAnsi" w:hAnsiTheme="minorHAnsi"/>
        </w:rPr>
        <w:tab/>
      </w:r>
      <w:r w:rsidRPr="00187EEB">
        <w:rPr>
          <w:rFonts w:asciiTheme="minorHAnsi" w:hAnsiTheme="minorHAnsi"/>
        </w:rPr>
        <w:tab/>
        <w:t>Městský soud v Praze, spisová značka C 257152</w:t>
      </w:r>
    </w:p>
    <w:p w:rsidR="00981A6A" w:rsidRPr="00187EEB" w:rsidRDefault="00187EEB" w:rsidP="00C17A06">
      <w:pPr>
        <w:jc w:val="both"/>
        <w:rPr>
          <w:rFonts w:asciiTheme="minorHAnsi" w:hAnsiTheme="minorHAnsi"/>
        </w:rPr>
      </w:pPr>
      <w:r w:rsidRPr="00187EEB">
        <w:rPr>
          <w:rFonts w:asciiTheme="minorHAnsi" w:hAnsiTheme="minorHAnsi"/>
        </w:rPr>
        <w:t>(dále jen zhotovitel)</w:t>
      </w:r>
    </w:p>
    <w:p w:rsidR="00B10F06" w:rsidRDefault="00B10F06" w:rsidP="00C17A06">
      <w:pPr>
        <w:jc w:val="both"/>
      </w:pPr>
    </w:p>
    <w:p w:rsidR="00A678AD" w:rsidRDefault="00A678AD" w:rsidP="00C17A06">
      <w:pPr>
        <w:jc w:val="both"/>
      </w:pPr>
    </w:p>
    <w:p w:rsidR="00A678AD" w:rsidRDefault="00A678AD" w:rsidP="00A678AD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I.</w:t>
      </w:r>
    </w:p>
    <w:p w:rsidR="00152D7A" w:rsidRDefault="00152D7A" w:rsidP="00C17A06">
      <w:pPr>
        <w:jc w:val="both"/>
        <w:rPr>
          <w:rFonts w:asciiTheme="minorHAnsi" w:hAnsiTheme="minorHAnsi"/>
          <w:b/>
        </w:rPr>
      </w:pPr>
      <w:r w:rsidRPr="00B95A68">
        <w:rPr>
          <w:rFonts w:asciiTheme="minorHAnsi" w:hAnsiTheme="minorHAnsi"/>
          <w:b/>
        </w:rPr>
        <w:t xml:space="preserve">Předmět </w:t>
      </w:r>
      <w:r>
        <w:rPr>
          <w:rFonts w:asciiTheme="minorHAnsi" w:hAnsiTheme="minorHAnsi"/>
          <w:b/>
        </w:rPr>
        <w:t>dodatku</w:t>
      </w:r>
      <w:r w:rsidR="00C72BEF">
        <w:rPr>
          <w:rFonts w:asciiTheme="minorHAnsi" w:hAnsiTheme="minorHAnsi"/>
          <w:b/>
        </w:rPr>
        <w:t xml:space="preserve"> č.1 </w:t>
      </w:r>
      <w:r w:rsidR="00C72BEF" w:rsidRPr="00782BE9">
        <w:rPr>
          <w:rFonts w:asciiTheme="minorHAnsi" w:hAnsiTheme="minorHAnsi"/>
        </w:rPr>
        <w:t>(dále jen „</w:t>
      </w:r>
      <w:r w:rsidR="00C72BEF" w:rsidRPr="00782BE9">
        <w:rPr>
          <w:rFonts w:asciiTheme="minorHAnsi" w:hAnsiTheme="minorHAnsi"/>
          <w:i/>
        </w:rPr>
        <w:t>dodatek</w:t>
      </w:r>
      <w:r w:rsidR="00C72BEF" w:rsidRPr="00782BE9">
        <w:rPr>
          <w:rFonts w:asciiTheme="minorHAnsi" w:hAnsiTheme="minorHAnsi"/>
        </w:rPr>
        <w:t>“)</w:t>
      </w:r>
      <w:r w:rsidRPr="00782BE9">
        <w:rPr>
          <w:rFonts w:asciiTheme="minorHAnsi" w:hAnsiTheme="minorHAnsi"/>
        </w:rPr>
        <w:t>:</w:t>
      </w:r>
    </w:p>
    <w:p w:rsidR="00152D7A" w:rsidRPr="00152D7A" w:rsidRDefault="00152D7A" w:rsidP="00C17A0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152D7A">
        <w:rPr>
          <w:rFonts w:asciiTheme="minorHAnsi" w:hAnsiTheme="minorHAnsi"/>
        </w:rPr>
        <w:t xml:space="preserve">ředmětem dodatku je </w:t>
      </w:r>
      <w:r w:rsidR="00DA4FDB">
        <w:rPr>
          <w:rFonts w:asciiTheme="minorHAnsi" w:hAnsiTheme="minorHAnsi"/>
        </w:rPr>
        <w:t xml:space="preserve">navýšení </w:t>
      </w:r>
      <w:r w:rsidR="003C1813">
        <w:rPr>
          <w:rFonts w:asciiTheme="minorHAnsi" w:hAnsiTheme="minorHAnsi"/>
        </w:rPr>
        <w:t>rozsahu</w:t>
      </w:r>
      <w:r w:rsidR="00A678AD">
        <w:rPr>
          <w:rFonts w:asciiTheme="minorHAnsi" w:hAnsiTheme="minorHAnsi"/>
        </w:rPr>
        <w:t xml:space="preserve"> </w:t>
      </w:r>
      <w:r w:rsidRPr="00152D7A">
        <w:rPr>
          <w:rFonts w:asciiTheme="minorHAnsi" w:hAnsiTheme="minorHAnsi"/>
        </w:rPr>
        <w:t>plnění stanovené</w:t>
      </w:r>
      <w:r w:rsidR="00A678AD">
        <w:rPr>
          <w:rFonts w:asciiTheme="minorHAnsi" w:hAnsiTheme="minorHAnsi"/>
        </w:rPr>
        <w:t>ho</w:t>
      </w:r>
      <w:r w:rsidR="003C1813">
        <w:rPr>
          <w:rFonts w:asciiTheme="minorHAnsi" w:hAnsiTheme="minorHAnsi"/>
        </w:rPr>
        <w:t xml:space="preserve"> Přílohou č.</w:t>
      </w:r>
      <w:r w:rsidR="007A0272">
        <w:rPr>
          <w:rFonts w:asciiTheme="minorHAnsi" w:hAnsiTheme="minorHAnsi"/>
        </w:rPr>
        <w:t xml:space="preserve"> </w:t>
      </w:r>
      <w:r w:rsidR="003C1813">
        <w:rPr>
          <w:rFonts w:asciiTheme="minorHAnsi" w:hAnsiTheme="minorHAnsi"/>
        </w:rPr>
        <w:t>1</w:t>
      </w:r>
      <w:r w:rsidRPr="00152D7A">
        <w:rPr>
          <w:rFonts w:asciiTheme="minorHAnsi" w:hAnsiTheme="minorHAnsi"/>
        </w:rPr>
        <w:t xml:space="preserve"> </w:t>
      </w:r>
      <w:r w:rsidR="003C1813">
        <w:rPr>
          <w:rFonts w:asciiTheme="minorHAnsi" w:hAnsiTheme="minorHAnsi"/>
        </w:rPr>
        <w:t>S</w:t>
      </w:r>
      <w:r w:rsidRPr="00152D7A">
        <w:rPr>
          <w:rFonts w:asciiTheme="minorHAnsi" w:hAnsiTheme="minorHAnsi"/>
        </w:rPr>
        <w:t>mlouv</w:t>
      </w:r>
      <w:r w:rsidR="003C1813">
        <w:rPr>
          <w:rFonts w:asciiTheme="minorHAnsi" w:hAnsiTheme="minorHAnsi"/>
        </w:rPr>
        <w:t>y</w:t>
      </w:r>
      <w:r w:rsidRPr="00152D7A">
        <w:rPr>
          <w:rFonts w:asciiTheme="minorHAnsi" w:hAnsiTheme="minorHAnsi"/>
        </w:rPr>
        <w:t xml:space="preserve"> č. 170491</w:t>
      </w:r>
      <w:r w:rsidR="00782BE9">
        <w:rPr>
          <w:rFonts w:asciiTheme="minorHAnsi" w:hAnsiTheme="minorHAnsi"/>
        </w:rPr>
        <w:t xml:space="preserve"> (dále jen „</w:t>
      </w:r>
      <w:r w:rsidR="00782BE9" w:rsidRPr="00782BE9">
        <w:rPr>
          <w:rFonts w:asciiTheme="minorHAnsi" w:hAnsiTheme="minorHAnsi"/>
          <w:i/>
        </w:rPr>
        <w:t>smlouva</w:t>
      </w:r>
      <w:r w:rsidR="00782BE9">
        <w:rPr>
          <w:rFonts w:asciiTheme="minorHAnsi" w:hAnsiTheme="minorHAnsi"/>
        </w:rPr>
        <w:t>“)</w:t>
      </w:r>
      <w:r w:rsidR="00050357">
        <w:rPr>
          <w:rFonts w:asciiTheme="minorHAnsi" w:hAnsiTheme="minorHAnsi"/>
        </w:rPr>
        <w:t>.</w:t>
      </w:r>
      <w:r w:rsidR="00754E29">
        <w:rPr>
          <w:rFonts w:asciiTheme="minorHAnsi" w:hAnsiTheme="minorHAnsi"/>
        </w:rPr>
        <w:t xml:space="preserve"> </w:t>
      </w:r>
      <w:r w:rsidR="00050357">
        <w:rPr>
          <w:rFonts w:asciiTheme="minorHAnsi" w:hAnsiTheme="minorHAnsi"/>
        </w:rPr>
        <w:t>P</w:t>
      </w:r>
      <w:r w:rsidR="003C1813">
        <w:rPr>
          <w:rFonts w:asciiTheme="minorHAnsi" w:hAnsiTheme="minorHAnsi"/>
        </w:rPr>
        <w:t>ředmětem</w:t>
      </w:r>
      <w:r w:rsidR="00050357">
        <w:rPr>
          <w:rFonts w:asciiTheme="minorHAnsi" w:hAnsiTheme="minorHAnsi"/>
        </w:rPr>
        <w:t xml:space="preserve"> smlouvy</w:t>
      </w:r>
      <w:r w:rsidR="003C1813">
        <w:rPr>
          <w:rFonts w:asciiTheme="minorHAnsi" w:hAnsiTheme="minorHAnsi"/>
        </w:rPr>
        <w:t xml:space="preserve"> jsou činnosti -</w:t>
      </w:r>
      <w:r w:rsidR="00754E29">
        <w:rPr>
          <w:rFonts w:asciiTheme="minorHAnsi" w:hAnsiTheme="minorHAnsi"/>
        </w:rPr>
        <w:t xml:space="preserve"> </w:t>
      </w:r>
      <w:r w:rsidR="003C1813">
        <w:rPr>
          <w:rFonts w:asciiTheme="minorHAnsi" w:hAnsiTheme="minorHAnsi"/>
        </w:rPr>
        <w:t xml:space="preserve">digitalizace dokumentů </w:t>
      </w:r>
      <w:r w:rsidR="00754E29">
        <w:rPr>
          <w:rFonts w:asciiTheme="minorHAnsi" w:hAnsiTheme="minorHAnsi"/>
        </w:rPr>
        <w:t>objednatele a následné zpracování digitalizovaných dat,</w:t>
      </w:r>
      <w:r>
        <w:rPr>
          <w:rFonts w:asciiTheme="minorHAnsi" w:hAnsiTheme="minorHAnsi"/>
        </w:rPr>
        <w:t xml:space="preserve"> OCR zpracování a vytvoření metadat.</w:t>
      </w:r>
      <w:r w:rsidR="00754E29">
        <w:rPr>
          <w:rFonts w:asciiTheme="minorHAnsi" w:hAnsiTheme="minorHAnsi"/>
        </w:rPr>
        <w:t xml:space="preserve"> </w:t>
      </w:r>
      <w:r w:rsidR="00782BE9">
        <w:rPr>
          <w:rFonts w:asciiTheme="minorHAnsi" w:hAnsiTheme="minorHAnsi"/>
        </w:rPr>
        <w:t>T</w:t>
      </w:r>
      <w:r w:rsidR="003D147B">
        <w:rPr>
          <w:rFonts w:asciiTheme="minorHAnsi" w:hAnsiTheme="minorHAnsi"/>
        </w:rPr>
        <w:t>ímto dodatkem</w:t>
      </w:r>
      <w:r w:rsidR="00782BE9">
        <w:rPr>
          <w:rFonts w:asciiTheme="minorHAnsi" w:hAnsiTheme="minorHAnsi"/>
        </w:rPr>
        <w:t xml:space="preserve"> se</w:t>
      </w:r>
      <w:r w:rsidR="003C1813">
        <w:rPr>
          <w:rFonts w:asciiTheme="minorHAnsi" w:hAnsiTheme="minorHAnsi"/>
        </w:rPr>
        <w:t xml:space="preserve"> </w:t>
      </w:r>
      <w:r w:rsidR="00782BE9">
        <w:rPr>
          <w:rFonts w:asciiTheme="minorHAnsi" w:hAnsiTheme="minorHAnsi"/>
        </w:rPr>
        <w:t xml:space="preserve">původní </w:t>
      </w:r>
      <w:r w:rsidR="003C1813">
        <w:rPr>
          <w:rFonts w:asciiTheme="minorHAnsi" w:hAnsiTheme="minorHAnsi"/>
        </w:rPr>
        <w:t>rozsah</w:t>
      </w:r>
      <w:r w:rsidR="00782BE9">
        <w:rPr>
          <w:rFonts w:asciiTheme="minorHAnsi" w:hAnsiTheme="minorHAnsi"/>
        </w:rPr>
        <w:t xml:space="preserve"> plnění</w:t>
      </w:r>
      <w:r w:rsidR="00754E29">
        <w:rPr>
          <w:rFonts w:asciiTheme="minorHAnsi" w:hAnsiTheme="minorHAnsi"/>
        </w:rPr>
        <w:t xml:space="preserve"> </w:t>
      </w:r>
      <w:r w:rsidR="004B0FCF">
        <w:rPr>
          <w:rFonts w:asciiTheme="minorHAnsi" w:hAnsiTheme="minorHAnsi"/>
        </w:rPr>
        <w:t>navyšuje</w:t>
      </w:r>
      <w:r w:rsidR="00754E29">
        <w:rPr>
          <w:rFonts w:asciiTheme="minorHAnsi" w:hAnsiTheme="minorHAnsi"/>
        </w:rPr>
        <w:t xml:space="preserve"> o 888 stran</w:t>
      </w:r>
      <w:r w:rsidR="003C1813">
        <w:rPr>
          <w:rFonts w:asciiTheme="minorHAnsi" w:hAnsiTheme="minorHAnsi"/>
        </w:rPr>
        <w:t xml:space="preserve"> dokumentů</w:t>
      </w:r>
      <w:r w:rsidR="00782BE9">
        <w:rPr>
          <w:rFonts w:asciiTheme="minorHAnsi" w:hAnsiTheme="minorHAnsi"/>
        </w:rPr>
        <w:t>, tedy</w:t>
      </w:r>
      <w:r w:rsidR="00754E29">
        <w:rPr>
          <w:rFonts w:asciiTheme="minorHAnsi" w:hAnsiTheme="minorHAnsi"/>
        </w:rPr>
        <w:t xml:space="preserve"> na celkových 22 511 stran</w:t>
      </w:r>
      <w:r w:rsidR="00782BE9">
        <w:rPr>
          <w:rFonts w:asciiTheme="minorHAnsi" w:hAnsiTheme="minorHAnsi"/>
        </w:rPr>
        <w:t xml:space="preserve"> dokumentů</w:t>
      </w:r>
      <w:r w:rsidR="003C1813">
        <w:rPr>
          <w:rFonts w:asciiTheme="minorHAnsi" w:hAnsiTheme="minorHAnsi"/>
        </w:rPr>
        <w:t>.</w:t>
      </w:r>
    </w:p>
    <w:p w:rsidR="00152D7A" w:rsidRPr="00152D7A" w:rsidRDefault="00152D7A" w:rsidP="00C17A06">
      <w:pPr>
        <w:jc w:val="both"/>
        <w:rPr>
          <w:rFonts w:asciiTheme="minorHAnsi" w:hAnsiTheme="minorHAnsi"/>
        </w:rPr>
      </w:pPr>
    </w:p>
    <w:p w:rsidR="00152D7A" w:rsidRDefault="00754E29" w:rsidP="00C17A06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</w:t>
      </w:r>
      <w:r w:rsidR="00152D7A" w:rsidRPr="00B95A68">
        <w:rPr>
          <w:rFonts w:asciiTheme="minorHAnsi" w:hAnsiTheme="minorHAnsi"/>
          <w:b/>
        </w:rPr>
        <w:t>as plnění</w:t>
      </w:r>
      <w:r w:rsidR="00152D7A">
        <w:rPr>
          <w:rFonts w:asciiTheme="minorHAnsi" w:hAnsiTheme="minorHAnsi"/>
          <w:b/>
        </w:rPr>
        <w:t>:</w:t>
      </w:r>
    </w:p>
    <w:p w:rsidR="00152D7A" w:rsidRPr="00152D7A" w:rsidRDefault="00152D7A" w:rsidP="00C17A06">
      <w:pPr>
        <w:jc w:val="both"/>
        <w:rPr>
          <w:rFonts w:asciiTheme="minorHAnsi" w:hAnsiTheme="minorHAnsi"/>
        </w:rPr>
      </w:pPr>
      <w:r w:rsidRPr="00152D7A">
        <w:rPr>
          <w:rFonts w:asciiTheme="minorHAnsi" w:hAnsiTheme="minorHAnsi"/>
        </w:rPr>
        <w:t>Zhotovitel se zavazuje provést dílo</w:t>
      </w:r>
      <w:r w:rsidR="00EF623D">
        <w:rPr>
          <w:rFonts w:asciiTheme="minorHAnsi" w:hAnsiTheme="minorHAnsi"/>
        </w:rPr>
        <w:t xml:space="preserve"> dle tohoto dodatku</w:t>
      </w:r>
      <w:r w:rsidRPr="00152D7A">
        <w:rPr>
          <w:rFonts w:asciiTheme="minorHAnsi" w:hAnsiTheme="minorHAnsi"/>
        </w:rPr>
        <w:t xml:space="preserve"> v termínech:</w:t>
      </w:r>
    </w:p>
    <w:p w:rsidR="00152D7A" w:rsidRPr="00152D7A" w:rsidRDefault="00152D7A" w:rsidP="00C17A06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152D7A">
        <w:rPr>
          <w:rFonts w:asciiTheme="minorHAnsi" w:hAnsiTheme="minorHAnsi"/>
        </w:rPr>
        <w:t>Zahájení prací: 1.</w:t>
      </w:r>
      <w:r>
        <w:rPr>
          <w:rFonts w:asciiTheme="minorHAnsi" w:hAnsiTheme="minorHAnsi"/>
        </w:rPr>
        <w:t xml:space="preserve"> </w:t>
      </w:r>
      <w:r w:rsidRPr="00152D7A">
        <w:rPr>
          <w:rFonts w:asciiTheme="minorHAnsi" w:hAnsiTheme="minorHAnsi"/>
        </w:rPr>
        <w:t>9.</w:t>
      </w:r>
      <w:r>
        <w:rPr>
          <w:rFonts w:asciiTheme="minorHAnsi" w:hAnsiTheme="minorHAnsi"/>
        </w:rPr>
        <w:t xml:space="preserve"> </w:t>
      </w:r>
      <w:r w:rsidRPr="00152D7A">
        <w:rPr>
          <w:rFonts w:asciiTheme="minorHAnsi" w:hAnsiTheme="minorHAnsi"/>
        </w:rPr>
        <w:t>2017</w:t>
      </w:r>
    </w:p>
    <w:p w:rsidR="00152D7A" w:rsidRPr="00152D7A" w:rsidRDefault="00152D7A" w:rsidP="00C17A06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152D7A">
        <w:rPr>
          <w:rFonts w:asciiTheme="minorHAnsi" w:hAnsiTheme="minorHAnsi"/>
        </w:rPr>
        <w:t>Dokončení prací: 30.</w:t>
      </w:r>
      <w:r>
        <w:rPr>
          <w:rFonts w:asciiTheme="minorHAnsi" w:hAnsiTheme="minorHAnsi"/>
        </w:rPr>
        <w:t xml:space="preserve"> </w:t>
      </w:r>
      <w:r w:rsidRPr="00152D7A">
        <w:rPr>
          <w:rFonts w:asciiTheme="minorHAnsi" w:hAnsiTheme="minorHAnsi"/>
        </w:rPr>
        <w:t>11.</w:t>
      </w:r>
      <w:r>
        <w:rPr>
          <w:rFonts w:asciiTheme="minorHAnsi" w:hAnsiTheme="minorHAnsi"/>
        </w:rPr>
        <w:t xml:space="preserve"> </w:t>
      </w:r>
      <w:r w:rsidRPr="00152D7A">
        <w:rPr>
          <w:rFonts w:asciiTheme="minorHAnsi" w:hAnsiTheme="minorHAnsi"/>
        </w:rPr>
        <w:t>2017</w:t>
      </w:r>
    </w:p>
    <w:p w:rsidR="00152D7A" w:rsidRPr="00B95A68" w:rsidRDefault="00152D7A" w:rsidP="00C17A06">
      <w:pPr>
        <w:jc w:val="both"/>
        <w:rPr>
          <w:rFonts w:asciiTheme="minorHAnsi" w:hAnsiTheme="minorHAnsi"/>
          <w:b/>
        </w:rPr>
      </w:pPr>
    </w:p>
    <w:p w:rsidR="00152D7A" w:rsidRDefault="00152D7A" w:rsidP="00C17A06">
      <w:pPr>
        <w:jc w:val="both"/>
        <w:rPr>
          <w:rFonts w:asciiTheme="minorHAnsi" w:hAnsiTheme="minorHAnsi"/>
          <w:b/>
        </w:rPr>
      </w:pPr>
      <w:r w:rsidRPr="00B95A68">
        <w:rPr>
          <w:rFonts w:asciiTheme="minorHAnsi" w:hAnsiTheme="minorHAnsi"/>
          <w:b/>
        </w:rPr>
        <w:t>Cena díla a platební podmínky</w:t>
      </w:r>
      <w:r>
        <w:rPr>
          <w:rFonts w:asciiTheme="minorHAnsi" w:hAnsiTheme="minorHAnsi"/>
          <w:b/>
        </w:rPr>
        <w:t>:</w:t>
      </w:r>
    </w:p>
    <w:p w:rsidR="00152D7A" w:rsidRDefault="00152D7A" w:rsidP="00C17A06">
      <w:pPr>
        <w:jc w:val="both"/>
        <w:rPr>
          <w:rFonts w:asciiTheme="minorHAnsi" w:hAnsiTheme="minorHAnsi"/>
        </w:rPr>
      </w:pPr>
      <w:r w:rsidRPr="00152D7A">
        <w:rPr>
          <w:rFonts w:asciiTheme="minorHAnsi" w:hAnsiTheme="minorHAnsi"/>
        </w:rPr>
        <w:t xml:space="preserve">Cena za plnění stanovené tímto dodatkem </w:t>
      </w:r>
      <w:r>
        <w:rPr>
          <w:rFonts w:asciiTheme="minorHAnsi" w:hAnsiTheme="minorHAnsi"/>
        </w:rPr>
        <w:t>se sjednává dohodou smluvních stran jako cena konečná a činí:</w:t>
      </w:r>
    </w:p>
    <w:p w:rsidR="00152D7A" w:rsidRDefault="00152D7A" w:rsidP="00C17A06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7636,80,- Kč</w:t>
      </w:r>
    </w:p>
    <w:p w:rsidR="00152D7A" w:rsidRDefault="00152D7A" w:rsidP="00C17A06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21% DPH: </w:t>
      </w:r>
      <w:r w:rsidR="008B2A84">
        <w:rPr>
          <w:rFonts w:asciiTheme="minorHAnsi" w:hAnsiTheme="minorHAnsi"/>
        </w:rPr>
        <w:t>1603,73</w:t>
      </w:r>
      <w:r>
        <w:rPr>
          <w:rFonts w:asciiTheme="minorHAnsi" w:hAnsiTheme="minorHAnsi"/>
        </w:rPr>
        <w:t>,-</w:t>
      </w:r>
      <w:r w:rsidR="008B2A8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Kč</w:t>
      </w:r>
    </w:p>
    <w:p w:rsidR="00152D7A" w:rsidRPr="00152D7A" w:rsidRDefault="00152D7A" w:rsidP="00C17A06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Celkem: 9240,53,- Kč</w:t>
      </w:r>
    </w:p>
    <w:p w:rsidR="00152D7A" w:rsidRDefault="00152D7A" w:rsidP="00C17A06">
      <w:pPr>
        <w:jc w:val="both"/>
        <w:rPr>
          <w:rFonts w:asciiTheme="minorHAnsi" w:hAnsiTheme="minorHAnsi"/>
        </w:rPr>
      </w:pPr>
    </w:p>
    <w:p w:rsidR="00B10F06" w:rsidRDefault="00B10F06" w:rsidP="00C17A06">
      <w:pPr>
        <w:jc w:val="both"/>
        <w:rPr>
          <w:rFonts w:ascii="Calibri" w:hAnsi="Calibri"/>
        </w:rPr>
      </w:pPr>
    </w:p>
    <w:p w:rsidR="00A678AD" w:rsidRPr="00A678AD" w:rsidRDefault="00A678AD" w:rsidP="00A678AD">
      <w:pPr>
        <w:jc w:val="center"/>
        <w:rPr>
          <w:rFonts w:ascii="Calibri" w:hAnsi="Calibri"/>
          <w:b/>
        </w:rPr>
      </w:pPr>
      <w:r w:rsidRPr="00A678AD">
        <w:rPr>
          <w:rFonts w:ascii="Calibri" w:hAnsi="Calibri"/>
          <w:b/>
        </w:rPr>
        <w:t>II.</w:t>
      </w:r>
    </w:p>
    <w:p w:rsidR="00A678AD" w:rsidRPr="00A678AD" w:rsidRDefault="00A678AD" w:rsidP="00A678AD">
      <w:pPr>
        <w:pStyle w:val="Zkladntext"/>
        <w:widowControl/>
        <w:numPr>
          <w:ilvl w:val="0"/>
          <w:numId w:val="3"/>
        </w:numPr>
        <w:suppressAutoHyphens w:val="0"/>
        <w:spacing w:after="0"/>
        <w:jc w:val="both"/>
        <w:rPr>
          <w:rFonts w:ascii="Calibri" w:hAnsi="Calibri"/>
        </w:rPr>
      </w:pPr>
      <w:r w:rsidRPr="00A678AD">
        <w:rPr>
          <w:rFonts w:ascii="Calibri" w:hAnsi="Calibri"/>
        </w:rPr>
        <w:lastRenderedPageBreak/>
        <w:t>Ostatní ustanovení smlouvy, která nejsou dotčena tímto dodatkem, zůstávají v platnosti.</w:t>
      </w:r>
    </w:p>
    <w:p w:rsidR="00A678AD" w:rsidRPr="009E7F0F" w:rsidRDefault="00A678AD" w:rsidP="00A678AD">
      <w:pPr>
        <w:pStyle w:val="Zkladntext"/>
        <w:widowControl/>
        <w:numPr>
          <w:ilvl w:val="0"/>
          <w:numId w:val="3"/>
        </w:numPr>
        <w:suppressAutoHyphens w:val="0"/>
        <w:spacing w:after="0"/>
        <w:jc w:val="both"/>
        <w:rPr>
          <w:rFonts w:ascii="Calibri" w:hAnsi="Calibri"/>
        </w:rPr>
      </w:pPr>
      <w:r w:rsidRPr="00A678AD">
        <w:rPr>
          <w:rFonts w:ascii="Calibri" w:hAnsi="Calibri"/>
        </w:rPr>
        <w:t>Tento dodatek se vyhotovuje ve čtyřech vyhotoveních s tím, že každá smluvní strana obdrží dvě vyhotovení</w:t>
      </w:r>
      <w:r w:rsidRPr="00A678AD">
        <w:rPr>
          <w:rFonts w:ascii="Calibri" w:hAnsi="Calibri"/>
          <w:color w:val="000000"/>
        </w:rPr>
        <w:t>.</w:t>
      </w:r>
    </w:p>
    <w:p w:rsidR="009E7F0F" w:rsidRPr="009E7F0F" w:rsidRDefault="009E7F0F" w:rsidP="009E7F0F">
      <w:pPr>
        <w:numPr>
          <w:ilvl w:val="0"/>
          <w:numId w:val="3"/>
        </w:numPr>
        <w:spacing w:before="120" w:line="360" w:lineRule="auto"/>
        <w:jc w:val="both"/>
        <w:rPr>
          <w:rFonts w:ascii="Calibri" w:eastAsia="Lucida Sans Unicode" w:hAnsi="Calibri"/>
        </w:rPr>
      </w:pPr>
      <w:r w:rsidRPr="009E7F0F">
        <w:rPr>
          <w:rFonts w:ascii="Calibri" w:eastAsia="Lucida Sans Unicode" w:hAnsi="Calibri"/>
        </w:rPr>
        <w:t>Tento dodatek nabývá platnosti a účinnosti podpisem oběma smluvními stranami. Dodatek se dnem, kdy vstoupí v účinnost, stane nedílnou součástí smlouvy.</w:t>
      </w:r>
    </w:p>
    <w:p w:rsidR="00A678AD" w:rsidRPr="00A678AD" w:rsidRDefault="00A678AD" w:rsidP="00A678AD">
      <w:pPr>
        <w:pStyle w:val="Zkladntextodsazen3"/>
        <w:widowControl/>
        <w:numPr>
          <w:ilvl w:val="0"/>
          <w:numId w:val="3"/>
        </w:numPr>
        <w:tabs>
          <w:tab w:val="num" w:pos="426"/>
          <w:tab w:val="num" w:pos="1065"/>
        </w:tabs>
        <w:suppressAutoHyphens w:val="0"/>
        <w:spacing w:after="0"/>
        <w:jc w:val="both"/>
        <w:rPr>
          <w:rFonts w:ascii="Calibri" w:hAnsi="Calibri"/>
          <w:color w:val="000000"/>
          <w:sz w:val="24"/>
        </w:rPr>
      </w:pPr>
      <w:r w:rsidRPr="00A678AD">
        <w:rPr>
          <w:rFonts w:ascii="Calibri" w:hAnsi="Calibri"/>
          <w:sz w:val="24"/>
        </w:rPr>
        <w:t>Smluvní strany prohlašují, že si tento dodatek přečetly, že souhlasí s jeho obsahem a že nebyl uzavřen za jednostranně nevýhodných podmínek, na důkaz čehož připojují svůj podpis</w:t>
      </w:r>
      <w:r w:rsidRPr="00A678AD">
        <w:rPr>
          <w:rFonts w:ascii="Calibri" w:hAnsi="Calibri"/>
          <w:color w:val="000000"/>
          <w:sz w:val="24"/>
        </w:rPr>
        <w:t>.</w:t>
      </w:r>
    </w:p>
    <w:p w:rsidR="00A678AD" w:rsidRPr="00A678AD" w:rsidRDefault="00A678AD" w:rsidP="00A678AD">
      <w:pPr>
        <w:jc w:val="both"/>
        <w:rPr>
          <w:rFonts w:ascii="Calibri" w:hAnsi="Calibri"/>
        </w:rPr>
      </w:pPr>
    </w:p>
    <w:p w:rsidR="00A678AD" w:rsidRPr="00A678AD" w:rsidRDefault="00A678AD" w:rsidP="00A678AD">
      <w:pPr>
        <w:jc w:val="both"/>
        <w:rPr>
          <w:rFonts w:ascii="Calibri" w:hAnsi="Calibri"/>
        </w:rPr>
      </w:pPr>
    </w:p>
    <w:p w:rsidR="00A678AD" w:rsidRPr="00A678AD" w:rsidRDefault="00A678AD" w:rsidP="00A678AD">
      <w:pPr>
        <w:jc w:val="both"/>
        <w:rPr>
          <w:rFonts w:ascii="Calibri" w:hAnsi="Calibri"/>
        </w:rPr>
      </w:pPr>
      <w:r w:rsidRPr="00A678AD">
        <w:rPr>
          <w:rFonts w:ascii="Calibri" w:hAnsi="Calibri"/>
        </w:rPr>
        <w:t>V Praze dne ___________</w:t>
      </w:r>
      <w:r w:rsidRPr="00A678AD">
        <w:rPr>
          <w:rFonts w:ascii="Calibri" w:hAnsi="Calibri"/>
        </w:rPr>
        <w:tab/>
      </w:r>
      <w:r w:rsidRPr="00A678AD">
        <w:rPr>
          <w:rFonts w:ascii="Calibri" w:hAnsi="Calibri"/>
        </w:rPr>
        <w:tab/>
      </w:r>
      <w:r w:rsidRPr="00A678AD">
        <w:rPr>
          <w:rFonts w:ascii="Calibri" w:hAnsi="Calibri"/>
        </w:rPr>
        <w:tab/>
      </w:r>
      <w:r w:rsidRPr="00A678AD">
        <w:rPr>
          <w:rFonts w:ascii="Calibri" w:hAnsi="Calibri"/>
        </w:rPr>
        <w:tab/>
      </w:r>
      <w:r w:rsidRPr="00A678AD">
        <w:rPr>
          <w:rFonts w:ascii="Calibri" w:hAnsi="Calibri"/>
        </w:rPr>
        <w:tab/>
        <w:t xml:space="preserve">V Praze </w:t>
      </w:r>
      <w:r w:rsidR="00453247">
        <w:rPr>
          <w:rFonts w:ascii="Calibri" w:hAnsi="Calibri"/>
        </w:rPr>
        <w:t xml:space="preserve">dne </w:t>
      </w:r>
      <w:r w:rsidRPr="00A678AD">
        <w:rPr>
          <w:rFonts w:ascii="Calibri" w:hAnsi="Calibri"/>
        </w:rPr>
        <w:t>______________</w:t>
      </w:r>
    </w:p>
    <w:p w:rsidR="00A678AD" w:rsidRPr="00A678AD" w:rsidRDefault="00A678AD" w:rsidP="00A678AD">
      <w:pPr>
        <w:jc w:val="both"/>
        <w:rPr>
          <w:rFonts w:ascii="Calibri" w:hAnsi="Calibri"/>
        </w:rPr>
      </w:pPr>
    </w:p>
    <w:p w:rsidR="00A678AD" w:rsidRPr="00A678AD" w:rsidRDefault="00A678AD" w:rsidP="00A678AD">
      <w:pPr>
        <w:jc w:val="both"/>
        <w:rPr>
          <w:rFonts w:ascii="Calibri" w:hAnsi="Calibri"/>
        </w:rPr>
      </w:pPr>
    </w:p>
    <w:p w:rsidR="00A678AD" w:rsidRPr="00A678AD" w:rsidRDefault="00A678AD" w:rsidP="00A678AD">
      <w:pPr>
        <w:jc w:val="both"/>
        <w:rPr>
          <w:rFonts w:ascii="Calibri" w:hAnsi="Calibri"/>
        </w:rPr>
      </w:pPr>
    </w:p>
    <w:p w:rsidR="00A678AD" w:rsidRPr="00A678AD" w:rsidRDefault="00A678AD" w:rsidP="00A678AD">
      <w:pPr>
        <w:jc w:val="both"/>
        <w:rPr>
          <w:rFonts w:ascii="Calibri" w:hAnsi="Calibri"/>
        </w:rPr>
      </w:pPr>
      <w:r w:rsidRPr="00A678AD">
        <w:rPr>
          <w:rFonts w:ascii="Calibri" w:hAnsi="Calibri"/>
        </w:rPr>
        <w:t>________________________</w:t>
      </w:r>
      <w:r w:rsidRPr="00A678AD">
        <w:rPr>
          <w:rFonts w:ascii="Calibri" w:hAnsi="Calibri"/>
        </w:rPr>
        <w:tab/>
      </w:r>
      <w:r w:rsidRPr="00A678AD">
        <w:rPr>
          <w:rFonts w:ascii="Calibri" w:hAnsi="Calibri"/>
        </w:rPr>
        <w:tab/>
      </w:r>
      <w:r w:rsidRPr="00A678AD">
        <w:rPr>
          <w:rFonts w:ascii="Calibri" w:hAnsi="Calibri"/>
        </w:rPr>
        <w:tab/>
      </w:r>
      <w:r w:rsidRPr="00A678AD">
        <w:rPr>
          <w:rFonts w:ascii="Calibri" w:hAnsi="Calibri"/>
        </w:rPr>
        <w:tab/>
        <w:t>________________________</w:t>
      </w:r>
    </w:p>
    <w:p w:rsidR="00A678AD" w:rsidRPr="00A678AD" w:rsidRDefault="00A678AD" w:rsidP="00A678AD">
      <w:pPr>
        <w:jc w:val="both"/>
        <w:rPr>
          <w:rFonts w:ascii="Calibri" w:hAnsi="Calibri"/>
          <w:b/>
        </w:rPr>
      </w:pPr>
      <w:r w:rsidRPr="00A678AD">
        <w:rPr>
          <w:rFonts w:ascii="Calibri" w:hAnsi="Calibri"/>
        </w:rPr>
        <w:t>Národní muzeum</w:t>
      </w:r>
      <w:r w:rsidRPr="00A678AD">
        <w:rPr>
          <w:rFonts w:ascii="Calibri" w:hAnsi="Calibri"/>
        </w:rPr>
        <w:tab/>
      </w:r>
      <w:r w:rsidRPr="00A678AD">
        <w:rPr>
          <w:rFonts w:ascii="Calibri" w:hAnsi="Calibri"/>
        </w:rPr>
        <w:tab/>
      </w:r>
      <w:r w:rsidRPr="00A678AD">
        <w:rPr>
          <w:rFonts w:ascii="Calibri" w:hAnsi="Calibri"/>
        </w:rPr>
        <w:tab/>
      </w:r>
      <w:r w:rsidRPr="00A678AD">
        <w:rPr>
          <w:rFonts w:ascii="Calibri" w:hAnsi="Calibri"/>
        </w:rPr>
        <w:tab/>
      </w:r>
      <w:r w:rsidRPr="00A678AD">
        <w:rPr>
          <w:rFonts w:ascii="Calibri" w:hAnsi="Calibri"/>
        </w:rPr>
        <w:tab/>
      </w:r>
      <w:r w:rsidRPr="00A678AD">
        <w:rPr>
          <w:rFonts w:ascii="Calibri" w:hAnsi="Calibri"/>
        </w:rPr>
        <w:tab/>
      </w:r>
      <w:r w:rsidR="006A7AAD" w:rsidRPr="006A7AAD">
        <w:rPr>
          <w:rFonts w:asciiTheme="minorHAnsi" w:hAnsiTheme="minorHAnsi"/>
          <w:color w:val="000000"/>
        </w:rPr>
        <w:t>EXON s.r.o.</w:t>
      </w:r>
    </w:p>
    <w:sectPr w:rsidR="00A678AD" w:rsidRPr="00A678AD" w:rsidSect="0098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13195"/>
    <w:multiLevelType w:val="hybridMultilevel"/>
    <w:tmpl w:val="3C469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31AC8"/>
    <w:multiLevelType w:val="hybridMultilevel"/>
    <w:tmpl w:val="9084C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6759F"/>
    <w:multiLevelType w:val="hybridMultilevel"/>
    <w:tmpl w:val="43208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24C79"/>
    <w:multiLevelType w:val="multilevel"/>
    <w:tmpl w:val="F664F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ěra Horáková">
    <w15:presenceInfo w15:providerId="Windows Live" w15:userId="6723ad5c75ee8b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EB"/>
    <w:rsid w:val="000000B4"/>
    <w:rsid w:val="00050357"/>
    <w:rsid w:val="00152D7A"/>
    <w:rsid w:val="00187EEB"/>
    <w:rsid w:val="002D586E"/>
    <w:rsid w:val="002F16A0"/>
    <w:rsid w:val="00370978"/>
    <w:rsid w:val="003C1813"/>
    <w:rsid w:val="003D147B"/>
    <w:rsid w:val="00416715"/>
    <w:rsid w:val="004369E9"/>
    <w:rsid w:val="00453247"/>
    <w:rsid w:val="004B0FCF"/>
    <w:rsid w:val="004C66D6"/>
    <w:rsid w:val="004E2F95"/>
    <w:rsid w:val="005F0781"/>
    <w:rsid w:val="006A7AAD"/>
    <w:rsid w:val="006B59B5"/>
    <w:rsid w:val="00754E29"/>
    <w:rsid w:val="00782BE9"/>
    <w:rsid w:val="007A0272"/>
    <w:rsid w:val="008947FB"/>
    <w:rsid w:val="008B2A84"/>
    <w:rsid w:val="00981A6A"/>
    <w:rsid w:val="00995053"/>
    <w:rsid w:val="009E7F0F"/>
    <w:rsid w:val="00A678AD"/>
    <w:rsid w:val="00AB7EEC"/>
    <w:rsid w:val="00AD5FAC"/>
    <w:rsid w:val="00B10F06"/>
    <w:rsid w:val="00C17A06"/>
    <w:rsid w:val="00C51DD5"/>
    <w:rsid w:val="00C72BEF"/>
    <w:rsid w:val="00C9313D"/>
    <w:rsid w:val="00CB1DF1"/>
    <w:rsid w:val="00D8215D"/>
    <w:rsid w:val="00DA4FDB"/>
    <w:rsid w:val="00EF623D"/>
    <w:rsid w:val="00F9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7EE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87EEB"/>
    <w:pPr>
      <w:spacing w:before="120" w:line="240" w:lineRule="atLeast"/>
      <w:jc w:val="center"/>
      <w:outlineLvl w:val="0"/>
    </w:pPr>
    <w:rPr>
      <w:rFonts w:ascii="Calibri" w:hAnsi="Calibri"/>
      <w:b/>
      <w:i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7EEB"/>
    <w:rPr>
      <w:rFonts w:ascii="Calibri" w:eastAsia="Times New Roman" w:hAnsi="Calibri" w:cs="Times New Roman"/>
      <w:b/>
      <w:i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152D7A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A678AD"/>
    <w:pPr>
      <w:widowControl w:val="0"/>
      <w:suppressAutoHyphens/>
      <w:spacing w:after="120"/>
    </w:pPr>
    <w:rPr>
      <w:rFonts w:eastAsia="Lucida Sans Unicode"/>
    </w:rPr>
  </w:style>
  <w:style w:type="character" w:customStyle="1" w:styleId="ZkladntextChar">
    <w:name w:val="Základní text Char"/>
    <w:basedOn w:val="Standardnpsmoodstavce"/>
    <w:link w:val="Zkladntext"/>
    <w:semiHidden/>
    <w:rsid w:val="00A678AD"/>
    <w:rPr>
      <w:rFonts w:ascii="Times New Roman" w:eastAsia="Lucida Sans Unicode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A678AD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678AD"/>
    <w:rPr>
      <w:rFonts w:ascii="Times New Roman" w:eastAsia="Lucida Sans Unicode" w:hAnsi="Times New Roman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2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24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B1D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1D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1D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D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D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D586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7EE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87EEB"/>
    <w:pPr>
      <w:spacing w:before="120" w:line="240" w:lineRule="atLeast"/>
      <w:jc w:val="center"/>
      <w:outlineLvl w:val="0"/>
    </w:pPr>
    <w:rPr>
      <w:rFonts w:ascii="Calibri" w:hAnsi="Calibri"/>
      <w:b/>
      <w:i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7EEB"/>
    <w:rPr>
      <w:rFonts w:ascii="Calibri" w:eastAsia="Times New Roman" w:hAnsi="Calibri" w:cs="Times New Roman"/>
      <w:b/>
      <w:i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152D7A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A678AD"/>
    <w:pPr>
      <w:widowControl w:val="0"/>
      <w:suppressAutoHyphens/>
      <w:spacing w:after="120"/>
    </w:pPr>
    <w:rPr>
      <w:rFonts w:eastAsia="Lucida Sans Unicode"/>
    </w:rPr>
  </w:style>
  <w:style w:type="character" w:customStyle="1" w:styleId="ZkladntextChar">
    <w:name w:val="Základní text Char"/>
    <w:basedOn w:val="Standardnpsmoodstavce"/>
    <w:link w:val="Zkladntext"/>
    <w:semiHidden/>
    <w:rsid w:val="00A678AD"/>
    <w:rPr>
      <w:rFonts w:ascii="Times New Roman" w:eastAsia="Lucida Sans Unicode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A678AD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678AD"/>
    <w:rPr>
      <w:rFonts w:ascii="Times New Roman" w:eastAsia="Lucida Sans Unicode" w:hAnsi="Times New Roman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2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24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B1D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1D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1D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D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D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D586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Jaško</dc:creator>
  <cp:lastModifiedBy>Dana Procházková</cp:lastModifiedBy>
  <cp:revision>2</cp:revision>
  <cp:lastPrinted>2017-08-18T11:56:00Z</cp:lastPrinted>
  <dcterms:created xsi:type="dcterms:W3CDTF">2017-09-26T11:46:00Z</dcterms:created>
  <dcterms:modified xsi:type="dcterms:W3CDTF">2017-09-26T11:46:00Z</dcterms:modified>
</cp:coreProperties>
</file>