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778"/>
        <w:gridCol w:w="1240"/>
        <w:gridCol w:w="620"/>
        <w:gridCol w:w="907"/>
        <w:gridCol w:w="1240"/>
        <w:gridCol w:w="1160"/>
        <w:gridCol w:w="1160"/>
        <w:gridCol w:w="1160"/>
        <w:gridCol w:w="1240"/>
        <w:gridCol w:w="1240"/>
      </w:tblGrid>
      <w:tr w:rsidR="00A86A77" w:rsidRPr="00A86A77" w14:paraId="46649E04" w14:textId="77777777" w:rsidTr="00A86A77">
        <w:trPr>
          <w:trHeight w:val="315"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53FD" w14:textId="77777777" w:rsidR="00A86A77" w:rsidRPr="00A86A77" w:rsidRDefault="00A86A77" w:rsidP="00A86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Příloha k dohodě č. 64N21/59 C)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DB3D" w14:textId="77777777" w:rsidR="00A86A77" w:rsidRPr="00A86A77" w:rsidRDefault="00A86A77" w:rsidP="00A86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9431" w14:textId="77777777" w:rsidR="00A86A77" w:rsidRPr="00A86A77" w:rsidRDefault="00A86A77" w:rsidP="00A86A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FE41" w14:textId="77777777" w:rsidR="00A86A77" w:rsidRPr="00A86A77" w:rsidRDefault="00A86A77" w:rsidP="00A86A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F760" w14:textId="77777777" w:rsidR="00A86A77" w:rsidRPr="00A86A77" w:rsidRDefault="00A86A77" w:rsidP="00A86A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1010" w14:textId="77777777" w:rsidR="00A86A77" w:rsidRPr="00A86A77" w:rsidRDefault="00A86A77" w:rsidP="00A86A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2F20" w14:textId="77777777" w:rsidR="00A86A77" w:rsidRPr="00A86A77" w:rsidRDefault="00A86A77" w:rsidP="00A86A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9507" w14:textId="77777777" w:rsidR="00A86A77" w:rsidRPr="00A86A77" w:rsidRDefault="00A86A77" w:rsidP="00A86A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DC14" w14:textId="77777777" w:rsidR="00A86A77" w:rsidRPr="00A86A77" w:rsidRDefault="00A86A77" w:rsidP="00A86A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9705" w14:textId="77777777" w:rsidR="00A86A77" w:rsidRPr="00A86A77" w:rsidRDefault="00A86A77" w:rsidP="00A86A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5E03604C" w14:textId="77777777" w:rsidTr="00A86A77">
        <w:trPr>
          <w:trHeight w:val="300"/>
        </w:trPr>
        <w:tc>
          <w:tcPr>
            <w:tcW w:w="134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DB65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Souhrn vyúčtování</w:t>
            </w:r>
          </w:p>
        </w:tc>
      </w:tr>
      <w:tr w:rsidR="00A86A77" w:rsidRPr="00A86A77" w14:paraId="189CA69A" w14:textId="77777777" w:rsidTr="00A86A77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1CB3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Název </w:t>
            </w:r>
            <w:proofErr w:type="spellStart"/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D7BD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Kód </w:t>
            </w:r>
            <w:proofErr w:type="spellStart"/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7042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Parcela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784E5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LV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14C4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794C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2723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2AFB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Od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9AAE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C13A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dní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BADE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Úhrada Kč</w:t>
            </w:r>
          </w:p>
        </w:tc>
      </w:tr>
      <w:tr w:rsidR="00A86A77" w:rsidRPr="00A86A77" w14:paraId="6252202F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0E27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CE74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FB46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243/11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A30A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A514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C011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10CF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BDBA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4AF6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704C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DE8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15,76</w:t>
            </w:r>
          </w:p>
        </w:tc>
      </w:tr>
      <w:tr w:rsidR="00A86A77" w:rsidRPr="00A86A77" w14:paraId="0016ED81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92EE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5E80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0428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243/12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3A16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49BE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B924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7FFB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9B39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A7C9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87D6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F0F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16,37</w:t>
            </w:r>
          </w:p>
        </w:tc>
      </w:tr>
      <w:tr w:rsidR="00A86A77" w:rsidRPr="00A86A77" w14:paraId="55315766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2311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F54F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8652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311/72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EF65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C3C5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1A63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8 511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F5D3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596C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6E2D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61C1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05CD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5 160,61</w:t>
            </w:r>
          </w:p>
        </w:tc>
      </w:tr>
      <w:tr w:rsidR="00A86A77" w:rsidRPr="00A86A77" w14:paraId="00E30230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BA4C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D212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DBED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311/73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CF58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17F1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6281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8 990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A7A8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CC18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9C7E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7D90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FDD1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5 451,05</w:t>
            </w:r>
          </w:p>
        </w:tc>
      </w:tr>
      <w:tr w:rsidR="00A86A77" w:rsidRPr="00A86A77" w14:paraId="41EBFB69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94F3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F9E2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1CA4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311/86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B75A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1689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CBE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B024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8 299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30A4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DC12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65E0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F2D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830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3 774,05</w:t>
            </w:r>
          </w:p>
        </w:tc>
      </w:tr>
      <w:tr w:rsidR="00A86A77" w:rsidRPr="00A86A77" w14:paraId="5A322A2E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D0C0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14E9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3391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343/105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2481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591C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3E65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840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7D84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D5BF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BAFC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0AA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3A02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509,33</w:t>
            </w:r>
          </w:p>
        </w:tc>
      </w:tr>
      <w:tr w:rsidR="00A86A77" w:rsidRPr="00A86A77" w14:paraId="19D6D40B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FD2D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98B8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7780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387/29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4D3A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A135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40E6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9ECE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2A36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50AD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EEBD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A619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43,05</w:t>
            </w:r>
          </w:p>
        </w:tc>
      </w:tr>
      <w:tr w:rsidR="00A86A77" w:rsidRPr="00A86A77" w14:paraId="0BC6BA10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5DFF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DBBA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2B1C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387/30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C863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3111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2E5F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BA25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E9C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EE1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6816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EB82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44,26</w:t>
            </w:r>
          </w:p>
        </w:tc>
      </w:tr>
      <w:tr w:rsidR="00A86A77" w:rsidRPr="00A86A77" w14:paraId="31331DCD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B793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7258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820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600/23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C55F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588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C494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5/14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06EF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2 579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B5E6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FF71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3F16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E8D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3C45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1 116,98</w:t>
            </w:r>
          </w:p>
        </w:tc>
      </w:tr>
      <w:tr w:rsidR="00A86A77" w:rsidRPr="00A86A77" w14:paraId="48BC0C7D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0955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BCC5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C8ED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690/5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1394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C265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8E49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458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4815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24FF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1C89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7BB4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6A40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92,57</w:t>
            </w:r>
          </w:p>
        </w:tc>
      </w:tr>
      <w:tr w:rsidR="00A86A77" w:rsidRPr="00A86A77" w14:paraId="3A4116F8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FF2F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9DDF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27C9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690/7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3790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7E95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E9EE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1418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C53E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C45A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689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560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18,80</w:t>
            </w:r>
          </w:p>
        </w:tc>
      </w:tr>
      <w:tr w:rsidR="00A86A77" w:rsidRPr="00A86A77" w14:paraId="5D78F956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0C6C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6D65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6D5F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737/1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9966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1728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A742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7A93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2CF3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2E10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CFBD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5AC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6B52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7,28</w:t>
            </w:r>
          </w:p>
        </w:tc>
      </w:tr>
      <w:tr w:rsidR="00A86A77" w:rsidRPr="00A86A77" w14:paraId="4560C500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3C33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2FD8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379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737/2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E963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1728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37A8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06D1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1 037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5127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F4BF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2A5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1543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7405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179,65</w:t>
            </w:r>
          </w:p>
        </w:tc>
      </w:tr>
      <w:tr w:rsidR="00A86A77" w:rsidRPr="00A86A77" w14:paraId="090194E1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5B1B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E6F0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4DA5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822/52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7F39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5DBC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DFB2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2 716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86CE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7032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01.03.2024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DC19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6BD1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2EB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1 097,89</w:t>
            </w:r>
          </w:p>
        </w:tc>
      </w:tr>
      <w:tr w:rsidR="00A86A77" w:rsidRPr="00A86A77" w14:paraId="52D61609" w14:textId="77777777" w:rsidTr="00A86A77">
        <w:trPr>
          <w:trHeight w:val="300"/>
        </w:trPr>
        <w:tc>
          <w:tcPr>
            <w:tcW w:w="12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2028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5CA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17 528</w:t>
            </w:r>
          </w:p>
        </w:tc>
      </w:tr>
      <w:tr w:rsidR="00A86A77" w:rsidRPr="00A86A77" w14:paraId="2D07A634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26EA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E270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86E1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3550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1428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110F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2DB6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80F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B2D7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A889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8614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63526B04" w14:textId="77777777" w:rsidTr="00A86A77">
        <w:trPr>
          <w:trHeight w:val="300"/>
        </w:trPr>
        <w:tc>
          <w:tcPr>
            <w:tcW w:w="7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D2F6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F870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Rok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CF0E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3B48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01E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2FCB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1B76F7F9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646C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Název </w:t>
            </w:r>
            <w:proofErr w:type="spellStart"/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79A0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Kód </w:t>
            </w:r>
            <w:proofErr w:type="spellStart"/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A24D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Parcela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4023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LV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423A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77CC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A6F3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89F4" w14:textId="77777777" w:rsidR="00A86A77" w:rsidRPr="00A86A77" w:rsidRDefault="00A86A77" w:rsidP="007B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08AB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5658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6016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491B94B8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C5F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DC58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CB40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243/11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2154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6D81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CD78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6C1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16C8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E1B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8C11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2671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7B5E4282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2CA3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423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A32E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243/12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FC11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08A6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6E12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70FF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B2EA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9166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E075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9949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135C10BE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6FE2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1846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3A33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311/72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B1A4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7E7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D402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8 511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0CD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11A0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040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B01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9F54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78B9C997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F77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F4D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96B3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311/73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2C84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9579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34C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8 990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6666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220F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6C79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1B53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0FED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53897F98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A589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400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1C6B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311/86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0078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1689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065C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E08C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8 299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2EA1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B32E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9346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BAAC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4BF2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026AD681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CDA6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3492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81A8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343/105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E1D9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172D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EEEA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840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717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59DE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7FD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9EBF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C2F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733D6E6E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B2A2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CB4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CFF1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387/29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2645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F71E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E968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F46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E10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43B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2385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5CD6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2869BFE4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795C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7A9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C73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387/30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C3C6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7C9D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6C4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A016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19A0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DA5B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969F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2921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4AF59038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4CB1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0B5A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48A5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600/23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D0B0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588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B566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5/14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CC23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2 579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62D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6D68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26BE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1972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FCC4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19B9C94E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83D8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D00F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9A14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690/5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C7D0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222D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C0E2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458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8235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F881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511F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C716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7301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49E2F0DE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63F2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2EDA3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854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690/7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6A7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E19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A099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C44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C890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FDF4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319D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21D0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5767F51F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595B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B054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702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737/1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D99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1728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6A12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03D1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2326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2174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1EE8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8ADB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C352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14009691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7DA1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5B63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ACE5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737/2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B56A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1728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96D3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E509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1 037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4F95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BB47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7CD2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3898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CA74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027CA91B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E4A8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Krumvíř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F2C6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675211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6594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822/52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BBD3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7E6B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B6E0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2 716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6758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8F1B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ED7B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4619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12B0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726014FA" w14:textId="77777777" w:rsidTr="00A86A77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2902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EE0D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154B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D21E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885C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2BDC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342C1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C9EC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141C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6AE9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4656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86A77" w:rsidRPr="00A86A77" w14:paraId="2E1A46D5" w14:textId="77777777" w:rsidTr="00A86A77">
        <w:trPr>
          <w:trHeight w:val="300"/>
        </w:trPr>
        <w:tc>
          <w:tcPr>
            <w:tcW w:w="7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9C73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CELKEM K ÚHRADĚ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E73C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6A7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17 528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9B39" w14:textId="77777777" w:rsidR="00A86A77" w:rsidRPr="00A86A77" w:rsidRDefault="00A86A77" w:rsidP="007B31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BCEA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235D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9621" w14:textId="77777777" w:rsidR="00A86A77" w:rsidRPr="00A86A77" w:rsidRDefault="00A86A77" w:rsidP="007B31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5BED2A0B" w14:textId="77777777" w:rsidR="00995F39" w:rsidRPr="00B04698" w:rsidRDefault="00995F39">
      <w:pPr>
        <w:rPr>
          <w:rFonts w:ascii="Arial" w:hAnsi="Arial" w:cs="Arial"/>
          <w:sz w:val="16"/>
          <w:szCs w:val="16"/>
        </w:rPr>
      </w:pPr>
    </w:p>
    <w:sectPr w:rsidR="00995F39" w:rsidRPr="00B04698" w:rsidSect="007B31DD">
      <w:pgSz w:w="16838" w:h="11906" w:orient="landscape"/>
      <w:pgMar w:top="340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77"/>
    <w:rsid w:val="002A16F7"/>
    <w:rsid w:val="00574BB7"/>
    <w:rsid w:val="00722850"/>
    <w:rsid w:val="007B31DD"/>
    <w:rsid w:val="0099537A"/>
    <w:rsid w:val="00995F39"/>
    <w:rsid w:val="00A86A77"/>
    <w:rsid w:val="00B04698"/>
    <w:rsid w:val="00DA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1057"/>
  <w15:chartTrackingRefBased/>
  <w15:docId w15:val="{D13FBC6F-9D3C-4FFC-9398-CB71537B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6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6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6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6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6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6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6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6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6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6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6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6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6A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6A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6A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6A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6A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6A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6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6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6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6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6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A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6A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6A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6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6A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6A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05AF0-D157-4E29-A417-7607352E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Markovičová Marie lic.</dc:creator>
  <cp:keywords/>
  <dc:description/>
  <cp:lastModifiedBy>Markovičová Marie lic.</cp:lastModifiedBy>
  <cp:revision>5</cp:revision>
  <dcterms:created xsi:type="dcterms:W3CDTF">2026-04-24T07:29:00Z</dcterms:created>
  <dcterms:modified xsi:type="dcterms:W3CDTF">2026-04-24T07:36:00Z</dcterms:modified>
</cp:coreProperties>
</file>