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02F30A4D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Tiskárna K&amp;B, s.r.o.</w:t>
      </w:r>
    </w:p>
    <w:p w14:paraId="40DEDE0F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 xml:space="preserve">Ludovíta </w:t>
      </w:r>
      <w:proofErr w:type="spellStart"/>
      <w:r w:rsidRPr="00E96E52">
        <w:rPr>
          <w:rFonts w:ascii="Century Gothic" w:hAnsi="Century Gothic" w:cs="Poppins"/>
          <w:sz w:val="18"/>
          <w:szCs w:val="18"/>
        </w:rPr>
        <w:t>Štúra</w:t>
      </w:r>
      <w:proofErr w:type="spellEnd"/>
      <w:r w:rsidRPr="00E96E52">
        <w:rPr>
          <w:rFonts w:ascii="Century Gothic" w:hAnsi="Century Gothic" w:cs="Poppins"/>
          <w:sz w:val="18"/>
          <w:szCs w:val="18"/>
        </w:rPr>
        <w:t xml:space="preserve"> 2456</w:t>
      </w:r>
    </w:p>
    <w:p w14:paraId="40F9B4DA" w14:textId="77777777" w:rsidR="00E96E52" w:rsidRPr="00E96E52" w:rsidRDefault="00E96E52" w:rsidP="00E96E52">
      <w:pPr>
        <w:ind w:firstLine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434 01 Most</w:t>
      </w:r>
    </w:p>
    <w:p w14:paraId="469BEE94" w14:textId="34A49453" w:rsidR="00E96E52" w:rsidRPr="00E96E52" w:rsidRDefault="00E96E52" w:rsidP="00E96E52">
      <w:pPr>
        <w:spacing w:line="360" w:lineRule="auto"/>
        <w:jc w:val="both"/>
        <w:rPr>
          <w:rFonts w:ascii="Century Gothic" w:hAnsi="Century Gothic" w:cs="Poppins"/>
          <w:b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 </w:t>
      </w:r>
      <w:r w:rsidRPr="00E96E52">
        <w:rPr>
          <w:rFonts w:ascii="Century Gothic" w:hAnsi="Century Gothic" w:cs="Poppins"/>
          <w:sz w:val="18"/>
          <w:szCs w:val="18"/>
        </w:rPr>
        <w:t>IČ: 44568509</w:t>
      </w:r>
    </w:p>
    <w:p w14:paraId="5B066DE6" w14:textId="7BD834E0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6E53B1">
        <w:rPr>
          <w:rFonts w:ascii="Century Gothic" w:hAnsi="Century Gothic" w:cs="Poppins"/>
          <w:sz w:val="18"/>
          <w:szCs w:val="18"/>
        </w:rPr>
        <w:t>16</w:t>
      </w:r>
      <w:r w:rsidR="0059047D">
        <w:rPr>
          <w:rFonts w:ascii="Century Gothic" w:hAnsi="Century Gothic" w:cs="Poppins"/>
          <w:sz w:val="18"/>
          <w:szCs w:val="18"/>
        </w:rPr>
        <w:t xml:space="preserve">. </w:t>
      </w:r>
      <w:r w:rsidR="006E53B1">
        <w:rPr>
          <w:rFonts w:ascii="Century Gothic" w:hAnsi="Century Gothic" w:cs="Poppins"/>
          <w:sz w:val="18"/>
          <w:szCs w:val="18"/>
        </w:rPr>
        <w:t>04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6E53B1">
        <w:rPr>
          <w:rFonts w:ascii="Century Gothic" w:hAnsi="Century Gothic" w:cs="Poppins"/>
          <w:sz w:val="18"/>
          <w:szCs w:val="18"/>
        </w:rPr>
        <w:t>6</w:t>
      </w:r>
    </w:p>
    <w:p w14:paraId="20B2F569" w14:textId="4433D18C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6E53B1">
        <w:rPr>
          <w:rFonts w:ascii="Century Gothic" w:hAnsi="Century Gothic" w:cs="Poppins"/>
          <w:sz w:val="18"/>
          <w:szCs w:val="18"/>
        </w:rPr>
        <w:t>0782/</w:t>
      </w:r>
      <w:r>
        <w:rPr>
          <w:rFonts w:ascii="Century Gothic" w:hAnsi="Century Gothic" w:cs="Poppins"/>
          <w:sz w:val="18"/>
          <w:szCs w:val="18"/>
        </w:rPr>
        <w:t>202</w:t>
      </w:r>
      <w:r w:rsidR="006E53B1">
        <w:rPr>
          <w:rFonts w:ascii="Century Gothic" w:hAnsi="Century Gothic" w:cs="Poppins"/>
          <w:sz w:val="18"/>
          <w:szCs w:val="18"/>
        </w:rPr>
        <w:t>6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15A08D94" w14:textId="2368EE9D" w:rsidR="00CB7352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F24486">
        <w:rPr>
          <w:rFonts w:ascii="Century Gothic" w:hAnsi="Century Gothic" w:cs="Poppins"/>
          <w:sz w:val="18"/>
          <w:szCs w:val="18"/>
        </w:rPr>
        <w:t>1dxy</w:t>
      </w:r>
    </w:p>
    <w:p w14:paraId="4624F51A" w14:textId="4B6410E0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798AAD34" w14:textId="3A81569F" w:rsidR="00AE2477" w:rsidRDefault="006E53B1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Dodatek č. 1 k Objednávce</w:t>
      </w:r>
      <w:r w:rsidR="0056180F">
        <w:rPr>
          <w:rFonts w:ascii="Century Gothic" w:hAnsi="Century Gothic" w:cs="Arial"/>
          <w:b/>
          <w:sz w:val="20"/>
          <w:szCs w:val="20"/>
        </w:rPr>
        <w:t xml:space="preserve"> č.</w:t>
      </w:r>
      <w:r w:rsidR="00F24486">
        <w:rPr>
          <w:rFonts w:ascii="Century Gothic" w:hAnsi="Century Gothic" w:cs="Arial"/>
          <w:b/>
          <w:sz w:val="20"/>
          <w:szCs w:val="20"/>
        </w:rPr>
        <w:t>498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6A2460D8" w14:textId="77777777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bookmarkStart w:id="0" w:name="_GoBack"/>
      <w:bookmarkEnd w:id="0"/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4463A6AE" w14:textId="0EE4ECA7" w:rsidR="0059047D" w:rsidRDefault="00E32D56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Tisk</w:t>
      </w:r>
      <w:r w:rsidR="00F24486">
        <w:rPr>
          <w:rFonts w:ascii="Century Gothic" w:hAnsi="Century Gothic" w:cs="Poppins"/>
          <w:color w:val="000000"/>
          <w:sz w:val="18"/>
          <w:szCs w:val="18"/>
        </w:rPr>
        <w:t xml:space="preserve"> Sborníku Oblastního muzea v Mostě, řada přírodovědná, č. 42 (2025)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.</w:t>
      </w:r>
    </w:p>
    <w:p w14:paraId="7F5782CE" w14:textId="5B420541" w:rsidR="006E53B1" w:rsidRDefault="006E53B1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ED08886" w14:textId="573572F5" w:rsidR="006E53B1" w:rsidRPr="0059047D" w:rsidRDefault="006E53B1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Změna ceny dle skutečných poskytnutých služeb související s tiskem Sborníku Oblastního muzea v Mostě, řada přírodovědná, č. 42 (2025).</w:t>
      </w:r>
    </w:p>
    <w:p w14:paraId="6887D451" w14:textId="77777777" w:rsidR="0059047D" w:rsidRPr="0059047D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385E4B50" w14:textId="77777777" w:rsidR="006E53B1" w:rsidRDefault="006E53B1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</w:p>
    <w:p w14:paraId="3409BEBE" w14:textId="47AC2275" w:rsidR="00E96E52" w:rsidRDefault="006E53B1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Původní c</w:t>
      </w:r>
      <w:r w:rsidR="003049B0">
        <w:rPr>
          <w:rFonts w:ascii="Century Gothic" w:hAnsi="Century Gothic" w:cs="Poppins"/>
          <w:color w:val="000000"/>
          <w:sz w:val="18"/>
          <w:szCs w:val="18"/>
        </w:rPr>
        <w:t>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 w:rsidR="003049B0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 w:rsidR="00F24486">
        <w:rPr>
          <w:rFonts w:ascii="Century Gothic" w:hAnsi="Century Gothic" w:cs="Poppins"/>
          <w:color w:val="000000"/>
          <w:sz w:val="18"/>
          <w:szCs w:val="18"/>
        </w:rPr>
        <w:t>67</w:t>
      </w:r>
      <w:r>
        <w:rPr>
          <w:rFonts w:ascii="Century Gothic" w:hAnsi="Century Gothic" w:cs="Poppins"/>
          <w:color w:val="000000"/>
          <w:sz w:val="18"/>
          <w:szCs w:val="18"/>
        </w:rPr>
        <w:t> </w:t>
      </w:r>
      <w:r w:rsidR="00F24486">
        <w:rPr>
          <w:rFonts w:ascii="Century Gothic" w:hAnsi="Century Gothic" w:cs="Poppins"/>
          <w:color w:val="000000"/>
          <w:sz w:val="18"/>
          <w:szCs w:val="18"/>
        </w:rPr>
        <w:t>500</w:t>
      </w:r>
      <w:r>
        <w:rPr>
          <w:rFonts w:ascii="Century Gothic" w:hAnsi="Century Gothic" w:cs="Poppins"/>
          <w:color w:val="000000"/>
          <w:sz w:val="18"/>
          <w:szCs w:val="18"/>
        </w:rPr>
        <w:t>,00 Kč, DPH 0%</w:t>
      </w:r>
    </w:p>
    <w:p w14:paraId="578D7F92" w14:textId="38594A74" w:rsidR="006E53B1" w:rsidRPr="0052698C" w:rsidRDefault="006E53B1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Nová cena:     69 980,00 Kč, DPH 0 %</w:t>
      </w:r>
    </w:p>
    <w:p w14:paraId="32CE002B" w14:textId="6EDDCC19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6CE38A48" w14:textId="77777777" w:rsidR="006E53B1" w:rsidRDefault="006E53B1" w:rsidP="006E53B1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Změna termínu dodání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 xml:space="preserve">: 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  <w:r>
        <w:rPr>
          <w:rFonts w:ascii="Century Gothic" w:hAnsi="Century Gothic" w:cs="Poppins"/>
          <w:color w:val="000000"/>
          <w:sz w:val="18"/>
          <w:szCs w:val="18"/>
        </w:rPr>
        <w:t>30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 xml:space="preserve">. </w:t>
      </w:r>
      <w:r>
        <w:rPr>
          <w:rFonts w:ascii="Century Gothic" w:hAnsi="Century Gothic" w:cs="Poppins"/>
          <w:color w:val="000000"/>
          <w:sz w:val="18"/>
          <w:szCs w:val="18"/>
        </w:rPr>
        <w:t>04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>. 202</w:t>
      </w:r>
      <w:r>
        <w:rPr>
          <w:rFonts w:ascii="Century Gothic" w:hAnsi="Century Gothic" w:cs="Poppins"/>
          <w:color w:val="000000"/>
          <w:sz w:val="18"/>
          <w:szCs w:val="18"/>
        </w:rPr>
        <w:t>6</w:t>
      </w:r>
    </w:p>
    <w:p w14:paraId="4DEBDF54" w14:textId="77777777" w:rsidR="006E53B1" w:rsidRDefault="006E53B1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0FB34BA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F24486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F24486">
        <w:rPr>
          <w:rFonts w:ascii="Century Gothic" w:hAnsi="Century Gothic" w:cs="Poppins"/>
          <w:sz w:val="18"/>
          <w:szCs w:val="18"/>
        </w:rPr>
        <w:t xml:space="preserve"> Ing. Vít Joza</w:t>
      </w:r>
      <w:r w:rsidR="00EF0FE7">
        <w:rPr>
          <w:rFonts w:ascii="Century Gothic" w:hAnsi="Century Gothic" w:cs="Poppins"/>
          <w:sz w:val="18"/>
          <w:szCs w:val="18"/>
        </w:rPr>
        <w:t xml:space="preserve">,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F24486">
        <w:rPr>
          <w:rFonts w:ascii="Century Gothic" w:hAnsi="Century Gothic" w:cs="Poppins"/>
          <w:sz w:val="18"/>
          <w:szCs w:val="18"/>
        </w:rPr>
        <w:t xml:space="preserve"> joza.v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EF0FE7">
        <w:rPr>
          <w:rFonts w:ascii="Century Gothic" w:hAnsi="Century Gothic" w:cs="Poppins"/>
          <w:sz w:val="18"/>
          <w:szCs w:val="18"/>
        </w:rPr>
        <w:t>414</w:t>
      </w:r>
      <w:r w:rsidR="00F24486">
        <w:rPr>
          <w:rFonts w:ascii="Century Gothic" w:hAnsi="Century Gothic" w:cs="Poppins"/>
          <w:sz w:val="18"/>
          <w:szCs w:val="18"/>
        </w:rPr>
        <w:t> </w:t>
      </w:r>
      <w:r w:rsidR="00EF0FE7">
        <w:rPr>
          <w:rFonts w:ascii="Century Gothic" w:hAnsi="Century Gothic" w:cs="Poppins"/>
          <w:sz w:val="18"/>
          <w:szCs w:val="18"/>
        </w:rPr>
        <w:t>120</w:t>
      </w:r>
      <w:r w:rsidR="00F24486">
        <w:rPr>
          <w:rFonts w:ascii="Century Gothic" w:hAnsi="Century Gothic" w:cs="Poppins"/>
          <w:sz w:val="18"/>
          <w:szCs w:val="18"/>
        </w:rPr>
        <w:t xml:space="preserve"> 238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Pr="003978C1" w:rsidRDefault="00EF0FE7" w:rsidP="00772E40">
      <w:pPr>
        <w:rPr>
          <w:rFonts w:ascii="Poppins" w:hAnsi="Poppins" w:cs="Poppins"/>
          <w:sz w:val="16"/>
          <w:szCs w:val="16"/>
        </w:rPr>
      </w:pPr>
    </w:p>
    <w:p w14:paraId="68AF6BD4" w14:textId="79A90AC4" w:rsidR="00EF0FE7" w:rsidRPr="003978C1" w:rsidRDefault="00EF0FE7" w:rsidP="00EF0FE7">
      <w:pPr>
        <w:rPr>
          <w:rFonts w:ascii="Century Gothic" w:hAnsi="Century Gothic" w:cs="Poppins"/>
          <w:i/>
          <w:sz w:val="16"/>
          <w:szCs w:val="16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n</w:t>
      </w:r>
      <w:r w:rsidRPr="003978C1">
        <w:rPr>
          <w:rFonts w:ascii="Century Gothic" w:hAnsi="Century Gothic" w:cs="Poppins"/>
          <w:i/>
          <w:sz w:val="16"/>
          <w:szCs w:val="16"/>
        </w:rPr>
        <w:t xml:space="preserve">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objednatel</w:t>
      </w:r>
      <w:r w:rsidRPr="003978C1">
        <w:rPr>
          <w:rFonts w:ascii="Century Gothic" w:hAnsi="Century Gothic" w:cs="Poppins"/>
          <w:i/>
          <w:sz w:val="16"/>
          <w:szCs w:val="16"/>
        </w:rPr>
        <w:t>.</w:t>
      </w:r>
    </w:p>
    <w:p w14:paraId="5BC593F5" w14:textId="77777777" w:rsidR="00EF0FE7" w:rsidRDefault="00EF0FE7" w:rsidP="00772E40">
      <w:pPr>
        <w:rPr>
          <w:rFonts w:ascii="Century Gothic" w:hAnsi="Century Gothic"/>
          <w:sz w:val="18"/>
          <w:szCs w:val="18"/>
        </w:rPr>
      </w:pP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D74D9" w14:textId="77777777" w:rsidR="00F24486" w:rsidRPr="00FA5FE4" w:rsidRDefault="00F24486" w:rsidP="00F24486">
    <w:pPr>
      <w:pBdr>
        <w:top w:val="single" w:sz="4" w:space="1" w:color="auto"/>
      </w:pBd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 w:rsidRPr="00FA5FE4"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14:paraId="51D874BC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 w:rsidRPr="00FA5FE4">
      <w:rPr>
        <w:rFonts w:ascii="Century Gothic" w:hAnsi="Century Gothic" w:cs="Poppins Medium"/>
        <w:sz w:val="18"/>
        <w:szCs w:val="18"/>
      </w:rPr>
      <w:t>ePodatelna</w:t>
    </w:r>
    <w:proofErr w:type="spellEnd"/>
    <w:r w:rsidRPr="00FA5FE4"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 w:rsidRPr="00FA5FE4">
        <w:rPr>
          <w:rFonts w:ascii="Century Gothic" w:hAnsi="Century Gothic" w:cs="Poppins Medium"/>
          <w:color w:val="0000FF"/>
          <w:sz w:val="18"/>
          <w:szCs w:val="18"/>
          <w:u w:val="single"/>
          <w:shd w:val="clear" w:color="auto" w:fill="FFFFFF"/>
        </w:rPr>
        <w:t>ommost@kr-ustecky.cz</w:t>
      </w:r>
    </w:hyperlink>
    <w:r w:rsidRPr="00FA5FE4"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 w:rsidRPr="00FA5FE4">
      <w:rPr>
        <w:rFonts w:ascii="Century Gothic" w:hAnsi="Century Gothic" w:cs="Poppins Medium"/>
        <w:sz w:val="18"/>
        <w:szCs w:val="18"/>
      </w:rPr>
      <w:tab/>
    </w:r>
  </w:p>
  <w:p w14:paraId="78032A35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 w:rsidRPr="00FA5FE4">
      <w:rPr>
        <w:rFonts w:ascii="Century Gothic" w:hAnsi="Century Gothic" w:cs="Poppins Medium"/>
        <w:sz w:val="18"/>
        <w:szCs w:val="18"/>
      </w:rPr>
      <w:t>armády</w:t>
    </w:r>
    <w:proofErr w:type="gramEnd"/>
    <w:r w:rsidRPr="00FA5FE4"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 w:rsidRPr="00FA5FE4">
      <w:rPr>
        <w:rFonts w:ascii="Century Gothic" w:hAnsi="Century Gothic" w:cs="Poppins Medium"/>
        <w:sz w:val="18"/>
        <w:szCs w:val="18"/>
      </w:rPr>
      <w:t>ú.</w:t>
    </w:r>
    <w:proofErr w:type="spellEnd"/>
    <w:r w:rsidRPr="00FA5FE4"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 w:rsidRPr="00FA5FE4"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14:paraId="2C773242" w14:textId="77777777" w:rsidR="00F24486" w:rsidRPr="00FA5FE4" w:rsidRDefault="00F24486" w:rsidP="00F24486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FA5FE4">
      <w:rPr>
        <w:rFonts w:ascii="Century Gothic" w:hAnsi="Century Gothic" w:cs="Poppins Medium"/>
        <w:sz w:val="18"/>
        <w:szCs w:val="18"/>
      </w:rPr>
      <w:t xml:space="preserve">434 01 Most </w:t>
    </w:r>
  </w:p>
  <w:p w14:paraId="73CFE351" w14:textId="77777777" w:rsidR="00F24486" w:rsidRDefault="00F24486" w:rsidP="00F24486">
    <w:pPr>
      <w:pStyle w:val="Zpat"/>
    </w:pPr>
  </w:p>
  <w:p w14:paraId="7A4634F8" w14:textId="77777777" w:rsidR="00AE2477" w:rsidRPr="00F24486" w:rsidRDefault="00AE2477" w:rsidP="00F244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978C1"/>
    <w:rsid w:val="00434AB2"/>
    <w:rsid w:val="00525821"/>
    <w:rsid w:val="0052698C"/>
    <w:rsid w:val="0056180F"/>
    <w:rsid w:val="0059047D"/>
    <w:rsid w:val="005C63F8"/>
    <w:rsid w:val="005E726F"/>
    <w:rsid w:val="00690E3A"/>
    <w:rsid w:val="006A392B"/>
    <w:rsid w:val="006E53B1"/>
    <w:rsid w:val="006F7268"/>
    <w:rsid w:val="00772BE7"/>
    <w:rsid w:val="00772E40"/>
    <w:rsid w:val="0079145D"/>
    <w:rsid w:val="007B785E"/>
    <w:rsid w:val="007F2851"/>
    <w:rsid w:val="00807B4E"/>
    <w:rsid w:val="00835D58"/>
    <w:rsid w:val="00941747"/>
    <w:rsid w:val="00980514"/>
    <w:rsid w:val="00A37FB8"/>
    <w:rsid w:val="00AE00D4"/>
    <w:rsid w:val="00AE2477"/>
    <w:rsid w:val="00B337B8"/>
    <w:rsid w:val="00B74C3A"/>
    <w:rsid w:val="00B92B3F"/>
    <w:rsid w:val="00C2155A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F0FE7"/>
    <w:rsid w:val="00F04A69"/>
    <w:rsid w:val="00F2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33</cp:revision>
  <cp:lastPrinted>2026-04-23T12:43:00Z</cp:lastPrinted>
  <dcterms:created xsi:type="dcterms:W3CDTF">2024-04-26T07:35:00Z</dcterms:created>
  <dcterms:modified xsi:type="dcterms:W3CDTF">2026-04-23T12:43:00Z</dcterms:modified>
</cp:coreProperties>
</file>