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1D5E3AF4" w:rsidR="000773B4" w:rsidRPr="00F56847" w:rsidRDefault="000773B4" w:rsidP="000773B4">
      <w:pPr>
        <w:pStyle w:val="TextnormlnPVL"/>
        <w:jc w:val="center"/>
        <w:rPr>
          <w:sz w:val="22"/>
          <w:szCs w:val="22"/>
          <w:lang w:val="cs-CZ"/>
        </w:rPr>
      </w:pPr>
      <w:r w:rsidRPr="000773B4">
        <w:rPr>
          <w:sz w:val="22"/>
          <w:szCs w:val="22"/>
        </w:rPr>
        <w:t>Číslo smlouvy objednatele:</w:t>
      </w:r>
      <w:r w:rsidR="001F2B55">
        <w:rPr>
          <w:sz w:val="22"/>
          <w:szCs w:val="22"/>
          <w:lang w:val="cs-CZ"/>
        </w:rPr>
        <w:t xml:space="preserve"> 460/2026</w:t>
      </w:r>
      <w:r w:rsidRPr="000773B4">
        <w:rPr>
          <w:sz w:val="22"/>
          <w:szCs w:val="22"/>
        </w:rPr>
        <w:tab/>
      </w:r>
    </w:p>
    <w:p w14:paraId="1DC292EB" w14:textId="7A32E784" w:rsidR="000773B4" w:rsidRPr="002E5E02" w:rsidRDefault="001F2B55" w:rsidP="001F2B55">
      <w:pPr>
        <w:pStyle w:val="TextnormlnPVL"/>
        <w:jc w:val="left"/>
        <w:rPr>
          <w:sz w:val="22"/>
          <w:szCs w:val="22"/>
          <w:highlight w:val="yellow"/>
          <w:lang w:val="cs-CZ"/>
        </w:rPr>
      </w:pPr>
      <w:r>
        <w:rPr>
          <w:sz w:val="22"/>
          <w:szCs w:val="22"/>
        </w:rPr>
        <w:tab/>
      </w:r>
      <w:r>
        <w:rPr>
          <w:sz w:val="22"/>
          <w:szCs w:val="22"/>
        </w:rPr>
        <w:tab/>
      </w:r>
      <w:r>
        <w:rPr>
          <w:sz w:val="22"/>
          <w:szCs w:val="22"/>
        </w:rPr>
        <w:tab/>
      </w: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F9539B">
        <w:rPr>
          <w:sz w:val="22"/>
          <w:szCs w:val="22"/>
        </w:rPr>
        <w:t>z91/24</w:t>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6AB8F379" w:rsidR="00C12F5E" w:rsidRPr="001F2B55" w:rsidRDefault="00C12F5E" w:rsidP="00BC1110">
      <w:pPr>
        <w:keepNext/>
        <w:tabs>
          <w:tab w:val="left" w:pos="360"/>
        </w:tabs>
        <w:spacing w:before="240" w:after="120"/>
        <w:ind w:left="357" w:hanging="357"/>
        <w:jc w:val="center"/>
        <w:rPr>
          <w:rFonts w:ascii="Arial" w:hAnsi="Arial" w:cs="Arial"/>
          <w:b/>
          <w:sz w:val="28"/>
          <w:szCs w:val="28"/>
        </w:rPr>
      </w:pPr>
      <w:r w:rsidRPr="001F2B55">
        <w:rPr>
          <w:rFonts w:ascii="Arial" w:hAnsi="Arial" w:cs="Arial"/>
          <w:b/>
          <w:sz w:val="28"/>
          <w:szCs w:val="28"/>
        </w:rPr>
        <w:t>“</w:t>
      </w:r>
      <w:r w:rsidR="0031340B" w:rsidRPr="001F2B55">
        <w:rPr>
          <w:rFonts w:ascii="Arial" w:hAnsi="Arial" w:cs="Arial"/>
          <w:b/>
          <w:sz w:val="28"/>
          <w:szCs w:val="28"/>
        </w:rPr>
        <w:t xml:space="preserve">VD </w:t>
      </w:r>
      <w:r w:rsidR="001E0CFA" w:rsidRPr="001F2B55">
        <w:rPr>
          <w:rFonts w:ascii="Arial" w:hAnsi="Arial" w:cs="Arial"/>
          <w:b/>
          <w:sz w:val="28"/>
          <w:szCs w:val="28"/>
        </w:rPr>
        <w:t>Jesenice</w:t>
      </w:r>
      <w:r w:rsidR="0031340B" w:rsidRPr="001F2B55">
        <w:rPr>
          <w:rFonts w:ascii="Arial" w:hAnsi="Arial" w:cs="Arial"/>
          <w:b/>
          <w:sz w:val="28"/>
          <w:szCs w:val="28"/>
        </w:rPr>
        <w:t xml:space="preserve"> – potápěčské práce 2026</w:t>
      </w:r>
      <w:r w:rsidR="008D2804" w:rsidRPr="001F2B55">
        <w:rPr>
          <w:rFonts w:ascii="Arial" w:hAnsi="Arial" w:cs="Arial"/>
          <w:b/>
          <w:sz w:val="28"/>
          <w:szCs w:val="28"/>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1F97D2E"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03D1203C"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74BEDC93" w:rsidR="000773B4" w:rsidRPr="00916C9D" w:rsidRDefault="000773B4" w:rsidP="000773B4">
      <w:pPr>
        <w:pStyle w:val="Oprvnnkjednnapodpisusml"/>
        <w:rPr>
          <w:sz w:val="22"/>
          <w:szCs w:val="22"/>
        </w:rPr>
      </w:pPr>
      <w:r w:rsidRPr="00916C9D">
        <w:rPr>
          <w:sz w:val="22"/>
          <w:szCs w:val="22"/>
        </w:rPr>
        <w:t xml:space="preserve">a k jednání o věcech smluvních: </w:t>
      </w:r>
      <w:r w:rsidRPr="00916C9D">
        <w:rPr>
          <w:sz w:val="22"/>
          <w:szCs w:val="22"/>
        </w:rPr>
        <w:tab/>
        <w:t xml:space="preserve"> </w:t>
      </w:r>
    </w:p>
    <w:p w14:paraId="7FD7ACEE" w14:textId="79CDE5E5" w:rsidR="007979EC" w:rsidRPr="007979EC" w:rsidRDefault="000773B4" w:rsidP="007979EC">
      <w:pPr>
        <w:pStyle w:val="Oprvnnkjednnapodpisusml"/>
        <w:rPr>
          <w:sz w:val="22"/>
          <w:szCs w:val="22"/>
        </w:rPr>
      </w:pPr>
      <w:r w:rsidRPr="00916C9D">
        <w:rPr>
          <w:sz w:val="22"/>
          <w:szCs w:val="22"/>
        </w:rPr>
        <w:t xml:space="preserve">oprávněn jednat o věcech technických: </w:t>
      </w:r>
      <w:r w:rsidRPr="00916C9D">
        <w:rPr>
          <w:sz w:val="22"/>
          <w:szCs w:val="22"/>
        </w:rPr>
        <w:tab/>
      </w:r>
      <w:r w:rsidR="007979EC" w:rsidRPr="007979EC">
        <w:rPr>
          <w:sz w:val="22"/>
          <w:szCs w:val="22"/>
        </w:rPr>
        <w:t xml:space="preserve">   </w:t>
      </w:r>
    </w:p>
    <w:p w14:paraId="414CA7A4" w14:textId="77777777" w:rsidR="00ED24C1" w:rsidRDefault="00654B19" w:rsidP="00CD51CD">
      <w:pPr>
        <w:tabs>
          <w:tab w:val="left" w:pos="3261"/>
        </w:tabs>
        <w:ind w:left="4320" w:hanging="4320"/>
        <w:rPr>
          <w:rFonts w:ascii="Arial" w:hAnsi="Arial" w:cs="Arial"/>
          <w:sz w:val="22"/>
          <w:szCs w:val="22"/>
        </w:rPr>
      </w:pPr>
      <w:r w:rsidRPr="007979EC">
        <w:rPr>
          <w:rFonts w:ascii="Arial" w:hAnsi="Arial" w:cs="Arial"/>
          <w:sz w:val="22"/>
          <w:szCs w:val="22"/>
          <w:lang w:val="x-none"/>
        </w:rPr>
        <w:t>technický dozor objednatele:</w:t>
      </w:r>
      <w:r w:rsidR="00747905">
        <w:rPr>
          <w:rFonts w:ascii="Arial" w:hAnsi="Arial" w:cs="Arial"/>
          <w:sz w:val="22"/>
          <w:szCs w:val="22"/>
        </w:rPr>
        <w:tab/>
      </w:r>
      <w:r w:rsidR="00747905">
        <w:rPr>
          <w:rFonts w:ascii="Arial" w:hAnsi="Arial" w:cs="Arial"/>
          <w:sz w:val="22"/>
          <w:szCs w:val="22"/>
        </w:rPr>
        <w:tab/>
      </w:r>
    </w:p>
    <w:p w14:paraId="16A01534" w14:textId="73130B2E" w:rsidR="00CD51CD" w:rsidRPr="001F2B55" w:rsidRDefault="00CD51CD" w:rsidP="00CD51CD">
      <w:pPr>
        <w:tabs>
          <w:tab w:val="left" w:pos="3261"/>
        </w:tabs>
        <w:ind w:left="4320" w:hanging="4320"/>
        <w:rPr>
          <w:rFonts w:ascii="Arial" w:hAnsi="Arial" w:cs="Arial"/>
          <w:sz w:val="22"/>
          <w:szCs w:val="22"/>
        </w:rPr>
      </w:pPr>
      <w:r w:rsidRPr="00092DBD">
        <w:rPr>
          <w:rFonts w:ascii="Arial" w:hAnsi="Arial" w:cs="Arial"/>
          <w:sz w:val="22"/>
          <w:szCs w:val="22"/>
        </w:rPr>
        <w:tab/>
      </w:r>
      <w:r w:rsidRPr="00092DBD">
        <w:rPr>
          <w:rFonts w:ascii="Arial" w:hAnsi="Arial" w:cs="Arial"/>
          <w:sz w:val="22"/>
          <w:szCs w:val="22"/>
        </w:rPr>
        <w:tab/>
      </w:r>
    </w:p>
    <w:p w14:paraId="69E704F6" w14:textId="165A2ECE" w:rsidR="000773B4" w:rsidRPr="007979EC" w:rsidRDefault="000773B4" w:rsidP="00CD51CD">
      <w:pPr>
        <w:tabs>
          <w:tab w:val="left" w:pos="3261"/>
        </w:tabs>
        <w:ind w:left="4320" w:hanging="4320"/>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6CB187CE"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329D6E77"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2E935453"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445BD3">
        <w:rPr>
          <w:sz w:val="22"/>
          <w:szCs w:val="22"/>
          <w:lang w:val="cs-CZ"/>
        </w:rPr>
        <w:t>Potápěčská stanice, a.s.</w:t>
      </w:r>
    </w:p>
    <w:p w14:paraId="5EF7ADEF" w14:textId="56A315EF"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445BD3">
        <w:rPr>
          <w:sz w:val="22"/>
          <w:szCs w:val="22"/>
          <w:lang w:val="cs-CZ"/>
        </w:rPr>
        <w:t>Botičská 1936/4, Nové Město, 128 00 Praha 2</w:t>
      </w:r>
    </w:p>
    <w:p w14:paraId="5ED8884F" w14:textId="3CB74BD3"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p>
    <w:p w14:paraId="33F21A6A" w14:textId="4DB69F4E"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2FDD0BC1" w14:textId="6C27E932" w:rsidR="00664415" w:rsidRDefault="000773B4" w:rsidP="00694B00">
      <w:pPr>
        <w:pStyle w:val="Oprvnnkjednnapodpisusml"/>
        <w:tabs>
          <w:tab w:val="clear" w:pos="4253"/>
        </w:tabs>
        <w:rPr>
          <w:sz w:val="22"/>
          <w:szCs w:val="22"/>
        </w:rPr>
      </w:pPr>
      <w:r w:rsidRPr="000773B4">
        <w:rPr>
          <w:sz w:val="22"/>
          <w:szCs w:val="22"/>
        </w:rPr>
        <w:t>oprávněn jednat o věcech technických:</w:t>
      </w:r>
      <w:r w:rsidR="002E5E02">
        <w:rPr>
          <w:sz w:val="22"/>
          <w:szCs w:val="22"/>
        </w:rPr>
        <w:tab/>
      </w:r>
    </w:p>
    <w:p w14:paraId="69EC1492" w14:textId="64C5D46C" w:rsidR="000773B4" w:rsidRPr="002E5E02" w:rsidRDefault="000773B4" w:rsidP="00664415">
      <w:pPr>
        <w:pStyle w:val="Oprvnnkjednnapodpisusml"/>
        <w:tabs>
          <w:tab w:val="clear" w:pos="4253"/>
        </w:tabs>
        <w:ind w:firstLine="67"/>
        <w:rPr>
          <w:b/>
          <w:sz w:val="22"/>
          <w:szCs w:val="22"/>
          <w:shd w:val="clear" w:color="auto" w:fill="FFFF00"/>
          <w:lang w:val="cs-CZ"/>
        </w:rPr>
      </w:pPr>
    </w:p>
    <w:p w14:paraId="20DE0A7F" w14:textId="70C164E5" w:rsidR="000773B4" w:rsidRPr="00664415" w:rsidRDefault="000773B4" w:rsidP="00694B00">
      <w:pPr>
        <w:pStyle w:val="Oprvnnkjednnapodpisusml"/>
        <w:tabs>
          <w:tab w:val="clear" w:pos="4253"/>
        </w:tabs>
        <w:rPr>
          <w:sz w:val="22"/>
          <w:szCs w:val="22"/>
          <w:lang w:val="cs-CZ"/>
        </w:rPr>
      </w:pPr>
      <w:r w:rsidRPr="00664415">
        <w:rPr>
          <w:sz w:val="22"/>
          <w:szCs w:val="22"/>
        </w:rPr>
        <w:t>stavbyvedoucí:</w:t>
      </w:r>
      <w:r w:rsidR="002E5E02" w:rsidRPr="00664415">
        <w:rPr>
          <w:sz w:val="22"/>
          <w:szCs w:val="22"/>
        </w:rPr>
        <w:tab/>
      </w:r>
    </w:p>
    <w:p w14:paraId="17C2DFFB" w14:textId="5C5A98BE" w:rsidR="00664415" w:rsidRPr="003F0B0F" w:rsidRDefault="00664415" w:rsidP="003F0B0F">
      <w:pPr>
        <w:pStyle w:val="Identifikacesmluvnstrany"/>
      </w:pPr>
      <w:r w:rsidRPr="003F0B0F">
        <w:tab/>
      </w:r>
      <w:r w:rsidRPr="003F0B0F">
        <w:tab/>
      </w:r>
      <w:r w:rsidR="003F0B0F">
        <w:tab/>
      </w:r>
      <w:r w:rsidR="003F0B0F">
        <w:tab/>
      </w:r>
    </w:p>
    <w:p w14:paraId="01455B5E" w14:textId="6A97BA7B"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236739B6"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445BD3">
        <w:rPr>
          <w:sz w:val="22"/>
          <w:szCs w:val="22"/>
          <w:lang w:val="cs-CZ"/>
        </w:rPr>
        <w:t>47285532</w:t>
      </w:r>
    </w:p>
    <w:p w14:paraId="084A8D6E" w14:textId="5027C0ED"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445BD3">
        <w:rPr>
          <w:sz w:val="22"/>
          <w:szCs w:val="22"/>
          <w:lang w:val="cs-CZ"/>
        </w:rPr>
        <w:t>CZ47285532</w:t>
      </w:r>
    </w:p>
    <w:p w14:paraId="2F205D0D" w14:textId="13FA5666"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40B80B40"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6CD1CFE3"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w:t>
      </w:r>
      <w:r w:rsidR="00445BD3">
        <w:rPr>
          <w:sz w:val="22"/>
          <w:szCs w:val="22"/>
          <w:lang w:val="cs-CZ"/>
        </w:rPr>
        <w:t>Praze</w:t>
      </w:r>
      <w:r w:rsidR="007F2401">
        <w:rPr>
          <w:sz w:val="22"/>
          <w:szCs w:val="22"/>
          <w:lang w:val="cs-CZ"/>
        </w:rPr>
        <w:t xml:space="preserve"> v oddílu </w:t>
      </w:r>
      <w:r w:rsidR="00445BD3">
        <w:rPr>
          <w:sz w:val="22"/>
          <w:szCs w:val="22"/>
          <w:lang w:val="cs-CZ"/>
        </w:rPr>
        <w:t>B</w:t>
      </w:r>
      <w:r w:rsidR="007F2401">
        <w:rPr>
          <w:sz w:val="22"/>
          <w:szCs w:val="22"/>
          <w:lang w:val="cs-CZ"/>
        </w:rPr>
        <w:t xml:space="preserve">, vložce č. </w:t>
      </w:r>
      <w:r w:rsidR="00445BD3">
        <w:rPr>
          <w:sz w:val="22"/>
          <w:szCs w:val="22"/>
          <w:lang w:val="cs-CZ"/>
        </w:rPr>
        <w:t>20037</w:t>
      </w:r>
    </w:p>
    <w:p w14:paraId="726726F7" w14:textId="32404FFF"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r>
      <w:r w:rsidR="00E167B9">
        <w:rPr>
          <w:sz w:val="22"/>
          <w:szCs w:val="22"/>
        </w:rPr>
        <w:tab/>
      </w:r>
      <w:r w:rsidRPr="000773B4">
        <w:rPr>
          <w:sz w:val="22"/>
          <w:szCs w:val="22"/>
        </w:rPr>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31B34B50"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w:t>
      </w:r>
      <w:r w:rsidR="008B1D78">
        <w:rPr>
          <w:szCs w:val="24"/>
          <w:lang w:val="cs-CZ"/>
        </w:rPr>
        <w:t>5</w:t>
      </w:r>
      <w:r w:rsidR="00654B19" w:rsidRPr="004A6FCF">
        <w:rPr>
          <w:szCs w:val="24"/>
          <w:lang w:val="cs-CZ"/>
        </w:rPr>
        <w:t xml:space="preserve"> a 202</w:t>
      </w:r>
      <w:r w:rsidR="008B1D78">
        <w:rPr>
          <w:szCs w:val="24"/>
          <w:lang w:val="cs-CZ"/>
        </w:rPr>
        <w:t>6</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24A44B4B" w14:textId="77777777" w:rsidR="00330A91" w:rsidRPr="004C3EDE" w:rsidRDefault="00281A52" w:rsidP="00380004">
      <w:pPr>
        <w:pStyle w:val="lneksmlouvytextPVL"/>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330A91">
        <w:rPr>
          <w:lang w:val="cs-CZ"/>
        </w:rPr>
        <w:t xml:space="preserve">, které tvoří přílohu této smlouvy. </w:t>
      </w:r>
    </w:p>
    <w:p w14:paraId="4DE9466D" w14:textId="77777777" w:rsidR="00330A91" w:rsidRDefault="00330A91" w:rsidP="00FE4034"/>
    <w:p w14:paraId="54A274A1" w14:textId="2961AB81" w:rsidR="001E0CFA" w:rsidRPr="00FE4034" w:rsidRDefault="00330A91" w:rsidP="00FE4034">
      <w:pPr>
        <w:pStyle w:val="lneksmlouvytextPVL"/>
      </w:pPr>
      <w:r>
        <w:rPr>
          <w:lang w:val="cs-CZ"/>
        </w:rPr>
        <w:t xml:space="preserve">Předmětem </w:t>
      </w:r>
      <w:r w:rsidRPr="00330A91">
        <w:rPr>
          <w:lang w:val="cs-CZ"/>
        </w:rPr>
        <w:t>potápěčských prací</w:t>
      </w:r>
      <w:r w:rsidR="00FE4034">
        <w:rPr>
          <w:lang w:val="cs-CZ"/>
        </w:rPr>
        <w:t xml:space="preserve"> </w:t>
      </w:r>
      <w:r w:rsidR="00D71E22">
        <w:rPr>
          <w:lang w:val="cs-CZ"/>
        </w:rPr>
        <w:t xml:space="preserve">na </w:t>
      </w:r>
      <w:r w:rsidR="00727860">
        <w:rPr>
          <w:lang w:val="cs-CZ"/>
        </w:rPr>
        <w:t>VD Jesenice</w:t>
      </w:r>
      <w:r w:rsidR="00FE4034">
        <w:rPr>
          <w:lang w:val="cs-CZ"/>
        </w:rPr>
        <w:t xml:space="preserve"> je </w:t>
      </w:r>
      <w:r w:rsidR="001E0CFA" w:rsidRPr="00FE4034">
        <w:rPr>
          <w:bCs/>
          <w:color w:val="000000"/>
        </w:rPr>
        <w:t>provedení čištění nátoku SV a podrobn</w:t>
      </w:r>
      <w:r w:rsidR="00F357EF">
        <w:rPr>
          <w:bCs/>
          <w:color w:val="000000"/>
          <w:lang w:val="cs-CZ"/>
        </w:rPr>
        <w:t>é</w:t>
      </w:r>
      <w:r w:rsidR="001E0CFA" w:rsidRPr="00FE4034">
        <w:rPr>
          <w:bCs/>
          <w:color w:val="000000"/>
        </w:rPr>
        <w:t xml:space="preserve"> prohlídk</w:t>
      </w:r>
      <w:r w:rsidR="00F357EF">
        <w:rPr>
          <w:bCs/>
          <w:color w:val="000000"/>
          <w:lang w:val="cs-CZ"/>
        </w:rPr>
        <w:t>y</w:t>
      </w:r>
      <w:r w:rsidR="001E0CFA" w:rsidRPr="00FE4034">
        <w:rPr>
          <w:bCs/>
          <w:color w:val="000000"/>
        </w:rPr>
        <w:t xml:space="preserve"> prostoru vtoků do spodních výpustí v tomto rozsahu:</w:t>
      </w:r>
    </w:p>
    <w:p w14:paraId="1BD812B9" w14:textId="77777777" w:rsidR="00FE4034" w:rsidRPr="00FE4034" w:rsidRDefault="00FE4034" w:rsidP="00FE4034">
      <w:pPr>
        <w:pStyle w:val="lneksmlouvytextPVL"/>
        <w:numPr>
          <w:ilvl w:val="0"/>
          <w:numId w:val="0"/>
        </w:numPr>
        <w:ind w:left="360"/>
        <w:jc w:val="left"/>
        <w:rPr>
          <w:bCs/>
          <w:color w:val="000000"/>
        </w:rPr>
      </w:pPr>
    </w:p>
    <w:p w14:paraId="63B62DBB" w14:textId="417C7183" w:rsidR="00FE4034" w:rsidRDefault="001E0CFA" w:rsidP="00FE4034">
      <w:pPr>
        <w:pStyle w:val="lneksmlouvytextPVL"/>
        <w:numPr>
          <w:ilvl w:val="0"/>
          <w:numId w:val="23"/>
        </w:numPr>
        <w:rPr>
          <w:bCs/>
          <w:color w:val="000000"/>
        </w:rPr>
      </w:pPr>
      <w:r w:rsidRPr="00FE4034">
        <w:rPr>
          <w:bCs/>
          <w:color w:val="000000"/>
        </w:rPr>
        <w:t>Stav splavenin – zpráva z prohlídky bude obsahovat popis a náčrtky rozložení a výšky splavenin na vtocích před česlemi a před osazeným provizorním hrazením v drážkách před česlemi nebo jinou instalovanou konstrukcí k zabránění posunu splavenin. V popisu budou dále uvedeny údaje o množství splavenin, materiálovém složení jeho tvaru a velikosti.</w:t>
      </w:r>
      <w:r w:rsidR="00FE4034">
        <w:rPr>
          <w:bCs/>
          <w:color w:val="000000"/>
          <w:lang w:val="cs-CZ"/>
        </w:rPr>
        <w:t xml:space="preserve"> </w:t>
      </w:r>
      <w:r w:rsidRPr="00FE4034">
        <w:rPr>
          <w:bCs/>
          <w:color w:val="000000"/>
        </w:rPr>
        <w:t>Bude provedeno očištění česlí od splavenin – předpokládaný rozsah 1 m3. V případě zjištění většího množství splavenin před a na česlích, které by snižovalo kapacitu spodních výpustí nebo stabilitu konstrukce česlí, bude po okamžitém vyrozumění a dohodě s příslušnými</w:t>
      </w:r>
      <w:r w:rsidR="00FE4034">
        <w:rPr>
          <w:bCs/>
          <w:color w:val="000000"/>
          <w:lang w:val="cs-CZ"/>
        </w:rPr>
        <w:t xml:space="preserve"> </w:t>
      </w:r>
      <w:r w:rsidRPr="00FE4034">
        <w:rPr>
          <w:bCs/>
          <w:color w:val="000000"/>
        </w:rPr>
        <w:t>odpovědnými pracovníky TBD přistoupeno k vytěžení splavenin.</w:t>
      </w:r>
    </w:p>
    <w:p w14:paraId="5E1B81E9" w14:textId="77777777" w:rsidR="00203681" w:rsidRDefault="00203681" w:rsidP="00203681">
      <w:pPr>
        <w:pStyle w:val="lneksmlouvytextPVL"/>
        <w:numPr>
          <w:ilvl w:val="0"/>
          <w:numId w:val="0"/>
        </w:numPr>
        <w:ind w:left="1080"/>
        <w:rPr>
          <w:bCs/>
          <w:color w:val="000000"/>
        </w:rPr>
      </w:pPr>
    </w:p>
    <w:p w14:paraId="4BA2C6A8" w14:textId="6053A0E2" w:rsidR="00FE4034" w:rsidRDefault="001E0CFA" w:rsidP="00FE4034">
      <w:pPr>
        <w:pStyle w:val="lneksmlouvytextPVL"/>
        <w:numPr>
          <w:ilvl w:val="0"/>
          <w:numId w:val="23"/>
        </w:numPr>
        <w:rPr>
          <w:bCs/>
          <w:color w:val="000000"/>
        </w:rPr>
      </w:pPr>
      <w:r w:rsidRPr="00FE4034">
        <w:rPr>
          <w:bCs/>
          <w:color w:val="000000"/>
        </w:rPr>
        <w:t>Podrobná prohlídka stavební části - zpráva z prohlídky bude obsahovat popis poškození a rozměrový náčrtek změn ve srovnání s původním stavem stavební konstrukce.</w:t>
      </w:r>
    </w:p>
    <w:p w14:paraId="034FE4C2" w14:textId="77777777" w:rsidR="00203681" w:rsidRDefault="00203681" w:rsidP="00203681">
      <w:pPr>
        <w:pStyle w:val="lneksmlouvytextPVL"/>
        <w:numPr>
          <w:ilvl w:val="0"/>
          <w:numId w:val="0"/>
        </w:numPr>
        <w:rPr>
          <w:bCs/>
          <w:color w:val="000000"/>
        </w:rPr>
      </w:pPr>
    </w:p>
    <w:p w14:paraId="2EA43BF5" w14:textId="5CC9C167" w:rsidR="00FE4034" w:rsidRDefault="001E0CFA" w:rsidP="00FE4034">
      <w:pPr>
        <w:pStyle w:val="lneksmlouvytextPVL"/>
        <w:numPr>
          <w:ilvl w:val="0"/>
          <w:numId w:val="23"/>
        </w:numPr>
        <w:rPr>
          <w:bCs/>
          <w:color w:val="000000"/>
        </w:rPr>
      </w:pPr>
      <w:r w:rsidRPr="00FE4034">
        <w:rPr>
          <w:bCs/>
          <w:color w:val="000000"/>
        </w:rPr>
        <w:t>Podrobná prohlídka konstrukce česlí - zpráva z prohlídky bude obsahovat výsledky zjištění stavu konstrukce česlí, včetně podpěrných a upevňovacích prvků, s ohledem na změny oproti původnímu tvaru, chybějící části, stav povrchových ochran a na korozní úbytky materiálu. V rozměrovém náčrtku budou uvedena místa výsledků zjištění.</w:t>
      </w:r>
    </w:p>
    <w:p w14:paraId="430D64FC" w14:textId="77777777" w:rsidR="00203681" w:rsidRDefault="00203681" w:rsidP="00203681">
      <w:pPr>
        <w:pStyle w:val="lneksmlouvytextPVL"/>
        <w:numPr>
          <w:ilvl w:val="0"/>
          <w:numId w:val="0"/>
        </w:numPr>
        <w:rPr>
          <w:bCs/>
          <w:color w:val="000000"/>
        </w:rPr>
      </w:pPr>
    </w:p>
    <w:p w14:paraId="3521D471" w14:textId="2269888E" w:rsidR="00FE4034" w:rsidRPr="00203681" w:rsidRDefault="00FE4034" w:rsidP="00FE4034">
      <w:pPr>
        <w:pStyle w:val="lneksmlouvytextPVL"/>
        <w:numPr>
          <w:ilvl w:val="0"/>
          <w:numId w:val="23"/>
        </w:numPr>
        <w:rPr>
          <w:bCs/>
          <w:color w:val="000000"/>
        </w:rPr>
      </w:pPr>
      <w:r>
        <w:rPr>
          <w:bCs/>
          <w:color w:val="000000"/>
          <w:lang w:val="cs-CZ"/>
        </w:rPr>
        <w:t>B</w:t>
      </w:r>
      <w:proofErr w:type="spellStart"/>
      <w:r w:rsidR="001E0CFA" w:rsidRPr="00FE4034">
        <w:rPr>
          <w:bCs/>
          <w:color w:val="000000"/>
        </w:rPr>
        <w:t>ude</w:t>
      </w:r>
      <w:proofErr w:type="spellEnd"/>
      <w:r>
        <w:rPr>
          <w:bCs/>
          <w:color w:val="000000"/>
          <w:lang w:val="cs-CZ"/>
        </w:rPr>
        <w:t xml:space="preserve"> </w:t>
      </w:r>
      <w:r w:rsidR="001E0CFA" w:rsidRPr="00FE4034">
        <w:rPr>
          <w:bCs/>
          <w:color w:val="000000"/>
        </w:rPr>
        <w:t>provedena výměna těsnících o-kroužků na všech tryskách (6ks) na okruhu rozmrazovacího zařízení věžového objektu</w:t>
      </w:r>
      <w:r>
        <w:rPr>
          <w:bCs/>
          <w:color w:val="000000"/>
          <w:lang w:val="cs-CZ"/>
        </w:rPr>
        <w:t>.</w:t>
      </w:r>
    </w:p>
    <w:p w14:paraId="45A87771" w14:textId="77777777" w:rsidR="00203681" w:rsidRPr="00FE4034" w:rsidRDefault="00203681" w:rsidP="00203681">
      <w:pPr>
        <w:pStyle w:val="lneksmlouvytextPVL"/>
        <w:numPr>
          <w:ilvl w:val="0"/>
          <w:numId w:val="0"/>
        </w:numPr>
        <w:rPr>
          <w:bCs/>
          <w:color w:val="000000"/>
        </w:rPr>
      </w:pPr>
    </w:p>
    <w:p w14:paraId="46ACBA8A" w14:textId="3BEDA6B3" w:rsidR="00FE4034" w:rsidRDefault="00FE4034" w:rsidP="00FE4034">
      <w:pPr>
        <w:pStyle w:val="lneksmlouvytextPVL"/>
        <w:numPr>
          <w:ilvl w:val="0"/>
          <w:numId w:val="23"/>
        </w:numPr>
        <w:rPr>
          <w:bCs/>
          <w:color w:val="000000"/>
        </w:rPr>
      </w:pPr>
      <w:r>
        <w:rPr>
          <w:bCs/>
          <w:color w:val="000000"/>
          <w:lang w:val="cs-CZ"/>
        </w:rPr>
        <w:t>B</w:t>
      </w:r>
      <w:proofErr w:type="spellStart"/>
      <w:r w:rsidR="001E0CFA" w:rsidRPr="00FE4034">
        <w:rPr>
          <w:bCs/>
          <w:color w:val="000000"/>
        </w:rPr>
        <w:t>ude</w:t>
      </w:r>
      <w:proofErr w:type="spellEnd"/>
      <w:r w:rsidR="001E0CFA" w:rsidRPr="00FE4034">
        <w:rPr>
          <w:bCs/>
          <w:color w:val="000000"/>
        </w:rPr>
        <w:t xml:space="preserve"> provedena kontrola těsnosti provozních uzávěrů (šoupat) na obou SV z prostoru vývaru pod VD včetně pořízení fotodokumentace dosedacích ploch těsnění tělesa, klínu a kavitačního poškození.</w:t>
      </w:r>
    </w:p>
    <w:p w14:paraId="2720E224" w14:textId="77777777" w:rsidR="00203681" w:rsidRDefault="00203681" w:rsidP="00203681">
      <w:pPr>
        <w:pStyle w:val="lneksmlouvytextPVL"/>
        <w:numPr>
          <w:ilvl w:val="0"/>
          <w:numId w:val="0"/>
        </w:numPr>
        <w:rPr>
          <w:bCs/>
          <w:color w:val="000000"/>
        </w:rPr>
      </w:pPr>
    </w:p>
    <w:p w14:paraId="1CBBF2D7" w14:textId="42CCEB43" w:rsidR="00FE4034" w:rsidRPr="00203681" w:rsidRDefault="00FE4034" w:rsidP="00FE4034">
      <w:pPr>
        <w:pStyle w:val="lneksmlouvytextPVL"/>
        <w:numPr>
          <w:ilvl w:val="0"/>
          <w:numId w:val="23"/>
        </w:numPr>
        <w:rPr>
          <w:bCs/>
          <w:color w:val="000000"/>
        </w:rPr>
      </w:pPr>
      <w:r>
        <w:rPr>
          <w:bCs/>
          <w:color w:val="000000"/>
          <w:lang w:val="cs-CZ"/>
        </w:rPr>
        <w:t>B</w:t>
      </w:r>
      <w:proofErr w:type="spellStart"/>
      <w:r w:rsidR="001E0CFA" w:rsidRPr="00FE4034">
        <w:rPr>
          <w:bCs/>
          <w:color w:val="000000"/>
        </w:rPr>
        <w:t>ude</w:t>
      </w:r>
      <w:proofErr w:type="spellEnd"/>
      <w:r w:rsidR="001E0CFA" w:rsidRPr="00FE4034">
        <w:rPr>
          <w:bCs/>
          <w:color w:val="000000"/>
        </w:rPr>
        <w:t xml:space="preserve"> provedena kontrola dovolené netěsnosti v kapkách za minutu na návodních uzávěrech</w:t>
      </w:r>
      <w:r>
        <w:rPr>
          <w:bCs/>
          <w:color w:val="000000"/>
          <w:lang w:val="cs-CZ"/>
        </w:rPr>
        <w:t>.</w:t>
      </w:r>
    </w:p>
    <w:p w14:paraId="4A6A2F06" w14:textId="77777777" w:rsidR="00203681" w:rsidRPr="00FE4034" w:rsidRDefault="00203681" w:rsidP="00203681">
      <w:pPr>
        <w:pStyle w:val="lneksmlouvytextPVL"/>
        <w:numPr>
          <w:ilvl w:val="0"/>
          <w:numId w:val="0"/>
        </w:numPr>
        <w:rPr>
          <w:bCs/>
          <w:color w:val="000000"/>
        </w:rPr>
      </w:pPr>
    </w:p>
    <w:p w14:paraId="635726FA" w14:textId="77777777" w:rsidR="00FE4034" w:rsidRPr="00FE4034" w:rsidRDefault="00FE4034" w:rsidP="00FE4034">
      <w:pPr>
        <w:pStyle w:val="lneksmlouvytextPVL"/>
        <w:numPr>
          <w:ilvl w:val="0"/>
          <w:numId w:val="23"/>
        </w:numPr>
        <w:rPr>
          <w:bCs/>
          <w:color w:val="000000"/>
        </w:rPr>
      </w:pPr>
      <w:r>
        <w:rPr>
          <w:bCs/>
          <w:color w:val="000000"/>
          <w:lang w:val="cs-CZ"/>
        </w:rPr>
        <w:t>P</w:t>
      </w:r>
      <w:proofErr w:type="spellStart"/>
      <w:r w:rsidR="001E0CFA" w:rsidRPr="00FE4034">
        <w:rPr>
          <w:bCs/>
          <w:color w:val="000000"/>
        </w:rPr>
        <w:t>odrobná</w:t>
      </w:r>
      <w:proofErr w:type="spellEnd"/>
      <w:r w:rsidR="001E0CFA" w:rsidRPr="00FE4034">
        <w:rPr>
          <w:bCs/>
          <w:color w:val="000000"/>
        </w:rPr>
        <w:t xml:space="preserve"> prohlídka vnější části konstrukce věžového objektu se zaměřením na stav betonu, včetně kontroly a očištění vodočetné latě</w:t>
      </w:r>
      <w:r>
        <w:rPr>
          <w:bCs/>
          <w:color w:val="000000"/>
          <w:lang w:val="cs-CZ"/>
        </w:rPr>
        <w:t>.</w:t>
      </w:r>
    </w:p>
    <w:p w14:paraId="29C171C7" w14:textId="77777777" w:rsidR="00FE4034" w:rsidRDefault="00FE4034" w:rsidP="00FE4034">
      <w:pPr>
        <w:pStyle w:val="lneksmlouvytextPVL"/>
        <w:numPr>
          <w:ilvl w:val="0"/>
          <w:numId w:val="0"/>
        </w:numPr>
        <w:ind w:left="1080"/>
        <w:rPr>
          <w:bCs/>
          <w:color w:val="000000"/>
        </w:rPr>
      </w:pPr>
    </w:p>
    <w:p w14:paraId="5CC43929" w14:textId="4D0DEAA3" w:rsidR="001E0CFA" w:rsidRPr="00FE4034" w:rsidRDefault="001E0CFA" w:rsidP="00FE4034">
      <w:pPr>
        <w:pStyle w:val="lneksmlouvytextPVL"/>
        <w:numPr>
          <w:ilvl w:val="0"/>
          <w:numId w:val="0"/>
        </w:numPr>
        <w:ind w:left="1080"/>
        <w:rPr>
          <w:bCs/>
          <w:color w:val="000000"/>
        </w:rPr>
      </w:pPr>
      <w:r w:rsidRPr="00FE4034">
        <w:rPr>
          <w:bCs/>
          <w:color w:val="000000"/>
        </w:rPr>
        <w:t>Z průběhu potápěčských prací bude pořízena fotodokumentace a videozáznam.</w:t>
      </w:r>
    </w:p>
    <w:p w14:paraId="42F7E68C" w14:textId="526E4437" w:rsidR="00D71E22" w:rsidRDefault="00D71E22" w:rsidP="00D71E22">
      <w:pPr>
        <w:pStyle w:val="lneksmlouvytextPVL"/>
        <w:numPr>
          <w:ilvl w:val="0"/>
          <w:numId w:val="0"/>
        </w:numPr>
      </w:pPr>
    </w:p>
    <w:p w14:paraId="559B81E6" w14:textId="29EDBC90" w:rsidR="002D5E38" w:rsidRPr="002D5E38" w:rsidRDefault="001065DE" w:rsidP="008B3548">
      <w:pPr>
        <w:pStyle w:val="lneksmlouvytextPVL"/>
        <w:ind w:left="284"/>
      </w:pPr>
      <w:bookmarkStart w:id="1" w:name="_Ref473801748"/>
      <w:r w:rsidRPr="009A408D">
        <w:rPr>
          <w:lang w:val="cs-CZ"/>
        </w:rPr>
        <w:t>Za předmět díla se dále považuje</w:t>
      </w:r>
      <w:r w:rsidR="002D5E38" w:rsidRPr="002D5E38">
        <w:t>:</w:t>
      </w:r>
      <w:bookmarkEnd w:id="1"/>
    </w:p>
    <w:p w14:paraId="49D3294C" w14:textId="77777777" w:rsidR="002D5E38" w:rsidRPr="0057531A" w:rsidRDefault="002D5E38" w:rsidP="002D5E38">
      <w:pPr>
        <w:pStyle w:val="SeznamsmlouvaPVL"/>
        <w:tabs>
          <w:tab w:val="clear" w:pos="993"/>
          <w:tab w:val="left" w:pos="851"/>
        </w:tabs>
        <w:ind w:left="709" w:hanging="425"/>
        <w:rPr>
          <w:lang w:val="cs-CZ"/>
        </w:rPr>
      </w:pPr>
      <w:bookmarkStart w:id="2"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lastRenderedPageBreak/>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 xml:space="preserve">likvidace veškerého stavebního a přebytečného materiálu odpovídajícím zákonným způsobem, zajištění skládek a </w:t>
      </w:r>
      <w:proofErr w:type="spellStart"/>
      <w:r w:rsidRPr="0057531A">
        <w:t>deponií</w:t>
      </w:r>
      <w:proofErr w:type="spellEnd"/>
      <w:r w:rsidRPr="0057531A">
        <w:t>,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64FBB79" w14:textId="49253C6A" w:rsidR="00CF09E2" w:rsidRDefault="002D5E38" w:rsidP="007020EA">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3608CAA" w14:textId="77777777" w:rsidR="00A517C5" w:rsidRDefault="002D5E38" w:rsidP="00A517C5">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65825FA1" w14:textId="3EBF2C14" w:rsidR="002D5E38" w:rsidRDefault="00A517C5" w:rsidP="004C3EDE">
      <w:pPr>
        <w:pStyle w:val="SeznamsmlouvaPVL"/>
        <w:numPr>
          <w:ilvl w:val="0"/>
          <w:numId w:val="0"/>
        </w:numPr>
        <w:tabs>
          <w:tab w:val="clear" w:pos="993"/>
          <w:tab w:val="left" w:pos="851"/>
        </w:tabs>
        <w:ind w:left="709"/>
      </w:pPr>
      <w:r w:rsidRPr="0057531A" w:rsidDel="00A517C5">
        <w:t xml:space="preserve"> </w:t>
      </w:r>
      <w:bookmarkEnd w:id="2"/>
    </w:p>
    <w:p w14:paraId="2024900A" w14:textId="255C6B05" w:rsidR="008B0CCC" w:rsidRPr="00133361" w:rsidRDefault="008B0CCC" w:rsidP="00380004">
      <w:pPr>
        <w:pStyle w:val="lneksmlouvytextPVL"/>
      </w:pPr>
      <w:r w:rsidRPr="00133361">
        <w:t>Zhotovitel zajistí:</w:t>
      </w:r>
    </w:p>
    <w:p w14:paraId="209EEEF5" w14:textId="38C9CB1C" w:rsidR="008B0CCC" w:rsidRDefault="008B0CCC" w:rsidP="004E6943">
      <w:pPr>
        <w:pStyle w:val="A-odstavecodsazensodrkami"/>
        <w:numPr>
          <w:ilvl w:val="0"/>
          <w:numId w:val="25"/>
        </w:numPr>
        <w:ind w:left="714" w:hanging="357"/>
        <w:rPr>
          <w:color w:val="000000" w:themeColor="text1"/>
        </w:rPr>
      </w:pPr>
      <w:r w:rsidRPr="00133361">
        <w:t xml:space="preserve">předloží písemné prohlášení, zda na stavbě budou působit zaměstnanci více než jednoho </w:t>
      </w:r>
      <w:r w:rsidRPr="004C3EDE">
        <w:rPr>
          <w:color w:val="000000" w:themeColor="text1"/>
        </w:rPr>
        <w:t xml:space="preserve">zhotovitele </w:t>
      </w:r>
    </w:p>
    <w:p w14:paraId="4BF1FD01" w14:textId="447329E2" w:rsidR="004E6943" w:rsidRPr="004C3EDE" w:rsidRDefault="004E6943" w:rsidP="004E6943">
      <w:pPr>
        <w:pStyle w:val="A-odstavecodsazensodrkami"/>
        <w:numPr>
          <w:ilvl w:val="0"/>
          <w:numId w:val="25"/>
        </w:numPr>
        <w:ind w:left="714" w:hanging="357"/>
        <w:rPr>
          <w:color w:val="000000" w:themeColor="text1"/>
        </w:rPr>
      </w:pPr>
      <w:r w:rsidRPr="004E6943">
        <w:rPr>
          <w:color w:val="000000" w:themeColor="text1"/>
        </w:rPr>
        <w:t>zpracování podrobného harmonogramu postupu prací, který bude schválen     objednatelem před zahájením prací – fakultativní ujednání, pouze pro delší práce</w:t>
      </w:r>
    </w:p>
    <w:p w14:paraId="58222B46" w14:textId="111A9719" w:rsidR="008B0CCC" w:rsidRPr="004E6943" w:rsidRDefault="008B0CCC" w:rsidP="004E6943">
      <w:pPr>
        <w:pStyle w:val="Odstavecseseznamem"/>
        <w:numPr>
          <w:ilvl w:val="0"/>
          <w:numId w:val="25"/>
        </w:numPr>
        <w:spacing w:after="0" w:line="240" w:lineRule="auto"/>
        <w:ind w:left="714" w:hanging="357"/>
        <w:jc w:val="both"/>
        <w:rPr>
          <w:rFonts w:ascii="Arial" w:hAnsi="Arial" w:cs="Arial"/>
          <w:color w:val="000000" w:themeColor="text1"/>
          <w:sz w:val="22"/>
          <w:szCs w:val="22"/>
        </w:rPr>
      </w:pPr>
      <w:r w:rsidRPr="004E6943">
        <w:rPr>
          <w:rFonts w:ascii="Arial" w:hAnsi="Arial" w:cs="Arial"/>
          <w:color w:val="000000" w:themeColor="text1"/>
          <w:sz w:val="22"/>
          <w:szCs w:val="22"/>
        </w:rPr>
        <w:t>zajištění potřebné legislativy do doby zahájení stavebních prací</w:t>
      </w:r>
    </w:p>
    <w:p w14:paraId="66C8FD2C" w14:textId="3FE52A21" w:rsidR="00A44F0A" w:rsidRPr="00133361" w:rsidRDefault="00E56924" w:rsidP="004E6943">
      <w:pPr>
        <w:pStyle w:val="Zkladntext"/>
        <w:numPr>
          <w:ilvl w:val="0"/>
          <w:numId w:val="25"/>
        </w:numPr>
        <w:ind w:left="714" w:hanging="357"/>
        <w:rPr>
          <w:rFonts w:cs="Arial"/>
          <w:color w:val="auto"/>
          <w:sz w:val="22"/>
          <w:szCs w:val="22"/>
        </w:rPr>
      </w:pPr>
      <w:r w:rsidRPr="004C3EDE">
        <w:rPr>
          <w:rFonts w:cs="Arial"/>
          <w:color w:val="000000" w:themeColor="text1"/>
          <w:sz w:val="22"/>
          <w:szCs w:val="22"/>
        </w:rPr>
        <w:t>z</w:t>
      </w:r>
      <w:r w:rsidR="00A44F0A" w:rsidRPr="004C3EDE">
        <w:rPr>
          <w:rFonts w:cs="Arial"/>
          <w:color w:val="000000" w:themeColor="text1"/>
          <w:sz w:val="22"/>
          <w:szCs w:val="22"/>
        </w:rPr>
        <w:t xml:space="preserve">ařízení staveniště, opatření na zabezpečení staveniště, skladování </w:t>
      </w:r>
      <w:r w:rsidR="00A44F0A" w:rsidRPr="00133361">
        <w:rPr>
          <w:rFonts w:cs="Arial"/>
          <w:color w:val="auto"/>
          <w:sz w:val="22"/>
          <w:szCs w:val="22"/>
        </w:rPr>
        <w:t xml:space="preserve">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71A88069" w:rsidR="00A44F0A" w:rsidRDefault="00E56924" w:rsidP="004E6943">
      <w:pPr>
        <w:pStyle w:val="Odstavecseseznamem"/>
        <w:numPr>
          <w:ilvl w:val="0"/>
          <w:numId w:val="25"/>
        </w:numPr>
        <w:spacing w:after="0" w:line="240" w:lineRule="auto"/>
        <w:ind w:left="714" w:hanging="357"/>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w:t>
      </w:r>
      <w:proofErr w:type="spellStart"/>
      <w:r w:rsidR="00A44F0A" w:rsidRPr="00133361">
        <w:rPr>
          <w:rFonts w:ascii="Arial" w:hAnsi="Arial" w:cs="Arial"/>
          <w:color w:val="auto"/>
          <w:sz w:val="22"/>
          <w:szCs w:val="22"/>
        </w:rPr>
        <w:t>atd</w:t>
      </w:r>
      <w:proofErr w:type="spellEnd"/>
      <w:r w:rsidR="00A44F0A" w:rsidRPr="00133361">
        <w:rPr>
          <w:rFonts w:ascii="Arial" w:hAnsi="Arial" w:cs="Arial"/>
          <w:color w:val="auto"/>
          <w:sz w:val="22"/>
          <w:szCs w:val="22"/>
        </w:rPr>
        <w:t>).</w:t>
      </w:r>
    </w:p>
    <w:p w14:paraId="223A0E70" w14:textId="77777777" w:rsidR="004E6943" w:rsidRPr="00133361" w:rsidRDefault="004E6943" w:rsidP="004E6943">
      <w:pPr>
        <w:pStyle w:val="Odstavecseseznamem"/>
        <w:spacing w:after="0" w:line="240" w:lineRule="auto"/>
        <w:ind w:left="714"/>
        <w:jc w:val="both"/>
        <w:rPr>
          <w:rFonts w:ascii="Arial" w:hAnsi="Arial" w:cs="Arial"/>
          <w:color w:val="auto"/>
          <w:sz w:val="22"/>
          <w:szCs w:val="22"/>
        </w:rPr>
      </w:pPr>
    </w:p>
    <w:p w14:paraId="73A7B906" w14:textId="77777777" w:rsidR="00661EDA" w:rsidRDefault="003914FB" w:rsidP="00380004">
      <w:pPr>
        <w:pStyle w:val="lneksmlouvytextPVL"/>
        <w:rPr>
          <w:snapToGrid w:val="0"/>
        </w:rPr>
      </w:pPr>
      <w:bookmarkStart w:id="3" w:name="_Hlk71711785"/>
      <w:r w:rsidRPr="00025821">
        <w:lastRenderedPageBreak/>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3"/>
    </w:p>
    <w:p w14:paraId="04720B80" w14:textId="77777777" w:rsidR="005C5F80" w:rsidRPr="005C5F80" w:rsidRDefault="005C5F80" w:rsidP="00380004">
      <w:pPr>
        <w:pStyle w:val="lneksmlouvytextPVL"/>
        <w:numPr>
          <w:ilvl w:val="0"/>
          <w:numId w:val="0"/>
        </w:numPr>
        <w:ind w:left="360"/>
        <w:rPr>
          <w:snapToGrid w:val="0"/>
        </w:rPr>
      </w:pPr>
    </w:p>
    <w:p w14:paraId="262FEBC4" w14:textId="369703C9"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6F70F2F7" w14:textId="77777777" w:rsidR="001065DE" w:rsidRPr="004E6943" w:rsidRDefault="001065DE" w:rsidP="004E6943">
      <w:pPr>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706276E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47B68DBB" w:rsidR="0075070C" w:rsidRDefault="0075070C">
      <w:pPr>
        <w:overflowPunct/>
        <w:autoSpaceDE/>
        <w:autoSpaceDN/>
        <w:adjustRightInd/>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A731E9C" w14:textId="0ABA0433" w:rsidR="00877609" w:rsidRPr="004C3EDE" w:rsidRDefault="00877609" w:rsidP="004C3EDE">
      <w:pPr>
        <w:pStyle w:val="Odstavecseseznamem"/>
        <w:numPr>
          <w:ilvl w:val="0"/>
          <w:numId w:val="17"/>
        </w:numPr>
        <w:overflowPunct/>
        <w:ind w:left="284" w:hanging="284"/>
        <w:jc w:val="both"/>
        <w:textAlignment w:val="auto"/>
        <w:rPr>
          <w:rFonts w:ascii="Arial" w:hAnsi="Arial" w:cs="Arial"/>
          <w:color w:val="000000"/>
          <w:sz w:val="22"/>
          <w:szCs w:val="22"/>
        </w:rPr>
      </w:pPr>
      <w:r w:rsidRPr="004C3EDE">
        <w:rPr>
          <w:rFonts w:ascii="Arial" w:hAnsi="Arial" w:cs="Arial"/>
          <w:color w:val="000000"/>
          <w:sz w:val="22"/>
          <w:szCs w:val="22"/>
        </w:rPr>
        <w:t>Smluvní strany se dohodly na následujících lhůtách a podmínkách pro realizaci díla.</w:t>
      </w: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4" w:name="_Ref473801726"/>
      <w:bookmarkStart w:id="5" w:name="_Hlk37839271"/>
      <w:r w:rsidR="00007079" w:rsidRPr="00007079">
        <w:rPr>
          <w:rFonts w:ascii="Arial" w:hAnsi="Arial" w:cs="Arial"/>
          <w:color w:val="000000"/>
          <w:sz w:val="22"/>
          <w:szCs w:val="22"/>
        </w:rPr>
        <w:t>Zhotovitel se zavazuje provést dílo v následujících termínech:</w:t>
      </w:r>
      <w:bookmarkEnd w:id="4"/>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31F340C6" w14:textId="77777777" w:rsidR="00ED24C1" w:rsidRDefault="00E958CF" w:rsidP="00E958CF">
      <w:pPr>
        <w:pStyle w:val="SeznamsmlouvaPVL"/>
        <w:numPr>
          <w:ilvl w:val="0"/>
          <w:numId w:val="0"/>
        </w:numPr>
        <w:ind w:left="993"/>
        <w:rPr>
          <w:rFonts w:eastAsia="Times New Roman"/>
          <w:color w:val="000000"/>
          <w:lang w:val="cs-CZ" w:eastAsia="cs-CZ"/>
        </w:rPr>
      </w:pPr>
      <w:r w:rsidRPr="00E958CF">
        <w:rPr>
          <w:rFonts w:eastAsia="Times New Roman"/>
          <w:color w:val="000000"/>
          <w:lang w:val="cs-CZ" w:eastAsia="cs-CZ"/>
        </w:rPr>
        <w:t xml:space="preserve">Zhotovitel se zavazuje převzít staveniště na výzvu objednatele nejpozději do 10            </w:t>
      </w:r>
      <w:r>
        <w:rPr>
          <w:rFonts w:eastAsia="Times New Roman"/>
          <w:color w:val="000000"/>
          <w:lang w:val="cs-CZ" w:eastAsia="cs-CZ"/>
        </w:rPr>
        <w:t xml:space="preserve">  </w:t>
      </w:r>
      <w:r w:rsidRPr="00E958CF">
        <w:rPr>
          <w:rFonts w:eastAsia="Times New Roman"/>
          <w:color w:val="000000"/>
          <w:lang w:val="cs-CZ" w:eastAsia="cs-CZ"/>
        </w:rPr>
        <w:t xml:space="preserve">kalendářních dní od doručení výzvy manažerovi stavby: </w:t>
      </w:r>
      <w:r w:rsidR="00ED24C1">
        <w:rPr>
          <w:rFonts w:eastAsia="Times New Roman"/>
          <w:color w:val="000000"/>
          <w:lang w:val="cs-CZ" w:eastAsia="cs-CZ"/>
        </w:rPr>
        <w:t xml:space="preserve">   </w:t>
      </w:r>
    </w:p>
    <w:p w14:paraId="0B04CF0A" w14:textId="566735F2" w:rsidR="00E958CF" w:rsidRDefault="00E958CF" w:rsidP="00E958CF">
      <w:pPr>
        <w:pStyle w:val="SeznamsmlouvaPVL"/>
        <w:numPr>
          <w:ilvl w:val="0"/>
          <w:numId w:val="0"/>
        </w:numPr>
        <w:ind w:left="993"/>
        <w:rPr>
          <w:rFonts w:eastAsia="Times New Roman"/>
          <w:color w:val="000000"/>
          <w:lang w:val="cs-CZ" w:eastAsia="cs-CZ"/>
        </w:rPr>
      </w:pPr>
      <w:r w:rsidRPr="00E958CF">
        <w:rPr>
          <w:rFonts w:eastAsia="Times New Roman"/>
          <w:color w:val="000000"/>
          <w:lang w:val="cs-CZ" w:eastAsia="cs-CZ"/>
        </w:rPr>
        <w:t xml:space="preserve"> email: </w:t>
      </w:r>
      <w:r>
        <w:rPr>
          <w:rFonts w:eastAsia="Times New Roman"/>
          <w:color w:val="000000"/>
          <w:lang w:val="cs-CZ" w:eastAsia="cs-CZ"/>
        </w:rPr>
        <w:t xml:space="preserve"> </w:t>
      </w:r>
    </w:p>
    <w:p w14:paraId="4C269FEF" w14:textId="67DC800E" w:rsidR="00007079" w:rsidRPr="00007079" w:rsidRDefault="00007079" w:rsidP="00E958CF">
      <w:pPr>
        <w:pStyle w:val="SeznamsmlouvaPVL"/>
      </w:pPr>
      <w:r w:rsidRPr="00007079">
        <w:t>zahájení prací:</w:t>
      </w:r>
    </w:p>
    <w:p w14:paraId="00D275FC" w14:textId="7EED4E45" w:rsidR="00007079" w:rsidRDefault="001065DE" w:rsidP="00007079">
      <w:pPr>
        <w:pStyle w:val="Meziodstavce"/>
        <w:ind w:left="851" w:firstLine="283"/>
        <w:rPr>
          <w:color w:val="000000"/>
          <w:sz w:val="22"/>
          <w:szCs w:val="22"/>
          <w:lang w:val="cs-CZ"/>
        </w:rPr>
      </w:pPr>
      <w:r>
        <w:rPr>
          <w:color w:val="000000"/>
          <w:sz w:val="22"/>
          <w:szCs w:val="22"/>
          <w:lang w:val="cs-CZ"/>
        </w:rPr>
        <w:t xml:space="preserve">Bez </w:t>
      </w:r>
      <w:r w:rsidRPr="001065DE">
        <w:rPr>
          <w:color w:val="000000"/>
          <w:sz w:val="22"/>
          <w:szCs w:val="22"/>
          <w:lang w:val="cs-CZ"/>
        </w:rPr>
        <w:t>zbytečného odkladu po převzetí staveniště</w:t>
      </w:r>
      <w:r w:rsidR="00007079" w:rsidRPr="001065DE">
        <w:rPr>
          <w:color w:val="000000"/>
          <w:sz w:val="22"/>
          <w:szCs w:val="22"/>
          <w:lang w:val="cs-CZ"/>
        </w:rPr>
        <w:t>.</w:t>
      </w:r>
    </w:p>
    <w:p w14:paraId="092B01EF" w14:textId="5AE02CC6" w:rsidR="00007079" w:rsidRPr="00007079" w:rsidRDefault="00007079" w:rsidP="001065D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6" w:name="_Ref473801732"/>
      <w:r w:rsidRPr="00007079">
        <w:rPr>
          <w:rFonts w:eastAsia="Times New Roman"/>
          <w:color w:val="000000"/>
          <w:lang w:val="cs-CZ" w:eastAsia="cs-CZ"/>
        </w:rPr>
        <w:t>předání a převzetí díla:</w:t>
      </w:r>
      <w:bookmarkEnd w:id="6"/>
      <w:r w:rsidRPr="00007079">
        <w:rPr>
          <w:rFonts w:eastAsia="Times New Roman"/>
          <w:color w:val="000000"/>
          <w:lang w:val="cs-CZ" w:eastAsia="cs-CZ"/>
        </w:rPr>
        <w:t xml:space="preserve"> </w:t>
      </w:r>
    </w:p>
    <w:p w14:paraId="51F5DAA1" w14:textId="09DECB8A" w:rsidR="00007079" w:rsidRPr="001065DE" w:rsidRDefault="00007079" w:rsidP="001065DE">
      <w:pPr>
        <w:pStyle w:val="SeznamsmlouvaPVL"/>
        <w:numPr>
          <w:ilvl w:val="0"/>
          <w:numId w:val="0"/>
        </w:numPr>
        <w:tabs>
          <w:tab w:val="clear" w:pos="993"/>
        </w:tabs>
        <w:ind w:left="993" w:firstLine="141"/>
        <w:rPr>
          <w:rFonts w:eastAsia="Times New Roman"/>
          <w:color w:val="000000"/>
          <w:lang w:val="cs-CZ" w:eastAsia="cs-CZ"/>
        </w:rPr>
      </w:pPr>
      <w:r w:rsidRPr="001065DE">
        <w:rPr>
          <w:rFonts w:eastAsia="Times New Roman"/>
          <w:color w:val="000000"/>
          <w:lang w:val="cs-CZ" w:eastAsia="cs-CZ"/>
        </w:rPr>
        <w:t xml:space="preserve">Nejpozději do </w:t>
      </w:r>
      <w:r w:rsidR="00E958CF" w:rsidRPr="00E958CF">
        <w:rPr>
          <w:rFonts w:eastAsia="Times New Roman"/>
          <w:color w:val="000000"/>
          <w:lang w:val="cs-CZ" w:eastAsia="cs-CZ"/>
        </w:rPr>
        <w:t>30. 1</w:t>
      </w:r>
      <w:r w:rsidR="001E0CFA">
        <w:rPr>
          <w:rFonts w:eastAsia="Times New Roman"/>
          <w:color w:val="000000"/>
          <w:lang w:val="cs-CZ" w:eastAsia="cs-CZ"/>
        </w:rPr>
        <w:t>1</w:t>
      </w:r>
      <w:r w:rsidR="00E958CF" w:rsidRPr="00E958CF">
        <w:rPr>
          <w:rFonts w:eastAsia="Times New Roman"/>
          <w:color w:val="000000"/>
          <w:lang w:val="cs-CZ" w:eastAsia="cs-CZ"/>
        </w:rPr>
        <w:t xml:space="preserve">. </w:t>
      </w:r>
      <w:r w:rsidRPr="00E958CF">
        <w:rPr>
          <w:rFonts w:eastAsia="Times New Roman"/>
          <w:color w:val="000000"/>
          <w:lang w:val="cs-CZ" w:eastAsia="cs-CZ"/>
        </w:rPr>
        <w:t>202</w:t>
      </w:r>
      <w:r w:rsidR="003F4CE2">
        <w:rPr>
          <w:rFonts w:eastAsia="Times New Roman"/>
          <w:color w:val="000000"/>
          <w:lang w:val="cs-CZ" w:eastAsia="cs-CZ"/>
        </w:rPr>
        <w:t>6</w:t>
      </w:r>
      <w:r w:rsidRPr="001065DE">
        <w:rPr>
          <w:rFonts w:eastAsia="Times New Roman"/>
          <w:color w:val="000000"/>
          <w:lang w:val="cs-CZ" w:eastAsia="cs-CZ"/>
        </w:rPr>
        <w:t xml:space="preserve"> </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5A0DFBD3" w:rsidR="001065DE" w:rsidRPr="004C3EDE" w:rsidRDefault="001065DE"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Lhůty a termíny ujednané podle tohoto článku mohou být přiměřeně prodlouženy v</w:t>
      </w:r>
      <w:r w:rsidR="00694B00" w:rsidRPr="004C3EDE">
        <w:rPr>
          <w:rFonts w:ascii="Arial" w:hAnsi="Arial" w:cs="Arial"/>
          <w:color w:val="000000"/>
          <w:sz w:val="22"/>
          <w:szCs w:val="22"/>
        </w:rPr>
        <w:t> </w:t>
      </w:r>
      <w:r w:rsidRPr="004C3EDE">
        <w:rPr>
          <w:rFonts w:ascii="Arial" w:hAnsi="Arial" w:cs="Arial"/>
          <w:color w:val="000000"/>
          <w:sz w:val="22"/>
          <w:szCs w:val="22"/>
        </w:rPr>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4C3EDE" w:rsidRDefault="0000707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Dohoda smluvních stran o prodloužení termínu dokončení díla musí mít formu písemného dodatku k této smlouvě.</w:t>
      </w:r>
    </w:p>
    <w:bookmarkEnd w:id="5"/>
    <w:p w14:paraId="25F45A81" w14:textId="724AF34A" w:rsidR="00877609" w:rsidRPr="00A517C5" w:rsidRDefault="0087760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lastRenderedPageBreak/>
        <w:t>Zhotovitel se zavazuje, že v době ode dne zahájení díla do předání staveniště, vynaloží veškeré úsilí k zajištění všech podkladů dle podmínek zadání zakázky nutných pro zahájení realizace provedení díla.</w:t>
      </w:r>
    </w:p>
    <w:p w14:paraId="66318491" w14:textId="7D31C240" w:rsidR="007020EA" w:rsidRPr="004E6943" w:rsidRDefault="00877609" w:rsidP="00CB158A">
      <w:pPr>
        <w:pStyle w:val="Odstavecseseznamem"/>
        <w:widowControl w:val="0"/>
        <w:numPr>
          <w:ilvl w:val="0"/>
          <w:numId w:val="17"/>
        </w:numPr>
        <w:overflowPunct/>
        <w:ind w:left="360"/>
        <w:jc w:val="both"/>
        <w:textAlignment w:val="auto"/>
        <w:rPr>
          <w:rFonts w:ascii="Arial" w:hAnsi="Arial" w:cs="Arial"/>
          <w:sz w:val="22"/>
          <w:szCs w:val="22"/>
        </w:rPr>
      </w:pPr>
      <w:r w:rsidRPr="004E6943">
        <w:rPr>
          <w:rFonts w:ascii="Arial" w:hAnsi="Arial" w:cs="Arial"/>
          <w:color w:val="000000"/>
          <w:sz w:val="22"/>
          <w:szCs w:val="22"/>
        </w:rPr>
        <w:t>Dílo bude dokončeno zhotovitelem a předáno objednateli písemně na základě zápisu o</w:t>
      </w:r>
      <w:r w:rsidR="00694B00" w:rsidRPr="004E6943">
        <w:rPr>
          <w:rFonts w:ascii="Arial" w:hAnsi="Arial" w:cs="Arial"/>
          <w:color w:val="000000"/>
          <w:sz w:val="22"/>
          <w:szCs w:val="22"/>
        </w:rPr>
        <w:t> </w:t>
      </w:r>
      <w:r w:rsidRPr="004E6943">
        <w:rPr>
          <w:rFonts w:ascii="Arial" w:hAnsi="Arial" w:cs="Arial"/>
          <w:color w:val="000000"/>
          <w:sz w:val="22"/>
          <w:szCs w:val="22"/>
        </w:rPr>
        <w:t xml:space="preserve">předání a převzetí. </w:t>
      </w: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48A4FD46" w:rsidR="00661EDA" w:rsidRDefault="00661EDA" w:rsidP="00B10AFB">
      <w:pPr>
        <w:widowControl w:val="0"/>
        <w:numPr>
          <w:ilvl w:val="0"/>
          <w:numId w:val="2"/>
        </w:numPr>
        <w:jc w:val="both"/>
        <w:rPr>
          <w:rFonts w:ascii="Arial" w:hAnsi="Arial" w:cs="Arial"/>
          <w:sz w:val="22"/>
          <w:szCs w:val="22"/>
        </w:rPr>
      </w:pPr>
      <w:r w:rsidRPr="00386410">
        <w:rPr>
          <w:rFonts w:ascii="Arial" w:hAnsi="Arial" w:cs="Arial"/>
          <w:sz w:val="22"/>
          <w:szCs w:val="22"/>
        </w:rPr>
        <w:t>Cena za dílo</w:t>
      </w:r>
      <w:r w:rsidR="00B10AFB">
        <w:rPr>
          <w:rFonts w:ascii="Arial" w:hAnsi="Arial" w:cs="Arial"/>
          <w:sz w:val="22"/>
          <w:szCs w:val="22"/>
        </w:rPr>
        <w:t xml:space="preserve">, která </w:t>
      </w:r>
      <w:r w:rsidRPr="00386410">
        <w:rPr>
          <w:rFonts w:ascii="Arial" w:hAnsi="Arial" w:cs="Arial"/>
          <w:sz w:val="22"/>
          <w:szCs w:val="22"/>
        </w:rPr>
        <w:t xml:space="preserve">je stanovená </w:t>
      </w:r>
      <w:r w:rsidR="00B10AFB">
        <w:rPr>
          <w:rFonts w:ascii="Arial" w:hAnsi="Arial" w:cs="Arial"/>
          <w:sz w:val="22"/>
          <w:szCs w:val="22"/>
        </w:rPr>
        <w:t>na základě „</w:t>
      </w:r>
      <w:r w:rsidR="00B10AFB" w:rsidRPr="00B10AFB">
        <w:rPr>
          <w:rFonts w:ascii="Arial" w:hAnsi="Arial" w:cs="Arial"/>
          <w:sz w:val="22"/>
          <w:szCs w:val="22"/>
        </w:rPr>
        <w:t>Rámcov</w:t>
      </w:r>
      <w:r w:rsidR="00B10AFB">
        <w:rPr>
          <w:rFonts w:ascii="Arial" w:hAnsi="Arial" w:cs="Arial"/>
          <w:sz w:val="22"/>
          <w:szCs w:val="22"/>
        </w:rPr>
        <w:t>é</w:t>
      </w:r>
      <w:r w:rsidR="00B10AFB" w:rsidRPr="00B10AFB">
        <w:rPr>
          <w:rFonts w:ascii="Arial" w:hAnsi="Arial" w:cs="Arial"/>
          <w:sz w:val="22"/>
          <w:szCs w:val="22"/>
        </w:rPr>
        <w:t xml:space="preserve"> dohod</w:t>
      </w:r>
      <w:r w:rsidR="00B10AFB">
        <w:rPr>
          <w:rFonts w:ascii="Arial" w:hAnsi="Arial" w:cs="Arial"/>
          <w:sz w:val="22"/>
          <w:szCs w:val="22"/>
        </w:rPr>
        <w:t>y</w:t>
      </w:r>
      <w:r w:rsidR="00B10AFB" w:rsidRPr="00B10AFB">
        <w:rPr>
          <w:rFonts w:ascii="Arial" w:hAnsi="Arial" w:cs="Arial"/>
          <w:sz w:val="22"/>
          <w:szCs w:val="22"/>
        </w:rPr>
        <w:t xml:space="preserve"> na potápěčské práce pro rok 2025 a 2026“</w:t>
      </w:r>
      <w:r w:rsidR="00B10AFB">
        <w:rPr>
          <w:rFonts w:ascii="Arial" w:hAnsi="Arial" w:cs="Arial"/>
          <w:sz w:val="22"/>
          <w:szCs w:val="22"/>
        </w:rPr>
        <w:t xml:space="preserve">, zejména pak dle ceníku, který tvoří přílohu </w:t>
      </w:r>
      <w:r w:rsidR="00B77FCB">
        <w:rPr>
          <w:rFonts w:ascii="Arial" w:hAnsi="Arial" w:cs="Arial"/>
          <w:sz w:val="22"/>
          <w:szCs w:val="22"/>
        </w:rPr>
        <w:t>R</w:t>
      </w:r>
      <w:r w:rsidR="00B10AFB">
        <w:rPr>
          <w:rFonts w:ascii="Arial" w:hAnsi="Arial" w:cs="Arial"/>
          <w:sz w:val="22"/>
          <w:szCs w:val="22"/>
        </w:rPr>
        <w:t xml:space="preserve">ámcové dohody, </w:t>
      </w:r>
      <w:r w:rsidR="00B10AFB" w:rsidRPr="00B10AFB">
        <w:rPr>
          <w:rFonts w:ascii="Arial" w:hAnsi="Arial" w:cs="Arial"/>
          <w:sz w:val="22"/>
          <w:szCs w:val="22"/>
        </w:rPr>
        <w:t>je</w:t>
      </w:r>
      <w:r w:rsidRPr="00B10AFB">
        <w:rPr>
          <w:rFonts w:ascii="Arial" w:hAnsi="Arial" w:cs="Arial"/>
          <w:sz w:val="22"/>
          <w:szCs w:val="22"/>
        </w:rPr>
        <w:t xml:space="preserve"> platná po dobu realizace díla, </w:t>
      </w:r>
      <w:proofErr w:type="gramStart"/>
      <w:r w:rsidRPr="00B10AFB">
        <w:rPr>
          <w:rFonts w:ascii="Arial" w:hAnsi="Arial" w:cs="Arial"/>
          <w:sz w:val="22"/>
          <w:szCs w:val="22"/>
        </w:rPr>
        <w:t>t.j.</w:t>
      </w:r>
      <w:proofErr w:type="gramEnd"/>
      <w:r w:rsidRPr="00B10AFB">
        <w:rPr>
          <w:rFonts w:ascii="Arial" w:hAnsi="Arial" w:cs="Arial"/>
          <w:sz w:val="22"/>
          <w:szCs w:val="22"/>
        </w:rPr>
        <w:t xml:space="preserve"> až do doby protokolárního předání a převzetí řádně provedeného díla.</w:t>
      </w:r>
    </w:p>
    <w:p w14:paraId="5134B43C" w14:textId="6DF34560" w:rsidR="00FC5516" w:rsidRDefault="00FC5516" w:rsidP="00FC5516">
      <w:pPr>
        <w:widowControl w:val="0"/>
        <w:jc w:val="both"/>
        <w:rPr>
          <w:rFonts w:ascii="Arial" w:hAnsi="Arial" w:cs="Arial"/>
          <w:sz w:val="22"/>
          <w:szCs w:val="22"/>
        </w:rPr>
      </w:pPr>
    </w:p>
    <w:p w14:paraId="18481810" w14:textId="6531F2D5" w:rsidR="00751636" w:rsidRPr="000E4195" w:rsidRDefault="00751636" w:rsidP="00D27287">
      <w:pPr>
        <w:widowControl w:val="0"/>
        <w:ind w:left="360"/>
        <w:jc w:val="both"/>
        <w:rPr>
          <w:rFonts w:ascii="Arial" w:hAnsi="Arial" w:cs="Arial"/>
          <w:sz w:val="22"/>
          <w:szCs w:val="22"/>
        </w:rPr>
      </w:pPr>
      <w:r w:rsidRPr="000E4195">
        <w:rPr>
          <w:rFonts w:ascii="Arial" w:hAnsi="Arial" w:cs="Arial"/>
          <w:sz w:val="22"/>
          <w:szCs w:val="22"/>
        </w:rPr>
        <w:t>C</w:t>
      </w:r>
      <w:r w:rsidR="00FC5516" w:rsidRPr="000E4195">
        <w:rPr>
          <w:rFonts w:ascii="Arial" w:hAnsi="Arial" w:cs="Arial"/>
          <w:sz w:val="22"/>
          <w:szCs w:val="22"/>
        </w:rPr>
        <w:t>ena za další činnosti a dodávky</w:t>
      </w:r>
      <w:r w:rsidRPr="000E4195">
        <w:rPr>
          <w:rFonts w:ascii="Arial" w:hAnsi="Arial" w:cs="Arial"/>
          <w:sz w:val="22"/>
          <w:szCs w:val="22"/>
        </w:rPr>
        <w:t xml:space="preserve"> vyžádané objednatelem</w:t>
      </w:r>
      <w:r w:rsidR="00FC5516" w:rsidRPr="000E4195">
        <w:rPr>
          <w:rFonts w:ascii="Arial" w:hAnsi="Arial" w:cs="Arial"/>
          <w:sz w:val="22"/>
          <w:szCs w:val="22"/>
        </w:rPr>
        <w:t>, které mají přímou souvislost s potápěčskými pracemi</w:t>
      </w:r>
      <w:r w:rsidR="006D7C6E" w:rsidRPr="000E4195">
        <w:rPr>
          <w:rFonts w:ascii="Arial" w:hAnsi="Arial" w:cs="Arial"/>
          <w:sz w:val="22"/>
          <w:szCs w:val="22"/>
        </w:rPr>
        <w:t xml:space="preserve"> a požadavky zadavatele</w:t>
      </w:r>
      <w:r w:rsidR="00FC5516" w:rsidRPr="000E4195">
        <w:rPr>
          <w:rFonts w:ascii="Arial" w:hAnsi="Arial" w:cs="Arial"/>
          <w:sz w:val="22"/>
          <w:szCs w:val="22"/>
        </w:rPr>
        <w:t xml:space="preserve">, a které nejsou zahrnuty v Ceník potápěčských prací </w:t>
      </w:r>
      <w:r w:rsidRPr="000E4195">
        <w:rPr>
          <w:rFonts w:ascii="Arial" w:hAnsi="Arial" w:cs="Arial"/>
          <w:sz w:val="22"/>
          <w:szCs w:val="22"/>
        </w:rPr>
        <w:t xml:space="preserve">může </w:t>
      </w:r>
      <w:r w:rsidR="00FC5516" w:rsidRPr="000E4195">
        <w:rPr>
          <w:rFonts w:ascii="Arial" w:hAnsi="Arial" w:cs="Arial"/>
          <w:sz w:val="22"/>
          <w:szCs w:val="22"/>
        </w:rPr>
        <w:t>zahr</w:t>
      </w:r>
      <w:r w:rsidR="00034408" w:rsidRPr="000E4195">
        <w:rPr>
          <w:rFonts w:ascii="Arial" w:hAnsi="Arial" w:cs="Arial"/>
          <w:sz w:val="22"/>
          <w:szCs w:val="22"/>
        </w:rPr>
        <w:t xml:space="preserve">novat </w:t>
      </w:r>
      <w:r w:rsidR="00FC5516" w:rsidRPr="000E4195">
        <w:rPr>
          <w:rFonts w:ascii="Arial" w:hAnsi="Arial" w:cs="Arial"/>
          <w:sz w:val="22"/>
          <w:szCs w:val="22"/>
        </w:rPr>
        <w:t>obchodní, administrativní a manipulační přirážku</w:t>
      </w:r>
      <w:r w:rsidR="00D27287" w:rsidRPr="000E4195">
        <w:rPr>
          <w:rFonts w:ascii="Arial" w:hAnsi="Arial" w:cs="Arial"/>
          <w:sz w:val="22"/>
          <w:szCs w:val="22"/>
        </w:rPr>
        <w:t xml:space="preserve"> u dodávek materiálu, </w:t>
      </w:r>
      <w:r w:rsidR="00034408" w:rsidRPr="000E4195">
        <w:rPr>
          <w:rFonts w:ascii="Arial" w:hAnsi="Arial" w:cs="Arial"/>
          <w:sz w:val="22"/>
          <w:szCs w:val="22"/>
        </w:rPr>
        <w:t>a to maximálně v</w:t>
      </w:r>
      <w:r w:rsidR="00D27287" w:rsidRPr="000E4195">
        <w:rPr>
          <w:rFonts w:ascii="Arial" w:hAnsi="Arial" w:cs="Arial"/>
          <w:sz w:val="22"/>
          <w:szCs w:val="22"/>
        </w:rPr>
        <w:t>e</w:t>
      </w:r>
      <w:r w:rsidR="00034408" w:rsidRPr="000E4195">
        <w:rPr>
          <w:rFonts w:ascii="Arial" w:hAnsi="Arial" w:cs="Arial"/>
          <w:sz w:val="22"/>
          <w:szCs w:val="22"/>
        </w:rPr>
        <w:t> výši 10 % z fakturované ceny bez DPH</w:t>
      </w:r>
      <w:r w:rsidR="00D27287" w:rsidRPr="000E4195">
        <w:rPr>
          <w:rFonts w:ascii="Arial" w:hAnsi="Arial" w:cs="Arial"/>
          <w:sz w:val="22"/>
          <w:szCs w:val="22"/>
        </w:rPr>
        <w:t xml:space="preserve"> s povinností zhotovitel</w:t>
      </w:r>
      <w:r w:rsidR="006D7C6E" w:rsidRPr="000E4195">
        <w:rPr>
          <w:rFonts w:ascii="Arial" w:hAnsi="Arial" w:cs="Arial"/>
          <w:sz w:val="22"/>
          <w:szCs w:val="22"/>
        </w:rPr>
        <w:t>e</w:t>
      </w:r>
      <w:r w:rsidR="00D27287" w:rsidRPr="000E4195">
        <w:rPr>
          <w:rFonts w:ascii="Arial" w:hAnsi="Arial" w:cs="Arial"/>
          <w:sz w:val="22"/>
          <w:szCs w:val="22"/>
        </w:rPr>
        <w:t xml:space="preserve"> doložit kopie příslušných dodavatelských faktur při předání jednotlivých materiálů.</w:t>
      </w:r>
    </w:p>
    <w:p w14:paraId="3C1ED6C2" w14:textId="77777777" w:rsidR="00FC5516" w:rsidRPr="000E4195" w:rsidRDefault="00FC5516"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0E4195">
        <w:rPr>
          <w:rFonts w:ascii="Arial" w:hAnsi="Arial" w:cs="Arial"/>
          <w:sz w:val="22"/>
          <w:szCs w:val="22"/>
        </w:rPr>
        <w:t xml:space="preserve">Cena za dílo zahrnuje veškeré náklady </w:t>
      </w:r>
      <w:r w:rsidR="00281A52" w:rsidRPr="000E4195">
        <w:rPr>
          <w:rFonts w:ascii="Arial" w:hAnsi="Arial" w:cs="Arial"/>
          <w:sz w:val="22"/>
          <w:szCs w:val="22"/>
        </w:rPr>
        <w:t>zhotovitel</w:t>
      </w:r>
      <w:r w:rsidRPr="000E4195">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493DCB6" w:rsidR="0075070C" w:rsidRDefault="0075070C">
      <w:pPr>
        <w:overflowPunct/>
        <w:autoSpaceDE/>
        <w:autoSpaceDN/>
        <w:adjustRightInd/>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6DCE7F8F" w14:textId="33B7D3B5" w:rsidR="00AB7BBB" w:rsidRPr="009353FE" w:rsidRDefault="00AB7BBB" w:rsidP="00AB7BBB">
      <w:pPr>
        <w:ind w:firstLine="360"/>
        <w:jc w:val="both"/>
        <w:rPr>
          <w:rFonts w:ascii="Arial" w:hAnsi="Arial" w:cs="Arial"/>
          <w:sz w:val="22"/>
          <w:szCs w:val="22"/>
        </w:rPr>
      </w:pPr>
      <w:r w:rsidRPr="0031340B">
        <w:rPr>
          <w:rFonts w:ascii="Arial" w:hAnsi="Arial" w:cs="Arial"/>
          <w:sz w:val="22"/>
          <w:szCs w:val="22"/>
        </w:rPr>
        <w:t xml:space="preserve">Celková smluvní cena bez DPH </w:t>
      </w:r>
      <w:r w:rsidRPr="0031340B">
        <w:rPr>
          <w:rFonts w:ascii="Arial" w:hAnsi="Arial" w:cs="Arial"/>
          <w:sz w:val="22"/>
          <w:szCs w:val="22"/>
        </w:rPr>
        <w:tab/>
      </w:r>
      <w:r w:rsidRPr="0031340B">
        <w:rPr>
          <w:rFonts w:ascii="Arial" w:hAnsi="Arial" w:cs="Arial"/>
          <w:sz w:val="22"/>
          <w:szCs w:val="22"/>
        </w:rPr>
        <w:tab/>
      </w:r>
      <w:r w:rsidR="00565E82" w:rsidRPr="0031340B">
        <w:rPr>
          <w:rFonts w:ascii="Arial" w:hAnsi="Arial" w:cs="Arial"/>
          <w:sz w:val="22"/>
          <w:szCs w:val="22"/>
        </w:rPr>
        <w:tab/>
      </w:r>
      <w:r w:rsidR="00565E82" w:rsidRPr="0031340B">
        <w:rPr>
          <w:rFonts w:ascii="Arial" w:hAnsi="Arial" w:cs="Arial"/>
          <w:sz w:val="22"/>
          <w:szCs w:val="22"/>
        </w:rPr>
        <w:tab/>
      </w:r>
      <w:r w:rsidR="001E0CFA">
        <w:rPr>
          <w:rFonts w:ascii="Arial" w:hAnsi="Arial" w:cs="Arial"/>
          <w:sz w:val="22"/>
          <w:szCs w:val="22"/>
        </w:rPr>
        <w:t>258.875,50</w:t>
      </w:r>
      <w:r w:rsidR="00565E82" w:rsidRPr="0031340B">
        <w:rPr>
          <w:rFonts w:ascii="Arial" w:hAnsi="Arial" w:cs="Arial"/>
          <w:sz w:val="22"/>
          <w:szCs w:val="22"/>
        </w:rPr>
        <w:t xml:space="preserve"> </w:t>
      </w:r>
      <w:r w:rsidRPr="0031340B">
        <w:rPr>
          <w:rFonts w:ascii="Arial" w:hAnsi="Arial" w:cs="Arial"/>
          <w:sz w:val="22"/>
          <w:szCs w:val="22"/>
        </w:rPr>
        <w:t>Kč</w:t>
      </w:r>
    </w:p>
    <w:p w14:paraId="26008012" w14:textId="77777777" w:rsidR="00AB7BBB" w:rsidRDefault="00AB7BBB" w:rsidP="00AB7BBB">
      <w:pPr>
        <w:ind w:left="360"/>
        <w:jc w:val="both"/>
        <w:rPr>
          <w:rFonts w:ascii="Arial" w:hAnsi="Arial" w:cs="Arial"/>
          <w:sz w:val="22"/>
          <w:szCs w:val="22"/>
          <w:highlight w:val="yellow"/>
        </w:rPr>
      </w:pPr>
    </w:p>
    <w:p w14:paraId="7C3DF466"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718C706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5673B7F1" w:rsidR="00760547" w:rsidRDefault="00760547" w:rsidP="00883D67">
      <w:pPr>
        <w:ind w:left="360" w:hanging="360"/>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36503EF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7" w:name="_Hlk103245284"/>
      <w:r w:rsidRPr="001F5995">
        <w:rPr>
          <w:rFonts w:ascii="Arial" w:hAnsi="Arial" w:cs="Arial"/>
          <w:color w:val="auto"/>
          <w:sz w:val="22"/>
          <w:szCs w:val="22"/>
        </w:rPr>
        <w:t>Objednavatel nebude poskytovat zhotoviteli zálohy.</w:t>
      </w:r>
    </w:p>
    <w:p w14:paraId="3F8B83D6"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64D6BE0"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433066F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2EBBFF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19314313"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1E6F48A" w14:textId="61C47098"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Pr="001F5995">
        <w:rPr>
          <w:rFonts w:ascii="Arial" w:hAnsi="Arial" w:cs="Arial"/>
          <w:color w:val="auto"/>
          <w:sz w:val="22"/>
          <w:szCs w:val="22"/>
        </w:rPr>
        <w:t>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6440144B"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9576A00" w14:textId="1D1CE3BE"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798A32E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5D09F64" w14:textId="22FD4E3B"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rFonts w:ascii="Arial" w:hAnsi="Arial" w:cs="Arial"/>
          <w:color w:val="auto"/>
          <w:sz w:val="22"/>
          <w:szCs w:val="22"/>
        </w:rPr>
        <w:t>.</w:t>
      </w:r>
      <w:r w:rsidRPr="001F5995">
        <w:rPr>
          <w:rFonts w:ascii="Arial" w:hAnsi="Arial" w:cs="Arial"/>
          <w:color w:val="auto"/>
          <w:sz w:val="22"/>
          <w:szCs w:val="22"/>
        </w:rPr>
        <w:t xml:space="preserve"> </w:t>
      </w:r>
    </w:p>
    <w:p w14:paraId="6AAEE328" w14:textId="77777777" w:rsidR="00F357EF" w:rsidRPr="00F357EF" w:rsidRDefault="00F357EF" w:rsidP="00F357EF">
      <w:pPr>
        <w:widowControl w:val="0"/>
        <w:overflowPunct/>
        <w:autoSpaceDE/>
        <w:autoSpaceDN/>
        <w:adjustRightInd/>
        <w:jc w:val="both"/>
        <w:textAlignment w:val="auto"/>
        <w:rPr>
          <w:rFonts w:ascii="Arial" w:hAnsi="Arial" w:cs="Arial"/>
          <w:sz w:val="22"/>
          <w:szCs w:val="22"/>
        </w:rPr>
      </w:pPr>
    </w:p>
    <w:p w14:paraId="6F7F8B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0B12F018"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09172E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Pr>
          <w:rFonts w:ascii="Arial" w:hAnsi="Arial" w:cs="Arial"/>
          <w:color w:val="auto"/>
          <w:sz w:val="22"/>
          <w:szCs w:val="22"/>
        </w:rPr>
        <w:t>.</w:t>
      </w:r>
    </w:p>
    <w:p w14:paraId="16F1EB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9F2AFD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4E509F2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5F7538C" w14:textId="5CA0CAF4"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Předat faktury lze i elektronicky na adresu:</w:t>
      </w:r>
    </w:p>
    <w:p w14:paraId="7C4CDF4C"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C1F64B7" w14:textId="52C7420C"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413D9ACE" w14:textId="77777777" w:rsidR="00203681" w:rsidRPr="00203681" w:rsidRDefault="00203681" w:rsidP="00203681">
      <w:pPr>
        <w:widowControl w:val="0"/>
        <w:overflowPunct/>
        <w:autoSpaceDE/>
        <w:autoSpaceDN/>
        <w:adjustRightInd/>
        <w:jc w:val="both"/>
        <w:textAlignment w:val="auto"/>
        <w:rPr>
          <w:rFonts w:ascii="Arial" w:hAnsi="Arial" w:cs="Arial"/>
          <w:sz w:val="22"/>
          <w:szCs w:val="22"/>
        </w:rPr>
      </w:pPr>
    </w:p>
    <w:p w14:paraId="5EE3211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4A7A61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409B0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2C0698F"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A9E5123"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269BA2C7"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1C8B410D" w:rsidR="001F5995" w:rsidRDefault="00F54C14" w:rsidP="00F54C14">
      <w:pPr>
        <w:pStyle w:val="Odstavecseseznamem"/>
        <w:widowControl w:val="0"/>
        <w:numPr>
          <w:ilvl w:val="3"/>
          <w:numId w:val="2"/>
        </w:numPr>
        <w:overflowPunct/>
        <w:autoSpaceDE/>
        <w:autoSpaceDN/>
        <w:adjustRightInd/>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767DC5C2" w14:textId="77777777" w:rsidR="003C4822" w:rsidRPr="003C4822" w:rsidRDefault="003C4822" w:rsidP="003C4822">
      <w:pPr>
        <w:pStyle w:val="Odstavecseseznamem"/>
        <w:rPr>
          <w:rFonts w:ascii="Arial" w:hAnsi="Arial" w:cs="Arial"/>
          <w:color w:val="auto"/>
          <w:sz w:val="22"/>
          <w:szCs w:val="22"/>
        </w:rPr>
      </w:pPr>
    </w:p>
    <w:p w14:paraId="254B5868" w14:textId="77777777" w:rsidR="003C4822" w:rsidRPr="001F5995" w:rsidRDefault="003C4822" w:rsidP="003C4822">
      <w:pPr>
        <w:pStyle w:val="Odstavecseseznamem"/>
        <w:widowControl w:val="0"/>
        <w:overflowPunct/>
        <w:autoSpaceDE/>
        <w:autoSpaceDN/>
        <w:adjustRightInd/>
        <w:ind w:left="284"/>
        <w:jc w:val="both"/>
        <w:textAlignment w:val="auto"/>
        <w:rPr>
          <w:rFonts w:ascii="Arial" w:hAnsi="Arial" w:cs="Arial"/>
          <w:color w:val="auto"/>
          <w:sz w:val="22"/>
          <w:szCs w:val="22"/>
        </w:rPr>
      </w:pPr>
    </w:p>
    <w:bookmarkEnd w:id="7"/>
    <w:p w14:paraId="224F7242" w14:textId="77777777" w:rsidR="00F54C14" w:rsidRDefault="00F54C14" w:rsidP="00243F40">
      <w:pPr>
        <w:pStyle w:val="Zkladntext"/>
        <w:widowControl/>
        <w:jc w:val="center"/>
        <w:rPr>
          <w:rFonts w:cs="Arial"/>
          <w:b/>
          <w:sz w:val="22"/>
          <w:szCs w:val="22"/>
          <w:u w:val="single"/>
        </w:rPr>
      </w:pPr>
    </w:p>
    <w:p w14:paraId="714F47BD" w14:textId="7859A658"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lastRenderedPageBreak/>
        <w:t>Čl. V. SANKCE</w:t>
      </w:r>
    </w:p>
    <w:p w14:paraId="09801420" w14:textId="77777777" w:rsidR="00243F40" w:rsidRPr="001F26FD" w:rsidRDefault="00243F40" w:rsidP="00243F40">
      <w:pPr>
        <w:pStyle w:val="Zkladntext"/>
        <w:widowControl/>
        <w:jc w:val="center"/>
        <w:rPr>
          <w:rFonts w:cs="Arial"/>
          <w:sz w:val="22"/>
          <w:szCs w:val="22"/>
        </w:rPr>
      </w:pPr>
    </w:p>
    <w:p w14:paraId="59E250CE" w14:textId="3E032DD5" w:rsidR="00F55612"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8"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8"/>
    </w:p>
    <w:p w14:paraId="1B022C15" w14:textId="77777777" w:rsidR="00697F70" w:rsidRPr="00205B1E" w:rsidRDefault="00697F70" w:rsidP="00697F70">
      <w:pPr>
        <w:pStyle w:val="Odstavecseseznamem"/>
        <w:spacing w:after="0" w:line="240" w:lineRule="auto"/>
        <w:ind w:left="360"/>
        <w:jc w:val="both"/>
        <w:rPr>
          <w:rFonts w:ascii="Arial" w:hAnsi="Arial" w:cs="Arial"/>
          <w:color w:val="auto"/>
          <w:sz w:val="22"/>
          <w:szCs w:val="22"/>
        </w:rPr>
      </w:pPr>
    </w:p>
    <w:p w14:paraId="5A42DBA1" w14:textId="4360FE03" w:rsidR="00F55612" w:rsidRDefault="00F55612" w:rsidP="00A408C7">
      <w:pPr>
        <w:pStyle w:val="SeznamsmlouvaPVL"/>
        <w:numPr>
          <w:ilvl w:val="2"/>
          <w:numId w:val="18"/>
        </w:numPr>
      </w:pPr>
      <w:bookmarkStart w:id="9" w:name="_Ref473801468"/>
      <w:r w:rsidRPr="00697F70">
        <w:t xml:space="preserve">při nesplnění termínu předání a převzetí díla </w:t>
      </w:r>
      <w:r w:rsidR="001975A6" w:rsidRPr="00697F70">
        <w:t>dle čl. II. odst. 1. písm. c) této smlouvy s</w:t>
      </w:r>
      <w:r w:rsidRPr="00697F70">
        <w:t xml:space="preserve">e sjednává smluvní pokuta ve výši 0,1 % z ceny díla </w:t>
      </w:r>
      <w:r w:rsidR="001975A6" w:rsidRPr="00697F70">
        <w:t>bez DPH dle čl. III této smlouvy</w:t>
      </w:r>
      <w:r w:rsidRPr="00697F70">
        <w:t xml:space="preserve"> za každý </w:t>
      </w:r>
      <w:r w:rsidR="001975A6" w:rsidRPr="00697F70">
        <w:t xml:space="preserve">i </w:t>
      </w:r>
      <w:r w:rsidRPr="00697F70">
        <w:t>započatý kalendářní den prodlení, až do dne podpisu</w:t>
      </w:r>
      <w:r w:rsidR="00F357EF">
        <w:rPr>
          <w:lang w:val="cs-CZ"/>
        </w:rPr>
        <w:t xml:space="preserve"> </w:t>
      </w:r>
      <w:r w:rsidR="0098383D">
        <w:rPr>
          <w:lang w:val="cs-CZ"/>
        </w:rPr>
        <w:t>s</w:t>
      </w:r>
      <w:proofErr w:type="spellStart"/>
      <w:r w:rsidR="0098383D" w:rsidRPr="00697F70">
        <w:t>pisu</w:t>
      </w:r>
      <w:proofErr w:type="spellEnd"/>
      <w:r w:rsidR="00F357EF">
        <w:rPr>
          <w:lang w:val="cs-CZ"/>
        </w:rPr>
        <w:t xml:space="preserve"> </w:t>
      </w:r>
      <w:r w:rsidRPr="00697F70">
        <w:t>o předání a převzetí díla;</w:t>
      </w:r>
      <w:bookmarkEnd w:id="9"/>
    </w:p>
    <w:p w14:paraId="51F0A5CD" w14:textId="35B0BB21" w:rsidR="00F55612" w:rsidRPr="00697F70" w:rsidRDefault="00697F70" w:rsidP="00697F70">
      <w:pPr>
        <w:pStyle w:val="SeznamsmlouvaPVL"/>
        <w:tabs>
          <w:tab w:val="clear" w:pos="993"/>
          <w:tab w:val="left" w:pos="851"/>
        </w:tabs>
        <w:ind w:left="851" w:hanging="425"/>
      </w:pPr>
      <w:r w:rsidRPr="00697F70">
        <w:t xml:space="preserve"> </w:t>
      </w:r>
      <w:r w:rsidR="00F55612" w:rsidRPr="00697F70">
        <w:t xml:space="preserve">při nesplnění termínu pro převzetí staveniště </w:t>
      </w:r>
      <w:r w:rsidR="001975A6" w:rsidRPr="00697F70">
        <w:t xml:space="preserve">dle čl. II. odst. 1. písm. a) této smlouvy </w:t>
      </w:r>
      <w:r w:rsidR="00F55612" w:rsidRPr="00697F70">
        <w:t xml:space="preserve">se sjednává smluvní pokuta ve výši 2 000,- Kč za každý započatý kalendářní den prodlení, až do dne splnění této povinnosti. </w:t>
      </w:r>
    </w:p>
    <w:p w14:paraId="18157C0C" w14:textId="7251661F" w:rsidR="00F55612" w:rsidRPr="00697F70" w:rsidRDefault="00697F70" w:rsidP="00697F70">
      <w:pPr>
        <w:pStyle w:val="SeznamsmlouvaPVL"/>
        <w:tabs>
          <w:tab w:val="clear" w:pos="993"/>
          <w:tab w:val="left" w:pos="851"/>
        </w:tabs>
      </w:pPr>
      <w:r w:rsidRPr="00697F70">
        <w:tab/>
      </w:r>
      <w:r w:rsidR="00F55612" w:rsidRPr="00697F70">
        <w:t xml:space="preserve">při nesplnění termínu vyklizení staveniště oproti dohodnutému termínu ve stavu </w:t>
      </w:r>
      <w:r w:rsidRPr="00697F70">
        <w:tab/>
      </w:r>
      <w:r w:rsidR="00F55612" w:rsidRPr="00697F70">
        <w:t xml:space="preserve">předepsaného projektem, resp. původního stavu, zaplatí zhotovitel objednateli </w:t>
      </w:r>
      <w:r w:rsidRPr="00697F70">
        <w:tab/>
      </w:r>
      <w:r w:rsidR="00F55612" w:rsidRPr="00697F70">
        <w:t>smluvní pokutu ve výši 5.000,- Kč za každý započatý kalendářní den prodlení;</w:t>
      </w:r>
    </w:p>
    <w:p w14:paraId="0B449248" w14:textId="75914176" w:rsidR="00F55612" w:rsidRPr="00697F70" w:rsidRDefault="00697F70" w:rsidP="00697F70">
      <w:pPr>
        <w:pStyle w:val="SeznamsmlouvaPVL"/>
        <w:tabs>
          <w:tab w:val="clear" w:pos="993"/>
          <w:tab w:val="left" w:pos="851"/>
        </w:tabs>
      </w:pPr>
      <w:r w:rsidRPr="00697F70">
        <w:tab/>
      </w:r>
      <w:r w:rsidR="00F55612" w:rsidRPr="00697F70">
        <w:t xml:space="preserve">každý případ nevyzvání objednatele zhotovitelem k prohlídce zakrývaných částí díla </w:t>
      </w:r>
      <w:r w:rsidRPr="00697F70">
        <w:tab/>
      </w:r>
      <w:r w:rsidR="00F55612" w:rsidRPr="00697F70">
        <w:t xml:space="preserve">v dohodnutém termínu, podléhá smluvní pokutě ve výši 5.000,- Kč. Na vyžádání </w:t>
      </w:r>
      <w:r w:rsidRPr="00697F70">
        <w:tab/>
      </w:r>
      <w:r w:rsidR="00F55612" w:rsidRPr="00697F70">
        <w:t xml:space="preserve">objednatele je zhotovitel povinen takto zakryté části na svůj náklad odkrýt a umožnit </w:t>
      </w:r>
      <w:r w:rsidRPr="00697F70">
        <w:tab/>
      </w:r>
      <w:r w:rsidR="00F55612" w:rsidRPr="00697F70">
        <w:t>objednateli jejich kontrolu;</w:t>
      </w:r>
    </w:p>
    <w:p w14:paraId="60AC974A" w14:textId="0239F99F" w:rsidR="00F55612" w:rsidRPr="00697F70" w:rsidRDefault="00697F70" w:rsidP="00697F70">
      <w:pPr>
        <w:pStyle w:val="SeznamsmlouvaPVL"/>
        <w:tabs>
          <w:tab w:val="clear" w:pos="993"/>
          <w:tab w:val="left" w:pos="851"/>
        </w:tabs>
      </w:pPr>
      <w:r w:rsidRPr="00697F70">
        <w:tab/>
      </w:r>
      <w:r w:rsidR="00F55612" w:rsidRPr="00697F70">
        <w:t xml:space="preserve">smluvní pokuta pro případ prodlení s odstraněním reklamované vady nebo vady ze </w:t>
      </w:r>
      <w:r w:rsidRPr="00697F70">
        <w:tab/>
      </w:r>
      <w:r w:rsidR="00F55612" w:rsidRPr="00697F70">
        <w:t xml:space="preserve">zápisu o předání a převzetí díla v dohodnutém termínu činí 1.000,- Kč za každý </w:t>
      </w:r>
      <w:r w:rsidRPr="00697F70">
        <w:tab/>
      </w:r>
      <w:r w:rsidR="00F55612" w:rsidRPr="00697F70">
        <w:t>započatý kalendářní den a vadu až do doby jejího odstranění;</w:t>
      </w:r>
    </w:p>
    <w:p w14:paraId="5834E87E" w14:textId="0529F606"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bezpečnostních </w:t>
      </w:r>
      <w:r w:rsidRPr="00697F70">
        <w:tab/>
      </w:r>
      <w:r w:rsidR="00F55612" w:rsidRPr="00697F70">
        <w:t xml:space="preserve">předpisů, zjištěného koordinátorem bezpečnosti a ochrany zdraví při práci na </w:t>
      </w:r>
      <w:r w:rsidRPr="00697F70">
        <w:tab/>
      </w:r>
      <w:r w:rsidR="00F55612" w:rsidRPr="00697F70">
        <w:t xml:space="preserve">staveništi (bude-li určen) nebo technikem BOZP objednatele při realizaci díla činí </w:t>
      </w:r>
      <w:r w:rsidRPr="00697F70">
        <w:tab/>
      </w:r>
      <w:r w:rsidR="00F55612" w:rsidRPr="00697F70">
        <w:t>5.000,- Kč za každý případ;</w:t>
      </w:r>
    </w:p>
    <w:p w14:paraId="00C81839" w14:textId="6A85D0D5"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povinnosti </w:t>
      </w:r>
      <w:r w:rsidRPr="00697F70">
        <w:tab/>
      </w:r>
      <w:r w:rsidR="00F55612" w:rsidRPr="00697F70">
        <w:t xml:space="preserve">zhotovitele </w:t>
      </w:r>
      <w:r w:rsidRPr="00697F70">
        <w:tab/>
      </w:r>
      <w:r w:rsidR="00F55612" w:rsidRPr="00697F70">
        <w:t xml:space="preserve">vést stavební deník v souladu s vyhláškou č. 499/2006 Sb., </w:t>
      </w:r>
      <w:r w:rsidRPr="00697F70">
        <w:tab/>
      </w:r>
      <w:r w:rsidR="00F55612" w:rsidRPr="00697F70">
        <w:t>o</w:t>
      </w:r>
      <w:r w:rsidR="00694B00" w:rsidRPr="00697F70">
        <w:t> </w:t>
      </w:r>
      <w:r w:rsidR="00F55612" w:rsidRPr="00697F70">
        <w:t xml:space="preserve">dokumentaci staveb, </w:t>
      </w:r>
      <w:r w:rsidRPr="00697F70">
        <w:tab/>
      </w:r>
      <w:r w:rsidR="00F55612" w:rsidRPr="00697F70">
        <w:t xml:space="preserve">ve znění pozdějších předpisů, činí 5.000,- Kč za každý </w:t>
      </w:r>
      <w:r w:rsidRPr="00697F70">
        <w:tab/>
      </w:r>
      <w:r w:rsidR="00F55612" w:rsidRPr="00697F70">
        <w:t>případ;</w:t>
      </w:r>
    </w:p>
    <w:p w14:paraId="1755EC25" w14:textId="04B363D7" w:rsidR="00F55612" w:rsidRPr="00697F70" w:rsidRDefault="00697F70" w:rsidP="00697F70">
      <w:pPr>
        <w:pStyle w:val="SeznamsmlouvaPVL"/>
        <w:tabs>
          <w:tab w:val="clear" w:pos="993"/>
          <w:tab w:val="left" w:pos="851"/>
        </w:tabs>
        <w:rPr>
          <w:rFonts w:eastAsia="Times New Roman"/>
          <w:color w:val="000000"/>
          <w:lang w:val="cs-CZ" w:eastAsia="cs-CZ"/>
        </w:rPr>
      </w:pPr>
      <w:r w:rsidRPr="00697F70">
        <w:tab/>
      </w:r>
      <w:r w:rsidR="00F55612" w:rsidRPr="00697F70">
        <w:t xml:space="preserve">smluvní pokuta pro případ porušení ostatních výše neuvedených smluvních </w:t>
      </w:r>
      <w:r w:rsidRPr="00697F70">
        <w:tab/>
      </w:r>
      <w:r w:rsidR="00F55612" w:rsidRPr="00697F70">
        <w:t xml:space="preserve">povinností, na jejichž porušení byl zhotovitel upozorněn objednatelem ve stavebním </w:t>
      </w:r>
      <w:r w:rsidRPr="00697F70">
        <w:tab/>
      </w:r>
      <w:r w:rsidR="00F55612" w:rsidRPr="00697F70">
        <w:t>deníku, činí 1.000,- Kč za každý případ</w:t>
      </w:r>
      <w:r w:rsidR="00F55612" w:rsidRPr="00697F70">
        <w:rPr>
          <w:rFonts w:eastAsia="Times New Roman"/>
          <w:color w:val="000000"/>
          <w:lang w:val="cs-CZ" w:eastAsia="cs-CZ"/>
        </w:rPr>
        <w:t>.</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lastRenderedPageBreak/>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D7029B" w:rsidRDefault="00243F40" w:rsidP="004103C7">
      <w:pPr>
        <w:pStyle w:val="Zkladntext"/>
        <w:widowControl/>
        <w:numPr>
          <w:ilvl w:val="0"/>
          <w:numId w:val="3"/>
        </w:numPr>
        <w:tabs>
          <w:tab w:val="left" w:pos="360"/>
        </w:tabs>
        <w:rPr>
          <w:rFonts w:cs="Arial"/>
          <w:sz w:val="22"/>
          <w:szCs w:val="22"/>
        </w:rPr>
      </w:pPr>
      <w:r w:rsidRPr="00D7029B">
        <w:rPr>
          <w:rFonts w:cs="Arial"/>
          <w:sz w:val="22"/>
          <w:szCs w:val="22"/>
        </w:rPr>
        <w:t xml:space="preserve">Dílo bude předáno až po řádném a úplném provedení díla. </w:t>
      </w:r>
    </w:p>
    <w:p w14:paraId="3A8D738A" w14:textId="7FA2CCA9"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Objednatel může výjimečně převzít i dílo, které vykazuje ojedinělé drobné vady, které samy o sobě, ani ve spojení s</w:t>
      </w:r>
      <w:r w:rsidR="00D7029B" w:rsidRPr="004C3EDE">
        <w:rPr>
          <w:rFonts w:ascii="Arial" w:hAnsi="Arial" w:cs="Arial"/>
          <w:i w:val="0"/>
          <w:color w:val="auto"/>
          <w:sz w:val="22"/>
          <w:szCs w:val="22"/>
        </w:rPr>
        <w:t> </w:t>
      </w:r>
      <w:r w:rsidRPr="004C3EDE">
        <w:rPr>
          <w:rFonts w:ascii="Arial" w:hAnsi="Arial" w:cs="Arial"/>
          <w:i w:val="0"/>
          <w:color w:val="auto"/>
          <w:sz w:val="22"/>
          <w:szCs w:val="22"/>
        </w:rPr>
        <w:t>jinými</w:t>
      </w:r>
      <w:r w:rsidR="00D7029B" w:rsidRPr="004C3EDE">
        <w:rPr>
          <w:rFonts w:ascii="Arial" w:hAnsi="Arial" w:cs="Arial"/>
          <w:i w:val="0"/>
          <w:color w:val="auto"/>
          <w:sz w:val="22"/>
          <w:szCs w:val="22"/>
        </w:rPr>
        <w:t>,</w:t>
      </w:r>
      <w:r w:rsidRPr="004C3EDE">
        <w:rPr>
          <w:rFonts w:ascii="Arial" w:hAnsi="Arial" w:cs="Arial"/>
          <w:i w:val="0"/>
          <w:color w:val="auto"/>
          <w:sz w:val="22"/>
          <w:szCs w:val="22"/>
        </w:rPr>
        <w:t xml:space="preserve"> nebrání řádnému užívání díla. </w:t>
      </w:r>
    </w:p>
    <w:p w14:paraId="5F96556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Obsahuje-li dílo, které je předmětem předání a převzetí drobné vady a nedodělky, musí protokol obsahovat:</w:t>
      </w:r>
    </w:p>
    <w:p w14:paraId="2557AD02" w14:textId="77777777" w:rsidR="00243F40" w:rsidRPr="004C3EDE" w:rsidRDefault="00243F40" w:rsidP="004103C7">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C3EDE">
        <w:rPr>
          <w:rFonts w:ascii="Arial" w:hAnsi="Arial" w:cs="Arial"/>
          <w:i w:val="0"/>
          <w:color w:val="auto"/>
          <w:sz w:val="22"/>
          <w:szCs w:val="22"/>
        </w:rPr>
        <w:t>soupis zjištěných vad a nedodělků</w:t>
      </w:r>
    </w:p>
    <w:p w14:paraId="2F94F5FA" w14:textId="77777777" w:rsidR="00243F40" w:rsidRPr="004C3EDE"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způsobu a termínech jejich odstranění, popřípadě o jiném způsobu jejich vypořádání</w:t>
      </w:r>
    </w:p>
    <w:p w14:paraId="00AD3FE8" w14:textId="69A20B0D" w:rsidR="00243F40" w:rsidRPr="004C3EDE"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zpřístupnění díla nebo jeho částí zhotoviteli za účelem odstranění vad a</w:t>
      </w:r>
      <w:r w:rsidR="00694B00" w:rsidRPr="004C3EDE">
        <w:rPr>
          <w:rFonts w:ascii="Arial" w:hAnsi="Arial" w:cs="Arial"/>
          <w:i w:val="0"/>
          <w:color w:val="auto"/>
          <w:sz w:val="22"/>
          <w:szCs w:val="22"/>
        </w:rPr>
        <w:t> </w:t>
      </w:r>
      <w:r w:rsidRPr="004C3EDE">
        <w:rPr>
          <w:rFonts w:ascii="Arial" w:hAnsi="Arial" w:cs="Arial"/>
          <w:i w:val="0"/>
          <w:color w:val="auto"/>
          <w:sz w:val="22"/>
          <w:szCs w:val="22"/>
        </w:rPr>
        <w:t>nedodělků.</w:t>
      </w:r>
    </w:p>
    <w:p w14:paraId="117950B8" w14:textId="6B8E292D"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694B00" w:rsidRPr="004C3EDE">
        <w:rPr>
          <w:rFonts w:ascii="Arial" w:hAnsi="Arial" w:cs="Arial"/>
          <w:i w:val="0"/>
          <w:color w:val="auto"/>
          <w:sz w:val="22"/>
          <w:szCs w:val="22"/>
        </w:rPr>
        <w:t> </w:t>
      </w:r>
      <w:r w:rsidRPr="004C3EDE">
        <w:rPr>
          <w:rFonts w:ascii="Arial" w:hAnsi="Arial" w:cs="Arial"/>
          <w:i w:val="0"/>
          <w:color w:val="auto"/>
          <w:sz w:val="22"/>
          <w:szCs w:val="22"/>
        </w:rPr>
        <w:t>převzetí díla</w:t>
      </w:r>
      <w:r w:rsidRPr="004C3EDE">
        <w:rPr>
          <w:rFonts w:ascii="Arial" w:hAnsi="Arial" w:cs="Arial"/>
          <w:i w:val="0"/>
          <w:color w:val="0070C0"/>
          <w:sz w:val="22"/>
          <w:szCs w:val="22"/>
        </w:rPr>
        <w:t>.</w:t>
      </w:r>
    </w:p>
    <w:p w14:paraId="761A677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6E00A758" w14:textId="77777777" w:rsidR="00243F40" w:rsidRPr="00B77FCB"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Neodstraní-li zhotovitel zjištěné vady a nedodělky ve sjednaném termínu je objednatel oprávněn zajistit jejich </w:t>
      </w:r>
      <w:r w:rsidRPr="00B77FCB">
        <w:rPr>
          <w:rFonts w:ascii="Arial" w:hAnsi="Arial" w:cs="Arial"/>
          <w:i w:val="0"/>
          <w:color w:val="auto"/>
          <w:sz w:val="22"/>
          <w:szCs w:val="22"/>
        </w:rPr>
        <w:t>odstranění jiným způsobem. Dodání předmětu smlouvy je potom splněno posledním dílčím plněním zhotovitele. To nezbavuje zhotovitele povinnosti zaplatit příslušnou smluvní sankci za neodstranění vad a nedodělků a nahradit škodu.</w:t>
      </w:r>
    </w:p>
    <w:p w14:paraId="3B64DC0B" w14:textId="77777777" w:rsidR="001F2B55" w:rsidRDefault="001F2B55" w:rsidP="001F2B55">
      <w:pPr>
        <w:pStyle w:val="Zkladntext"/>
        <w:numPr>
          <w:ilvl w:val="0"/>
          <w:numId w:val="3"/>
        </w:numPr>
        <w:tabs>
          <w:tab w:val="left" w:pos="360"/>
        </w:tabs>
        <w:jc w:val="both"/>
        <w:rPr>
          <w:rFonts w:cs="Arial"/>
          <w:color w:val="auto"/>
          <w:sz w:val="22"/>
          <w:szCs w:val="22"/>
        </w:rPr>
      </w:pPr>
      <w:r w:rsidRPr="003F4CE2">
        <w:rPr>
          <w:rFonts w:cs="Arial"/>
          <w:color w:val="auto"/>
          <w:sz w:val="22"/>
          <w:szCs w:val="22"/>
        </w:rPr>
        <w:t>Zá</w:t>
      </w:r>
      <w:r>
        <w:rPr>
          <w:rFonts w:cs="Arial"/>
          <w:color w:val="auto"/>
          <w:sz w:val="22"/>
          <w:szCs w:val="22"/>
        </w:rPr>
        <w:t xml:space="preserve">ruční </w:t>
      </w:r>
      <w:r w:rsidRPr="00F71534">
        <w:rPr>
          <w:rFonts w:cs="Arial"/>
          <w:color w:val="auto"/>
          <w:sz w:val="22"/>
          <w:szCs w:val="22"/>
        </w:rPr>
        <w:t>doba se sjednává na 24 měsíců ode dne předání a převzetí díla objednatelem.</w:t>
      </w:r>
    </w:p>
    <w:p w14:paraId="275A6338" w14:textId="77777777" w:rsidR="001F2B55" w:rsidRPr="00F71534" w:rsidRDefault="001F2B55" w:rsidP="001F2B55">
      <w:pPr>
        <w:pStyle w:val="Zkladntext"/>
        <w:tabs>
          <w:tab w:val="left" w:pos="360"/>
        </w:tabs>
        <w:ind w:left="360"/>
        <w:jc w:val="both"/>
        <w:rPr>
          <w:rFonts w:cs="Arial"/>
          <w:color w:val="auto"/>
          <w:sz w:val="22"/>
          <w:szCs w:val="22"/>
        </w:rPr>
      </w:pPr>
    </w:p>
    <w:p w14:paraId="519D3149" w14:textId="77777777" w:rsidR="001F2B55" w:rsidRPr="00F71534" w:rsidRDefault="001F2B55" w:rsidP="001F2B55">
      <w:pPr>
        <w:pStyle w:val="Zkladntext"/>
        <w:tabs>
          <w:tab w:val="left" w:pos="360"/>
        </w:tabs>
        <w:ind w:left="360"/>
        <w:jc w:val="both"/>
        <w:rPr>
          <w:rFonts w:cs="Arial"/>
          <w:color w:val="auto"/>
          <w:sz w:val="22"/>
          <w:szCs w:val="22"/>
        </w:rPr>
      </w:pPr>
      <w:r w:rsidRPr="00F71534">
        <w:rPr>
          <w:rFonts w:cs="Arial"/>
          <w:color w:val="auto"/>
          <w:sz w:val="22"/>
          <w:szCs w:val="22"/>
        </w:rPr>
        <w:t>Záruční doba neběží od doby uplatnění reklamace u zhotovitele do odstranění</w:t>
      </w:r>
    </w:p>
    <w:p w14:paraId="1678A479" w14:textId="77777777" w:rsidR="001F2B55" w:rsidRPr="003F4CE2" w:rsidRDefault="001F2B55" w:rsidP="001F2B55">
      <w:pPr>
        <w:pStyle w:val="Zkladntext"/>
        <w:widowControl/>
        <w:tabs>
          <w:tab w:val="left" w:pos="360"/>
        </w:tabs>
        <w:ind w:left="360"/>
        <w:jc w:val="both"/>
        <w:rPr>
          <w:rFonts w:cs="Arial"/>
          <w:color w:val="auto"/>
          <w:sz w:val="22"/>
          <w:szCs w:val="22"/>
        </w:rPr>
      </w:pPr>
      <w:r w:rsidRPr="00F71534">
        <w:rPr>
          <w:rFonts w:cs="Arial"/>
          <w:color w:val="auto"/>
          <w:sz w:val="22"/>
          <w:szCs w:val="22"/>
        </w:rPr>
        <w:t>reklamovaných záručních vad.</w:t>
      </w:r>
    </w:p>
    <w:p w14:paraId="2D4A7F77" w14:textId="77777777" w:rsidR="001F2B55" w:rsidRPr="00A408C7" w:rsidRDefault="001F2B55" w:rsidP="001F2B55">
      <w:pPr>
        <w:pStyle w:val="Zkladntext"/>
        <w:widowControl/>
        <w:tabs>
          <w:tab w:val="left" w:pos="360"/>
        </w:tabs>
        <w:ind w:left="360"/>
        <w:jc w:val="both"/>
        <w:rPr>
          <w:rFonts w:cs="Arial"/>
          <w:color w:val="auto"/>
          <w:sz w:val="22"/>
          <w:szCs w:val="22"/>
        </w:rPr>
      </w:pPr>
    </w:p>
    <w:p w14:paraId="1E08B2FA" w14:textId="77777777" w:rsidR="001F2B55" w:rsidRPr="004C3EDE" w:rsidRDefault="001F2B55" w:rsidP="001F2B55">
      <w:pPr>
        <w:pStyle w:val="Zkladntext"/>
        <w:widowControl/>
        <w:numPr>
          <w:ilvl w:val="0"/>
          <w:numId w:val="3"/>
        </w:numPr>
        <w:tabs>
          <w:tab w:val="left" w:pos="360"/>
        </w:tabs>
        <w:jc w:val="both"/>
        <w:rPr>
          <w:rFonts w:cs="Arial"/>
          <w:sz w:val="22"/>
          <w:szCs w:val="22"/>
        </w:rPr>
      </w:pPr>
      <w:r w:rsidRPr="00A408C7">
        <w:rPr>
          <w:rFonts w:cs="Arial"/>
          <w:color w:val="auto"/>
          <w:sz w:val="22"/>
          <w:szCs w:val="22"/>
        </w:rPr>
        <w:t xml:space="preserve">Zhotovitel je povinen nejpozději do 14 dnů po obdržení reklamace písemně oznámit objednateli, zda reklamaci uznává, či neuznává. Pokud tak </w:t>
      </w:r>
      <w:r w:rsidRPr="004C3EDE">
        <w:rPr>
          <w:rFonts w:cs="Arial"/>
          <w:sz w:val="22"/>
          <w:szCs w:val="22"/>
        </w:rPr>
        <w:t>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14:paraId="4EC6E3E1" w14:textId="77777777" w:rsidR="001F2B55" w:rsidRPr="004C3EDE" w:rsidRDefault="001F2B55" w:rsidP="001F2B55">
      <w:pPr>
        <w:pStyle w:val="Zkladntext"/>
        <w:widowControl/>
        <w:tabs>
          <w:tab w:val="left" w:pos="360"/>
        </w:tabs>
        <w:jc w:val="both"/>
        <w:rPr>
          <w:rFonts w:cs="Arial"/>
          <w:sz w:val="22"/>
          <w:szCs w:val="22"/>
        </w:rPr>
      </w:pPr>
    </w:p>
    <w:p w14:paraId="3F211E62" w14:textId="77777777" w:rsidR="001F2B55" w:rsidRDefault="001F2B55" w:rsidP="001F2B55">
      <w:pPr>
        <w:pStyle w:val="Zkladntext"/>
        <w:widowControl/>
        <w:numPr>
          <w:ilvl w:val="0"/>
          <w:numId w:val="3"/>
        </w:numPr>
        <w:tabs>
          <w:tab w:val="left" w:pos="360"/>
        </w:tabs>
        <w:jc w:val="both"/>
        <w:rPr>
          <w:rFonts w:cs="Arial"/>
          <w:sz w:val="22"/>
          <w:szCs w:val="22"/>
        </w:rPr>
      </w:pPr>
      <w:r w:rsidRPr="004C3EDE">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14:paraId="749761CD" w14:textId="77777777" w:rsidR="001F2B55" w:rsidRDefault="001F2B55" w:rsidP="001F2B55">
      <w:pPr>
        <w:pStyle w:val="Zkladntext"/>
        <w:widowControl/>
        <w:tabs>
          <w:tab w:val="left" w:pos="360"/>
        </w:tabs>
        <w:ind w:left="360"/>
        <w:jc w:val="both"/>
        <w:rPr>
          <w:rFonts w:cs="Arial"/>
          <w:sz w:val="22"/>
          <w:szCs w:val="22"/>
        </w:rPr>
      </w:pPr>
    </w:p>
    <w:p w14:paraId="6E8FEB42" w14:textId="77777777" w:rsidR="001F2B55" w:rsidRPr="004C3EDE" w:rsidRDefault="001F2B55" w:rsidP="001F2B55">
      <w:pPr>
        <w:pStyle w:val="Zkladntext"/>
        <w:widowControl/>
        <w:numPr>
          <w:ilvl w:val="0"/>
          <w:numId w:val="3"/>
        </w:numPr>
        <w:tabs>
          <w:tab w:val="left" w:pos="360"/>
        </w:tabs>
        <w:ind w:left="426" w:hanging="426"/>
        <w:jc w:val="both"/>
        <w:rPr>
          <w:sz w:val="22"/>
          <w:szCs w:val="22"/>
        </w:rPr>
      </w:pPr>
      <w:r w:rsidRPr="004C3EDE">
        <w:rPr>
          <w:sz w:val="22"/>
          <w:szCs w:val="22"/>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241317F" w14:textId="77777777" w:rsidR="001F2B55" w:rsidRPr="004C3EDE" w:rsidRDefault="001F2B55" w:rsidP="001F2B55">
      <w:pPr>
        <w:pStyle w:val="Zkladntext"/>
        <w:widowControl/>
        <w:tabs>
          <w:tab w:val="left" w:pos="360"/>
        </w:tabs>
        <w:ind w:left="426"/>
        <w:jc w:val="both"/>
        <w:rPr>
          <w:sz w:val="22"/>
          <w:szCs w:val="22"/>
        </w:rPr>
      </w:pPr>
    </w:p>
    <w:p w14:paraId="3A14ABFB" w14:textId="77777777" w:rsidR="001F2B55" w:rsidRPr="004C3EDE" w:rsidRDefault="001F2B55" w:rsidP="001F2B55">
      <w:pPr>
        <w:pStyle w:val="Zkladntext"/>
        <w:widowControl/>
        <w:numPr>
          <w:ilvl w:val="0"/>
          <w:numId w:val="3"/>
        </w:numPr>
        <w:tabs>
          <w:tab w:val="left" w:pos="360"/>
        </w:tabs>
        <w:ind w:left="426" w:hanging="426"/>
        <w:jc w:val="both"/>
        <w:rPr>
          <w:color w:val="000000" w:themeColor="text1"/>
          <w:sz w:val="22"/>
          <w:szCs w:val="22"/>
        </w:rPr>
      </w:pPr>
      <w:r w:rsidRPr="004C3EDE">
        <w:rPr>
          <w:sz w:val="22"/>
          <w:szCs w:val="22"/>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w:t>
      </w:r>
      <w:r w:rsidRPr="004C3EDE">
        <w:rPr>
          <w:sz w:val="22"/>
          <w:szCs w:val="22"/>
        </w:rPr>
        <w:lastRenderedPageBreak/>
        <w:t xml:space="preserve">na základě souhlasu objednatele předloží na provedené práce a spotřebovaný materiál řádnou fakturu. Pokud zhotovitel </w:t>
      </w:r>
      <w:r w:rsidRPr="004C3EDE">
        <w:rPr>
          <w:color w:val="000000" w:themeColor="text1"/>
          <w:sz w:val="22"/>
          <w:szCs w:val="22"/>
        </w:rPr>
        <w:t>neodstraní vady ve výše uvedených termínech, je povinen uhradit objednateli smluvní pokutu podle čl. V. odst. 1., písm.</w:t>
      </w:r>
      <w:r>
        <w:rPr>
          <w:color w:val="000000" w:themeColor="text1"/>
          <w:sz w:val="22"/>
          <w:szCs w:val="22"/>
        </w:rPr>
        <w:t xml:space="preserve"> e</w:t>
      </w:r>
      <w:r w:rsidRPr="004C3EDE">
        <w:rPr>
          <w:color w:val="000000" w:themeColor="text1"/>
          <w:sz w:val="22"/>
          <w:szCs w:val="22"/>
        </w:rPr>
        <w:t>) této Smlouvy o dílo.</w:t>
      </w:r>
    </w:p>
    <w:p w14:paraId="461683AA" w14:textId="77777777" w:rsidR="001F2B55" w:rsidRPr="004C3EDE" w:rsidRDefault="001F2B55" w:rsidP="001F2B55">
      <w:pPr>
        <w:pStyle w:val="Zkladntext"/>
        <w:widowControl/>
        <w:tabs>
          <w:tab w:val="left" w:pos="360"/>
        </w:tabs>
        <w:ind w:left="426"/>
        <w:jc w:val="both"/>
        <w:rPr>
          <w:color w:val="000000" w:themeColor="text1"/>
          <w:sz w:val="22"/>
          <w:szCs w:val="22"/>
        </w:rPr>
      </w:pPr>
    </w:p>
    <w:p w14:paraId="68C5F589" w14:textId="77777777" w:rsidR="001F2B55" w:rsidRPr="004C3EDE" w:rsidRDefault="001F2B55" w:rsidP="001F2B55">
      <w:pPr>
        <w:pStyle w:val="Zkladntext"/>
        <w:widowControl/>
        <w:numPr>
          <w:ilvl w:val="0"/>
          <w:numId w:val="3"/>
        </w:numPr>
        <w:tabs>
          <w:tab w:val="left" w:pos="360"/>
        </w:tabs>
        <w:ind w:left="426" w:hanging="426"/>
        <w:jc w:val="both"/>
        <w:rPr>
          <w:sz w:val="22"/>
          <w:szCs w:val="22"/>
        </w:rPr>
      </w:pPr>
      <w:r w:rsidRPr="004C3EDE">
        <w:rPr>
          <w:color w:val="000000" w:themeColor="text1"/>
          <w:sz w:val="22"/>
          <w:szCs w:val="22"/>
        </w:rPr>
        <w:t xml:space="preserve">V případě, že zhotovitel reklamované vady neodstraní </w:t>
      </w:r>
      <w:r w:rsidRPr="004C3EDE">
        <w:rPr>
          <w:sz w:val="22"/>
          <w:szCs w:val="22"/>
        </w:rPr>
        <w:t xml:space="preserve">ve sjednané lhůtě, je objednatel oprávněn pověřit odstraněním vady jinou specializovanou firmu. Veškeré takto oprávněně vzniklé náklady uhradí objednateli zhotovitel. </w:t>
      </w:r>
    </w:p>
    <w:p w14:paraId="0D696E60" w14:textId="77777777" w:rsidR="001F2B55" w:rsidRPr="004C3EDE" w:rsidRDefault="001F2B55" w:rsidP="001F2B55">
      <w:pPr>
        <w:pStyle w:val="Zkladntext"/>
        <w:widowControl/>
        <w:tabs>
          <w:tab w:val="left" w:pos="360"/>
        </w:tabs>
        <w:ind w:left="426"/>
        <w:jc w:val="both"/>
        <w:rPr>
          <w:sz w:val="22"/>
          <w:szCs w:val="22"/>
        </w:rPr>
      </w:pPr>
    </w:p>
    <w:p w14:paraId="20BC180B" w14:textId="77777777" w:rsidR="001F2B55" w:rsidRPr="004C3EDE" w:rsidRDefault="001F2B55" w:rsidP="001F2B55">
      <w:pPr>
        <w:pStyle w:val="Zkladntext"/>
        <w:widowControl/>
        <w:numPr>
          <w:ilvl w:val="0"/>
          <w:numId w:val="3"/>
        </w:numPr>
        <w:tabs>
          <w:tab w:val="left" w:pos="360"/>
        </w:tabs>
        <w:ind w:left="426" w:hanging="426"/>
        <w:jc w:val="both"/>
        <w:rPr>
          <w:sz w:val="22"/>
          <w:szCs w:val="22"/>
        </w:rPr>
      </w:pPr>
      <w:r w:rsidRPr="004C3EDE">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14:paraId="6AF31631" w14:textId="77777777" w:rsidR="001F2B55" w:rsidRPr="004C3EDE" w:rsidRDefault="001F2B55" w:rsidP="001F2B55">
      <w:pPr>
        <w:pStyle w:val="Zkladntext"/>
        <w:widowControl/>
        <w:tabs>
          <w:tab w:val="left" w:pos="360"/>
        </w:tabs>
        <w:ind w:left="426"/>
        <w:jc w:val="both"/>
        <w:rPr>
          <w:sz w:val="22"/>
          <w:szCs w:val="22"/>
        </w:rPr>
      </w:pPr>
    </w:p>
    <w:p w14:paraId="0AA7387C" w14:textId="77777777" w:rsidR="001F2B55" w:rsidRPr="004C3EDE" w:rsidRDefault="001F2B55" w:rsidP="001F2B55">
      <w:pPr>
        <w:pStyle w:val="Zkladntext"/>
        <w:widowControl/>
        <w:numPr>
          <w:ilvl w:val="0"/>
          <w:numId w:val="3"/>
        </w:numPr>
        <w:tabs>
          <w:tab w:val="left" w:pos="360"/>
        </w:tabs>
        <w:ind w:left="426" w:hanging="426"/>
        <w:jc w:val="both"/>
        <w:rPr>
          <w:sz w:val="22"/>
          <w:szCs w:val="22"/>
        </w:rPr>
      </w:pPr>
      <w:r w:rsidRPr="004C3EDE">
        <w:rPr>
          <w:sz w:val="22"/>
          <w:szCs w:val="22"/>
        </w:rPr>
        <w:t>Reklamaci lze uplatnit nejpozději do posledního dne záruční doby, přičemž i reklamace odeslaná objednatelem v poslední den záruční doby se považuje za včas uplatněnou.</w:t>
      </w:r>
    </w:p>
    <w:p w14:paraId="4C2EA910" w14:textId="77777777" w:rsidR="001F2B55" w:rsidRPr="004C3EDE" w:rsidRDefault="001F2B55" w:rsidP="001F2B55">
      <w:pPr>
        <w:pStyle w:val="Zkladntext"/>
        <w:widowControl/>
        <w:tabs>
          <w:tab w:val="left" w:pos="360"/>
        </w:tabs>
        <w:ind w:left="426"/>
        <w:jc w:val="both"/>
        <w:rPr>
          <w:sz w:val="22"/>
          <w:szCs w:val="22"/>
        </w:rPr>
      </w:pPr>
    </w:p>
    <w:p w14:paraId="2D821A98" w14:textId="2347B3A3" w:rsidR="00F54C14" w:rsidRPr="001F2B55" w:rsidRDefault="001F2B55" w:rsidP="001F2B55">
      <w:pPr>
        <w:pStyle w:val="Zkladntext"/>
        <w:widowControl/>
        <w:numPr>
          <w:ilvl w:val="0"/>
          <w:numId w:val="3"/>
        </w:numPr>
        <w:tabs>
          <w:tab w:val="left" w:pos="360"/>
        </w:tabs>
        <w:ind w:left="426" w:hanging="426"/>
        <w:jc w:val="both"/>
        <w:rPr>
          <w:sz w:val="22"/>
          <w:szCs w:val="22"/>
        </w:rPr>
      </w:pPr>
      <w:r w:rsidRPr="004C3EDE">
        <w:rPr>
          <w:sz w:val="22"/>
          <w:szCs w:val="22"/>
        </w:rPr>
        <w:t xml:space="preserve"> Náklady na odstranění reklamované vady nese zhotovitel i ve sporných případech až do rozhodnutí soudu. </w:t>
      </w:r>
    </w:p>
    <w:p w14:paraId="2CA4FA93" w14:textId="77777777" w:rsidR="001F2B55" w:rsidRDefault="001F2B55" w:rsidP="001F2B55">
      <w:pPr>
        <w:pStyle w:val="Zkladntext"/>
        <w:tabs>
          <w:tab w:val="left" w:pos="360"/>
        </w:tabs>
        <w:ind w:left="360"/>
        <w:jc w:val="both"/>
        <w:rPr>
          <w:rFonts w:cs="Arial"/>
          <w:color w:val="auto"/>
          <w:sz w:val="22"/>
          <w:szCs w:val="22"/>
        </w:rPr>
      </w:pPr>
    </w:p>
    <w:p w14:paraId="3925D58A" w14:textId="77777777" w:rsidR="00243F40" w:rsidRPr="00D7029B"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5328A142" w:rsidR="00243F40"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8BF3F29" w14:textId="77777777" w:rsidR="00041424" w:rsidRPr="00673A09" w:rsidRDefault="00041424" w:rsidP="00041424">
      <w:pPr>
        <w:pStyle w:val="lneksmlouvytextPVL"/>
        <w:widowControl w:val="0"/>
        <w:numPr>
          <w:ilvl w:val="0"/>
          <w:numId w:val="0"/>
        </w:numPr>
        <w:ind w:left="360"/>
      </w:pPr>
    </w:p>
    <w:p w14:paraId="033965F5" w14:textId="4B1F6FF1" w:rsidR="00274CEA" w:rsidRDefault="00274CEA" w:rsidP="00533AF0">
      <w:pPr>
        <w:pStyle w:val="Zkladntext"/>
        <w:keepNext/>
        <w:widowControl/>
        <w:spacing w:before="120"/>
        <w:ind w:left="720" w:hanging="578"/>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24BB134E"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90B6A25" w14:textId="77777777" w:rsidR="00A724A8" w:rsidRDefault="00A724A8" w:rsidP="00041424">
      <w:pPr>
        <w:pStyle w:val="Odstavecseseznamem"/>
        <w:spacing w:after="0"/>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lastRenderedPageBreak/>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0"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0"/>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2E084D06" w:rsidR="00661EDA" w:rsidRPr="00386410" w:rsidRDefault="006548B9" w:rsidP="006548B9">
      <w:pPr>
        <w:pStyle w:val="Zkladntext"/>
        <w:widowControl/>
        <w:ind w:left="360"/>
        <w:jc w:val="both"/>
        <w:rPr>
          <w:rFonts w:cs="Arial"/>
          <w:sz w:val="22"/>
          <w:szCs w:val="22"/>
        </w:rPr>
      </w:pPr>
      <w:r w:rsidRPr="001F26FD">
        <w:rPr>
          <w:rFonts w:cs="Arial"/>
          <w:sz w:val="22"/>
          <w:szCs w:val="22"/>
        </w:rPr>
        <w:t>d)</w:t>
      </w:r>
      <w:r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B79278B" w14:textId="5DE20B4D" w:rsid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423425A6" w:rsidR="00BA6C45" w:rsidRPr="004C3EDE" w:rsidRDefault="00BA6C45" w:rsidP="004103C7">
      <w:pPr>
        <w:pStyle w:val="Zkladntext"/>
        <w:numPr>
          <w:ilvl w:val="0"/>
          <w:numId w:val="5"/>
        </w:numPr>
        <w:tabs>
          <w:tab w:val="left" w:pos="360"/>
        </w:tabs>
        <w:spacing w:before="120"/>
        <w:jc w:val="both"/>
        <w:rPr>
          <w:rFonts w:cs="Arial"/>
          <w:color w:val="000000" w:themeColor="text1"/>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w:t>
      </w:r>
      <w:r w:rsidRPr="00ED24C1">
        <w:rPr>
          <w:rFonts w:cs="Arial"/>
          <w:color w:val="auto"/>
          <w:sz w:val="22"/>
          <w:szCs w:val="22"/>
        </w:rPr>
        <w:t xml:space="preserve">viz </w:t>
      </w:r>
      <w:hyperlink r:id="rId8" w:history="1">
        <w:r w:rsidR="00ED24C1" w:rsidRPr="00ED24C1">
          <w:rPr>
            <w:rStyle w:val="Hypertextovodkaz"/>
            <w:rFonts w:cs="Arial"/>
            <w:color w:val="auto"/>
            <w:sz w:val="22"/>
            <w:szCs w:val="22"/>
            <w:u w:val="none"/>
          </w:rPr>
          <w:t>http://www.poh.cz/protikorupcni-a-compliance-program/d-1346/p1=1458</w:t>
        </w:r>
      </w:hyperlink>
      <w:r w:rsidRPr="00ED24C1">
        <w:rPr>
          <w:rFonts w:cs="Arial"/>
          <w:color w:val="auto"/>
          <w:sz w:val="22"/>
          <w:szCs w:val="22"/>
        </w:rPr>
        <w:t xml:space="preserve">), dále s Etickým kodexem </w:t>
      </w:r>
      <w:r w:rsidRPr="009353FE">
        <w:rPr>
          <w:rFonts w:cs="Arial"/>
          <w:color w:val="auto"/>
          <w:sz w:val="22"/>
          <w:szCs w:val="22"/>
        </w:rPr>
        <w:t xml:space="preserve">Povodí Ohře, </w:t>
      </w:r>
      <w:r w:rsidRPr="00BA6C45">
        <w:rPr>
          <w:rFonts w:cs="Arial"/>
          <w:sz w:val="22"/>
          <w:szCs w:val="22"/>
        </w:rPr>
        <w:t xml:space="preserve">státní podnik a Protikorupčním </w:t>
      </w:r>
      <w:r w:rsidRPr="00BA6C45">
        <w:rPr>
          <w:rFonts w:cs="Arial"/>
          <w:sz w:val="22"/>
          <w:szCs w:val="22"/>
        </w:rPr>
        <w:lastRenderedPageBreak/>
        <w:t xml:space="preserve">programem Povodí Ohře, státní podnik. Zhotovitel se při plnění této Smlouvy zavazuje po celou dobu jejího trvání dodržovat zásady a hodnoty obsažené v uvedených dokumentech, pokud to jejich povaha </w:t>
      </w:r>
      <w:r w:rsidRPr="004C3EDE">
        <w:rPr>
          <w:rFonts w:cs="Arial"/>
          <w:color w:val="000000" w:themeColor="text1"/>
          <w:sz w:val="22"/>
          <w:szCs w:val="22"/>
        </w:rPr>
        <w:t>umožňuje.</w:t>
      </w:r>
    </w:p>
    <w:p w14:paraId="344DDBD2" w14:textId="2E03C861" w:rsidR="00BE743A" w:rsidRPr="004C3EDE" w:rsidRDefault="00BA6C45" w:rsidP="004103C7">
      <w:pPr>
        <w:pStyle w:val="Zkladntext"/>
        <w:widowControl/>
        <w:numPr>
          <w:ilvl w:val="0"/>
          <w:numId w:val="5"/>
        </w:numPr>
        <w:tabs>
          <w:tab w:val="left" w:pos="360"/>
        </w:tabs>
        <w:spacing w:before="120" w:after="120"/>
        <w:jc w:val="both"/>
        <w:textAlignment w:val="auto"/>
        <w:rPr>
          <w:rFonts w:cs="Arial"/>
          <w:color w:val="000000" w:themeColor="text1"/>
          <w:sz w:val="22"/>
          <w:szCs w:val="22"/>
        </w:rPr>
      </w:pPr>
      <w:r w:rsidRPr="004C3EDE">
        <w:rPr>
          <w:rFonts w:cs="Arial"/>
          <w:color w:val="000000" w:themeColor="text1"/>
          <w:sz w:val="22"/>
          <w:szCs w:val="22"/>
        </w:rPr>
        <w:t>Smluvní strany se dále zavazují navzájem si neprodleně oznámit důvodné podezření    ohledně možného naplnění skutkové podstaty jakéhokoli z trestných činů</w:t>
      </w:r>
      <w:r w:rsidR="005542F6" w:rsidRPr="004C3EDE">
        <w:rPr>
          <w:rFonts w:cs="Arial"/>
          <w:color w:val="000000" w:themeColor="text1"/>
          <w:sz w:val="22"/>
          <w:szCs w:val="22"/>
        </w:rPr>
        <w:t xml:space="preserve"> </w:t>
      </w:r>
      <w:r w:rsidR="005542F6" w:rsidRPr="004C3EDE">
        <w:rPr>
          <w:rFonts w:ascii="Arial CE" w:hAnsi="Arial CE" w:cs="Arial"/>
          <w:color w:val="000000" w:themeColor="text1"/>
          <w:sz w:val="22"/>
          <w:szCs w:val="22"/>
        </w:rPr>
        <w:t>v souvislosti s touto smlouvou</w:t>
      </w:r>
      <w:r w:rsidRPr="004C3EDE">
        <w:rPr>
          <w:rFonts w:cs="Arial"/>
          <w:color w:val="000000" w:themeColor="text1"/>
          <w:sz w:val="22"/>
          <w:szCs w:val="22"/>
        </w:rPr>
        <w:t>, zejména trestného činu korupční povahy, a to bez ohledu a nad rámec případné zákonné oznamovací povinnosti; obdobné platí ve vztahu k jednání, které je v rozporu se zásadami vyjádřenými v tomto článku</w:t>
      </w:r>
      <w:r w:rsidR="003D2FC5" w:rsidRPr="004C3EDE">
        <w:rPr>
          <w:rFonts w:cs="Arial"/>
          <w:color w:val="000000" w:themeColor="text1"/>
          <w:sz w:val="22"/>
          <w:szCs w:val="22"/>
        </w:rPr>
        <w:t>.</w:t>
      </w:r>
      <w:r w:rsidR="005542F6" w:rsidRPr="004C3EDE">
        <w:rPr>
          <w:rFonts w:cs="Arial"/>
          <w:color w:val="000000" w:themeColor="text1"/>
          <w:sz w:val="22"/>
          <w:szCs w:val="22"/>
        </w:rPr>
        <w:t xml:space="preserve"> </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4C3EDE">
        <w:rPr>
          <w:rFonts w:cs="Arial"/>
          <w:color w:val="000000" w:themeColor="text1"/>
          <w:sz w:val="22"/>
          <w:szCs w:val="22"/>
        </w:rPr>
        <w:t xml:space="preserve">Smluvní strany nepovažují žádné ustanovení </w:t>
      </w:r>
      <w:r w:rsidRPr="00A82F11">
        <w:rPr>
          <w:rFonts w:cs="Arial"/>
          <w:sz w:val="22"/>
          <w:szCs w:val="22"/>
        </w:rPr>
        <w:t xml:space="preserve">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12E70F72" w14:textId="5552B04A" w:rsidR="0075070C" w:rsidRPr="00203681" w:rsidRDefault="00BA6C45" w:rsidP="00547980">
      <w:pPr>
        <w:pStyle w:val="Zkladntext"/>
        <w:widowControl/>
        <w:numPr>
          <w:ilvl w:val="0"/>
          <w:numId w:val="5"/>
        </w:numPr>
        <w:jc w:val="both"/>
        <w:rPr>
          <w:rFonts w:cs="Arial"/>
          <w:color w:val="auto"/>
          <w:sz w:val="22"/>
          <w:szCs w:val="22"/>
        </w:rPr>
      </w:pPr>
      <w:r w:rsidRPr="00203681">
        <w:rPr>
          <w:rFonts w:cs="Arial"/>
          <w:sz w:val="22"/>
          <w:szCs w:val="22"/>
        </w:rPr>
        <w:t>V případě, že v souvislosti s touto smlouvou dochází ke zpracovávání osobních údajů, jsou tyto zpracovávány v souladu s platnými právními předpisy, které upravují ochranu a</w:t>
      </w:r>
      <w:r w:rsidR="00694B00" w:rsidRPr="00203681">
        <w:rPr>
          <w:rFonts w:cs="Arial"/>
          <w:sz w:val="22"/>
          <w:szCs w:val="22"/>
        </w:rPr>
        <w:t> </w:t>
      </w:r>
      <w:r w:rsidRPr="00203681">
        <w:rPr>
          <w:rFonts w:cs="Arial"/>
          <w:sz w:val="22"/>
          <w:szCs w:val="22"/>
        </w:rPr>
        <w:t>zpracování osobních údajů, zejména s nařízením Evropského parlamentu a Rady (EU) č.</w:t>
      </w:r>
      <w:r w:rsidR="00694B00">
        <w:t> </w:t>
      </w:r>
      <w:r w:rsidRPr="00203681">
        <w:rPr>
          <w:rFonts w:cs="Arial"/>
          <w:sz w:val="22"/>
          <w:szCs w:val="22"/>
        </w:rPr>
        <w:t>2016/679 ze dne 27.</w:t>
      </w:r>
      <w:r w:rsidR="00694B00" w:rsidRPr="00203681">
        <w:rPr>
          <w:rFonts w:cs="Arial"/>
          <w:sz w:val="22"/>
          <w:szCs w:val="22"/>
        </w:rPr>
        <w:t>0</w:t>
      </w:r>
      <w:r w:rsidRPr="00203681">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203681">
          <w:rPr>
            <w:rFonts w:cs="Arial"/>
            <w:color w:val="auto"/>
            <w:sz w:val="22"/>
            <w:szCs w:val="22"/>
          </w:rPr>
          <w:t>http://www.poh.cz/informace-o-zpracovani-osobnich-udaju/d-1369/p1=1459</w:t>
        </w:r>
      </w:hyperlink>
      <w:r w:rsidR="00C4672B" w:rsidRPr="00203681">
        <w:rPr>
          <w:rFonts w:cs="Arial"/>
          <w:color w:val="auto"/>
          <w:sz w:val="22"/>
          <w:szCs w:val="22"/>
        </w:rPr>
        <w:t>.</w:t>
      </w:r>
    </w:p>
    <w:p w14:paraId="011CD543" w14:textId="77777777" w:rsidR="0075070C" w:rsidRPr="00565E82" w:rsidRDefault="0075070C"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21F6E3F6" w14:textId="5CC605EB" w:rsidR="00753F9C" w:rsidRPr="005542F6" w:rsidRDefault="005542F6" w:rsidP="005542F6">
      <w:pPr>
        <w:ind w:left="426"/>
        <w:jc w:val="both"/>
        <w:rPr>
          <w:rFonts w:ascii="Arial" w:hAnsi="Arial" w:cs="Arial"/>
          <w:bCs/>
          <w:color w:val="000000"/>
          <w:sz w:val="22"/>
          <w:szCs w:val="22"/>
        </w:rPr>
      </w:pPr>
      <w:r w:rsidRPr="005542F6">
        <w:rPr>
          <w:rFonts w:ascii="Arial" w:hAnsi="Arial" w:cs="Arial"/>
          <w:bCs/>
          <w:color w:val="000000"/>
          <w:sz w:val="22"/>
          <w:szCs w:val="22"/>
        </w:rPr>
        <w:t>Příloha č. 2: Výzva k výkonu potápěčských prací</w:t>
      </w: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2F03840A" w:rsidR="00753F9C" w:rsidRPr="00D74A50" w:rsidRDefault="00753F9C" w:rsidP="00753F9C">
      <w:pPr>
        <w:jc w:val="both"/>
        <w:rPr>
          <w:rFonts w:ascii="Arial" w:hAnsi="Arial" w:cs="Arial"/>
          <w:sz w:val="22"/>
          <w:szCs w:val="22"/>
        </w:rPr>
      </w:pPr>
      <w:bookmarkStart w:id="11" w:name="_Hlk137564436"/>
      <w:bookmarkStart w:id="12" w:name="_GoBack"/>
      <w:bookmarkEnd w:id="12"/>
      <w:r w:rsidRPr="00D74A50">
        <w:rPr>
          <w:rFonts w:ascii="Arial" w:hAnsi="Arial" w:cs="Arial"/>
          <w:sz w:val="22"/>
          <w:szCs w:val="22"/>
        </w:rPr>
        <w:tab/>
      </w:r>
    </w:p>
    <w:p w14:paraId="28FA443C" w14:textId="19AEE08F"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8E77AB">
        <w:rPr>
          <w:rFonts w:ascii="Arial" w:hAnsi="Arial" w:cs="Arial"/>
          <w:sz w:val="22"/>
          <w:szCs w:val="22"/>
        </w:rPr>
        <w:tab/>
        <w:t>předseda správní rady</w:t>
      </w:r>
    </w:p>
    <w:p w14:paraId="24187CF4" w14:textId="38D7020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8E77AB">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3BE57449" w14:textId="61F07A57" w:rsidR="004B6AF3" w:rsidRDefault="002D5E38" w:rsidP="00041424">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bookmarkEnd w:id="11"/>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99552" w14:textId="77777777" w:rsidR="00964FC5" w:rsidRDefault="00964FC5">
      <w:r>
        <w:separator/>
      </w:r>
    </w:p>
  </w:endnote>
  <w:endnote w:type="continuationSeparator" w:id="0">
    <w:p w14:paraId="254809B6" w14:textId="77777777" w:rsidR="00964FC5" w:rsidRDefault="0096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4F329" w14:textId="77777777" w:rsidR="00964FC5" w:rsidRDefault="00964FC5">
      <w:r>
        <w:separator/>
      </w:r>
    </w:p>
  </w:footnote>
  <w:footnote w:type="continuationSeparator" w:id="0">
    <w:p w14:paraId="50124E14" w14:textId="77777777" w:rsidR="00964FC5" w:rsidRDefault="0096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7E74"/>
    <w:multiLevelType w:val="hybridMultilevel"/>
    <w:tmpl w:val="D988D89C"/>
    <w:lvl w:ilvl="0" w:tplc="FA94B44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923940"/>
    <w:multiLevelType w:val="hybridMultilevel"/>
    <w:tmpl w:val="13260BC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ADD0A63"/>
    <w:multiLevelType w:val="hybridMultilevel"/>
    <w:tmpl w:val="7D803232"/>
    <w:lvl w:ilvl="0" w:tplc="FF3434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817EDE"/>
    <w:multiLevelType w:val="hybridMultilevel"/>
    <w:tmpl w:val="7EEEF730"/>
    <w:lvl w:ilvl="0" w:tplc="B606AE34">
      <w:numFmt w:val="bullet"/>
      <w:lvlText w:val="-"/>
      <w:lvlJc w:val="left"/>
      <w:pPr>
        <w:ind w:left="780" w:hanging="42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4AFD1AEC"/>
    <w:multiLevelType w:val="hybridMultilevel"/>
    <w:tmpl w:val="B34A8C7E"/>
    <w:lvl w:ilvl="0" w:tplc="690EC8C6">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3"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AF74858"/>
    <w:multiLevelType w:val="multilevel"/>
    <w:tmpl w:val="16B09EA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E2C5B1F"/>
    <w:multiLevelType w:val="hybridMultilevel"/>
    <w:tmpl w:val="4E601294"/>
    <w:lvl w:ilvl="0" w:tplc="DA50BBFC">
      <w:numFmt w:val="bullet"/>
      <w:lvlText w:val="-"/>
      <w:lvlJc w:val="left"/>
      <w:pPr>
        <w:ind w:left="1080" w:hanging="360"/>
      </w:pPr>
      <w:rPr>
        <w:rFonts w:ascii="Arial" w:eastAsiaTheme="minorHAnsi" w:hAnsi="Arial" w:cs="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3C5970"/>
    <w:multiLevelType w:val="hybridMultilevel"/>
    <w:tmpl w:val="675226FA"/>
    <w:lvl w:ilvl="0" w:tplc="ED1E2B8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ECA596E"/>
    <w:multiLevelType w:val="multilevel"/>
    <w:tmpl w:val="549689DA"/>
    <w:lvl w:ilvl="0">
      <w:start w:val="1"/>
      <w:numFmt w:val="upperRoman"/>
      <w:pStyle w:val="lneksmlouvynadpisPVL"/>
      <w:suff w:val="nothing"/>
      <w:lvlText w:val="%1. "/>
      <w:lvlJc w:val="left"/>
      <w:pPr>
        <w:ind w:left="5322" w:hanging="360"/>
      </w:pPr>
      <w:rPr>
        <w:rFonts w:hint="default"/>
        <w:u w:val="single" w:color="000000"/>
      </w:rPr>
    </w:lvl>
    <w:lvl w:ilvl="1">
      <w:start w:val="1"/>
      <w:numFmt w:val="decimal"/>
      <w:pStyle w:val="lneksmlouvytextPVL"/>
      <w:lvlText w:val="%2."/>
      <w:lvlJc w:val="left"/>
      <w:pPr>
        <w:ind w:left="360" w:hanging="360"/>
      </w:pPr>
      <w:rPr>
        <w:rFonts w:hint="default"/>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6"/>
  </w:num>
  <w:num w:numId="2">
    <w:abstractNumId w:val="15"/>
  </w:num>
  <w:num w:numId="3">
    <w:abstractNumId w:val="9"/>
  </w:num>
  <w:num w:numId="4">
    <w:abstractNumId w:val="3"/>
  </w:num>
  <w:num w:numId="5">
    <w:abstractNumId w:val="8"/>
  </w:num>
  <w:num w:numId="6">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20"/>
  </w:num>
  <w:num w:numId="13">
    <w:abstractNumId w:val="4"/>
  </w:num>
  <w:num w:numId="14">
    <w:abstractNumId w:val="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6"/>
  </w:num>
  <w:num w:numId="22">
    <w:abstractNumId w:val="18"/>
  </w:num>
  <w:num w:numId="23">
    <w:abstractNumId w:val="5"/>
  </w:num>
  <w:num w:numId="24">
    <w:abstractNumId w:val="14"/>
  </w:num>
  <w:num w:numId="25">
    <w:abstractNumId w:val="0"/>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02A0"/>
    <w:rsid w:val="0001739A"/>
    <w:rsid w:val="0002005A"/>
    <w:rsid w:val="00020DF6"/>
    <w:rsid w:val="00025821"/>
    <w:rsid w:val="000270DF"/>
    <w:rsid w:val="00032AD0"/>
    <w:rsid w:val="000333F2"/>
    <w:rsid w:val="00034408"/>
    <w:rsid w:val="00041424"/>
    <w:rsid w:val="000456A7"/>
    <w:rsid w:val="00053346"/>
    <w:rsid w:val="00054E7B"/>
    <w:rsid w:val="00065F5F"/>
    <w:rsid w:val="000666F3"/>
    <w:rsid w:val="00072CAB"/>
    <w:rsid w:val="000773B4"/>
    <w:rsid w:val="000838CC"/>
    <w:rsid w:val="00083CC7"/>
    <w:rsid w:val="000903EA"/>
    <w:rsid w:val="00091338"/>
    <w:rsid w:val="000914C6"/>
    <w:rsid w:val="000927E7"/>
    <w:rsid w:val="00093AD2"/>
    <w:rsid w:val="00093D06"/>
    <w:rsid w:val="00095BCC"/>
    <w:rsid w:val="000977D7"/>
    <w:rsid w:val="000A10CD"/>
    <w:rsid w:val="000A2765"/>
    <w:rsid w:val="000A28F1"/>
    <w:rsid w:val="000A6BD5"/>
    <w:rsid w:val="000A6E7B"/>
    <w:rsid w:val="000A74D5"/>
    <w:rsid w:val="000B0A79"/>
    <w:rsid w:val="000B0E7E"/>
    <w:rsid w:val="000B1756"/>
    <w:rsid w:val="000B1EB9"/>
    <w:rsid w:val="000B2207"/>
    <w:rsid w:val="000B2E4B"/>
    <w:rsid w:val="000B72D5"/>
    <w:rsid w:val="000C24B4"/>
    <w:rsid w:val="000C514C"/>
    <w:rsid w:val="000D3247"/>
    <w:rsid w:val="000E4195"/>
    <w:rsid w:val="000E646C"/>
    <w:rsid w:val="000E6BCB"/>
    <w:rsid w:val="000F23A6"/>
    <w:rsid w:val="000F7037"/>
    <w:rsid w:val="00104D42"/>
    <w:rsid w:val="001059B7"/>
    <w:rsid w:val="001065DE"/>
    <w:rsid w:val="0011076F"/>
    <w:rsid w:val="00112097"/>
    <w:rsid w:val="00114503"/>
    <w:rsid w:val="00114CFD"/>
    <w:rsid w:val="00117086"/>
    <w:rsid w:val="00123974"/>
    <w:rsid w:val="00133361"/>
    <w:rsid w:val="0013426C"/>
    <w:rsid w:val="00140C3A"/>
    <w:rsid w:val="0014338E"/>
    <w:rsid w:val="00145445"/>
    <w:rsid w:val="00151C33"/>
    <w:rsid w:val="0015464F"/>
    <w:rsid w:val="001556E2"/>
    <w:rsid w:val="00167046"/>
    <w:rsid w:val="00183E3C"/>
    <w:rsid w:val="00184694"/>
    <w:rsid w:val="00187FFB"/>
    <w:rsid w:val="00191A3B"/>
    <w:rsid w:val="001975A6"/>
    <w:rsid w:val="001A11EA"/>
    <w:rsid w:val="001A3EDF"/>
    <w:rsid w:val="001B704F"/>
    <w:rsid w:val="001B736B"/>
    <w:rsid w:val="001C04BD"/>
    <w:rsid w:val="001C2110"/>
    <w:rsid w:val="001C280B"/>
    <w:rsid w:val="001C3A44"/>
    <w:rsid w:val="001C5D43"/>
    <w:rsid w:val="001D3524"/>
    <w:rsid w:val="001D6BE7"/>
    <w:rsid w:val="001E0CFA"/>
    <w:rsid w:val="001E7343"/>
    <w:rsid w:val="001F0BBD"/>
    <w:rsid w:val="001F1CE8"/>
    <w:rsid w:val="001F2B55"/>
    <w:rsid w:val="001F5995"/>
    <w:rsid w:val="001F7612"/>
    <w:rsid w:val="00201699"/>
    <w:rsid w:val="0020184F"/>
    <w:rsid w:val="0020320D"/>
    <w:rsid w:val="00203681"/>
    <w:rsid w:val="002039CD"/>
    <w:rsid w:val="002044E5"/>
    <w:rsid w:val="002045FB"/>
    <w:rsid w:val="00205B1E"/>
    <w:rsid w:val="002113D7"/>
    <w:rsid w:val="0021408F"/>
    <w:rsid w:val="002157FE"/>
    <w:rsid w:val="00227913"/>
    <w:rsid w:val="00241CC6"/>
    <w:rsid w:val="00243F40"/>
    <w:rsid w:val="00255B29"/>
    <w:rsid w:val="00266BE7"/>
    <w:rsid w:val="0027009D"/>
    <w:rsid w:val="00270FBB"/>
    <w:rsid w:val="00274276"/>
    <w:rsid w:val="00274CEA"/>
    <w:rsid w:val="00276AE1"/>
    <w:rsid w:val="00277F8A"/>
    <w:rsid w:val="00281A52"/>
    <w:rsid w:val="00283066"/>
    <w:rsid w:val="002841E7"/>
    <w:rsid w:val="00287DE7"/>
    <w:rsid w:val="002A01A5"/>
    <w:rsid w:val="002A1CE9"/>
    <w:rsid w:val="002A2457"/>
    <w:rsid w:val="002A43BA"/>
    <w:rsid w:val="002A59FE"/>
    <w:rsid w:val="002A6ECC"/>
    <w:rsid w:val="002B32CB"/>
    <w:rsid w:val="002B4360"/>
    <w:rsid w:val="002C23D8"/>
    <w:rsid w:val="002C293A"/>
    <w:rsid w:val="002C50E0"/>
    <w:rsid w:val="002D1039"/>
    <w:rsid w:val="002D21BB"/>
    <w:rsid w:val="002D299B"/>
    <w:rsid w:val="002D5E38"/>
    <w:rsid w:val="002D6A58"/>
    <w:rsid w:val="002E059B"/>
    <w:rsid w:val="002E2459"/>
    <w:rsid w:val="002E5E02"/>
    <w:rsid w:val="002E73A1"/>
    <w:rsid w:val="00302394"/>
    <w:rsid w:val="003042A5"/>
    <w:rsid w:val="00312AFD"/>
    <w:rsid w:val="00312BF9"/>
    <w:rsid w:val="0031340B"/>
    <w:rsid w:val="003148A4"/>
    <w:rsid w:val="00321BBD"/>
    <w:rsid w:val="00321D5C"/>
    <w:rsid w:val="0032245B"/>
    <w:rsid w:val="003264A6"/>
    <w:rsid w:val="00327CF6"/>
    <w:rsid w:val="00327DB4"/>
    <w:rsid w:val="00330A91"/>
    <w:rsid w:val="0033161E"/>
    <w:rsid w:val="00331FAA"/>
    <w:rsid w:val="00333CB9"/>
    <w:rsid w:val="00342B91"/>
    <w:rsid w:val="00346C0D"/>
    <w:rsid w:val="0035117A"/>
    <w:rsid w:val="00351911"/>
    <w:rsid w:val="00353A3F"/>
    <w:rsid w:val="0035651C"/>
    <w:rsid w:val="003636B3"/>
    <w:rsid w:val="00367766"/>
    <w:rsid w:val="00372E78"/>
    <w:rsid w:val="003750B2"/>
    <w:rsid w:val="003755DC"/>
    <w:rsid w:val="0037596E"/>
    <w:rsid w:val="00380004"/>
    <w:rsid w:val="003851DD"/>
    <w:rsid w:val="003857C5"/>
    <w:rsid w:val="00386410"/>
    <w:rsid w:val="00386DE1"/>
    <w:rsid w:val="003874F5"/>
    <w:rsid w:val="003877D2"/>
    <w:rsid w:val="003914FB"/>
    <w:rsid w:val="003940DC"/>
    <w:rsid w:val="0039572D"/>
    <w:rsid w:val="003A15B7"/>
    <w:rsid w:val="003A5419"/>
    <w:rsid w:val="003A627C"/>
    <w:rsid w:val="003A6940"/>
    <w:rsid w:val="003A7BC6"/>
    <w:rsid w:val="003B0DBD"/>
    <w:rsid w:val="003B2A08"/>
    <w:rsid w:val="003C1F89"/>
    <w:rsid w:val="003C4822"/>
    <w:rsid w:val="003C6C62"/>
    <w:rsid w:val="003D2FC5"/>
    <w:rsid w:val="003D38EF"/>
    <w:rsid w:val="003D7081"/>
    <w:rsid w:val="003F0B0F"/>
    <w:rsid w:val="003F4CE2"/>
    <w:rsid w:val="0040286C"/>
    <w:rsid w:val="00405BF1"/>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5BD3"/>
    <w:rsid w:val="00446758"/>
    <w:rsid w:val="00450F16"/>
    <w:rsid w:val="0045109B"/>
    <w:rsid w:val="00456392"/>
    <w:rsid w:val="00457994"/>
    <w:rsid w:val="0046025A"/>
    <w:rsid w:val="00460513"/>
    <w:rsid w:val="0048098F"/>
    <w:rsid w:val="0048257A"/>
    <w:rsid w:val="00486D7A"/>
    <w:rsid w:val="004A0433"/>
    <w:rsid w:val="004A2984"/>
    <w:rsid w:val="004A6FCF"/>
    <w:rsid w:val="004B170B"/>
    <w:rsid w:val="004B1C1A"/>
    <w:rsid w:val="004B51E1"/>
    <w:rsid w:val="004B6AF3"/>
    <w:rsid w:val="004C245B"/>
    <w:rsid w:val="004C3786"/>
    <w:rsid w:val="004C3EDE"/>
    <w:rsid w:val="004D0542"/>
    <w:rsid w:val="004D36BC"/>
    <w:rsid w:val="004D6F29"/>
    <w:rsid w:val="004E6943"/>
    <w:rsid w:val="004E7D23"/>
    <w:rsid w:val="004F74EC"/>
    <w:rsid w:val="00502222"/>
    <w:rsid w:val="00512F40"/>
    <w:rsid w:val="00516E1F"/>
    <w:rsid w:val="00520647"/>
    <w:rsid w:val="005247CA"/>
    <w:rsid w:val="005302CD"/>
    <w:rsid w:val="005323F9"/>
    <w:rsid w:val="00533023"/>
    <w:rsid w:val="00533AF0"/>
    <w:rsid w:val="00547B4B"/>
    <w:rsid w:val="005542F6"/>
    <w:rsid w:val="00554531"/>
    <w:rsid w:val="00563146"/>
    <w:rsid w:val="00565E82"/>
    <w:rsid w:val="0056636A"/>
    <w:rsid w:val="005668D0"/>
    <w:rsid w:val="00573488"/>
    <w:rsid w:val="0057508E"/>
    <w:rsid w:val="00595DCE"/>
    <w:rsid w:val="005A7B5E"/>
    <w:rsid w:val="005B1728"/>
    <w:rsid w:val="005B2F97"/>
    <w:rsid w:val="005B53AA"/>
    <w:rsid w:val="005C0EFD"/>
    <w:rsid w:val="005C10DB"/>
    <w:rsid w:val="005C2384"/>
    <w:rsid w:val="005C37C4"/>
    <w:rsid w:val="005C5F80"/>
    <w:rsid w:val="005C6983"/>
    <w:rsid w:val="005D2A92"/>
    <w:rsid w:val="005E3955"/>
    <w:rsid w:val="005E753A"/>
    <w:rsid w:val="005F217B"/>
    <w:rsid w:val="005F2E4B"/>
    <w:rsid w:val="005F34D9"/>
    <w:rsid w:val="005F4645"/>
    <w:rsid w:val="005F4820"/>
    <w:rsid w:val="005F69A8"/>
    <w:rsid w:val="00602394"/>
    <w:rsid w:val="006039DE"/>
    <w:rsid w:val="00604681"/>
    <w:rsid w:val="0060531F"/>
    <w:rsid w:val="00606218"/>
    <w:rsid w:val="00606B1C"/>
    <w:rsid w:val="00607153"/>
    <w:rsid w:val="0063547B"/>
    <w:rsid w:val="006548B9"/>
    <w:rsid w:val="00654B19"/>
    <w:rsid w:val="00655872"/>
    <w:rsid w:val="00661EDA"/>
    <w:rsid w:val="00662627"/>
    <w:rsid w:val="00664415"/>
    <w:rsid w:val="0067189F"/>
    <w:rsid w:val="00672630"/>
    <w:rsid w:val="0068009D"/>
    <w:rsid w:val="00687E88"/>
    <w:rsid w:val="00694B00"/>
    <w:rsid w:val="00697F70"/>
    <w:rsid w:val="006A302C"/>
    <w:rsid w:val="006C0EF7"/>
    <w:rsid w:val="006C6497"/>
    <w:rsid w:val="006C64E2"/>
    <w:rsid w:val="006D4CF2"/>
    <w:rsid w:val="006D7C6E"/>
    <w:rsid w:val="006E4907"/>
    <w:rsid w:val="006E4CC3"/>
    <w:rsid w:val="006E5F9A"/>
    <w:rsid w:val="006F09C4"/>
    <w:rsid w:val="006F321F"/>
    <w:rsid w:val="006F74DC"/>
    <w:rsid w:val="007020EA"/>
    <w:rsid w:val="0070693E"/>
    <w:rsid w:val="007111BD"/>
    <w:rsid w:val="007114CF"/>
    <w:rsid w:val="00714263"/>
    <w:rsid w:val="007208A6"/>
    <w:rsid w:val="00725521"/>
    <w:rsid w:val="00725E94"/>
    <w:rsid w:val="00727860"/>
    <w:rsid w:val="00734FF3"/>
    <w:rsid w:val="00740856"/>
    <w:rsid w:val="00741C05"/>
    <w:rsid w:val="00743776"/>
    <w:rsid w:val="0074616E"/>
    <w:rsid w:val="00747905"/>
    <w:rsid w:val="0075070C"/>
    <w:rsid w:val="00751636"/>
    <w:rsid w:val="007533E3"/>
    <w:rsid w:val="00753F9C"/>
    <w:rsid w:val="00756EBC"/>
    <w:rsid w:val="00760547"/>
    <w:rsid w:val="00764361"/>
    <w:rsid w:val="00771122"/>
    <w:rsid w:val="00773E14"/>
    <w:rsid w:val="00781D91"/>
    <w:rsid w:val="0078287A"/>
    <w:rsid w:val="00790434"/>
    <w:rsid w:val="007935F1"/>
    <w:rsid w:val="00794A45"/>
    <w:rsid w:val="007954DA"/>
    <w:rsid w:val="007979EC"/>
    <w:rsid w:val="007A37BE"/>
    <w:rsid w:val="007A75A7"/>
    <w:rsid w:val="007C03B9"/>
    <w:rsid w:val="007C2F9B"/>
    <w:rsid w:val="007C7561"/>
    <w:rsid w:val="007D5107"/>
    <w:rsid w:val="007E036C"/>
    <w:rsid w:val="007E0B49"/>
    <w:rsid w:val="007F0A5B"/>
    <w:rsid w:val="007F0F0E"/>
    <w:rsid w:val="007F14CA"/>
    <w:rsid w:val="007F2401"/>
    <w:rsid w:val="007F60BA"/>
    <w:rsid w:val="007F7071"/>
    <w:rsid w:val="007F79DC"/>
    <w:rsid w:val="00810F3F"/>
    <w:rsid w:val="00811B43"/>
    <w:rsid w:val="008156E1"/>
    <w:rsid w:val="00815FE5"/>
    <w:rsid w:val="008175BA"/>
    <w:rsid w:val="00823F7E"/>
    <w:rsid w:val="00827579"/>
    <w:rsid w:val="00830A88"/>
    <w:rsid w:val="00830AC2"/>
    <w:rsid w:val="008347C2"/>
    <w:rsid w:val="008424AC"/>
    <w:rsid w:val="00843884"/>
    <w:rsid w:val="0084398F"/>
    <w:rsid w:val="00843A60"/>
    <w:rsid w:val="00844FF1"/>
    <w:rsid w:val="00854728"/>
    <w:rsid w:val="00855A6C"/>
    <w:rsid w:val="00856705"/>
    <w:rsid w:val="008577B1"/>
    <w:rsid w:val="00860849"/>
    <w:rsid w:val="0086126A"/>
    <w:rsid w:val="00863475"/>
    <w:rsid w:val="00864AC0"/>
    <w:rsid w:val="0086557E"/>
    <w:rsid w:val="00867535"/>
    <w:rsid w:val="00870C35"/>
    <w:rsid w:val="00872CA3"/>
    <w:rsid w:val="00877609"/>
    <w:rsid w:val="00883D67"/>
    <w:rsid w:val="00884D86"/>
    <w:rsid w:val="0088678E"/>
    <w:rsid w:val="00896CAF"/>
    <w:rsid w:val="008A107C"/>
    <w:rsid w:val="008A2500"/>
    <w:rsid w:val="008B0CCC"/>
    <w:rsid w:val="008B1D78"/>
    <w:rsid w:val="008B2B9C"/>
    <w:rsid w:val="008B60D8"/>
    <w:rsid w:val="008B6A76"/>
    <w:rsid w:val="008B75A6"/>
    <w:rsid w:val="008C01FD"/>
    <w:rsid w:val="008D07D7"/>
    <w:rsid w:val="008D2804"/>
    <w:rsid w:val="008D36CC"/>
    <w:rsid w:val="008D4A56"/>
    <w:rsid w:val="008E3D91"/>
    <w:rsid w:val="008E6FE4"/>
    <w:rsid w:val="008E77AB"/>
    <w:rsid w:val="008F4E2D"/>
    <w:rsid w:val="008F5DBB"/>
    <w:rsid w:val="00905EAD"/>
    <w:rsid w:val="00910663"/>
    <w:rsid w:val="009128DD"/>
    <w:rsid w:val="009148C3"/>
    <w:rsid w:val="00914A84"/>
    <w:rsid w:val="00916C9D"/>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1F04"/>
    <w:rsid w:val="009631CD"/>
    <w:rsid w:val="00963F3F"/>
    <w:rsid w:val="00964FC5"/>
    <w:rsid w:val="009656CD"/>
    <w:rsid w:val="0096637C"/>
    <w:rsid w:val="009755DB"/>
    <w:rsid w:val="00976B77"/>
    <w:rsid w:val="0098025D"/>
    <w:rsid w:val="0098284F"/>
    <w:rsid w:val="0098383D"/>
    <w:rsid w:val="009843E0"/>
    <w:rsid w:val="00984678"/>
    <w:rsid w:val="00984A92"/>
    <w:rsid w:val="00985B9D"/>
    <w:rsid w:val="00991B86"/>
    <w:rsid w:val="00995E3E"/>
    <w:rsid w:val="00996588"/>
    <w:rsid w:val="009A120B"/>
    <w:rsid w:val="009A1EAB"/>
    <w:rsid w:val="009A39F9"/>
    <w:rsid w:val="009A630E"/>
    <w:rsid w:val="009B02C3"/>
    <w:rsid w:val="009B58E1"/>
    <w:rsid w:val="009C4858"/>
    <w:rsid w:val="009D2E1E"/>
    <w:rsid w:val="009D5612"/>
    <w:rsid w:val="009D702A"/>
    <w:rsid w:val="009E4EB9"/>
    <w:rsid w:val="009E6134"/>
    <w:rsid w:val="009E6AB7"/>
    <w:rsid w:val="009F200B"/>
    <w:rsid w:val="009F46E9"/>
    <w:rsid w:val="009F5C41"/>
    <w:rsid w:val="00A111BD"/>
    <w:rsid w:val="00A11C2E"/>
    <w:rsid w:val="00A1328C"/>
    <w:rsid w:val="00A2567D"/>
    <w:rsid w:val="00A27266"/>
    <w:rsid w:val="00A35A15"/>
    <w:rsid w:val="00A408C7"/>
    <w:rsid w:val="00A41F91"/>
    <w:rsid w:val="00A43B3A"/>
    <w:rsid w:val="00A44F0A"/>
    <w:rsid w:val="00A517C5"/>
    <w:rsid w:val="00A61C17"/>
    <w:rsid w:val="00A63272"/>
    <w:rsid w:val="00A63DC2"/>
    <w:rsid w:val="00A71E04"/>
    <w:rsid w:val="00A724A8"/>
    <w:rsid w:val="00A72B4B"/>
    <w:rsid w:val="00A82F11"/>
    <w:rsid w:val="00A8568B"/>
    <w:rsid w:val="00A86E3E"/>
    <w:rsid w:val="00A87ED1"/>
    <w:rsid w:val="00A903B8"/>
    <w:rsid w:val="00A91157"/>
    <w:rsid w:val="00A91910"/>
    <w:rsid w:val="00A92AA1"/>
    <w:rsid w:val="00A930F6"/>
    <w:rsid w:val="00A96F18"/>
    <w:rsid w:val="00AA0137"/>
    <w:rsid w:val="00AA34D6"/>
    <w:rsid w:val="00AA3FDE"/>
    <w:rsid w:val="00AA6370"/>
    <w:rsid w:val="00AB1358"/>
    <w:rsid w:val="00AB2778"/>
    <w:rsid w:val="00AB3ADF"/>
    <w:rsid w:val="00AB507D"/>
    <w:rsid w:val="00AB7BBB"/>
    <w:rsid w:val="00AC546E"/>
    <w:rsid w:val="00AD1BFF"/>
    <w:rsid w:val="00AD1CF0"/>
    <w:rsid w:val="00AD4C10"/>
    <w:rsid w:val="00AD7E9B"/>
    <w:rsid w:val="00AE6E47"/>
    <w:rsid w:val="00AF1E2F"/>
    <w:rsid w:val="00B003C5"/>
    <w:rsid w:val="00B015A5"/>
    <w:rsid w:val="00B06B9F"/>
    <w:rsid w:val="00B10AFB"/>
    <w:rsid w:val="00B10B2F"/>
    <w:rsid w:val="00B145D4"/>
    <w:rsid w:val="00B16B03"/>
    <w:rsid w:val="00B20CF7"/>
    <w:rsid w:val="00B24C9D"/>
    <w:rsid w:val="00B3019E"/>
    <w:rsid w:val="00B32526"/>
    <w:rsid w:val="00B3433B"/>
    <w:rsid w:val="00B439C5"/>
    <w:rsid w:val="00B52764"/>
    <w:rsid w:val="00B55B67"/>
    <w:rsid w:val="00B619E9"/>
    <w:rsid w:val="00B63BF5"/>
    <w:rsid w:val="00B640F3"/>
    <w:rsid w:val="00B65C3E"/>
    <w:rsid w:val="00B6787D"/>
    <w:rsid w:val="00B76C65"/>
    <w:rsid w:val="00B77FCB"/>
    <w:rsid w:val="00B83EB6"/>
    <w:rsid w:val="00B87BFF"/>
    <w:rsid w:val="00B90F61"/>
    <w:rsid w:val="00B92AF5"/>
    <w:rsid w:val="00BA6C30"/>
    <w:rsid w:val="00BA6C45"/>
    <w:rsid w:val="00BA7ECC"/>
    <w:rsid w:val="00BB64F3"/>
    <w:rsid w:val="00BB77F0"/>
    <w:rsid w:val="00BC1110"/>
    <w:rsid w:val="00BC2C43"/>
    <w:rsid w:val="00BC6B58"/>
    <w:rsid w:val="00BD5E01"/>
    <w:rsid w:val="00BD7D92"/>
    <w:rsid w:val="00BE743A"/>
    <w:rsid w:val="00BF3D9B"/>
    <w:rsid w:val="00BF59C8"/>
    <w:rsid w:val="00C06135"/>
    <w:rsid w:val="00C12F5E"/>
    <w:rsid w:val="00C15A84"/>
    <w:rsid w:val="00C20C4F"/>
    <w:rsid w:val="00C22C66"/>
    <w:rsid w:val="00C26741"/>
    <w:rsid w:val="00C276FA"/>
    <w:rsid w:val="00C37688"/>
    <w:rsid w:val="00C4672B"/>
    <w:rsid w:val="00C516BF"/>
    <w:rsid w:val="00C5270F"/>
    <w:rsid w:val="00C56345"/>
    <w:rsid w:val="00C66556"/>
    <w:rsid w:val="00C67A85"/>
    <w:rsid w:val="00C67A94"/>
    <w:rsid w:val="00C8712C"/>
    <w:rsid w:val="00C9156E"/>
    <w:rsid w:val="00C97D6C"/>
    <w:rsid w:val="00CA4A39"/>
    <w:rsid w:val="00CB6E3C"/>
    <w:rsid w:val="00CB7230"/>
    <w:rsid w:val="00CB7B50"/>
    <w:rsid w:val="00CC3BF8"/>
    <w:rsid w:val="00CD51CD"/>
    <w:rsid w:val="00CE3C99"/>
    <w:rsid w:val="00CF09E2"/>
    <w:rsid w:val="00D13F01"/>
    <w:rsid w:val="00D2058E"/>
    <w:rsid w:val="00D20A72"/>
    <w:rsid w:val="00D23ED9"/>
    <w:rsid w:val="00D27287"/>
    <w:rsid w:val="00D276F7"/>
    <w:rsid w:val="00D41036"/>
    <w:rsid w:val="00D41B2F"/>
    <w:rsid w:val="00D43845"/>
    <w:rsid w:val="00D533AF"/>
    <w:rsid w:val="00D53451"/>
    <w:rsid w:val="00D61CE9"/>
    <w:rsid w:val="00D7029B"/>
    <w:rsid w:val="00D71D00"/>
    <w:rsid w:val="00D71E22"/>
    <w:rsid w:val="00D7441A"/>
    <w:rsid w:val="00D75EBF"/>
    <w:rsid w:val="00D836AA"/>
    <w:rsid w:val="00D87104"/>
    <w:rsid w:val="00D87CD3"/>
    <w:rsid w:val="00D94469"/>
    <w:rsid w:val="00D968DF"/>
    <w:rsid w:val="00D968F8"/>
    <w:rsid w:val="00DA1280"/>
    <w:rsid w:val="00DA5568"/>
    <w:rsid w:val="00DC10D8"/>
    <w:rsid w:val="00DD0E1B"/>
    <w:rsid w:val="00DE5B97"/>
    <w:rsid w:val="00DE675A"/>
    <w:rsid w:val="00DF07DD"/>
    <w:rsid w:val="00DF41F7"/>
    <w:rsid w:val="00E013FE"/>
    <w:rsid w:val="00E03024"/>
    <w:rsid w:val="00E048D1"/>
    <w:rsid w:val="00E10428"/>
    <w:rsid w:val="00E167B9"/>
    <w:rsid w:val="00E24A38"/>
    <w:rsid w:val="00E27E1E"/>
    <w:rsid w:val="00E327CE"/>
    <w:rsid w:val="00E46007"/>
    <w:rsid w:val="00E46D26"/>
    <w:rsid w:val="00E56924"/>
    <w:rsid w:val="00E610AD"/>
    <w:rsid w:val="00E634E5"/>
    <w:rsid w:val="00E67AC3"/>
    <w:rsid w:val="00E705B8"/>
    <w:rsid w:val="00E83DA6"/>
    <w:rsid w:val="00E8418F"/>
    <w:rsid w:val="00E85B45"/>
    <w:rsid w:val="00E860C8"/>
    <w:rsid w:val="00E8734A"/>
    <w:rsid w:val="00E958CF"/>
    <w:rsid w:val="00E97587"/>
    <w:rsid w:val="00EA1E5F"/>
    <w:rsid w:val="00EB40F3"/>
    <w:rsid w:val="00EB418C"/>
    <w:rsid w:val="00EB6A5C"/>
    <w:rsid w:val="00EC0966"/>
    <w:rsid w:val="00EC3C28"/>
    <w:rsid w:val="00EC7CFB"/>
    <w:rsid w:val="00ED1285"/>
    <w:rsid w:val="00ED1664"/>
    <w:rsid w:val="00ED2006"/>
    <w:rsid w:val="00ED24C1"/>
    <w:rsid w:val="00ED282F"/>
    <w:rsid w:val="00ED33E2"/>
    <w:rsid w:val="00EE1205"/>
    <w:rsid w:val="00EE43D6"/>
    <w:rsid w:val="00EF1E4B"/>
    <w:rsid w:val="00EF4BF9"/>
    <w:rsid w:val="00EF744B"/>
    <w:rsid w:val="00F14630"/>
    <w:rsid w:val="00F20ECC"/>
    <w:rsid w:val="00F21173"/>
    <w:rsid w:val="00F22DC0"/>
    <w:rsid w:val="00F25221"/>
    <w:rsid w:val="00F25381"/>
    <w:rsid w:val="00F32FF8"/>
    <w:rsid w:val="00F352E0"/>
    <w:rsid w:val="00F357EF"/>
    <w:rsid w:val="00F50190"/>
    <w:rsid w:val="00F503E9"/>
    <w:rsid w:val="00F52D0A"/>
    <w:rsid w:val="00F54C14"/>
    <w:rsid w:val="00F54D46"/>
    <w:rsid w:val="00F5552E"/>
    <w:rsid w:val="00F55612"/>
    <w:rsid w:val="00F56847"/>
    <w:rsid w:val="00F56C50"/>
    <w:rsid w:val="00F66A9B"/>
    <w:rsid w:val="00F67B02"/>
    <w:rsid w:val="00F71534"/>
    <w:rsid w:val="00F72329"/>
    <w:rsid w:val="00F73E42"/>
    <w:rsid w:val="00F825F9"/>
    <w:rsid w:val="00F93389"/>
    <w:rsid w:val="00F93E8A"/>
    <w:rsid w:val="00F94ACC"/>
    <w:rsid w:val="00F9539B"/>
    <w:rsid w:val="00FA1DB5"/>
    <w:rsid w:val="00FA775D"/>
    <w:rsid w:val="00FB6179"/>
    <w:rsid w:val="00FC43D3"/>
    <w:rsid w:val="00FC51E1"/>
    <w:rsid w:val="00FC5516"/>
    <w:rsid w:val="00FC7DB7"/>
    <w:rsid w:val="00FD7A9D"/>
    <w:rsid w:val="00FE158A"/>
    <w:rsid w:val="00FE1CDE"/>
    <w:rsid w:val="00FE1ED0"/>
    <w:rsid w:val="00FE4034"/>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12"/>
      </w:numPr>
      <w:tabs>
        <w:tab w:val="left" w:pos="426"/>
      </w:tabs>
      <w:overflowPunct/>
      <w:autoSpaceDE/>
      <w:autoSpaceDN/>
      <w:adjustRightInd/>
      <w:spacing w:before="120" w:after="12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12"/>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 w:type="paragraph" w:styleId="Revize">
    <w:name w:val="Revision"/>
    <w:hidden/>
    <w:uiPriority w:val="99"/>
    <w:semiHidden/>
    <w:rsid w:val="00B10AFB"/>
    <w:rPr>
      <w:sz w:val="24"/>
    </w:rPr>
  </w:style>
  <w:style w:type="character" w:customStyle="1" w:styleId="TextkomenteChar">
    <w:name w:val="Text komentáře Char"/>
    <w:basedOn w:val="Standardnpsmoodstavce"/>
    <w:link w:val="Textkomente"/>
    <w:uiPriority w:val="99"/>
    <w:rsid w:val="0016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601455706">
      <w:bodyDiv w:val="1"/>
      <w:marLeft w:val="0"/>
      <w:marRight w:val="0"/>
      <w:marTop w:val="0"/>
      <w:marBottom w:val="0"/>
      <w:divBdr>
        <w:top w:val="none" w:sz="0" w:space="0" w:color="auto"/>
        <w:left w:val="none" w:sz="0" w:space="0" w:color="auto"/>
        <w:bottom w:val="none" w:sz="0" w:space="0" w:color="auto"/>
        <w:right w:val="none" w:sz="0" w:space="0" w:color="auto"/>
      </w:divBdr>
      <w:divsChild>
        <w:div w:id="810319795">
          <w:marLeft w:val="0"/>
          <w:marRight w:val="0"/>
          <w:marTop w:val="0"/>
          <w:marBottom w:val="0"/>
          <w:divBdr>
            <w:top w:val="none" w:sz="0" w:space="0" w:color="auto"/>
            <w:left w:val="none" w:sz="0" w:space="0" w:color="auto"/>
            <w:bottom w:val="none" w:sz="0" w:space="0" w:color="auto"/>
            <w:right w:val="none" w:sz="0" w:space="0" w:color="auto"/>
          </w:divBdr>
        </w:div>
      </w:divsChild>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371759462">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CC43A-318D-4B06-ACC0-704C1AE5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56</TotalTime>
  <Pages>1</Pages>
  <Words>4695</Words>
  <Characters>27701</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14</cp:revision>
  <cp:lastPrinted>2024-10-17T07:15:00Z</cp:lastPrinted>
  <dcterms:created xsi:type="dcterms:W3CDTF">2026-03-27T05:43:00Z</dcterms:created>
  <dcterms:modified xsi:type="dcterms:W3CDTF">2026-04-16T14:31:00Z</dcterms:modified>
</cp:coreProperties>
</file>