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1DB621E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 w:rsidRPr="008B5C84">
        <w:rPr>
          <w:rFonts w:ascii="Arial" w:hAnsi="Arial"/>
        </w:rPr>
        <w:t xml:space="preserve">. </w:t>
      </w:r>
      <w:r w:rsidRPr="008B5C84">
        <w:rPr>
          <w:rFonts w:ascii="Arial" w:hAnsi="Arial"/>
        </w:rPr>
        <w:t xml:space="preserve"> </w:t>
      </w:r>
      <w:r w:rsidR="003D17FD" w:rsidRPr="008B5C84">
        <w:rPr>
          <w:rFonts w:ascii="Arial" w:eastAsia="Times New Roman" w:hAnsi="Arial" w:cs="Arial"/>
          <w:b/>
          <w:lang w:eastAsia="cs-CZ"/>
        </w:rPr>
        <w:t>1</w:t>
      </w:r>
    </w:p>
    <w:p w14:paraId="680539CB" w14:textId="1F43381D" w:rsidR="00E0086F" w:rsidRPr="00ED6435" w:rsidRDefault="00E0086F" w:rsidP="00F90087">
      <w:pPr>
        <w:pStyle w:val="Nzev"/>
        <w:jc w:val="left"/>
        <w:rPr>
          <w:rFonts w:ascii="Arial" w:hAnsi="Arial"/>
          <w:b w:val="0"/>
          <w:bCs w:val="0"/>
          <w:szCs w:val="22"/>
        </w:rPr>
      </w:pPr>
    </w:p>
    <w:p w14:paraId="4EF7F4DC" w14:textId="18A0539A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83666F" w:rsidRPr="38CE8ACC">
        <w:rPr>
          <w:rFonts w:cs="Arial"/>
          <w:b/>
          <w:bCs/>
          <w:sz w:val="24"/>
          <w:szCs w:val="24"/>
        </w:rPr>
        <w:t> </w:t>
      </w:r>
      <w:r w:rsidR="00752E12" w:rsidRPr="00752E12">
        <w:rPr>
          <w:rFonts w:cs="Arial"/>
          <w:b/>
          <w:bCs/>
          <w:sz w:val="24"/>
          <w:szCs w:val="24"/>
        </w:rPr>
        <w:t>v k.ú. Soseň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F84113">
        <w:rPr>
          <w:rFonts w:cs="Arial"/>
          <w:sz w:val="22"/>
        </w:rPr>
        <w:t>502-2025-537213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8B5C84">
        <w:rPr>
          <w:rFonts w:cs="Arial"/>
          <w:sz w:val="22"/>
        </w:rPr>
        <w:t>22. 7. 2025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A864B1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2A6502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D4752A4" w14:textId="77777777" w:rsidR="007F02D9" w:rsidRDefault="007F02D9" w:rsidP="007F02D9">
      <w:pPr>
        <w:spacing w:after="120"/>
        <w:ind w:left="567"/>
        <w:jc w:val="both"/>
        <w:rPr>
          <w:rFonts w:ascii="Arial" w:hAnsi="Arial" w:cs="Arial"/>
        </w:rPr>
      </w:pPr>
      <w:bookmarkStart w:id="0" w:name="_Hlk214960540"/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1" w:name="_Hlk214960084"/>
      <w:r w:rsidRPr="006F3270">
        <w:rPr>
          <w:rFonts w:ascii="Arial" w:hAnsi="Arial" w:cs="Arial"/>
          <w:b/>
          <w:bCs/>
        </w:rPr>
        <w:t>pro Středočeský kraj a hlavní město Praha</w:t>
      </w:r>
      <w:r w:rsidRPr="006F3270">
        <w:rPr>
          <w:rFonts w:ascii="Arial" w:hAnsi="Arial" w:cs="Arial"/>
        </w:rPr>
        <w:t xml:space="preserve"> </w:t>
      </w:r>
      <w:bookmarkStart w:id="2" w:name="_Hlk215040681"/>
      <w:bookmarkEnd w:id="1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Pr="007359E5">
        <w:rPr>
          <w:rFonts w:ascii="Arial" w:eastAsia="Times New Roman" w:hAnsi="Arial" w:cs="Arial"/>
          <w:b/>
          <w:bCs/>
          <w:snapToGrid w:val="0"/>
          <w:lang w:eastAsia="cs-CZ"/>
        </w:rPr>
        <w:t>Nám. Winstona Churchilla 1800/2, 13000 Praha 3 Žižkov</w:t>
      </w:r>
      <w:bookmarkEnd w:id="2"/>
    </w:p>
    <w:p w14:paraId="3B95A4DC" w14:textId="77777777" w:rsidR="007A1D12" w:rsidRPr="00ED6435" w:rsidRDefault="007A1D12" w:rsidP="007A1D12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Pr="00F33C45">
        <w:rPr>
          <w:rFonts w:ascii="Arial" w:hAnsi="Arial" w:cs="Arial"/>
        </w:rPr>
        <w:t>Ing. Jiřím Veselým, ředitelem Krajského pozemkového úřadu pro Středočeský kraj a hlavní město Praha</w:t>
      </w:r>
      <w:r w:rsidRPr="00F33C45">
        <w:rPr>
          <w:rFonts w:ascii="Arial" w:hAnsi="Arial" w:cs="Arial"/>
          <w:iCs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76E269BB" w14:textId="77777777" w:rsidR="007A1D12" w:rsidRPr="00617CEA" w:rsidRDefault="007A1D12" w:rsidP="007A1D12">
      <w:pPr>
        <w:spacing w:after="120"/>
        <w:ind w:left="4962" w:hanging="4395"/>
        <w:jc w:val="both"/>
        <w:rPr>
          <w:rFonts w:ascii="Arial" w:hAnsi="Arial" w:cs="Arial"/>
          <w:b/>
          <w:bCs/>
          <w:snapToGrid w:val="0"/>
        </w:rPr>
      </w:pPr>
      <w:bookmarkStart w:id="3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Pr="006D1F73">
        <w:rPr>
          <w:rFonts w:ascii="Arial" w:hAnsi="Arial" w:cs="Arial"/>
          <w:snapToGrid w:val="0"/>
        </w:rPr>
        <w:t>Ing. Jiří Veselý, ředitel</w:t>
      </w:r>
    </w:p>
    <w:p w14:paraId="4939C5C6" w14:textId="0CACAD4B" w:rsidR="00E0086F" w:rsidRDefault="00E0086F" w:rsidP="006D1F7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0"/>
      <w:r w:rsidR="006D1F73">
        <w:rPr>
          <w:rFonts w:ascii="Arial" w:hAnsi="Arial" w:cs="Arial"/>
          <w:snapToGrid w:val="0"/>
        </w:rPr>
        <w:t xml:space="preserve"> </w:t>
      </w:r>
      <w:r w:rsidR="006D1F73" w:rsidRPr="006D1F73">
        <w:rPr>
          <w:rFonts w:ascii="Arial" w:hAnsi="Arial" w:cs="Arial"/>
          <w:snapToGrid w:val="0"/>
        </w:rPr>
        <w:t>Ing. Silvie Römerová, pobočka Rakovník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081C9EF" w:rsidR="00E0086F" w:rsidRPr="00ED6435" w:rsidRDefault="00E0086F" w:rsidP="006D1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6D1FF7">
        <w:rPr>
          <w:rFonts w:ascii="Arial" w:hAnsi="Arial" w:cs="Arial"/>
        </w:rPr>
        <w:t xml:space="preserve"> </w:t>
      </w:r>
      <w:r w:rsidR="006D1FF7" w:rsidRPr="006D1FF7">
        <w:rPr>
          <w:rFonts w:ascii="Arial" w:hAnsi="Arial" w:cs="Arial"/>
        </w:rPr>
        <w:t>601 571 824</w:t>
      </w:r>
    </w:p>
    <w:p w14:paraId="073F5E87" w14:textId="62862E23" w:rsidR="00E0086F" w:rsidRPr="00367508" w:rsidRDefault="00E0086F" w:rsidP="0036750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367508" w:rsidRPr="00367508">
        <w:rPr>
          <w:rFonts w:ascii="Arial" w:hAnsi="Arial" w:cs="Arial"/>
          <w:snapToGrid w:val="0"/>
        </w:rPr>
        <w:t>silvie.romerova2@spu.gov.cz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7A7812C3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3475D5" w:rsidRPr="002925C3">
        <w:rPr>
          <w:rFonts w:ascii="Arial" w:hAnsi="Arial" w:cs="Arial"/>
        </w:rPr>
        <w:t>3723001/0710</w:t>
      </w:r>
    </w:p>
    <w:p w14:paraId="1375E27A" w14:textId="33D8B2F0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23A20A3F" w:rsidR="00B109EE" w:rsidRPr="00F90087" w:rsidRDefault="00E0086F" w:rsidP="00F90087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3D61991" w14:textId="4CBD6F5C" w:rsidR="009A4078" w:rsidRPr="009A4078" w:rsidRDefault="009A4078" w:rsidP="009A4078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9A4078">
        <w:rPr>
          <w:rFonts w:ascii="Arial" w:hAnsi="Arial" w:cs="Arial"/>
          <w:b/>
          <w:szCs w:val="22"/>
        </w:rPr>
        <w:t xml:space="preserve">Geodetická kancelář Nedoma &amp; Řezník, s.r.o. </w:t>
      </w:r>
    </w:p>
    <w:p w14:paraId="764DE39B" w14:textId="722437FA" w:rsidR="00AE74B1" w:rsidRPr="00626CB6" w:rsidRDefault="00AE74B1" w:rsidP="00C1153F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626CB6">
        <w:rPr>
          <w:rFonts w:ascii="Arial" w:hAnsi="Arial" w:cs="Arial"/>
        </w:rPr>
        <w:t xml:space="preserve">se sídlem </w:t>
      </w:r>
      <w:r w:rsidR="009A4078" w:rsidRPr="00626CB6">
        <w:rPr>
          <w:rFonts w:ascii="Arial" w:hAnsi="Arial" w:cs="Arial"/>
        </w:rPr>
        <w:t xml:space="preserve">plukovníka Mráze 1425/1, 102 00 Praha 10 - Hostivař, </w:t>
      </w:r>
      <w:r w:rsidR="514956C5" w:rsidRPr="00626CB6">
        <w:rPr>
          <w:rFonts w:ascii="Arial" w:hAnsi="Arial" w:cs="Arial"/>
        </w:rPr>
        <w:t xml:space="preserve">IČO: </w:t>
      </w:r>
      <w:r w:rsidR="00C1153F" w:rsidRPr="00626CB6">
        <w:rPr>
          <w:rFonts w:ascii="Arial" w:hAnsi="Arial" w:cs="Arial"/>
        </w:rPr>
        <w:t xml:space="preserve"> 26695103</w:t>
      </w:r>
    </w:p>
    <w:p w14:paraId="3394D1E8" w14:textId="422BD80C" w:rsidR="002B66C7" w:rsidRPr="00626CB6" w:rsidRDefault="00AE74B1" w:rsidP="002B66C7">
      <w:pPr>
        <w:spacing w:before="120" w:after="0" w:line="240" w:lineRule="auto"/>
        <w:ind w:left="567"/>
        <w:jc w:val="both"/>
        <w:rPr>
          <w:rFonts w:ascii="Arial" w:hAnsi="Arial" w:cs="Arial"/>
          <w:bCs/>
          <w:iCs/>
        </w:rPr>
      </w:pPr>
      <w:bookmarkStart w:id="4" w:name="_Hlk215041448"/>
      <w:r w:rsidRPr="00626CB6">
        <w:rPr>
          <w:rFonts w:ascii="Arial" w:hAnsi="Arial" w:cs="Arial"/>
          <w:bCs/>
        </w:rPr>
        <w:t>Zastoupený</w:t>
      </w:r>
      <w:bookmarkEnd w:id="4"/>
      <w:r w:rsidR="00C1153F" w:rsidRPr="00626CB6">
        <w:rPr>
          <w:rFonts w:ascii="Arial" w:hAnsi="Arial" w:cs="Arial"/>
          <w:bCs/>
        </w:rPr>
        <w:t>:</w:t>
      </w:r>
      <w:r w:rsidR="002B66C7" w:rsidRPr="00626CB6">
        <w:rPr>
          <w:rFonts w:ascii="Arial" w:hAnsi="Arial" w:cs="Arial"/>
          <w:bCs/>
        </w:rPr>
        <w:t xml:space="preserve"> Ing. Zbyňkem Řezníkem, jednatelem</w:t>
      </w:r>
    </w:p>
    <w:p w14:paraId="6756D340" w14:textId="172087D1" w:rsidR="00AE74B1" w:rsidRPr="00626CB6" w:rsidRDefault="00AE74B1" w:rsidP="00626CB6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26CB6">
        <w:rPr>
          <w:rFonts w:ascii="Arial" w:hAnsi="Arial" w:cs="Arial"/>
          <w:bCs/>
        </w:rPr>
        <w:t xml:space="preserve">Ve smluvních záležitostech zastoupený: </w:t>
      </w:r>
      <w:r w:rsidR="00626CB6" w:rsidRPr="00626CB6">
        <w:rPr>
          <w:rFonts w:ascii="Arial" w:hAnsi="Arial" w:cs="Arial"/>
          <w:bCs/>
        </w:rPr>
        <w:t xml:space="preserve"> Ing. Zbyněk Řezník, jednatel</w:t>
      </w:r>
    </w:p>
    <w:p w14:paraId="1A489D8F" w14:textId="0DF2102E" w:rsidR="00AE74B1" w:rsidRPr="00626CB6" w:rsidRDefault="00AE74B1" w:rsidP="00626CB6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26CB6">
        <w:rPr>
          <w:rFonts w:ascii="Arial" w:hAnsi="Arial" w:cs="Arial"/>
          <w:bCs/>
        </w:rPr>
        <w:t xml:space="preserve">V technických záležitostech zastoupený: </w:t>
      </w:r>
      <w:r w:rsidR="009B5EB1">
        <w:rPr>
          <w:rFonts w:ascii="Arial" w:hAnsi="Arial" w:cs="Arial"/>
          <w:bCs/>
        </w:rPr>
        <w:t>XXXXXXXXXX</w:t>
      </w:r>
    </w:p>
    <w:p w14:paraId="6512F425" w14:textId="77777777" w:rsidR="000A4EA8" w:rsidRPr="00626CB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26CB6">
        <w:rPr>
          <w:rFonts w:ascii="Arial" w:hAnsi="Arial" w:cs="Arial"/>
          <w:b/>
          <w:bCs/>
        </w:rPr>
        <w:t>Kontaktní údaje:</w:t>
      </w:r>
    </w:p>
    <w:p w14:paraId="232D2B86" w14:textId="714B067A" w:rsidR="000A4EA8" w:rsidRPr="00964D51" w:rsidRDefault="000A4EA8" w:rsidP="00E47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964D51">
        <w:rPr>
          <w:rFonts w:ascii="Arial" w:hAnsi="Arial" w:cs="Arial"/>
          <w:bCs/>
        </w:rPr>
        <w:t>Tel.:</w:t>
      </w:r>
      <w:r w:rsidR="00E4717E" w:rsidRPr="00964D51">
        <w:rPr>
          <w:rFonts w:ascii="Arial" w:hAnsi="Arial" w:cs="Arial"/>
          <w:bCs/>
        </w:rPr>
        <w:t xml:space="preserve"> </w:t>
      </w:r>
      <w:r w:rsidR="00E4717E" w:rsidRPr="00964D51">
        <w:rPr>
          <w:rFonts w:ascii="Arial" w:hAnsi="Arial" w:cs="Arial"/>
          <w:bCs/>
        </w:rPr>
        <w:tab/>
      </w:r>
      <w:r w:rsidR="009B5EB1">
        <w:rPr>
          <w:rFonts w:ascii="Arial" w:hAnsi="Arial" w:cs="Arial"/>
          <w:bCs/>
        </w:rPr>
        <w:t>XXXXXXXXXX</w:t>
      </w:r>
      <w:r w:rsidR="004677E0" w:rsidRPr="00964D51">
        <w:rPr>
          <w:rFonts w:ascii="Arial" w:hAnsi="Arial" w:cs="Arial"/>
          <w:bCs/>
        </w:rPr>
        <w:t xml:space="preserve"> / </w:t>
      </w:r>
      <w:r w:rsidR="009B5EB1">
        <w:rPr>
          <w:rFonts w:ascii="Arial" w:hAnsi="Arial" w:cs="Arial"/>
          <w:bCs/>
        </w:rPr>
        <w:t>XXXXXXXXXX</w:t>
      </w:r>
    </w:p>
    <w:p w14:paraId="16EB85BB" w14:textId="0D2AA490" w:rsidR="000A4EA8" w:rsidRPr="00964D51" w:rsidRDefault="000A4EA8" w:rsidP="00C423F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64D51">
        <w:rPr>
          <w:rFonts w:ascii="Arial" w:hAnsi="Arial" w:cs="Arial"/>
          <w:bCs/>
        </w:rPr>
        <w:t xml:space="preserve">E-mail: </w:t>
      </w:r>
      <w:r w:rsidR="00C423F6" w:rsidRPr="00964D51">
        <w:rPr>
          <w:rFonts w:ascii="Arial" w:hAnsi="Arial" w:cs="Arial"/>
          <w:bCs/>
        </w:rPr>
        <w:tab/>
      </w:r>
      <w:r w:rsidR="009B5EB1">
        <w:rPr>
          <w:rFonts w:ascii="Arial" w:hAnsi="Arial" w:cs="Arial"/>
          <w:bCs/>
        </w:rPr>
        <w:t>XXXXXXXXXX</w:t>
      </w:r>
    </w:p>
    <w:p w14:paraId="64760670" w14:textId="7D1EE205" w:rsidR="000A4EA8" w:rsidRPr="00964D51" w:rsidRDefault="000A4EA8" w:rsidP="006654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964D51">
        <w:rPr>
          <w:rFonts w:ascii="Arial" w:hAnsi="Arial" w:cs="Arial"/>
          <w:bCs/>
        </w:rPr>
        <w:t xml:space="preserve">ID datové schránky: </w:t>
      </w:r>
      <w:r w:rsidR="00C423F6" w:rsidRPr="00964D51">
        <w:rPr>
          <w:rFonts w:ascii="Arial" w:hAnsi="Arial" w:cs="Arial"/>
          <w:bCs/>
        </w:rPr>
        <w:tab/>
      </w:r>
      <w:r w:rsidR="00665445" w:rsidRPr="00964D51">
        <w:rPr>
          <w:rFonts w:ascii="Arial" w:hAnsi="Arial" w:cs="Arial"/>
          <w:bCs/>
        </w:rPr>
        <w:t>74f75k9</w:t>
      </w:r>
    </w:p>
    <w:p w14:paraId="1EE1D6AC" w14:textId="30DA6197" w:rsidR="000A4EA8" w:rsidRPr="00964D51" w:rsidRDefault="000A4EA8" w:rsidP="006654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64D51">
        <w:rPr>
          <w:rFonts w:ascii="Arial" w:hAnsi="Arial" w:cs="Arial"/>
          <w:b/>
          <w:bCs/>
        </w:rPr>
        <w:lastRenderedPageBreak/>
        <w:t>Bankovní spojení:</w:t>
      </w:r>
      <w:r w:rsidR="00665445" w:rsidRPr="00964D51">
        <w:rPr>
          <w:rFonts w:ascii="Arial" w:hAnsi="Arial" w:cs="Arial"/>
          <w:b/>
          <w:bCs/>
        </w:rPr>
        <w:t xml:space="preserve"> </w:t>
      </w:r>
      <w:r w:rsidR="00665445" w:rsidRPr="00964D51">
        <w:rPr>
          <w:rFonts w:ascii="Arial" w:hAnsi="Arial" w:cs="Arial"/>
          <w:b/>
          <w:bCs/>
        </w:rPr>
        <w:tab/>
      </w:r>
      <w:r w:rsidR="00665445" w:rsidRPr="00964D51">
        <w:rPr>
          <w:rFonts w:ascii="Arial" w:hAnsi="Arial" w:cs="Arial"/>
          <w:bCs/>
        </w:rPr>
        <w:t>KB, a.s., Praha 10</w:t>
      </w:r>
    </w:p>
    <w:p w14:paraId="58F5521C" w14:textId="7F2B3892" w:rsidR="000A4EA8" w:rsidRPr="00964D51" w:rsidRDefault="000A4EA8" w:rsidP="00964D5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64D51">
        <w:rPr>
          <w:rFonts w:ascii="Arial" w:hAnsi="Arial" w:cs="Arial"/>
          <w:bCs/>
        </w:rPr>
        <w:t xml:space="preserve">Číslo účtu: </w:t>
      </w:r>
      <w:r w:rsidR="00C423F6" w:rsidRPr="00964D51">
        <w:rPr>
          <w:rFonts w:ascii="Arial" w:hAnsi="Arial" w:cs="Arial"/>
          <w:bCs/>
        </w:rPr>
        <w:tab/>
      </w:r>
      <w:r w:rsidR="00964D51" w:rsidRPr="00964D51">
        <w:rPr>
          <w:rFonts w:ascii="Arial" w:hAnsi="Arial" w:cs="Arial"/>
          <w:bCs/>
        </w:rPr>
        <w:t>51-3715620207/0100</w:t>
      </w:r>
      <w:r w:rsidRPr="00964D51">
        <w:rPr>
          <w:rFonts w:ascii="Arial" w:hAnsi="Arial" w:cs="Arial"/>
          <w:bCs/>
        </w:rPr>
        <w:t>)</w:t>
      </w:r>
    </w:p>
    <w:p w14:paraId="565BDCE7" w14:textId="08F2A993" w:rsidR="000A4EA8" w:rsidRPr="00964D51" w:rsidRDefault="000A4EA8" w:rsidP="00964D5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964D51">
        <w:rPr>
          <w:rFonts w:ascii="Arial" w:hAnsi="Arial" w:cs="Arial"/>
          <w:bCs/>
        </w:rPr>
        <w:t xml:space="preserve">DIČ: </w:t>
      </w:r>
      <w:r w:rsidR="00C423F6" w:rsidRPr="00964D51">
        <w:rPr>
          <w:rFonts w:ascii="Arial" w:hAnsi="Arial" w:cs="Arial"/>
          <w:bCs/>
        </w:rPr>
        <w:tab/>
      </w:r>
      <w:r w:rsidR="00964D51" w:rsidRPr="00964D51">
        <w:rPr>
          <w:rFonts w:ascii="Arial" w:hAnsi="Arial" w:cs="Arial"/>
          <w:bCs/>
        </w:rPr>
        <w:t>CZ26695103</w:t>
      </w:r>
    </w:p>
    <w:p w14:paraId="65A20AA7" w14:textId="77777777" w:rsidR="00964D51" w:rsidRDefault="00964D51" w:rsidP="00176B11">
      <w:pPr>
        <w:spacing w:before="120" w:after="0" w:line="240" w:lineRule="auto"/>
        <w:ind w:left="567"/>
        <w:jc w:val="both"/>
        <w:rPr>
          <w:rFonts w:ascii="Arial" w:hAnsi="Arial" w:cs="Arial"/>
          <w:bCs/>
          <w:highlight w:val="lightGray"/>
        </w:rPr>
      </w:pPr>
    </w:p>
    <w:p w14:paraId="0C8D8EAA" w14:textId="6060336F" w:rsidR="00AE74B1" w:rsidRPr="00AE74B1" w:rsidRDefault="000A4EA8" w:rsidP="00176B1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964D51">
        <w:rPr>
          <w:rFonts w:ascii="Arial" w:hAnsi="Arial" w:cs="Arial"/>
          <w:bCs/>
        </w:rPr>
        <w:t xml:space="preserve">(dále jen </w:t>
      </w:r>
      <w:r w:rsidRPr="00964D51">
        <w:rPr>
          <w:rFonts w:ascii="Arial" w:hAnsi="Arial" w:cs="Arial"/>
          <w:b/>
          <w:bCs/>
        </w:rPr>
        <w:t>„Zhotovitel“</w:t>
      </w:r>
      <w:r w:rsidRPr="00964D51">
        <w:rPr>
          <w:rFonts w:ascii="Arial" w:hAnsi="Arial" w:cs="Arial"/>
          <w:bCs/>
        </w:rPr>
        <w:t>)</w:t>
      </w:r>
    </w:p>
    <w:p w14:paraId="2418E45A" w14:textId="184305C7" w:rsidR="000E58F0" w:rsidRPr="000E58F0" w:rsidRDefault="00E0086F" w:rsidP="00DB18D6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75CFEFA6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176B11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BB5AB4B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1956C87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7A40BA">
        <w:rPr>
          <w:rFonts w:ascii="Arial" w:hAnsi="Arial" w:cs="Arial"/>
          <w:szCs w:val="22"/>
        </w:rPr>
        <w:t>:</w:t>
      </w:r>
    </w:p>
    <w:p w14:paraId="7D845B5F" w14:textId="78E94699" w:rsidR="00836A71" w:rsidRPr="00C56AB6" w:rsidRDefault="00C56AB6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snížení</w:t>
      </w:r>
      <w:r w:rsidR="00836A71" w:rsidRPr="00FE6CB7">
        <w:rPr>
          <w:rFonts w:ascii="Arial" w:hAnsi="Arial" w:cs="Arial"/>
          <w:b/>
          <w:bCs/>
          <w:szCs w:val="22"/>
          <w:u w:val="single"/>
        </w:rPr>
        <w:t xml:space="preserve"> počtu MJ</w:t>
      </w:r>
      <w:r w:rsidR="00836A71" w:rsidRPr="00FE6CB7">
        <w:rPr>
          <w:rFonts w:ascii="Arial" w:hAnsi="Arial" w:cs="Arial"/>
          <w:szCs w:val="22"/>
          <w:u w:val="single"/>
        </w:rPr>
        <w:t xml:space="preserve"> u dílčí</w:t>
      </w:r>
      <w:r w:rsidR="00501A64">
        <w:rPr>
          <w:rFonts w:ascii="Arial" w:hAnsi="Arial" w:cs="Arial"/>
          <w:szCs w:val="22"/>
          <w:u w:val="single"/>
        </w:rPr>
        <w:t>ch</w:t>
      </w:r>
      <w:r w:rsidR="00836A71" w:rsidRPr="00FE6CB7">
        <w:rPr>
          <w:rFonts w:ascii="Arial" w:hAnsi="Arial" w:cs="Arial"/>
          <w:szCs w:val="22"/>
          <w:u w:val="single"/>
        </w:rPr>
        <w:t xml:space="preserve"> část</w:t>
      </w:r>
      <w:r w:rsidR="00501A64">
        <w:rPr>
          <w:rFonts w:ascii="Arial" w:hAnsi="Arial" w:cs="Arial"/>
          <w:szCs w:val="22"/>
          <w:u w:val="single"/>
        </w:rPr>
        <w:t>í</w:t>
      </w:r>
      <w:r w:rsidR="00836A71" w:rsidRPr="00FE6CB7">
        <w:rPr>
          <w:rFonts w:ascii="Arial" w:hAnsi="Arial" w:cs="Arial"/>
          <w:szCs w:val="22"/>
          <w:u w:val="single"/>
        </w:rPr>
        <w:t xml:space="preserve">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10"/>
        <w:gridCol w:w="3206"/>
        <w:gridCol w:w="584"/>
        <w:gridCol w:w="1129"/>
        <w:gridCol w:w="992"/>
        <w:gridCol w:w="1513"/>
        <w:gridCol w:w="1642"/>
      </w:tblGrid>
      <w:tr w:rsidR="005576E2" w14:paraId="72C3FB32" w14:textId="77777777" w:rsidTr="00185C86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0C09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053D30FC" w14:textId="77777777" w:rsidR="005576E2" w:rsidRDefault="005576E2" w:rsidP="000C09D4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0C09D4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B26CF7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0C09D4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41C9F371" w:rsidR="005576E2" w:rsidRPr="00C7076A" w:rsidRDefault="00344FBD" w:rsidP="000C09D4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Snížení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 MJ</w:t>
            </w:r>
          </w:p>
          <w:p w14:paraId="23968EA2" w14:textId="0C78EF75" w:rsidR="005576E2" w:rsidRPr="004D5928" w:rsidRDefault="005576E2" w:rsidP="000C09D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0C09D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0C09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48A5BF4" w:rsidR="005576E2" w:rsidRPr="004D5928" w:rsidRDefault="00344FBD" w:rsidP="000C09D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Snížení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 ceny v Kč bez DPH</w:t>
            </w:r>
          </w:p>
        </w:tc>
      </w:tr>
      <w:tr w:rsidR="005576E2" w:rsidRPr="00CB6F0F" w14:paraId="73EB2CBF" w14:textId="77777777" w:rsidTr="00185C86">
        <w:tc>
          <w:tcPr>
            <w:tcW w:w="710" w:type="dxa"/>
            <w:shd w:val="clear" w:color="auto" w:fill="D9D9D9" w:themeFill="background1" w:themeFillShade="D9"/>
          </w:tcPr>
          <w:p w14:paraId="7730221C" w14:textId="3EC47047" w:rsidR="005576E2" w:rsidRPr="00EC2723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EC2723">
              <w:rPr>
                <w:rFonts w:ascii="Arial" w:eastAsia="Arial" w:hAnsi="Arial" w:cs="Arial"/>
                <w:b/>
                <w:bCs/>
              </w:rPr>
              <w:t>6.</w:t>
            </w:r>
            <w:r w:rsidR="00BF1433" w:rsidRPr="00EC2723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06" w:type="dxa"/>
            <w:shd w:val="clear" w:color="auto" w:fill="D9D9D9" w:themeFill="background1" w:themeFillShade="D9"/>
          </w:tcPr>
          <w:p w14:paraId="0C997FCA" w14:textId="0524AD03" w:rsidR="005576E2" w:rsidRPr="00EC2723" w:rsidRDefault="00BF1433" w:rsidP="00EC2723">
            <w:pPr>
              <w:jc w:val="both"/>
              <w:rPr>
                <w:rFonts w:ascii="Times New Roman" w:hAnsi="Times New Roman" w:cs="Calibri"/>
                <w:sz w:val="16"/>
                <w:szCs w:val="16"/>
              </w:rPr>
            </w:pPr>
            <w:r w:rsidRPr="00EC2723">
              <w:rPr>
                <w:rFonts w:ascii="Arial" w:eastAsia="Arial" w:hAnsi="Arial" w:cs="Arial"/>
                <w:b/>
                <w:bCs/>
              </w:rPr>
              <w:t>Hlavní celek 1 „Přípravné práce“</w:t>
            </w:r>
            <w:r w:rsidRPr="00EC272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B26CF7">
        <w:tc>
          <w:tcPr>
            <w:tcW w:w="710" w:type="dxa"/>
          </w:tcPr>
          <w:p w14:paraId="20209DFD" w14:textId="6FA192B2" w:rsidR="005576E2" w:rsidRPr="00B26CF7" w:rsidRDefault="00EC2723" w:rsidP="005D1DBC">
            <w:pPr>
              <w:jc w:val="both"/>
              <w:rPr>
                <w:rFonts w:ascii="Arial" w:eastAsia="Arial" w:hAnsi="Arial" w:cs="Arial"/>
              </w:rPr>
            </w:pPr>
            <w:r w:rsidRPr="00B26CF7">
              <w:rPr>
                <w:rFonts w:ascii="Arial" w:hAnsi="Arial" w:cs="Arial"/>
              </w:rPr>
              <w:t>6.2.5</w:t>
            </w:r>
          </w:p>
        </w:tc>
        <w:tc>
          <w:tcPr>
            <w:tcW w:w="3206" w:type="dxa"/>
          </w:tcPr>
          <w:p w14:paraId="1E59BD77" w14:textId="7DAFDB26" w:rsidR="005576E2" w:rsidRPr="00B26CF7" w:rsidRDefault="00B37599" w:rsidP="00B37599">
            <w:pPr>
              <w:rPr>
                <w:rFonts w:ascii="Arial" w:hAnsi="Arial" w:cs="Arial"/>
              </w:rPr>
            </w:pPr>
            <w:r w:rsidRPr="00B26CF7">
              <w:rPr>
                <w:rFonts w:ascii="Arial" w:hAnsi="Arial" w:cs="Arial"/>
              </w:rPr>
              <w:t xml:space="preserve">Zjišťování hranic pozemků neřešených dle § 2 Zákona </w:t>
            </w:r>
          </w:p>
        </w:tc>
        <w:tc>
          <w:tcPr>
            <w:tcW w:w="584" w:type="dxa"/>
            <w:vAlign w:val="center"/>
          </w:tcPr>
          <w:p w14:paraId="73C64DCD" w14:textId="5DDAE22F" w:rsidR="005576E2" w:rsidRPr="006A669D" w:rsidRDefault="000731EE" w:rsidP="00B26CF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9" w:type="dxa"/>
            <w:vAlign w:val="center"/>
          </w:tcPr>
          <w:p w14:paraId="1E8F5C2E" w14:textId="276B51EB" w:rsidR="005576E2" w:rsidRDefault="000731EE" w:rsidP="00B26CF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992" w:type="dxa"/>
            <w:vAlign w:val="center"/>
          </w:tcPr>
          <w:p w14:paraId="19A3ADEE" w14:textId="4995A355" w:rsidR="005576E2" w:rsidRPr="006A669D" w:rsidRDefault="00344FBD" w:rsidP="00B26CF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513" w:type="dxa"/>
            <w:vAlign w:val="center"/>
          </w:tcPr>
          <w:p w14:paraId="37545210" w14:textId="6AB79FF2" w:rsidR="005576E2" w:rsidRPr="006A669D" w:rsidRDefault="00344FBD" w:rsidP="00B26CF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642" w:type="dxa"/>
            <w:vAlign w:val="center"/>
          </w:tcPr>
          <w:p w14:paraId="38DCF80B" w14:textId="151192DC" w:rsidR="005576E2" w:rsidRPr="006A669D" w:rsidRDefault="000C09D4" w:rsidP="00B26CF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2 800,00</w:t>
            </w:r>
          </w:p>
        </w:tc>
      </w:tr>
      <w:tr w:rsidR="005576E2" w14:paraId="56AE28E7" w14:textId="77777777" w:rsidTr="00B26CF7">
        <w:tc>
          <w:tcPr>
            <w:tcW w:w="710" w:type="dxa"/>
          </w:tcPr>
          <w:p w14:paraId="74A185EA" w14:textId="08CE9A14" w:rsidR="005576E2" w:rsidRPr="00B26CF7" w:rsidRDefault="00EC2723" w:rsidP="005D1DBC">
            <w:pPr>
              <w:jc w:val="both"/>
              <w:rPr>
                <w:rFonts w:ascii="Arial" w:hAnsi="Arial" w:cs="Arial"/>
              </w:rPr>
            </w:pPr>
            <w:r w:rsidRPr="00B26CF7">
              <w:rPr>
                <w:rFonts w:ascii="Arial" w:hAnsi="Arial" w:cs="Arial"/>
              </w:rPr>
              <w:t>6.2.6</w:t>
            </w:r>
          </w:p>
        </w:tc>
        <w:tc>
          <w:tcPr>
            <w:tcW w:w="3206" w:type="dxa"/>
          </w:tcPr>
          <w:p w14:paraId="739B6820" w14:textId="262A0646" w:rsidR="005576E2" w:rsidRPr="00B26CF7" w:rsidRDefault="00B37599" w:rsidP="00B37599">
            <w:pPr>
              <w:rPr>
                <w:rFonts w:ascii="Arial" w:hAnsi="Arial" w:cs="Arial"/>
              </w:rPr>
            </w:pPr>
            <w:r w:rsidRPr="00B26CF7">
              <w:rPr>
                <w:rFonts w:ascii="Arial" w:hAnsi="Arial" w:cs="Arial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584" w:type="dxa"/>
            <w:vAlign w:val="center"/>
          </w:tcPr>
          <w:p w14:paraId="2BF69939" w14:textId="6C9E33CD" w:rsidR="005576E2" w:rsidRDefault="000731EE" w:rsidP="00B26CF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9" w:type="dxa"/>
            <w:vAlign w:val="center"/>
          </w:tcPr>
          <w:p w14:paraId="2E60F474" w14:textId="5B3275D1" w:rsidR="005576E2" w:rsidRDefault="000731EE" w:rsidP="00B26CF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992" w:type="dxa"/>
            <w:vAlign w:val="center"/>
          </w:tcPr>
          <w:p w14:paraId="588ECA53" w14:textId="0CA7CF25" w:rsidR="005576E2" w:rsidRDefault="00344FBD" w:rsidP="00B26CF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513" w:type="dxa"/>
            <w:vAlign w:val="center"/>
          </w:tcPr>
          <w:p w14:paraId="78F4B73A" w14:textId="4BE154D7" w:rsidR="005576E2" w:rsidRDefault="00344FBD" w:rsidP="00B26CF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3 000,00</w:t>
            </w:r>
          </w:p>
        </w:tc>
        <w:tc>
          <w:tcPr>
            <w:tcW w:w="1642" w:type="dxa"/>
            <w:vAlign w:val="center"/>
          </w:tcPr>
          <w:p w14:paraId="5F262D8B" w14:textId="27B49DE4" w:rsidR="005576E2" w:rsidRDefault="000C09D4" w:rsidP="00B26CF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3 000,00</w:t>
            </w:r>
          </w:p>
        </w:tc>
      </w:tr>
      <w:tr w:rsidR="005576E2" w14:paraId="28FE01F0" w14:textId="77777777" w:rsidTr="00B26CF7">
        <w:tc>
          <w:tcPr>
            <w:tcW w:w="710" w:type="dxa"/>
          </w:tcPr>
          <w:p w14:paraId="55267F73" w14:textId="77777777" w:rsidR="005576E2" w:rsidRPr="00B26CF7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6" w:type="dxa"/>
          </w:tcPr>
          <w:p w14:paraId="40F43E9C" w14:textId="124E2204" w:rsidR="005576E2" w:rsidRPr="00B26CF7" w:rsidRDefault="005576E2" w:rsidP="005D1DBC">
            <w:pPr>
              <w:rPr>
                <w:rFonts w:ascii="Arial" w:hAnsi="Arial" w:cs="Arial"/>
              </w:rPr>
            </w:pPr>
            <w:r w:rsidRPr="00B26CF7">
              <w:rPr>
                <w:rFonts w:ascii="Arial" w:hAnsi="Arial" w:cs="Arial"/>
              </w:rPr>
              <w:t xml:space="preserve">Součet </w:t>
            </w:r>
            <w:r w:rsidR="00185C86" w:rsidRPr="00B26CF7">
              <w:rPr>
                <w:rFonts w:ascii="Arial" w:hAnsi="Arial" w:cs="Arial"/>
              </w:rPr>
              <w:t>snížení</w:t>
            </w:r>
            <w:r w:rsidRPr="00B26CF7">
              <w:rPr>
                <w:rFonts w:ascii="Arial" w:hAnsi="Arial" w:cs="Arial"/>
              </w:rPr>
              <w:t xml:space="preserve"> </w:t>
            </w:r>
            <w:r w:rsidR="008558F0" w:rsidRPr="00B26CF7">
              <w:rPr>
                <w:rFonts w:ascii="Arial" w:hAnsi="Arial" w:cs="Arial"/>
              </w:rPr>
              <w:t xml:space="preserve">ceny </w:t>
            </w:r>
            <w:r w:rsidRPr="00B26CF7">
              <w:rPr>
                <w:rFonts w:ascii="Arial" w:hAnsi="Arial" w:cs="Arial"/>
              </w:rPr>
              <w:t>v Kč bez DPH</w:t>
            </w:r>
          </w:p>
        </w:tc>
        <w:tc>
          <w:tcPr>
            <w:tcW w:w="584" w:type="dxa"/>
            <w:vAlign w:val="center"/>
          </w:tcPr>
          <w:p w14:paraId="7512CCB9" w14:textId="77777777" w:rsidR="005576E2" w:rsidRDefault="005576E2" w:rsidP="00B26C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9" w:type="dxa"/>
            <w:vAlign w:val="center"/>
          </w:tcPr>
          <w:p w14:paraId="6D44BE2E" w14:textId="77777777" w:rsidR="005576E2" w:rsidRDefault="005576E2" w:rsidP="00B26CF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140D6FD" w14:textId="77777777" w:rsidR="005576E2" w:rsidRDefault="005576E2" w:rsidP="00B26CF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513" w:type="dxa"/>
            <w:vAlign w:val="center"/>
          </w:tcPr>
          <w:p w14:paraId="00AA998F" w14:textId="77777777" w:rsidR="005576E2" w:rsidRDefault="005576E2" w:rsidP="00B26C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42" w:type="dxa"/>
            <w:vAlign w:val="center"/>
          </w:tcPr>
          <w:p w14:paraId="2BD1C1A1" w14:textId="4DDC28F2" w:rsidR="005576E2" w:rsidRDefault="00185C86" w:rsidP="00B26CF7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5 800,00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2A704527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 w:rsidR="008F0145">
        <w:rPr>
          <w:rFonts w:ascii="Arial" w:hAnsi="Arial" w:cs="Arial"/>
          <w:b/>
          <w:bCs/>
        </w:rPr>
        <w:t> </w:t>
      </w:r>
      <w:r w:rsidR="009541C6">
        <w:rPr>
          <w:rFonts w:ascii="Arial" w:hAnsi="Arial" w:cs="Arial"/>
          <w:b/>
          <w:bCs/>
        </w:rPr>
        <w:t>5 800,00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DC4043">
        <w:rPr>
          <w:rFonts w:ascii="Arial" w:hAnsi="Arial" w:cs="Arial"/>
        </w:rPr>
        <w:t>0,40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4C51FE">
        <w:rPr>
          <w:rFonts w:ascii="Arial" w:hAnsi="Arial" w:cs="Arial"/>
          <w:b/>
          <w:bCs/>
        </w:rPr>
        <w:t>snížena</w:t>
      </w:r>
      <w:r w:rsidR="00F449C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70A7904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 w:rsidRPr="00FD472A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8068E6">
        <w:rPr>
          <w:rFonts w:ascii="Arial" w:hAnsi="Arial" w:cs="Arial"/>
          <w:b/>
          <w:bCs/>
        </w:rPr>
        <w:t>5 800,00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162E127" w14:textId="78F94B03" w:rsidR="004F2AA6" w:rsidRPr="000517AC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A58187" w14:textId="77777777" w:rsidR="005B34EB" w:rsidRDefault="005B34EB" w:rsidP="00DF6A64">
      <w:pPr>
        <w:rPr>
          <w:rFonts w:ascii="Arial" w:hAnsi="Arial" w:cs="Arial"/>
          <w:b/>
          <w:bCs/>
          <w:u w:val="single"/>
        </w:rPr>
      </w:pPr>
    </w:p>
    <w:p w14:paraId="0FFD107F" w14:textId="77777777" w:rsidR="005B34EB" w:rsidRDefault="005B34EB" w:rsidP="00DF6A64">
      <w:pPr>
        <w:rPr>
          <w:rFonts w:ascii="Arial" w:hAnsi="Arial" w:cs="Arial"/>
          <w:b/>
          <w:bCs/>
          <w:u w:val="single"/>
        </w:rPr>
      </w:pPr>
    </w:p>
    <w:p w14:paraId="11EF9B0A" w14:textId="75671E29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8AE700D" w14:textId="77777777" w:rsidR="00E16882" w:rsidRDefault="00B7188C" w:rsidP="00805E66">
      <w:pPr>
        <w:jc w:val="both"/>
        <w:rPr>
          <w:rFonts w:ascii="Arial" w:hAnsi="Arial" w:cs="Arial"/>
          <w:bCs/>
          <w:snapToGrid w:val="0"/>
          <w:kern w:val="20"/>
          <w:szCs w:val="28"/>
        </w:rPr>
      </w:pPr>
      <w:bookmarkStart w:id="5" w:name="_Hlk215054031"/>
      <w:r w:rsidRPr="003B010C">
        <w:rPr>
          <w:rFonts w:ascii="Arial" w:hAnsi="Arial" w:cs="Arial"/>
          <w:bCs/>
          <w:snapToGrid w:val="0"/>
          <w:kern w:val="20"/>
          <w:szCs w:val="28"/>
        </w:rPr>
        <w:t>Dodatek č. 1 je vyh</w:t>
      </w:r>
      <w:r w:rsidR="00BD7614" w:rsidRPr="003B010C">
        <w:rPr>
          <w:rFonts w:ascii="Arial" w:hAnsi="Arial" w:cs="Arial"/>
          <w:bCs/>
          <w:snapToGrid w:val="0"/>
          <w:kern w:val="20"/>
          <w:szCs w:val="28"/>
        </w:rPr>
        <w:t>otoven z důvodu úpravy</w:t>
      </w:r>
      <w:r w:rsidR="00194B7A" w:rsidRPr="00194B7A">
        <w:rPr>
          <w:rFonts w:ascii="Arial" w:hAnsi="Arial" w:cs="Arial"/>
          <w:bCs/>
          <w:snapToGrid w:val="0"/>
          <w:kern w:val="20"/>
          <w:szCs w:val="28"/>
        </w:rPr>
        <w:t xml:space="preserve"> počtu měrných jednotek (MJ), na základě žádosti zpracovatele KoPÚ</w:t>
      </w:r>
      <w:r w:rsidR="00BD7614" w:rsidRPr="003B010C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194B7A" w:rsidRPr="00194B7A">
        <w:rPr>
          <w:rFonts w:ascii="Arial" w:hAnsi="Arial" w:cs="Arial"/>
          <w:bCs/>
          <w:snapToGrid w:val="0"/>
          <w:kern w:val="20"/>
          <w:szCs w:val="28"/>
        </w:rPr>
        <w:t xml:space="preserve">ze dne </w:t>
      </w:r>
      <w:r w:rsidR="009A21D7">
        <w:rPr>
          <w:rFonts w:ascii="Arial" w:hAnsi="Arial" w:cs="Arial"/>
          <w:bCs/>
          <w:snapToGrid w:val="0"/>
          <w:kern w:val="20"/>
          <w:szCs w:val="28"/>
        </w:rPr>
        <w:t>7</w:t>
      </w:r>
      <w:r w:rsidR="00194B7A" w:rsidRPr="00194B7A">
        <w:rPr>
          <w:rFonts w:ascii="Arial" w:hAnsi="Arial" w:cs="Arial"/>
          <w:bCs/>
          <w:snapToGrid w:val="0"/>
          <w:kern w:val="20"/>
          <w:szCs w:val="28"/>
        </w:rPr>
        <w:t xml:space="preserve">. </w:t>
      </w:r>
      <w:r w:rsidR="009A21D7">
        <w:rPr>
          <w:rFonts w:ascii="Arial" w:hAnsi="Arial" w:cs="Arial"/>
          <w:bCs/>
          <w:snapToGrid w:val="0"/>
          <w:kern w:val="20"/>
          <w:szCs w:val="28"/>
        </w:rPr>
        <w:t>4</w:t>
      </w:r>
      <w:r w:rsidR="00194B7A" w:rsidRPr="00194B7A">
        <w:rPr>
          <w:rFonts w:ascii="Arial" w:hAnsi="Arial" w:cs="Arial"/>
          <w:bCs/>
          <w:snapToGrid w:val="0"/>
          <w:kern w:val="20"/>
          <w:szCs w:val="28"/>
        </w:rPr>
        <w:t>. 202</w:t>
      </w:r>
      <w:r w:rsidR="009A21D7">
        <w:rPr>
          <w:rFonts w:ascii="Arial" w:hAnsi="Arial" w:cs="Arial"/>
          <w:bCs/>
          <w:snapToGrid w:val="0"/>
          <w:kern w:val="20"/>
          <w:szCs w:val="28"/>
        </w:rPr>
        <w:t>6</w:t>
      </w:r>
      <w:r w:rsidR="00194B7A" w:rsidRPr="00194B7A">
        <w:rPr>
          <w:rFonts w:ascii="Arial" w:hAnsi="Arial" w:cs="Arial"/>
          <w:bCs/>
          <w:snapToGrid w:val="0"/>
          <w:kern w:val="20"/>
          <w:szCs w:val="28"/>
        </w:rPr>
        <w:t xml:space="preserve"> zaevidované pod č.j. </w:t>
      </w:r>
      <w:r w:rsidR="00D8151F" w:rsidRPr="00D8151F">
        <w:rPr>
          <w:rFonts w:ascii="Arial" w:hAnsi="Arial" w:cs="Arial"/>
          <w:bCs/>
          <w:snapToGrid w:val="0"/>
          <w:kern w:val="20"/>
          <w:szCs w:val="28"/>
        </w:rPr>
        <w:t>SPU 134106/2026</w:t>
      </w:r>
      <w:r w:rsidR="00194B7A" w:rsidRPr="00194B7A">
        <w:rPr>
          <w:rFonts w:ascii="Arial" w:hAnsi="Arial" w:cs="Arial"/>
          <w:bCs/>
          <w:snapToGrid w:val="0"/>
          <w:kern w:val="20"/>
          <w:szCs w:val="28"/>
        </w:rPr>
        <w:t>, u dílčích částí</w:t>
      </w:r>
      <w:r w:rsidR="00A608F4">
        <w:rPr>
          <w:rFonts w:ascii="Arial" w:hAnsi="Arial" w:cs="Arial"/>
          <w:bCs/>
          <w:snapToGrid w:val="0"/>
          <w:kern w:val="20"/>
          <w:szCs w:val="28"/>
        </w:rPr>
        <w:t xml:space="preserve">: </w:t>
      </w:r>
      <w:r w:rsidR="002A3F1B" w:rsidRPr="00D924A5">
        <w:rPr>
          <w:rFonts w:ascii="Arial" w:hAnsi="Arial" w:cs="Arial"/>
          <w:bCs/>
          <w:snapToGrid w:val="0"/>
          <w:kern w:val="20"/>
          <w:szCs w:val="28"/>
        </w:rPr>
        <w:t>„6.2.5 - Zjišťování hranic pozemků neřešených dle § 2 Zákona“ a „6.2.6</w:t>
      </w:r>
      <w:r w:rsidR="003B010C" w:rsidRPr="00D924A5">
        <w:rPr>
          <w:rFonts w:ascii="Arial" w:hAnsi="Arial" w:cs="Arial"/>
          <w:bCs/>
          <w:snapToGrid w:val="0"/>
          <w:kern w:val="20"/>
          <w:szCs w:val="28"/>
        </w:rPr>
        <w:t xml:space="preserve"> - Šetření průběhu vlastnických hranic řešených pozemků s porosty pro účely návrhu KoPÚ, včetně označení lomových bodů“.</w:t>
      </w:r>
    </w:p>
    <w:p w14:paraId="6DB3E4F8" w14:textId="4E13BEFB" w:rsidR="00757F9D" w:rsidRDefault="00194B7A" w:rsidP="00805E66">
      <w:pPr>
        <w:jc w:val="both"/>
        <w:rPr>
          <w:rFonts w:ascii="Arial" w:hAnsi="Arial" w:cs="Arial"/>
          <w:bCs/>
          <w:snapToGrid w:val="0"/>
          <w:kern w:val="20"/>
          <w:szCs w:val="28"/>
        </w:rPr>
      </w:pPr>
      <w:r w:rsidRPr="00194B7A">
        <w:rPr>
          <w:rFonts w:ascii="Arial" w:hAnsi="Arial" w:cs="Arial"/>
          <w:bCs/>
          <w:snapToGrid w:val="0"/>
          <w:kern w:val="20"/>
          <w:szCs w:val="28"/>
        </w:rPr>
        <w:t>Důvodem pro změnu je úprava</w:t>
      </w:r>
      <w:r w:rsidR="00A53F23">
        <w:rPr>
          <w:rFonts w:ascii="Arial" w:hAnsi="Arial" w:cs="Arial"/>
          <w:bCs/>
          <w:snapToGrid w:val="0"/>
          <w:kern w:val="20"/>
          <w:szCs w:val="28"/>
        </w:rPr>
        <w:t xml:space="preserve"> počtu</w:t>
      </w:r>
      <w:r w:rsidRPr="00194B7A">
        <w:rPr>
          <w:rFonts w:ascii="Arial" w:hAnsi="Arial" w:cs="Arial"/>
          <w:bCs/>
          <w:snapToGrid w:val="0"/>
          <w:kern w:val="20"/>
          <w:szCs w:val="28"/>
        </w:rPr>
        <w:t xml:space="preserve"> měrných jednotek na základě skutečně provedených prací</w:t>
      </w:r>
      <w:r w:rsidR="00B556F4">
        <w:rPr>
          <w:rFonts w:ascii="Arial" w:hAnsi="Arial" w:cs="Arial"/>
          <w:bCs/>
          <w:snapToGrid w:val="0"/>
          <w:kern w:val="20"/>
          <w:szCs w:val="28"/>
        </w:rPr>
        <w:t xml:space="preserve"> kdy tyto dílčí etapy byly </w:t>
      </w:r>
      <w:r w:rsidR="00F40147">
        <w:rPr>
          <w:rFonts w:ascii="Arial" w:hAnsi="Arial" w:cs="Arial"/>
          <w:bCs/>
          <w:snapToGrid w:val="0"/>
          <w:kern w:val="20"/>
          <w:szCs w:val="28"/>
        </w:rPr>
        <w:t>pro potřeby zadávacího řízení naceněn</w:t>
      </w:r>
      <w:r w:rsidR="00CF6406">
        <w:rPr>
          <w:rFonts w:ascii="Arial" w:hAnsi="Arial" w:cs="Arial"/>
          <w:bCs/>
          <w:snapToGrid w:val="0"/>
          <w:kern w:val="20"/>
          <w:szCs w:val="28"/>
        </w:rPr>
        <w:t>y</w:t>
      </w:r>
      <w:r w:rsidR="00F40147">
        <w:rPr>
          <w:rFonts w:ascii="Arial" w:hAnsi="Arial" w:cs="Arial"/>
          <w:bCs/>
          <w:snapToGrid w:val="0"/>
          <w:kern w:val="20"/>
          <w:szCs w:val="28"/>
        </w:rPr>
        <w:t xml:space="preserve"> je</w:t>
      </w:r>
      <w:r w:rsidR="00CF6406">
        <w:rPr>
          <w:rFonts w:ascii="Arial" w:hAnsi="Arial" w:cs="Arial"/>
          <w:bCs/>
          <w:snapToGrid w:val="0"/>
          <w:kern w:val="20"/>
          <w:szCs w:val="28"/>
        </w:rPr>
        <w:t>jich jednotkové ceny</w:t>
      </w:r>
      <w:r w:rsidR="002B74FE">
        <w:rPr>
          <w:rFonts w:ascii="Arial" w:hAnsi="Arial" w:cs="Arial"/>
          <w:bCs/>
          <w:snapToGrid w:val="0"/>
          <w:kern w:val="20"/>
          <w:szCs w:val="28"/>
        </w:rPr>
        <w:t xml:space="preserve"> (1MJ)</w:t>
      </w:r>
      <w:r w:rsidR="00CF6406">
        <w:rPr>
          <w:rFonts w:ascii="Arial" w:hAnsi="Arial" w:cs="Arial"/>
          <w:bCs/>
          <w:snapToGrid w:val="0"/>
          <w:kern w:val="20"/>
          <w:szCs w:val="28"/>
        </w:rPr>
        <w:t xml:space="preserve">. </w:t>
      </w:r>
      <w:r w:rsidR="003D0CB9">
        <w:rPr>
          <w:rFonts w:ascii="Arial" w:hAnsi="Arial" w:cs="Arial"/>
          <w:bCs/>
          <w:snapToGrid w:val="0"/>
          <w:kern w:val="20"/>
          <w:szCs w:val="28"/>
        </w:rPr>
        <w:t xml:space="preserve">Vzhledem k tomu, že pozemky neřešené a </w:t>
      </w:r>
      <w:r w:rsidR="001B390C">
        <w:rPr>
          <w:rFonts w:ascii="Arial" w:hAnsi="Arial" w:cs="Arial"/>
          <w:bCs/>
          <w:snapToGrid w:val="0"/>
          <w:kern w:val="20"/>
          <w:szCs w:val="28"/>
        </w:rPr>
        <w:t>pozemky s porosty mají již lomové body v kvalitě KK3</w:t>
      </w:r>
      <w:r w:rsidR="00757F9D">
        <w:rPr>
          <w:rFonts w:ascii="Arial" w:hAnsi="Arial" w:cs="Arial"/>
          <w:bCs/>
          <w:snapToGrid w:val="0"/>
          <w:kern w:val="20"/>
          <w:szCs w:val="28"/>
        </w:rPr>
        <w:t xml:space="preserve"> není jejich šetření vyžadováno</w:t>
      </w:r>
      <w:r w:rsidR="00201667">
        <w:rPr>
          <w:rFonts w:ascii="Arial" w:hAnsi="Arial" w:cs="Arial"/>
          <w:bCs/>
          <w:snapToGrid w:val="0"/>
          <w:kern w:val="20"/>
          <w:szCs w:val="28"/>
        </w:rPr>
        <w:t>.</w:t>
      </w:r>
    </w:p>
    <w:p w14:paraId="63748A65" w14:textId="5DB0FF0A" w:rsidR="00E032D8" w:rsidRPr="009F755B" w:rsidRDefault="007E113B" w:rsidP="009F755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2A5E60">
        <w:rPr>
          <w:rFonts w:ascii="Arial" w:hAnsi="Arial" w:cs="Arial"/>
          <w:bCs/>
        </w:rPr>
        <w:t xml:space="preserve"> 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provedených,</w:t>
      </w:r>
      <w:r w:rsidR="00F31904" w:rsidRPr="005F3A6D">
        <w:rPr>
          <w:rFonts w:ascii="Arial" w:hAnsi="Arial" w:cs="Arial"/>
          <w:bCs/>
        </w:rPr>
        <w:t xml:space="preserve"> </w:t>
      </w:r>
      <w:r w:rsidR="00F31904" w:rsidRPr="006948BC">
        <w:rPr>
          <w:rFonts w:ascii="Arial" w:hAnsi="Arial" w:cs="Arial"/>
          <w:bCs/>
        </w:rPr>
        <w:t xml:space="preserve">nepřesáhne </w:t>
      </w:r>
      <w:r w:rsidR="00C060EA" w:rsidRPr="006948BC">
        <w:rPr>
          <w:rFonts w:ascii="Arial" w:hAnsi="Arial" w:cs="Arial"/>
          <w:bCs/>
        </w:rPr>
        <w:t xml:space="preserve">dle odst. 4 v absolutní hodnotě </w:t>
      </w:r>
      <w:r w:rsidR="006948BC" w:rsidRPr="006948BC">
        <w:rPr>
          <w:rFonts w:ascii="Arial" w:hAnsi="Arial" w:cs="Arial"/>
          <w:bCs/>
        </w:rPr>
        <w:t>10</w:t>
      </w:r>
      <w:r w:rsidR="001F1617" w:rsidRPr="006948BC">
        <w:rPr>
          <w:rFonts w:ascii="Arial" w:hAnsi="Arial" w:cs="Arial"/>
          <w:bCs/>
        </w:rPr>
        <w:t xml:space="preserve"> </w:t>
      </w:r>
      <w:r w:rsidR="00F31904" w:rsidRPr="006948BC">
        <w:rPr>
          <w:rFonts w:ascii="Arial" w:hAnsi="Arial" w:cs="Arial"/>
          <w:bCs/>
        </w:rPr>
        <w:t>%</w:t>
      </w:r>
      <w:r w:rsidR="00C060EA" w:rsidRPr="006948BC">
        <w:rPr>
          <w:rFonts w:ascii="Arial" w:hAnsi="Arial" w:cs="Arial"/>
          <w:bCs/>
        </w:rPr>
        <w:t xml:space="preserve"> </w:t>
      </w:r>
      <w:r w:rsidR="00F31904" w:rsidRPr="006948BC">
        <w:rPr>
          <w:rFonts w:ascii="Arial" w:hAnsi="Arial" w:cs="Arial"/>
          <w:bCs/>
        </w:rPr>
        <w:t>původní hodnoty závazku.</w:t>
      </w:r>
      <w:bookmarkEnd w:id="5"/>
      <w:r w:rsidR="00F31904" w:rsidRPr="006948BC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64452488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0E69E1">
        <w:rPr>
          <w:rFonts w:ascii="Arial" w:hAnsi="Arial" w:cs="Arial"/>
          <w:b/>
          <w:bCs/>
          <w:snapToGrid w:val="0"/>
        </w:rPr>
        <w:t>3</w:t>
      </w:r>
      <w:r w:rsidR="00491ED9">
        <w:rPr>
          <w:rFonts w:ascii="Arial" w:hAnsi="Arial" w:cs="Arial"/>
          <w:b/>
          <w:bCs/>
          <w:snapToGrid w:val="0"/>
        </w:rPr>
        <w:t xml:space="preserve"> odst. </w:t>
      </w:r>
      <w:r w:rsidR="000E69E1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AEEF61F" w:rsidR="0084399A" w:rsidRPr="00763C03" w:rsidRDefault="00433957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596 000,00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00BB894B" w:rsidR="0084399A" w:rsidRPr="00763C03" w:rsidRDefault="000D49A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721 160,00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0D14BB38" w:rsidR="0084399A" w:rsidRPr="00763C03" w:rsidRDefault="00260B3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739 140,00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300B62A" w:rsidR="0084399A" w:rsidRPr="00763C03" w:rsidRDefault="001B6C4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B6C4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894 359,4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9B9CE2A" w:rsidR="0084399A" w:rsidRPr="00763C03" w:rsidRDefault="0077776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103 600,00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60577215" w:rsidR="0084399A" w:rsidRPr="00763C03" w:rsidRDefault="001B6C4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B6C4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1B6C4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72F925F" w:rsidR="0084399A" w:rsidRPr="00763C03" w:rsidRDefault="000D49A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1 438 740,00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A2D2B64" w:rsidR="0084399A" w:rsidRPr="00763C03" w:rsidRDefault="0077776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1 740 875,40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F7297E">
      <w:pPr>
        <w:spacing w:after="0"/>
      </w:pPr>
    </w:p>
    <w:p w14:paraId="27316E15" w14:textId="77777777" w:rsidR="00AB2493" w:rsidRPr="00AB2493" w:rsidRDefault="00AB2493" w:rsidP="00F7297E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469DB9AF" w:rsidR="00C125ED" w:rsidRDefault="00056ACC" w:rsidP="008259B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1AA19437" w14:textId="77777777" w:rsidR="004C662D" w:rsidRDefault="004C662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078BD61C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802DD34" w14:textId="77777777" w:rsidR="000517AC" w:rsidRPr="00ED6435" w:rsidRDefault="000517AC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7CE22D" w14:textId="2D54FB29" w:rsidR="005E099A" w:rsidRPr="0070507B" w:rsidRDefault="005E099A" w:rsidP="00AC555E">
      <w:pPr>
        <w:tabs>
          <w:tab w:val="left" w:pos="567"/>
          <w:tab w:val="left" w:pos="5670"/>
        </w:tabs>
        <w:spacing w:after="0" w:line="240" w:lineRule="auto"/>
        <w:ind w:left="567" w:hanging="567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AC555E" w:rsidRPr="00AC555E">
        <w:rPr>
          <w:rFonts w:ascii="Arial" w:hAnsi="Arial" w:cs="Arial"/>
          <w:b/>
          <w:bCs/>
          <w:i/>
          <w:iCs/>
          <w:szCs w:val="20"/>
        </w:rPr>
        <w:t xml:space="preserve">Geodetická kancelář Nedoma </w:t>
      </w:r>
    </w:p>
    <w:p w14:paraId="66FD865A" w14:textId="7E88EEF3" w:rsidR="005E099A" w:rsidRDefault="005E099A" w:rsidP="005E09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Středočeský kraj</w:t>
      </w:r>
      <w:r w:rsidR="00D5664E" w:rsidRPr="00D5664E">
        <w:rPr>
          <w:rFonts w:ascii="Arial" w:hAnsi="Arial" w:cs="Arial"/>
          <w:b/>
          <w:bCs/>
          <w:i/>
          <w:iCs/>
          <w:szCs w:val="20"/>
        </w:rPr>
        <w:t xml:space="preserve"> </w:t>
      </w:r>
      <w:r w:rsidR="00A01546">
        <w:rPr>
          <w:rFonts w:ascii="Arial" w:hAnsi="Arial" w:cs="Arial"/>
          <w:b/>
          <w:bCs/>
          <w:i/>
          <w:iCs/>
          <w:szCs w:val="20"/>
        </w:rPr>
        <w:tab/>
      </w:r>
      <w:r w:rsidR="00A01546" w:rsidRPr="00AC555E">
        <w:rPr>
          <w:rFonts w:ascii="Arial" w:hAnsi="Arial" w:cs="Arial"/>
          <w:b/>
          <w:bCs/>
          <w:i/>
          <w:iCs/>
          <w:szCs w:val="20"/>
        </w:rPr>
        <w:t>&amp;</w:t>
      </w:r>
      <w:r w:rsidR="00A01546">
        <w:rPr>
          <w:rFonts w:ascii="Arial" w:hAnsi="Arial" w:cs="Arial"/>
          <w:b/>
          <w:bCs/>
          <w:i/>
          <w:iCs/>
          <w:szCs w:val="20"/>
        </w:rPr>
        <w:t xml:space="preserve"> </w:t>
      </w:r>
      <w:r w:rsidR="00D5664E" w:rsidRPr="00AC555E">
        <w:rPr>
          <w:rFonts w:ascii="Arial" w:hAnsi="Arial" w:cs="Arial"/>
          <w:b/>
          <w:bCs/>
          <w:i/>
          <w:iCs/>
          <w:szCs w:val="20"/>
        </w:rPr>
        <w:t>Řezník, s.r.o.</w:t>
      </w:r>
    </w:p>
    <w:p w14:paraId="271818C4" w14:textId="77777777" w:rsidR="005E099A" w:rsidRPr="001C0EE2" w:rsidRDefault="005E099A" w:rsidP="005E09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 hlavní město Praha</w:t>
      </w:r>
    </w:p>
    <w:p w14:paraId="52DB552F" w14:textId="25782908" w:rsidR="002B735B" w:rsidRPr="00ED6435" w:rsidRDefault="005E099A" w:rsidP="005E099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Praha</w:t>
      </w:r>
      <w:r w:rsidRPr="008E65FD">
        <w:rPr>
          <w:rFonts w:ascii="Arial" w:hAnsi="Arial" w:cs="Arial"/>
          <w:snapToGrid w:val="0"/>
        </w:rPr>
        <w:t xml:space="preserve"> </w:t>
      </w:r>
      <w:r w:rsidR="00A01546">
        <w:rPr>
          <w:rFonts w:ascii="Arial" w:hAnsi="Arial" w:cs="Arial"/>
          <w:snapToGrid w:val="0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>Místo</w:t>
      </w:r>
      <w:r w:rsidR="002B735B" w:rsidRPr="00A01546">
        <w:rPr>
          <w:rFonts w:ascii="Arial" w:eastAsia="Times New Roman" w:hAnsi="Arial" w:cs="Arial"/>
          <w:bCs/>
          <w:lang w:eastAsia="cs-CZ"/>
        </w:rPr>
        <w:t xml:space="preserve">: </w:t>
      </w:r>
      <w:r w:rsidR="00A01546" w:rsidRPr="00A01546">
        <w:rPr>
          <w:rFonts w:ascii="Arial" w:hAnsi="Arial" w:cs="Arial"/>
          <w:bCs/>
          <w:snapToGrid w:val="0"/>
        </w:rPr>
        <w:t>Praha</w:t>
      </w:r>
    </w:p>
    <w:p w14:paraId="435FBFFE" w14:textId="1FF8B360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9B5EB1">
        <w:rPr>
          <w:rFonts w:ascii="Arial" w:eastAsia="Times New Roman" w:hAnsi="Arial" w:cs="Arial"/>
          <w:bCs/>
          <w:lang w:eastAsia="cs-CZ"/>
        </w:rPr>
        <w:t>22.04.2026</w:t>
      </w:r>
      <w:r w:rsidR="009B5EB1">
        <w:rPr>
          <w:rFonts w:ascii="Arial" w:eastAsia="Times New Roman" w:hAnsi="Arial" w:cs="Arial"/>
          <w:bCs/>
          <w:lang w:eastAsia="cs-CZ"/>
        </w:rPr>
        <w:tab/>
        <w:t>20.04.2026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1CD178C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A01546">
        <w:rPr>
          <w:rFonts w:ascii="Arial" w:eastAsia="Times New Roman" w:hAnsi="Arial" w:cs="Arial"/>
          <w:bCs/>
          <w:i/>
          <w:iCs/>
          <w:lang w:eastAsia="cs-CZ"/>
        </w:rPr>
        <w:tab/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D99A60B" w14:textId="0EA137A7" w:rsidR="00DE5A68" w:rsidRPr="00ED6435" w:rsidRDefault="00DE5A68" w:rsidP="00DE5A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DD5064">
        <w:rPr>
          <w:rFonts w:ascii="Arial" w:eastAsia="Times New Roman" w:hAnsi="Arial" w:cs="Arial"/>
          <w:bCs/>
          <w:lang w:eastAsia="cs-CZ"/>
        </w:rPr>
        <w:t>Ing. Zbyněk Řezník</w:t>
      </w:r>
    </w:p>
    <w:p w14:paraId="2A83C67E" w14:textId="5C2E80B6" w:rsidR="00DE5A68" w:rsidRDefault="00DE5A68" w:rsidP="00DE5A6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2A8FB1C9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</w:p>
    <w:p w14:paraId="24871992" w14:textId="4E5C3E1F" w:rsidR="005B23DE" w:rsidRDefault="005B23DE" w:rsidP="005B23D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 Šlajchrt</w:t>
      </w:r>
    </w:p>
    <w:p w14:paraId="6F2B6420" w14:textId="77777777" w:rsidR="007D31B8" w:rsidRDefault="005B23DE" w:rsidP="005B23D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  <w:sectPr w:rsidR="007D31B8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DD50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DECCEAD" w14:textId="77777777" w:rsidR="005B23DE" w:rsidRPr="00DD5064" w:rsidRDefault="005B23DE" w:rsidP="005B23D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92"/>
        <w:gridCol w:w="724"/>
        <w:gridCol w:w="724"/>
        <w:gridCol w:w="1359"/>
        <w:gridCol w:w="1318"/>
        <w:gridCol w:w="1442"/>
      </w:tblGrid>
      <w:tr w:rsidR="007D31B8" w:rsidRPr="007D31B8" w14:paraId="3B3512AC" w14:textId="77777777" w:rsidTr="007D31B8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9953EA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Položkový výkaz činností –  Příloha ke Smlouvě - Dodatek č.1 –  KoPÚ v k.ú. Soseň</w:t>
            </w:r>
          </w:p>
        </w:tc>
      </w:tr>
      <w:tr w:rsidR="007D31B8" w:rsidRPr="007D31B8" w14:paraId="7F8755D1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E1A221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B9A520D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A4A8F1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95F70E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D7BB70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E2917E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5DD4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7D31B8" w:rsidRPr="007D31B8" w14:paraId="5E449F1D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05F42F6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A913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1402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5C2FF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936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14C9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B491A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629F0613" w14:textId="77777777" w:rsidTr="007D31B8">
        <w:trPr>
          <w:trHeight w:val="425"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99078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D640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452EC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D78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18 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D98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1 200,00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9DF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21 600,00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2B77C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30.1.2026</w:t>
            </w:r>
          </w:p>
        </w:tc>
      </w:tr>
      <w:tr w:rsidR="007D31B8" w:rsidRPr="007D31B8" w14:paraId="4DAF8B4F" w14:textId="77777777" w:rsidTr="007D31B8">
        <w:trPr>
          <w:trHeight w:val="425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8FF9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F56A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B30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22D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D7D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3A5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243 200,00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5969A7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30.3.2026</w:t>
            </w:r>
          </w:p>
        </w:tc>
      </w:tr>
      <w:tr w:rsidR="007D31B8" w:rsidRPr="007D31B8" w14:paraId="3CB683B7" w14:textId="77777777" w:rsidTr="007D31B8">
        <w:trPr>
          <w:trHeight w:val="425"/>
        </w:trPr>
        <w:tc>
          <w:tcPr>
            <w:tcW w:w="403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0409F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F551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114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7679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545D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505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714024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D31B8" w:rsidRPr="007D31B8" w14:paraId="43D35147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7C6C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C12B64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AA5B2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8512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C29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3 100,00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B671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96 100,00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7E56C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30.8.2026</w:t>
            </w:r>
          </w:p>
        </w:tc>
      </w:tr>
      <w:tr w:rsidR="007D31B8" w:rsidRPr="007D31B8" w14:paraId="5D4AEFA7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1F3D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C19F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4B8E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6E62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B39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2 800,00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190C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4B215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30.5.2026</w:t>
            </w:r>
          </w:p>
        </w:tc>
      </w:tr>
      <w:tr w:rsidR="007D31B8" w:rsidRPr="007D31B8" w14:paraId="44FF4A1B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D8CCD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6.2.6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F69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E2E2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D9CC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8B5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5E37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C4626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30.4.2026</w:t>
            </w:r>
          </w:p>
        </w:tc>
      </w:tr>
      <w:tr w:rsidR="007D31B8" w:rsidRPr="007D31B8" w14:paraId="7FFF4317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AB51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11D0D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14475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011F8F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73B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7E0E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103 600,00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FB412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30.6.2026</w:t>
            </w:r>
          </w:p>
        </w:tc>
      </w:tr>
      <w:tr w:rsidR="007D31B8" w:rsidRPr="007D31B8" w14:paraId="36580E4B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BDC5F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604AE7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26665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1236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28BDF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0CEE3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129 500,00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ACDD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30.9.2026</w:t>
            </w:r>
          </w:p>
        </w:tc>
      </w:tr>
      <w:tr w:rsidR="007D31B8" w:rsidRPr="007D31B8" w14:paraId="65997340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2934E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DE8038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E9AE26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CABE6C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F80E2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596 000,00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49F2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31.10.2026</w:t>
            </w:r>
          </w:p>
        </w:tc>
      </w:tr>
      <w:tr w:rsidR="007D31B8" w:rsidRPr="007D31B8" w14:paraId="0ED6F5F0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AE75C4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BFD9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B5B2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39DF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0B1B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E024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197CD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29F37195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A3A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D844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950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E03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60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950,00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AC26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243 200,00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209B5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30.10.2027</w:t>
            </w:r>
          </w:p>
        </w:tc>
      </w:tr>
      <w:tr w:rsidR="007D31B8" w:rsidRPr="007D31B8" w14:paraId="0528656B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91DF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DF9FD1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DDF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C3D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114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AD80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34 000,00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DA60E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D31B8" w:rsidRPr="007D31B8" w14:paraId="4B5B43D4" w14:textId="77777777" w:rsidTr="007D31B8">
        <w:trPr>
          <w:trHeight w:val="66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C776EF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B073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0EE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01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C63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80ADF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56 000,00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5D863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D31B8" w:rsidRPr="007D31B8" w14:paraId="675A024A" w14:textId="77777777" w:rsidTr="007D31B8">
        <w:trPr>
          <w:trHeight w:val="689"/>
        </w:trPr>
        <w:tc>
          <w:tcPr>
            <w:tcW w:w="40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EB38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7699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885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A41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AD1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E480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AE64B3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D31B8" w:rsidRPr="007D31B8" w14:paraId="4F58D45A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6B3D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FD1B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A3C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68F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3A0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25 000,00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2BD4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44C57B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D31B8" w:rsidRPr="007D31B8" w14:paraId="1EF398F7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644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EBAA0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A8D3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C8C2B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E2957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8CA57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B37DF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1BA17D0E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EC5D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B5AD7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B8C6A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97EE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6C5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6 555,00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3430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6 555,00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AE668F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7D31B8" w:rsidRPr="007D31B8" w14:paraId="61543372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345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0A90E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24CB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4C42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835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3 705,00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A1CD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3 705,00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D040D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7D31B8" w:rsidRPr="007D31B8" w14:paraId="6973ABCA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973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43463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A62F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2EBD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FEE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1 330,00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8CA6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1 330,00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A574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7D31B8" w:rsidRPr="007D31B8" w14:paraId="4FC7C106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528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DF55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950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E1A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073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03F9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192 000,00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3956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31.10.2028</w:t>
            </w:r>
          </w:p>
        </w:tc>
      </w:tr>
      <w:tr w:rsidR="007D31B8" w:rsidRPr="007D31B8" w14:paraId="7F45C1D0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4E1E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9AB216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A9B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D1E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71C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12 000,00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93B8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36 000,00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E77C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7D31B8" w:rsidRPr="007D31B8" w14:paraId="1565581A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9556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BF2304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4A4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9D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7FD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4 650,00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B416F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37 200,00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19DDF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D31B8" w:rsidRPr="007D31B8" w14:paraId="1660DCAA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F1999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EF068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98DA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3B877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C8FDF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C3610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6EAFF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2CBEAB34" w14:textId="77777777" w:rsidTr="007D31B8">
        <w:trPr>
          <w:trHeight w:val="587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E220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6B3556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A0E3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F418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7AD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5 175,00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5F59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5 175,00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C114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D31B8" w:rsidRPr="007D31B8" w14:paraId="547086E1" w14:textId="77777777" w:rsidTr="007D31B8">
        <w:trPr>
          <w:trHeight w:val="56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AB36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810ACC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81D8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1DA2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D0C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2 925,00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BED6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2 925,00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DFC40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D31B8" w:rsidRPr="007D31B8" w14:paraId="3EBA1A4B" w14:textId="77777777" w:rsidTr="007D31B8">
        <w:trPr>
          <w:trHeight w:val="425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F3380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17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B88F80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65F53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C54E2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342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A6BA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1 050,00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1857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D31B8" w:rsidRPr="007D31B8" w14:paraId="6FA627F7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48F96F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9EAABE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08F2EB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5C0E8A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A6B6ED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739 140,00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4601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7D31B8" w:rsidRPr="007D31B8" w14:paraId="15A4F82B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582CF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4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C29BEF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E4F83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1422E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8B396E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400,00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6F81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103 600,00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78C7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7D31B8" w:rsidRPr="007D31B8" w14:paraId="42227B4A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D146E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9A48D1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E82A4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A9DF85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F0DE5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103 600,00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E6E1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7D31B8" w:rsidRPr="007D31B8" w14:paraId="60D5C0FC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E0A74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A0D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C5116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F86B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F1C00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214D4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45500D21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77B1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633F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263A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5DB4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AC0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596 000,00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2BD9D1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60D72DCB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7B8A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1AB9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10E3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9A9A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BA0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739 140,00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7634DF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623C6236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BC55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DED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053E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E507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1EA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103 600,00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A2AFBB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5CC869A4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A42F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6E7F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ECA9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BFCD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DBFC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1 438 740,00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EF3B73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664A63DD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A1A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6A4B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79B0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48D9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ACF5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302 135,40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102438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7E5E95DA" w14:textId="77777777" w:rsidTr="007D31B8">
        <w:trPr>
          <w:trHeight w:val="425"/>
        </w:trPr>
        <w:tc>
          <w:tcPr>
            <w:tcW w:w="21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EE60839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D664F8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EC7E5F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B8DB26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BC3C7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1 740 875,40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676370" w14:textId="77777777" w:rsidR="007D31B8" w:rsidRPr="007D31B8" w:rsidRDefault="007D31B8" w:rsidP="007D31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78B27E4D" w14:textId="77777777" w:rsidTr="007D31B8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A7C80E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7D31B8" w:rsidRPr="007D31B8" w14:paraId="1C2ABCDA" w14:textId="77777777" w:rsidTr="007D31B8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392B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227BA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Geodetická kancelář Nedoma &amp; Řezník, s.r.o.</w:t>
            </w:r>
          </w:p>
        </w:tc>
      </w:tr>
      <w:tr w:rsidR="007D31B8" w:rsidRPr="007D31B8" w14:paraId="469B4E97" w14:textId="77777777" w:rsidTr="007D31B8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BA61A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0020C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7D31B8" w:rsidRPr="007D31B8" w14:paraId="415954F2" w14:textId="77777777" w:rsidTr="007D31B8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D497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el. podpisu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879D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el. podpisu</w:t>
            </w:r>
          </w:p>
        </w:tc>
      </w:tr>
      <w:tr w:rsidR="007D31B8" w:rsidRPr="007D31B8" w14:paraId="719B78ED" w14:textId="77777777" w:rsidTr="007D31B8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CA9A0" w14:textId="4361A6BD" w:rsidR="007D31B8" w:rsidRPr="007D31B8" w:rsidRDefault="009B5EB1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22.04.2026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0D35" w14:textId="5F7957FE" w:rsidR="007D31B8" w:rsidRPr="007D31B8" w:rsidRDefault="009B5EB1" w:rsidP="007D3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  <w:t>20.04.2026</w:t>
            </w:r>
          </w:p>
        </w:tc>
      </w:tr>
      <w:tr w:rsidR="007D31B8" w:rsidRPr="007D31B8" w14:paraId="21C9C1CE" w14:textId="77777777" w:rsidTr="007D31B8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B11A8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5A16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7D31B8" w:rsidRPr="007D31B8" w14:paraId="46A7BF26" w14:textId="77777777" w:rsidTr="007D31B8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CBE1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4A841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Zbyněk Řezník</w:t>
            </w:r>
          </w:p>
        </w:tc>
      </w:tr>
      <w:tr w:rsidR="007D31B8" w:rsidRPr="007D31B8" w14:paraId="5847526B" w14:textId="77777777" w:rsidTr="007D31B8">
        <w:trPr>
          <w:trHeight w:val="425"/>
        </w:trPr>
        <w:tc>
          <w:tcPr>
            <w:tcW w:w="28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E042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41A73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7D31B8" w:rsidRPr="007D31B8" w14:paraId="1D9F79C1" w14:textId="77777777" w:rsidTr="007D31B8">
        <w:trPr>
          <w:trHeight w:val="42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1A5E5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168F" w14:textId="77777777" w:rsidR="007D31B8" w:rsidRPr="007D31B8" w:rsidRDefault="007D31B8" w:rsidP="007D3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C5A04" w14:textId="77777777" w:rsidR="007D31B8" w:rsidRPr="007D31B8" w:rsidRDefault="007D31B8" w:rsidP="007D3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64522" w14:textId="77777777" w:rsidR="007D31B8" w:rsidRPr="007D31B8" w:rsidRDefault="007D31B8" w:rsidP="007D3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728F5" w14:textId="77777777" w:rsidR="007D31B8" w:rsidRPr="007D31B8" w:rsidRDefault="007D31B8" w:rsidP="007D3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AFF4A" w14:textId="77777777" w:rsidR="007D31B8" w:rsidRPr="007D31B8" w:rsidRDefault="007D31B8" w:rsidP="007D3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0B43D" w14:textId="77777777" w:rsidR="007D31B8" w:rsidRPr="007D31B8" w:rsidRDefault="007D31B8" w:rsidP="007D31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7D31B8" w:rsidRPr="007D31B8" w14:paraId="6E839E36" w14:textId="77777777" w:rsidTr="007D31B8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EA2AE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7D31B8" w:rsidRPr="007D31B8" w14:paraId="650C00BE" w14:textId="77777777" w:rsidTr="007D31B8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75E0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7D31B8" w:rsidRPr="007D31B8" w14:paraId="50FBF519" w14:textId="77777777" w:rsidTr="007D31B8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56838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7D31B8" w:rsidRPr="007D31B8" w14:paraId="4DA0CBB4" w14:textId="77777777" w:rsidTr="007D31B8">
        <w:trPr>
          <w:trHeight w:val="6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6A83B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7D31B8" w:rsidRPr="007D31B8" w14:paraId="02B553D0" w14:textId="77777777" w:rsidTr="007D31B8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3A45D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D31B8" w:rsidRPr="007D31B8" w14:paraId="68B1FFD2" w14:textId="77777777" w:rsidTr="007D31B8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D05BE" w14:textId="77777777" w:rsidR="007D31B8" w:rsidRPr="007D31B8" w:rsidRDefault="007D31B8" w:rsidP="007D3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7D31B8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059AF3C9" w14:textId="77777777" w:rsidR="005B23DE" w:rsidRPr="00C452AD" w:rsidRDefault="005B23DE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5B23DE" w:rsidRPr="00C452AD" w:rsidSect="00CB6F0F"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2CC8" w14:textId="77777777" w:rsidR="00A823F2" w:rsidRDefault="00A823F2" w:rsidP="007936E4">
      <w:pPr>
        <w:spacing w:after="0"/>
      </w:pPr>
      <w:r>
        <w:separator/>
      </w:r>
    </w:p>
  </w:endnote>
  <w:endnote w:type="continuationSeparator" w:id="0">
    <w:p w14:paraId="1A69EDD5" w14:textId="77777777" w:rsidR="00A823F2" w:rsidRDefault="00A823F2" w:rsidP="007936E4">
      <w:pPr>
        <w:spacing w:after="0"/>
      </w:pPr>
      <w:r>
        <w:continuationSeparator/>
      </w:r>
    </w:p>
  </w:endnote>
  <w:endnote w:type="continuationNotice" w:id="1">
    <w:p w14:paraId="61E930F7" w14:textId="77777777" w:rsidR="00A823F2" w:rsidRDefault="00A823F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B110114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D31B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5719" w14:textId="2BDD5CFC" w:rsidR="007D31B8" w:rsidRPr="007D31B8" w:rsidRDefault="007D31B8" w:rsidP="007D31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B098" w14:textId="77777777" w:rsidR="00A823F2" w:rsidRDefault="00A823F2" w:rsidP="007936E4">
      <w:pPr>
        <w:spacing w:after="0"/>
      </w:pPr>
      <w:r>
        <w:separator/>
      </w:r>
    </w:p>
  </w:footnote>
  <w:footnote w:type="continuationSeparator" w:id="0">
    <w:p w14:paraId="6B55C233" w14:textId="77777777" w:rsidR="00A823F2" w:rsidRDefault="00A823F2" w:rsidP="007936E4">
      <w:pPr>
        <w:spacing w:after="0"/>
      </w:pPr>
      <w:r>
        <w:continuationSeparator/>
      </w:r>
    </w:p>
  </w:footnote>
  <w:footnote w:type="continuationNotice" w:id="1">
    <w:p w14:paraId="56536078" w14:textId="77777777" w:rsidR="00A823F2" w:rsidRDefault="00A823F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3255" w14:textId="77777777" w:rsidR="00A50496" w:rsidRDefault="00A50496" w:rsidP="00A504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  <w:p w14:paraId="598BAE85" w14:textId="77777777" w:rsidR="000517AC" w:rsidRDefault="000517AC" w:rsidP="00A504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  <w:p w14:paraId="2D4AAC78" w14:textId="47408691" w:rsidR="00043079" w:rsidRPr="00A50496" w:rsidRDefault="00A50496" w:rsidP="00A504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Dodatek č. 1 – KoPÚ v k.ú. Soseň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8239" w14:textId="77777777" w:rsidR="00037350" w:rsidRDefault="0083666F" w:rsidP="0003735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037350">
      <w:rPr>
        <w:rFonts w:cs="Arial"/>
        <w:szCs w:val="16"/>
        <w:lang w:val="fr-FR" w:eastAsia="cs-CZ"/>
      </w:rPr>
      <w:t>Č.j.:</w:t>
    </w:r>
    <w:r w:rsidR="007500C0" w:rsidRPr="00037350">
      <w:rPr>
        <w:rFonts w:cs="Arial"/>
        <w:szCs w:val="16"/>
        <w:lang w:val="fr-FR" w:eastAsia="cs-CZ"/>
      </w:rPr>
      <w:t xml:space="preserve"> </w:t>
    </w:r>
    <w:r w:rsidR="007500C0" w:rsidRPr="00037350">
      <w:rPr>
        <w:rFonts w:cs="Arial"/>
        <w:szCs w:val="16"/>
        <w:lang w:eastAsia="cs-CZ"/>
      </w:rPr>
      <w:t>SPU 136872/2026</w:t>
    </w:r>
  </w:p>
  <w:p w14:paraId="493AFCF8" w14:textId="299EF613" w:rsidR="008B025C" w:rsidRPr="00037350" w:rsidRDefault="0083666F" w:rsidP="0003735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037350">
      <w:rPr>
        <w:rFonts w:cs="Arial"/>
        <w:szCs w:val="16"/>
        <w:lang w:val="fr-FR" w:eastAsia="cs-CZ"/>
      </w:rPr>
      <w:t xml:space="preserve">UID: </w:t>
    </w:r>
    <w:r w:rsidR="00037350" w:rsidRPr="00037350">
      <w:rPr>
        <w:rFonts w:cs="Arial"/>
        <w:szCs w:val="16"/>
        <w:lang w:eastAsia="cs-CZ"/>
      </w:rPr>
      <w:t>spudms00000016547326</w:t>
    </w:r>
  </w:p>
  <w:p w14:paraId="44B36398" w14:textId="26632433" w:rsidR="0083666F" w:rsidRPr="00AB519F" w:rsidRDefault="00E21382" w:rsidP="007D31B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759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Dodatek č. </w:t>
    </w:r>
    <w:r w:rsidR="008B025C">
      <w:rPr>
        <w:rFonts w:cs="Arial"/>
        <w:szCs w:val="16"/>
        <w:lang w:val="fr-FR" w:eastAsia="cs-CZ"/>
      </w:rPr>
      <w:t>1 – KoPÚ v k.ú. Soseň</w:t>
    </w:r>
    <w:r w:rsidR="007D31B8">
      <w:rPr>
        <w:rFonts w:cs="Arial"/>
        <w:szCs w:val="16"/>
        <w:lang w:val="fr-FR"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81FF" w14:textId="1BC80472" w:rsidR="007D31B8" w:rsidRPr="007D31B8" w:rsidRDefault="007D31B8" w:rsidP="007D31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1361734670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53F"/>
    <w:rsid w:val="000125A9"/>
    <w:rsid w:val="0001270D"/>
    <w:rsid w:val="000129D0"/>
    <w:rsid w:val="000129FF"/>
    <w:rsid w:val="00012F3E"/>
    <w:rsid w:val="000130B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37350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7AC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F9C"/>
    <w:rsid w:val="0007122E"/>
    <w:rsid w:val="000713BA"/>
    <w:rsid w:val="00071467"/>
    <w:rsid w:val="00071ADD"/>
    <w:rsid w:val="00072457"/>
    <w:rsid w:val="000725EF"/>
    <w:rsid w:val="00072804"/>
    <w:rsid w:val="000731EE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9D4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9A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8F0"/>
    <w:rsid w:val="000E5C91"/>
    <w:rsid w:val="000E628C"/>
    <w:rsid w:val="000E62B4"/>
    <w:rsid w:val="000E63BD"/>
    <w:rsid w:val="000E6765"/>
    <w:rsid w:val="000E69E1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F1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B11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C86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B7A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90C"/>
    <w:rsid w:val="001B3B51"/>
    <w:rsid w:val="001B405B"/>
    <w:rsid w:val="001B4F46"/>
    <w:rsid w:val="001B4FDD"/>
    <w:rsid w:val="001B5896"/>
    <w:rsid w:val="001B6410"/>
    <w:rsid w:val="001B6C4E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1667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DBA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39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3F1B"/>
    <w:rsid w:val="002A46EA"/>
    <w:rsid w:val="002A5340"/>
    <w:rsid w:val="002A5411"/>
    <w:rsid w:val="002A589C"/>
    <w:rsid w:val="002A5D94"/>
    <w:rsid w:val="002A5E60"/>
    <w:rsid w:val="002A6502"/>
    <w:rsid w:val="002A6849"/>
    <w:rsid w:val="002A6F0A"/>
    <w:rsid w:val="002A7F44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66C7"/>
    <w:rsid w:val="002B735B"/>
    <w:rsid w:val="002B74FE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289A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FBD"/>
    <w:rsid w:val="0034595D"/>
    <w:rsid w:val="003466A3"/>
    <w:rsid w:val="003475D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508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99D"/>
    <w:rsid w:val="003A6BFA"/>
    <w:rsid w:val="003A6C3C"/>
    <w:rsid w:val="003A6EAA"/>
    <w:rsid w:val="003B010C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0CB9"/>
    <w:rsid w:val="003D17FD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3FA3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95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7E0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1ED9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1FE"/>
    <w:rsid w:val="004C52F6"/>
    <w:rsid w:val="004C662D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A64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3DE"/>
    <w:rsid w:val="005B3431"/>
    <w:rsid w:val="005B34EB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44D"/>
    <w:rsid w:val="005D4CDC"/>
    <w:rsid w:val="005D5278"/>
    <w:rsid w:val="005D582F"/>
    <w:rsid w:val="005D6077"/>
    <w:rsid w:val="005D655F"/>
    <w:rsid w:val="005D6629"/>
    <w:rsid w:val="005E006B"/>
    <w:rsid w:val="005E048E"/>
    <w:rsid w:val="005E099A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6CB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B7C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45"/>
    <w:rsid w:val="00665456"/>
    <w:rsid w:val="00665837"/>
    <w:rsid w:val="0066595D"/>
    <w:rsid w:val="00665DE0"/>
    <w:rsid w:val="006674DF"/>
    <w:rsid w:val="00667B36"/>
    <w:rsid w:val="00670043"/>
    <w:rsid w:val="006706BD"/>
    <w:rsid w:val="00670A1F"/>
    <w:rsid w:val="0067189D"/>
    <w:rsid w:val="00671D49"/>
    <w:rsid w:val="00671D97"/>
    <w:rsid w:val="00672EC3"/>
    <w:rsid w:val="00673783"/>
    <w:rsid w:val="00673C2D"/>
    <w:rsid w:val="00673D1D"/>
    <w:rsid w:val="006744AF"/>
    <w:rsid w:val="00674D1B"/>
    <w:rsid w:val="00675D7A"/>
    <w:rsid w:val="006767ED"/>
    <w:rsid w:val="006776A2"/>
    <w:rsid w:val="006806AC"/>
    <w:rsid w:val="0068076C"/>
    <w:rsid w:val="006810E8"/>
    <w:rsid w:val="00681B84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8BC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6F07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1F73"/>
    <w:rsid w:val="006D1FF7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20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EB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348A"/>
    <w:rsid w:val="007447B4"/>
    <w:rsid w:val="00745388"/>
    <w:rsid w:val="00745C7F"/>
    <w:rsid w:val="00746A86"/>
    <w:rsid w:val="00746FD8"/>
    <w:rsid w:val="007470A1"/>
    <w:rsid w:val="00747FD9"/>
    <w:rsid w:val="00750065"/>
    <w:rsid w:val="007500C0"/>
    <w:rsid w:val="0075186F"/>
    <w:rsid w:val="007521B0"/>
    <w:rsid w:val="00752640"/>
    <w:rsid w:val="00752E12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F9D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76E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4D3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D12"/>
    <w:rsid w:val="007A1F3A"/>
    <w:rsid w:val="007A20D6"/>
    <w:rsid w:val="007A23FE"/>
    <w:rsid w:val="007A28A1"/>
    <w:rsid w:val="007A3470"/>
    <w:rsid w:val="007A39E4"/>
    <w:rsid w:val="007A3B12"/>
    <w:rsid w:val="007A40BA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CE0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1B8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6D24"/>
    <w:rsid w:val="007E72B5"/>
    <w:rsid w:val="007F02D9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5E66"/>
    <w:rsid w:val="00806596"/>
    <w:rsid w:val="00806692"/>
    <w:rsid w:val="008068E6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9B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6F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63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25C"/>
    <w:rsid w:val="008B084C"/>
    <w:rsid w:val="008B1338"/>
    <w:rsid w:val="008B18A4"/>
    <w:rsid w:val="008B2509"/>
    <w:rsid w:val="008B30AD"/>
    <w:rsid w:val="008B3145"/>
    <w:rsid w:val="008B33C1"/>
    <w:rsid w:val="008B5C84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84A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1C6"/>
    <w:rsid w:val="00954A5E"/>
    <w:rsid w:val="00954F47"/>
    <w:rsid w:val="00955576"/>
    <w:rsid w:val="009555F4"/>
    <w:rsid w:val="00956DBD"/>
    <w:rsid w:val="00957147"/>
    <w:rsid w:val="00957382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D51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1D7"/>
    <w:rsid w:val="009A4078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A55"/>
    <w:rsid w:val="009B2733"/>
    <w:rsid w:val="009B2C34"/>
    <w:rsid w:val="009B3417"/>
    <w:rsid w:val="009B38C6"/>
    <w:rsid w:val="009B424F"/>
    <w:rsid w:val="009B4A89"/>
    <w:rsid w:val="009B50A2"/>
    <w:rsid w:val="009B5E32"/>
    <w:rsid w:val="009B5EB1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55B"/>
    <w:rsid w:val="009F77FA"/>
    <w:rsid w:val="00A003B1"/>
    <w:rsid w:val="00A00485"/>
    <w:rsid w:val="00A004F4"/>
    <w:rsid w:val="00A00695"/>
    <w:rsid w:val="00A01546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6CB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496"/>
    <w:rsid w:val="00A50FEF"/>
    <w:rsid w:val="00A51CBD"/>
    <w:rsid w:val="00A52BE4"/>
    <w:rsid w:val="00A530FD"/>
    <w:rsid w:val="00A53F23"/>
    <w:rsid w:val="00A556FF"/>
    <w:rsid w:val="00A5783C"/>
    <w:rsid w:val="00A578D6"/>
    <w:rsid w:val="00A57CCE"/>
    <w:rsid w:val="00A601A9"/>
    <w:rsid w:val="00A608F4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B88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23F2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55E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CF7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37599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C4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6F4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88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0DB"/>
    <w:rsid w:val="00BD3EEA"/>
    <w:rsid w:val="00BD3F01"/>
    <w:rsid w:val="00BD50DE"/>
    <w:rsid w:val="00BD51D9"/>
    <w:rsid w:val="00BD59C3"/>
    <w:rsid w:val="00BD6838"/>
    <w:rsid w:val="00BD7614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33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53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3F6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AB6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131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406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64E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491F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51F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A5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8D6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043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064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5A68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882"/>
    <w:rsid w:val="00E16E86"/>
    <w:rsid w:val="00E171A3"/>
    <w:rsid w:val="00E20170"/>
    <w:rsid w:val="00E2038D"/>
    <w:rsid w:val="00E2121C"/>
    <w:rsid w:val="00E21382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00E"/>
    <w:rsid w:val="00E362F0"/>
    <w:rsid w:val="00E365C7"/>
    <w:rsid w:val="00E37025"/>
    <w:rsid w:val="00E378A2"/>
    <w:rsid w:val="00E400F4"/>
    <w:rsid w:val="00E40233"/>
    <w:rsid w:val="00E40905"/>
    <w:rsid w:val="00E40AEC"/>
    <w:rsid w:val="00E41CA2"/>
    <w:rsid w:val="00E4262A"/>
    <w:rsid w:val="00E427B2"/>
    <w:rsid w:val="00E4407E"/>
    <w:rsid w:val="00E447F1"/>
    <w:rsid w:val="00E44BB7"/>
    <w:rsid w:val="00E44ED7"/>
    <w:rsid w:val="00E45AB1"/>
    <w:rsid w:val="00E4717E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723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147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97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113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087"/>
    <w:rsid w:val="00F903F4"/>
    <w:rsid w:val="00F910DF"/>
    <w:rsid w:val="00F911B6"/>
    <w:rsid w:val="00F92492"/>
    <w:rsid w:val="00F93C92"/>
    <w:rsid w:val="00F93EF3"/>
    <w:rsid w:val="00F94FCF"/>
    <w:rsid w:val="00F956C8"/>
    <w:rsid w:val="00F95903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2A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EB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B5EB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B5EB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1618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152</cp:revision>
  <cp:lastPrinted>2026-04-17T09:01:00Z</cp:lastPrinted>
  <dcterms:created xsi:type="dcterms:W3CDTF">2025-11-26T09:40:00Z</dcterms:created>
  <dcterms:modified xsi:type="dcterms:W3CDTF">2026-04-23T11:02:00Z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