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C92AE1">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C92AE1">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C92AE1">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DC042A">
                              <w:rPr>
                                <w:sz w:val="22"/>
                                <w:szCs w:val="22"/>
                              </w:rPr>
                              <w:t>0</w:t>
                            </w:r>
                            <w:r w:rsidRPr="00EE041B">
                              <w:rPr>
                                <w:sz w:val="22"/>
                                <w:szCs w:val="22"/>
                              </w:rPr>
                              <w:t xml:space="preserve">. </w:t>
                            </w:r>
                            <w:r w:rsidR="00DC042A">
                              <w:rPr>
                                <w:sz w:val="22"/>
                                <w:szCs w:val="22"/>
                              </w:rPr>
                              <w:t>04</w:t>
                            </w:r>
                            <w:r w:rsidRPr="00EE041B">
                              <w:rPr>
                                <w:sz w:val="22"/>
                                <w:szCs w:val="22"/>
                              </w:rPr>
                              <w:t>. 202</w:t>
                            </w:r>
                            <w:r w:rsidR="00DC042A">
                              <w:rPr>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C92AE1">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C92AE1">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C92AE1">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DC042A">
                        <w:rPr>
                          <w:sz w:val="22"/>
                          <w:szCs w:val="22"/>
                        </w:rPr>
                        <w:t>0</w:t>
                      </w:r>
                      <w:r w:rsidRPr="00EE041B">
                        <w:rPr>
                          <w:sz w:val="22"/>
                          <w:szCs w:val="22"/>
                        </w:rPr>
                        <w:t xml:space="preserve">. </w:t>
                      </w:r>
                      <w:r w:rsidR="00DC042A">
                        <w:rPr>
                          <w:sz w:val="22"/>
                          <w:szCs w:val="22"/>
                        </w:rPr>
                        <w:t>04</w:t>
                      </w:r>
                      <w:r w:rsidRPr="00EE041B">
                        <w:rPr>
                          <w:sz w:val="22"/>
                          <w:szCs w:val="22"/>
                        </w:rPr>
                        <w:t>. 202</w:t>
                      </w:r>
                      <w:r w:rsidR="00DC042A">
                        <w:rPr>
                          <w:sz w:val="22"/>
                          <w:szCs w:val="22"/>
                        </w:rPr>
                        <w:t>6</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proofErr w:type="spellStart"/>
      <w:r w:rsidR="007E61C2">
        <w:t>Lesostavby</w:t>
      </w:r>
      <w:proofErr w:type="spellEnd"/>
      <w:r w:rsidR="007E61C2">
        <w:t xml:space="preserve"> Frýdek – Místek a.s.</w:t>
      </w:r>
    </w:p>
    <w:p w:rsidR="00B02B81" w:rsidRDefault="00B02B81" w:rsidP="00B02B81">
      <w:pPr>
        <w:tabs>
          <w:tab w:val="left" w:pos="1905"/>
        </w:tabs>
      </w:pPr>
    </w:p>
    <w:p w:rsidR="00B02B81" w:rsidRDefault="007E61C2" w:rsidP="00B02B81">
      <w:pPr>
        <w:tabs>
          <w:tab w:val="left" w:pos="1905"/>
        </w:tabs>
      </w:pPr>
      <w:r>
        <w:t xml:space="preserve">               Slezská 2766</w:t>
      </w:r>
    </w:p>
    <w:p w:rsidR="00B02B81" w:rsidRPr="0090168B" w:rsidRDefault="00B02B81" w:rsidP="00B02B81">
      <w:pPr>
        <w:tabs>
          <w:tab w:val="left" w:pos="1905"/>
        </w:tabs>
      </w:pPr>
      <w:r>
        <w:t xml:space="preserve">               73</w:t>
      </w:r>
      <w:r w:rsidR="007E61C2">
        <w:t>8 01 Frýdek - Místek</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w:t>
      </w:r>
      <w:r w:rsidR="00DC042A">
        <w:rPr>
          <w:b/>
          <w:sz w:val="26"/>
          <w:szCs w:val="26"/>
          <w:u w:val="single"/>
        </w:rPr>
        <w:t>6</w:t>
      </w:r>
      <w:r w:rsidRPr="00A31A54">
        <w:rPr>
          <w:b/>
          <w:sz w:val="26"/>
          <w:szCs w:val="26"/>
          <w:u w:val="single"/>
        </w:rPr>
        <w:t>/</w:t>
      </w:r>
      <w:r w:rsidR="00EA3137">
        <w:rPr>
          <w:b/>
          <w:sz w:val="26"/>
          <w:szCs w:val="26"/>
          <w:u w:val="single"/>
        </w:rPr>
        <w:t>0</w:t>
      </w:r>
      <w:r w:rsidR="00A81B22">
        <w:rPr>
          <w:b/>
          <w:sz w:val="26"/>
          <w:szCs w:val="26"/>
          <w:u w:val="single"/>
        </w:rPr>
        <w:t>122</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660680" w:rsidRPr="009951E2" w:rsidRDefault="00DC042A" w:rsidP="00660680">
      <w:pPr>
        <w:rPr>
          <w:b/>
          <w:u w:val="single"/>
        </w:rPr>
      </w:pPr>
      <w:r>
        <w:rPr>
          <w:b/>
          <w:u w:val="single"/>
        </w:rPr>
        <w:t xml:space="preserve">Udržovací práce na Staroměstském stupni na VT Ostravici v ř. km 25,640, č. stavby 6044 </w:t>
      </w:r>
    </w:p>
    <w:p w:rsidR="00B02B81" w:rsidRPr="009C24B3" w:rsidRDefault="00B02B81" w:rsidP="00660680">
      <w:pPr>
        <w:jc w:val="both"/>
        <w:rPr>
          <w:sz w:val="22"/>
          <w:szCs w:val="22"/>
        </w:rPr>
      </w:pPr>
    </w:p>
    <w:p w:rsidR="00DC042A" w:rsidRPr="00EA358D" w:rsidRDefault="00B02B81" w:rsidP="00DC042A">
      <w:pPr>
        <w:jc w:val="both"/>
        <w:rPr>
          <w:b/>
          <w:sz w:val="22"/>
          <w:szCs w:val="22"/>
        </w:rPr>
      </w:pPr>
      <w:r w:rsidRPr="009C24B3">
        <w:rPr>
          <w:sz w:val="22"/>
          <w:szCs w:val="22"/>
        </w:rPr>
        <w:t>Objednáváme u Vás realizaci veřejné zakázky malého rozsahu spočívající v</w:t>
      </w:r>
      <w:r w:rsidR="00DC042A">
        <w:rPr>
          <w:sz w:val="22"/>
          <w:szCs w:val="22"/>
        </w:rPr>
        <w:t xml:space="preserve"> odstranění naplavených sedimentů z prostoru vývaru spádového stupně na VT Ostravici v ř. km 25,640 na pozemcích </w:t>
      </w:r>
      <w:proofErr w:type="spellStart"/>
      <w:r w:rsidR="00DC042A">
        <w:rPr>
          <w:sz w:val="22"/>
          <w:szCs w:val="22"/>
        </w:rPr>
        <w:t>parc</w:t>
      </w:r>
      <w:proofErr w:type="spellEnd"/>
      <w:r w:rsidR="00DC042A">
        <w:rPr>
          <w:sz w:val="22"/>
          <w:szCs w:val="22"/>
        </w:rPr>
        <w:t xml:space="preserve">. </w:t>
      </w:r>
      <w:proofErr w:type="gramStart"/>
      <w:r w:rsidR="00DC042A">
        <w:rPr>
          <w:sz w:val="22"/>
          <w:szCs w:val="22"/>
        </w:rPr>
        <w:t>č.</w:t>
      </w:r>
      <w:proofErr w:type="gramEnd"/>
      <w:r w:rsidR="00DC042A">
        <w:rPr>
          <w:sz w:val="22"/>
          <w:szCs w:val="22"/>
        </w:rPr>
        <w:t xml:space="preserve"> 7647/4 a 7647/1 v k.</w:t>
      </w:r>
      <w:r w:rsidR="00A81B22">
        <w:rPr>
          <w:sz w:val="22"/>
          <w:szCs w:val="22"/>
        </w:rPr>
        <w:t xml:space="preserve"> </w:t>
      </w:r>
      <w:proofErr w:type="spellStart"/>
      <w:r w:rsidR="00DC042A">
        <w:rPr>
          <w:sz w:val="22"/>
          <w:szCs w:val="22"/>
        </w:rPr>
        <w:t>ú.</w:t>
      </w:r>
      <w:proofErr w:type="spellEnd"/>
      <w:r w:rsidR="00DC042A">
        <w:rPr>
          <w:sz w:val="22"/>
          <w:szCs w:val="22"/>
        </w:rPr>
        <w:t xml:space="preserve"> Staré Město u Frýdku – Místku a na pozemcích 5232/5 a 5232/4 v k.</w:t>
      </w:r>
      <w:r w:rsidR="00A81B22">
        <w:rPr>
          <w:sz w:val="22"/>
          <w:szCs w:val="22"/>
        </w:rPr>
        <w:t xml:space="preserve"> </w:t>
      </w:r>
      <w:proofErr w:type="spellStart"/>
      <w:r w:rsidR="00DC042A">
        <w:rPr>
          <w:sz w:val="22"/>
          <w:szCs w:val="22"/>
        </w:rPr>
        <w:t>ú.</w:t>
      </w:r>
      <w:proofErr w:type="spellEnd"/>
      <w:r w:rsidR="00DC042A">
        <w:rPr>
          <w:sz w:val="22"/>
          <w:szCs w:val="22"/>
        </w:rPr>
        <w:t xml:space="preserve"> Místek.</w:t>
      </w:r>
      <w:r w:rsidR="009951E2">
        <w:rPr>
          <w:sz w:val="22"/>
          <w:szCs w:val="22"/>
        </w:rPr>
        <w:t> </w:t>
      </w:r>
    </w:p>
    <w:p w:rsidR="00DC042A" w:rsidRPr="00EA358D" w:rsidRDefault="00DC042A" w:rsidP="00DC042A">
      <w:pPr>
        <w:jc w:val="both"/>
        <w:rPr>
          <w:b/>
          <w:sz w:val="22"/>
          <w:szCs w:val="22"/>
        </w:rPr>
      </w:pPr>
    </w:p>
    <w:p w:rsidR="00DC042A" w:rsidRDefault="00DC042A" w:rsidP="00DC042A">
      <w:pPr>
        <w:jc w:val="both"/>
        <w:rPr>
          <w:sz w:val="22"/>
          <w:szCs w:val="22"/>
        </w:rPr>
      </w:pPr>
      <w:r w:rsidRPr="006402EE">
        <w:rPr>
          <w:b/>
          <w:sz w:val="22"/>
          <w:szCs w:val="22"/>
        </w:rPr>
        <w:t>Rozsah prací</w:t>
      </w:r>
      <w:r>
        <w:rPr>
          <w:sz w:val="22"/>
          <w:szCs w:val="22"/>
        </w:rPr>
        <w:t>:  </w:t>
      </w:r>
    </w:p>
    <w:p w:rsidR="00DC042A" w:rsidRPr="004E2249" w:rsidRDefault="00DC042A" w:rsidP="00DC042A">
      <w:pPr>
        <w:jc w:val="both"/>
        <w:rPr>
          <w:sz w:val="22"/>
          <w:szCs w:val="22"/>
        </w:rPr>
      </w:pPr>
      <w:r w:rsidRPr="004E2249">
        <w:rPr>
          <w:sz w:val="22"/>
          <w:szCs w:val="22"/>
        </w:rPr>
        <w:t xml:space="preserve">Jedná se o </w:t>
      </w:r>
      <w:r>
        <w:rPr>
          <w:sz w:val="22"/>
          <w:szCs w:val="22"/>
        </w:rPr>
        <w:t xml:space="preserve">odtěžení naplavených štěrkových sedimentů z vývaru stupně, především v prostoru u rybího přechodu a oddělovací stěny mezi vývarem a vodním prvkem. Materiál bude převážen na </w:t>
      </w:r>
      <w:proofErr w:type="spellStart"/>
      <w:r>
        <w:rPr>
          <w:sz w:val="22"/>
          <w:szCs w:val="22"/>
        </w:rPr>
        <w:t>mezideponii</w:t>
      </w:r>
      <w:proofErr w:type="spellEnd"/>
      <w:r>
        <w:rPr>
          <w:sz w:val="22"/>
          <w:szCs w:val="22"/>
        </w:rPr>
        <w:t xml:space="preserve"> na LB, která se nachází mimo průtočný profil toku nad spádovým stupněm.</w:t>
      </w:r>
    </w:p>
    <w:p w:rsidR="00DC042A" w:rsidRDefault="00DC042A" w:rsidP="00DC042A">
      <w:pPr>
        <w:pStyle w:val="Zkladntext2"/>
        <w:rPr>
          <w:rFonts w:ascii="Times New Roman" w:hAnsi="Times New Roman"/>
          <w:szCs w:val="22"/>
        </w:rPr>
      </w:pPr>
    </w:p>
    <w:p w:rsidR="00DC042A" w:rsidRDefault="00DC042A" w:rsidP="00DC042A">
      <w:pPr>
        <w:spacing w:line="276" w:lineRule="auto"/>
        <w:rPr>
          <w:sz w:val="22"/>
          <w:szCs w:val="22"/>
        </w:rPr>
      </w:pPr>
      <w:r w:rsidRPr="00046BA2">
        <w:rPr>
          <w:b/>
          <w:sz w:val="22"/>
          <w:szCs w:val="22"/>
          <w:u w:val="single"/>
        </w:rPr>
        <w:t>Cena prací:</w:t>
      </w:r>
      <w:r w:rsidRPr="00046BA2">
        <w:rPr>
          <w:b/>
          <w:sz w:val="22"/>
          <w:szCs w:val="22"/>
        </w:rPr>
        <w:t xml:space="preserve"> </w:t>
      </w:r>
      <w:r w:rsidRPr="00046BA2">
        <w:rPr>
          <w:b/>
          <w:sz w:val="22"/>
          <w:szCs w:val="22"/>
        </w:rPr>
        <w:tab/>
      </w:r>
      <w:r w:rsidRPr="00046BA2">
        <w:rPr>
          <w:b/>
          <w:sz w:val="22"/>
          <w:szCs w:val="22"/>
        </w:rPr>
        <w:tab/>
      </w:r>
      <w:r w:rsidRPr="00046BA2">
        <w:rPr>
          <w:b/>
          <w:sz w:val="22"/>
          <w:szCs w:val="22"/>
        </w:rPr>
        <w:tab/>
      </w:r>
      <w:r>
        <w:rPr>
          <w:b/>
          <w:sz w:val="22"/>
          <w:szCs w:val="22"/>
        </w:rPr>
        <w:t>do 198 900</w:t>
      </w:r>
      <w:r w:rsidRPr="00046BA2">
        <w:rPr>
          <w:b/>
          <w:sz w:val="22"/>
          <w:szCs w:val="22"/>
        </w:rPr>
        <w:t xml:space="preserve">,- Kč </w:t>
      </w:r>
      <w:r w:rsidRPr="00046BA2">
        <w:rPr>
          <w:sz w:val="22"/>
          <w:szCs w:val="22"/>
        </w:rPr>
        <w:t xml:space="preserve">bez DPH </w:t>
      </w:r>
      <w:r>
        <w:rPr>
          <w:sz w:val="22"/>
          <w:szCs w:val="22"/>
        </w:rPr>
        <w:t>– dle předložené a odsouhlasené cenové nabídky</w:t>
      </w:r>
    </w:p>
    <w:p w:rsidR="00DC042A" w:rsidRPr="00046BA2" w:rsidRDefault="00DC042A" w:rsidP="00DC042A">
      <w:pPr>
        <w:spacing w:line="276" w:lineRule="auto"/>
        <w:rPr>
          <w:b/>
          <w:sz w:val="22"/>
          <w:szCs w:val="22"/>
        </w:rPr>
      </w:pPr>
    </w:p>
    <w:p w:rsidR="00B02B81" w:rsidRPr="009C24B3" w:rsidRDefault="00B02B81" w:rsidP="00B02B81">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w:t>
      </w:r>
      <w:r w:rsidR="00DC042A">
        <w:rPr>
          <w:sz w:val="22"/>
          <w:szCs w:val="22"/>
        </w:rPr>
        <w:t>vedoucího</w:t>
      </w:r>
      <w:r w:rsidRPr="009C24B3">
        <w:rPr>
          <w:sz w:val="22"/>
          <w:szCs w:val="22"/>
        </w:rPr>
        <w:t xml:space="preserve"> VHP Frýdek-Místek, pana </w:t>
      </w:r>
      <w:r w:rsidR="00C92AE1">
        <w:rPr>
          <w:sz w:val="22"/>
          <w:szCs w:val="22"/>
        </w:rPr>
        <w:t>XXX</w:t>
      </w:r>
      <w:r w:rsidRPr="009C24B3">
        <w:rPr>
          <w:sz w:val="22"/>
          <w:szCs w:val="22"/>
        </w:rPr>
        <w:t xml:space="preserve"> </w:t>
      </w:r>
      <w:r w:rsidR="00BF42E1">
        <w:rPr>
          <w:sz w:val="22"/>
          <w:szCs w:val="22"/>
        </w:rPr>
        <w:t xml:space="preserve">(tel. XXX) </w:t>
      </w:r>
      <w:r w:rsidRPr="009C24B3">
        <w:rPr>
          <w:sz w:val="22"/>
          <w:szCs w:val="22"/>
        </w:rPr>
        <w:t xml:space="preserve">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Pr="009C24B3" w:rsidRDefault="00B02B81" w:rsidP="00B02B81">
      <w:pPr>
        <w:jc w:val="both"/>
        <w:rPr>
          <w:b/>
          <w:sz w:val="22"/>
          <w:szCs w:val="22"/>
        </w:rPr>
      </w:pPr>
      <w:r w:rsidRPr="009C24B3">
        <w:rPr>
          <w:b/>
          <w:sz w:val="22"/>
          <w:szCs w:val="22"/>
          <w:u w:val="single"/>
        </w:rPr>
        <w:t>Termín realizace:</w:t>
      </w:r>
      <w:r w:rsidR="008F7D8B">
        <w:rPr>
          <w:b/>
          <w:sz w:val="22"/>
          <w:szCs w:val="22"/>
        </w:rPr>
        <w:t xml:space="preserve"> </w:t>
      </w:r>
      <w:r w:rsidR="008F7D8B">
        <w:rPr>
          <w:b/>
          <w:sz w:val="22"/>
          <w:szCs w:val="22"/>
        </w:rPr>
        <w:tab/>
      </w:r>
      <w:r w:rsidR="008F7D8B">
        <w:rPr>
          <w:b/>
          <w:sz w:val="22"/>
          <w:szCs w:val="22"/>
        </w:rPr>
        <w:tab/>
      </w:r>
      <w:r w:rsidR="00500699">
        <w:rPr>
          <w:b/>
          <w:sz w:val="22"/>
          <w:szCs w:val="22"/>
        </w:rPr>
        <w:t>0</w:t>
      </w:r>
      <w:r w:rsidR="00DC042A">
        <w:rPr>
          <w:b/>
          <w:sz w:val="22"/>
          <w:szCs w:val="22"/>
        </w:rPr>
        <w:t>5</w:t>
      </w:r>
      <w:r>
        <w:rPr>
          <w:b/>
          <w:sz w:val="22"/>
          <w:szCs w:val="22"/>
        </w:rPr>
        <w:t>/202</w:t>
      </w:r>
      <w:r w:rsidR="00DC042A">
        <w:rPr>
          <w:b/>
          <w:sz w:val="22"/>
          <w:szCs w:val="22"/>
        </w:rPr>
        <w:t>6</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D0120" w:rsidRDefault="006402EE" w:rsidP="006402EE">
      <w:pPr>
        <w:rPr>
          <w:sz w:val="22"/>
          <w:szCs w:val="22"/>
        </w:rPr>
      </w:pPr>
      <w:r>
        <w:rPr>
          <w:sz w:val="22"/>
          <w:szCs w:val="22"/>
        </w:rPr>
        <w:t>Datum:</w:t>
      </w:r>
      <w:r>
        <w:rPr>
          <w:sz w:val="22"/>
          <w:szCs w:val="22"/>
        </w:rPr>
        <w:tab/>
      </w:r>
      <w:r w:rsidR="00B22E86">
        <w:rPr>
          <w:sz w:val="22"/>
          <w:szCs w:val="22"/>
        </w:rPr>
        <w:t>22. 4. 2026</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B22E86">
        <w:rPr>
          <w:sz w:val="22"/>
          <w:szCs w:val="22"/>
        </w:rPr>
        <w:t xml:space="preserve"> 22. 4. 2026</w:t>
      </w:r>
    </w:p>
    <w:p w:rsidR="00500699" w:rsidRDefault="00500699" w:rsidP="006402EE">
      <w:pPr>
        <w:rPr>
          <w:sz w:val="22"/>
          <w:szCs w:val="22"/>
        </w:rPr>
      </w:pPr>
    </w:p>
    <w:p w:rsidR="00A81B22" w:rsidRDefault="00C92AE1" w:rsidP="006402EE">
      <w:pPr>
        <w:rPr>
          <w:sz w:val="22"/>
          <w:szCs w:val="22"/>
        </w:rPr>
      </w:pPr>
      <w:r>
        <w:rPr>
          <w:sz w:val="22"/>
          <w:szCs w:val="22"/>
        </w:rPr>
        <w:t>XXX</w:t>
      </w:r>
      <w:r w:rsidR="00B22E86">
        <w:rPr>
          <w:sz w:val="22"/>
          <w:szCs w:val="22"/>
        </w:rPr>
        <w:tab/>
      </w:r>
      <w:r w:rsidR="00B22E86">
        <w:rPr>
          <w:sz w:val="22"/>
          <w:szCs w:val="22"/>
        </w:rPr>
        <w:tab/>
      </w:r>
      <w:r w:rsidR="00B22E86">
        <w:rPr>
          <w:sz w:val="22"/>
          <w:szCs w:val="22"/>
        </w:rPr>
        <w:tab/>
      </w:r>
      <w:r w:rsidR="00B22E86">
        <w:rPr>
          <w:sz w:val="22"/>
          <w:szCs w:val="22"/>
        </w:rPr>
        <w:tab/>
      </w:r>
      <w:r w:rsidR="00B22E86">
        <w:rPr>
          <w:sz w:val="22"/>
          <w:szCs w:val="22"/>
        </w:rPr>
        <w:tab/>
      </w:r>
      <w:r w:rsidR="00B22E86">
        <w:rPr>
          <w:sz w:val="22"/>
          <w:szCs w:val="22"/>
        </w:rPr>
        <w:tab/>
      </w:r>
      <w:r w:rsidR="00B22E86">
        <w:rPr>
          <w:sz w:val="22"/>
          <w:szCs w:val="22"/>
        </w:rPr>
        <w:tab/>
      </w:r>
      <w:r w:rsidR="00B22E86">
        <w:rPr>
          <w:sz w:val="22"/>
          <w:szCs w:val="22"/>
        </w:rPr>
        <w:tab/>
      </w:r>
      <w:proofErr w:type="spellStart"/>
      <w:r w:rsidR="00B22E86">
        <w:rPr>
          <w:sz w:val="22"/>
          <w:szCs w:val="22"/>
        </w:rPr>
        <w:t>XXX</w:t>
      </w:r>
      <w:proofErr w:type="spellEnd"/>
    </w:p>
    <w:p w:rsidR="008F7D8B" w:rsidRDefault="008F7D8B" w:rsidP="006402EE">
      <w:pPr>
        <w:rPr>
          <w:sz w:val="22"/>
          <w:szCs w:val="22"/>
        </w:rPr>
      </w:pPr>
    </w:p>
    <w:p w:rsidR="00B22E86" w:rsidRDefault="00B22E86" w:rsidP="006402EE">
      <w:pPr>
        <w:rPr>
          <w:sz w:val="22"/>
          <w:szCs w:val="22"/>
        </w:rPr>
      </w:pPr>
      <w:r>
        <w:rPr>
          <w:sz w:val="22"/>
          <w:szCs w:val="22"/>
        </w:rPr>
        <w:t>XXX</w:t>
      </w:r>
      <w:bookmarkStart w:id="0" w:name="_GoBack"/>
      <w:bookmarkEnd w:id="0"/>
    </w:p>
    <w:p w:rsidR="00F140D6" w:rsidRPr="000E5DD9" w:rsidRDefault="00DC042A" w:rsidP="000E5DD9">
      <w:pPr>
        <w:jc w:val="both"/>
        <w:rPr>
          <w:b/>
          <w:i/>
          <w:sz w:val="22"/>
          <w:szCs w:val="22"/>
        </w:rPr>
      </w:pPr>
      <w:r>
        <w:rPr>
          <w:b/>
          <w:i/>
          <w:sz w:val="22"/>
          <w:szCs w:val="22"/>
        </w:rPr>
        <w:t>ř</w:t>
      </w:r>
      <w:r w:rsidR="007A7CD5">
        <w:rPr>
          <w:b/>
          <w:i/>
          <w:sz w:val="22"/>
          <w:szCs w:val="22"/>
        </w:rPr>
        <w:t>editel</w:t>
      </w:r>
      <w:r>
        <w:rPr>
          <w:b/>
          <w:i/>
          <w:sz w:val="22"/>
          <w:szCs w:val="22"/>
        </w:rPr>
        <w:t xml:space="preserve"> závodu 2 Frýdek - Místek</w:t>
      </w:r>
      <w:r w:rsidR="006402EE">
        <w:rPr>
          <w:b/>
          <w:i/>
          <w:sz w:val="22"/>
          <w:szCs w:val="22"/>
        </w:rPr>
        <w:t xml:space="preserve">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C91" w:rsidRDefault="00975C91" w:rsidP="009E0180">
      <w:r>
        <w:separator/>
      </w:r>
    </w:p>
  </w:endnote>
  <w:endnote w:type="continuationSeparator" w:id="0">
    <w:p w:rsidR="00975C91" w:rsidRDefault="00975C91"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C91" w:rsidRDefault="00975C91" w:rsidP="009E0180">
      <w:r>
        <w:separator/>
      </w:r>
    </w:p>
  </w:footnote>
  <w:footnote w:type="continuationSeparator" w:id="0">
    <w:p w:rsidR="00975C91" w:rsidRDefault="00975C91"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0CDF"/>
    <w:rsid w:val="00083CC7"/>
    <w:rsid w:val="000842F6"/>
    <w:rsid w:val="00096FD7"/>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97618"/>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551A1"/>
    <w:rsid w:val="00574C74"/>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A7CD5"/>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8F7D8B"/>
    <w:rsid w:val="00914673"/>
    <w:rsid w:val="0092039C"/>
    <w:rsid w:val="00920D3E"/>
    <w:rsid w:val="00920D8B"/>
    <w:rsid w:val="00934EAB"/>
    <w:rsid w:val="00951A1F"/>
    <w:rsid w:val="0095508D"/>
    <w:rsid w:val="00956781"/>
    <w:rsid w:val="00966EC1"/>
    <w:rsid w:val="0097509C"/>
    <w:rsid w:val="00975C91"/>
    <w:rsid w:val="0098451C"/>
    <w:rsid w:val="009951E2"/>
    <w:rsid w:val="00995418"/>
    <w:rsid w:val="009A287D"/>
    <w:rsid w:val="009A3E2E"/>
    <w:rsid w:val="009C0D00"/>
    <w:rsid w:val="009D0487"/>
    <w:rsid w:val="009D5C19"/>
    <w:rsid w:val="009E0180"/>
    <w:rsid w:val="009F3EEF"/>
    <w:rsid w:val="00A03A25"/>
    <w:rsid w:val="00A2580A"/>
    <w:rsid w:val="00A25F96"/>
    <w:rsid w:val="00A371B5"/>
    <w:rsid w:val="00A510F9"/>
    <w:rsid w:val="00A6168C"/>
    <w:rsid w:val="00A659FF"/>
    <w:rsid w:val="00A73B63"/>
    <w:rsid w:val="00A815F7"/>
    <w:rsid w:val="00A81B22"/>
    <w:rsid w:val="00A92876"/>
    <w:rsid w:val="00AB14B1"/>
    <w:rsid w:val="00AB4CD4"/>
    <w:rsid w:val="00AD6DAE"/>
    <w:rsid w:val="00AD762C"/>
    <w:rsid w:val="00AE3D76"/>
    <w:rsid w:val="00AF0951"/>
    <w:rsid w:val="00B02B81"/>
    <w:rsid w:val="00B1344E"/>
    <w:rsid w:val="00B16AA5"/>
    <w:rsid w:val="00B22E86"/>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42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2AE1"/>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C042A"/>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B9B9"/>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953</Words>
  <Characters>5628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2026-04-20T06:12:00Z</cp:lastPrinted>
  <dcterms:created xsi:type="dcterms:W3CDTF">2026-04-23T08:09:00Z</dcterms:created>
  <dcterms:modified xsi:type="dcterms:W3CDTF">2026-04-23T09:31:00Z</dcterms:modified>
</cp:coreProperties>
</file>