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CF1" w14:textId="77777777" w:rsidR="00E02EE9" w:rsidRPr="008E4C60" w:rsidRDefault="00E02EE9" w:rsidP="00693EF6">
      <w:pPr>
        <w:spacing w:after="40" w:line="280" w:lineRule="exact"/>
        <w:ind w:left="425"/>
        <w:jc w:val="right"/>
      </w:pPr>
      <w:r w:rsidRPr="008E4C60">
        <w:rPr>
          <w:noProof/>
        </w:rPr>
        <w:drawing>
          <wp:anchor distT="0" distB="0" distL="114300" distR="114300" simplePos="0" relativeHeight="251659264" behindDoc="1" locked="0" layoutInCell="1" allowOverlap="1" wp14:anchorId="50B62280" wp14:editId="76566748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4C60">
        <w:t xml:space="preserve">web: </w:t>
      </w:r>
      <w:hyperlink r:id="rId9" w:history="1">
        <w:r w:rsidRPr="008E4C60">
          <w:rPr>
            <w:rStyle w:val="Hypertextovodkaz"/>
            <w:color w:val="auto"/>
            <w:u w:val="none"/>
          </w:rPr>
          <w:t>www.sups.cz</w:t>
        </w:r>
      </w:hyperlink>
    </w:p>
    <w:p w14:paraId="1E0ACAB3" w14:textId="77777777" w:rsidR="00E02EE9" w:rsidRPr="008E4C60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8E4C60">
        <w:t>e-mail: info@sups.cz</w:t>
      </w:r>
    </w:p>
    <w:p w14:paraId="1F0F0401" w14:textId="77777777" w:rsidR="0047325E" w:rsidRPr="008E4C60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8E4C60">
        <w:t>Žižkovo náměstí 1300/1, 130 00 Praha 3</w:t>
      </w:r>
      <w:r w:rsidRPr="008E4C60">
        <w:tab/>
        <w:t xml:space="preserve"> tel.: 226 523 305, 226 523 303</w:t>
      </w:r>
    </w:p>
    <w:p w14:paraId="1E195F13" w14:textId="00DBE9B8" w:rsidR="00E02EE9" w:rsidRPr="008E4C60" w:rsidRDefault="00E02EE9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</w:p>
    <w:p w14:paraId="7FD68888" w14:textId="682A3CED" w:rsidR="00BE3611" w:rsidRPr="008E4C60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8E4C60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8E4C60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262F2" w:rsidRPr="008E4C60">
        <w:rPr>
          <w:rFonts w:ascii="Arial Narrow" w:eastAsia="MS Mincho" w:hAnsi="Arial Narrow"/>
          <w:bCs/>
          <w:sz w:val="24"/>
          <w:szCs w:val="24"/>
        </w:rPr>
        <w:t>8. dubna 2026</w:t>
      </w:r>
      <w:r w:rsidR="006E7D5E" w:rsidRPr="008E4C60">
        <w:rPr>
          <w:rFonts w:ascii="Arial Narrow" w:eastAsia="MS Mincho" w:hAnsi="Arial Narrow"/>
          <w:bCs/>
          <w:sz w:val="24"/>
          <w:szCs w:val="24"/>
        </w:rPr>
        <w:tab/>
      </w:r>
      <w:r w:rsidR="00DA0103" w:rsidRPr="008E4C60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BC52CBD" wp14:editId="06524AF8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E1E5" w14:textId="77777777" w:rsidR="006E7D5E" w:rsidRPr="005262F2" w:rsidRDefault="00750AA3" w:rsidP="006E7D5E">
                            <w:r w:rsidRPr="005262F2">
                              <w:t>Firma</w:t>
                            </w:r>
                          </w:p>
                          <w:p w14:paraId="37ABC2C9" w14:textId="77777777" w:rsidR="005262F2" w:rsidRPr="005262F2" w:rsidRDefault="005262F2" w:rsidP="005262F2">
                            <w:pPr>
                              <w:pStyle w:val="Standard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ŠIMEK proficentrum s.r.o.</w:t>
                            </w:r>
                          </w:p>
                          <w:p w14:paraId="535C6333" w14:textId="77777777" w:rsidR="005262F2" w:rsidRPr="005262F2" w:rsidRDefault="005262F2" w:rsidP="005262F2">
                            <w:pPr>
                              <w:pStyle w:val="Standard"/>
                              <w:rPr>
                                <w:rFonts w:ascii="Arial Narrow" w:hAnsi="Arial Narrow"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</w:rPr>
                              <w:t>Kal 22</w:t>
                            </w:r>
                          </w:p>
                          <w:p w14:paraId="1A566EA0" w14:textId="77777777" w:rsidR="005262F2" w:rsidRPr="005262F2" w:rsidRDefault="005262F2" w:rsidP="005262F2">
                            <w:pPr>
                              <w:pStyle w:val="Standard"/>
                              <w:rPr>
                                <w:rFonts w:ascii="Arial Narrow" w:hAnsi="Arial Narrow"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</w:rPr>
                              <w:t>33901 Klatovy</w:t>
                            </w:r>
                          </w:p>
                          <w:p w14:paraId="333E7A62" w14:textId="77777777" w:rsidR="001F6738" w:rsidRPr="00E16B0D" w:rsidRDefault="001F6738" w:rsidP="005262F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C52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7FFAE1E5" w14:textId="77777777" w:rsidR="006E7D5E" w:rsidRPr="005262F2" w:rsidRDefault="00750AA3" w:rsidP="006E7D5E">
                      <w:r w:rsidRPr="005262F2">
                        <w:t>Firma</w:t>
                      </w:r>
                    </w:p>
                    <w:p w14:paraId="37ABC2C9" w14:textId="77777777" w:rsidR="005262F2" w:rsidRPr="005262F2" w:rsidRDefault="005262F2" w:rsidP="005262F2">
                      <w:pPr>
                        <w:pStyle w:val="Standard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262F2">
                        <w:rPr>
                          <w:rFonts w:ascii="Arial Narrow" w:hAnsi="Arial Narrow"/>
                          <w:b/>
                          <w:bCs/>
                        </w:rPr>
                        <w:t>ŠIMEK proficentrum s.r.o.</w:t>
                      </w:r>
                    </w:p>
                    <w:p w14:paraId="535C6333" w14:textId="77777777" w:rsidR="005262F2" w:rsidRPr="005262F2" w:rsidRDefault="005262F2" w:rsidP="005262F2">
                      <w:pPr>
                        <w:pStyle w:val="Standard"/>
                        <w:rPr>
                          <w:rFonts w:ascii="Arial Narrow" w:hAnsi="Arial Narrow"/>
                        </w:rPr>
                      </w:pPr>
                      <w:r w:rsidRPr="005262F2">
                        <w:rPr>
                          <w:rFonts w:ascii="Arial Narrow" w:hAnsi="Arial Narrow"/>
                        </w:rPr>
                        <w:t>Kal 22</w:t>
                      </w:r>
                    </w:p>
                    <w:p w14:paraId="1A566EA0" w14:textId="77777777" w:rsidR="005262F2" w:rsidRPr="005262F2" w:rsidRDefault="005262F2" w:rsidP="005262F2">
                      <w:pPr>
                        <w:pStyle w:val="Standard"/>
                        <w:rPr>
                          <w:rFonts w:ascii="Arial Narrow" w:hAnsi="Arial Narrow"/>
                        </w:rPr>
                      </w:pPr>
                      <w:r w:rsidRPr="005262F2">
                        <w:rPr>
                          <w:rFonts w:ascii="Arial Narrow" w:hAnsi="Arial Narrow"/>
                        </w:rPr>
                        <w:t>33901 Klatovy</w:t>
                      </w:r>
                    </w:p>
                    <w:p w14:paraId="333E7A62" w14:textId="77777777" w:rsidR="001F6738" w:rsidRPr="00E16B0D" w:rsidRDefault="001F6738" w:rsidP="005262F2"/>
                  </w:txbxContent>
                </v:textbox>
                <w10:anchorlock/>
              </v:shape>
            </w:pict>
          </mc:Fallback>
        </mc:AlternateContent>
      </w:r>
    </w:p>
    <w:p w14:paraId="6440C76F" w14:textId="77777777" w:rsidR="00891E6C" w:rsidRPr="008E4C6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42FDB3F" w14:textId="77777777" w:rsidR="00891E6C" w:rsidRPr="008E4C6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AFAC545" w14:textId="6CCC8C1D" w:rsidR="00750AA3" w:rsidRPr="008E4C60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8E4C60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262F2" w:rsidRPr="008E4C60">
        <w:rPr>
          <w:rFonts w:ascii="Arial Narrow" w:eastAsia="MS Mincho" w:hAnsi="Arial Narrow"/>
          <w:bCs/>
          <w:sz w:val="24"/>
          <w:szCs w:val="24"/>
        </w:rPr>
        <w:t>111/2026</w:t>
      </w:r>
    </w:p>
    <w:p w14:paraId="616EC98C" w14:textId="77777777" w:rsidR="00750AA3" w:rsidRPr="008E4C60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F1944E1" w14:textId="77777777" w:rsidR="00750AA3" w:rsidRPr="008E4C60" w:rsidRDefault="00750AA3" w:rsidP="005262F2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37219077" w14:textId="7C89B697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AKU okružní pila HKC 55 KEB-Basic-FSK 420</w:t>
      </w:r>
    </w:p>
    <w:p w14:paraId="1DB0024B" w14:textId="71C9CA6B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Pilový kotouč pro TS-55 WOOD UNIVERSAL HW 160x1,8x20 W28</w:t>
      </w:r>
    </w:p>
    <w:p w14:paraId="0454C1A7" w14:textId="65676BAC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3 kus Festool Sada pilových plátků STS-Sort/25 W</w:t>
      </w:r>
    </w:p>
    <w:p w14:paraId="4295E54E" w14:textId="4B9A889D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3 kus Festool sada pilových plátků STS-Sort/21 P/M/B</w:t>
      </w:r>
    </w:p>
    <w:p w14:paraId="0B8ABFAD" w14:textId="0277D4CB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Šablona na spoje pracovních desek APS 900/3</w:t>
      </w:r>
    </w:p>
    <w:p w14:paraId="64E7F742" w14:textId="4A2B167C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elektrický ruční hoblík HL 850 EB-Plus</w:t>
      </w:r>
    </w:p>
    <w:p w14:paraId="32058DA6" w14:textId="720A695D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Spirálový nůž HW 82 SD</w:t>
      </w:r>
    </w:p>
    <w:p w14:paraId="1A17D7A6" w14:textId="14790F39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 AKU hoblík HLC 82 EB-Basic-Set</w:t>
      </w:r>
    </w:p>
    <w:p w14:paraId="1FB8B394" w14:textId="0349A9B2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spirálový nůž HW 82 SD HLC 82</w:t>
      </w:r>
    </w:p>
    <w:p w14:paraId="0BCDF80E" w14:textId="3BFFB6AE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AKU modulová hranová frézka MFKC 700 EB-Basic</w:t>
      </w:r>
    </w:p>
    <w:p w14:paraId="77B1E8E8" w14:textId="5C1000B6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2 kus Festool AKU šroubovák T 18+3 HPC 4,0 I-Plus</w:t>
      </w:r>
    </w:p>
    <w:p w14:paraId="7F40F27B" w14:textId="6CF82C3E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Kapovací pila KAPEX KS 60 E-set</w:t>
      </w:r>
    </w:p>
    <w:p w14:paraId="79A34F97" w14:textId="07C63678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Pilový kotouč 216x2,3x30 W36</w:t>
      </w:r>
    </w:p>
    <w:p w14:paraId="09315E40" w14:textId="5A245B74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míchadlo MX 1000 RE EF HS2</w:t>
      </w:r>
    </w:p>
    <w:p w14:paraId="45F9839C" w14:textId="3FD56461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2 kus Festool spirálová metla HS 3 120x600 R M14 pro MX 1000, MX 1000/2, MXP 800, MXP 1000, MXP 1002</w:t>
      </w:r>
    </w:p>
    <w:p w14:paraId="103AC0A8" w14:textId="7878C503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spirálová metla HS 2 120x600 M14 pro MX 1000, MX 1000/2, MXP 800, MXP 1000, MXP 1002</w:t>
      </w:r>
    </w:p>
    <w:p w14:paraId="38FD9D5C" w14:textId="4C2AF3E2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mobilní vysavač CTL 26 EI AC</w:t>
      </w:r>
    </w:p>
    <w:p w14:paraId="748AB254" w14:textId="26DAFF3E" w:rsidR="005262F2" w:rsidRPr="008E4C60" w:rsidRDefault="005262F2" w:rsidP="005262F2">
      <w:pPr>
        <w:pStyle w:val="Prosttext"/>
        <w:numPr>
          <w:ilvl w:val="0"/>
          <w:numId w:val="1"/>
        </w:numPr>
        <w:spacing w:after="80"/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Filtrační vak s dlouhou životností -Longlife-FIS-CT 26</w:t>
      </w:r>
    </w:p>
    <w:p w14:paraId="07E82D8A" w14:textId="3A7EB4B5" w:rsidR="005262F2" w:rsidRPr="008E4C60" w:rsidRDefault="005262F2" w:rsidP="005262F2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3 kus Festool AKU přímočará pila CARVEX PSC 420 EB-Basic</w:t>
      </w:r>
    </w:p>
    <w:p w14:paraId="7127C5B2" w14:textId="29E74CA9" w:rsidR="005262F2" w:rsidRPr="008E4C60" w:rsidRDefault="005262F2" w:rsidP="005262F2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1 kus Festool Systainer s příslušenstvím ZH-SYS-PS 420 pro PS(C) 400/420, PSB(C) 400/420</w:t>
      </w:r>
    </w:p>
    <w:p w14:paraId="1DD83135" w14:textId="77777777" w:rsidR="005262F2" w:rsidRPr="008E4C60" w:rsidRDefault="005262F2" w:rsidP="005262F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C75DE66" w14:textId="77777777" w:rsidR="005262F2" w:rsidRPr="008E4C60" w:rsidRDefault="005262F2" w:rsidP="005262F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podle vaší cenové nabídky ze dne 18. března 2026.</w:t>
      </w:r>
    </w:p>
    <w:p w14:paraId="70E1C272" w14:textId="77777777" w:rsidR="005262F2" w:rsidRPr="008E4C60" w:rsidRDefault="005262F2" w:rsidP="005262F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FED95FD" w14:textId="463D36C4" w:rsidR="005262F2" w:rsidRPr="008E4C60" w:rsidRDefault="005262F2" w:rsidP="005262F2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 xml:space="preserve">Termín dodání: </w:t>
      </w:r>
      <w:r w:rsidRPr="008E4C60">
        <w:rPr>
          <w:rFonts w:ascii="Arial Narrow" w:eastAsia="MS Mincho" w:hAnsi="Arial Narrow"/>
          <w:bCs/>
          <w:sz w:val="24"/>
          <w:szCs w:val="24"/>
        </w:rPr>
        <w:tab/>
        <w:t>do 31. května 2026</w:t>
      </w:r>
    </w:p>
    <w:p w14:paraId="789FC713" w14:textId="5FBFC78B" w:rsidR="005262F2" w:rsidRPr="008E4C60" w:rsidRDefault="005262F2" w:rsidP="005262F2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8E4C60">
        <w:rPr>
          <w:rFonts w:ascii="Arial Narrow" w:eastAsia="MS Mincho" w:hAnsi="Arial Narrow"/>
          <w:bCs/>
          <w:sz w:val="24"/>
          <w:szCs w:val="24"/>
        </w:rPr>
        <w:tab/>
        <w:t>do 150 000 Kč bez DPH</w:t>
      </w:r>
    </w:p>
    <w:p w14:paraId="24A51EA3" w14:textId="5B57161B" w:rsidR="005262F2" w:rsidRPr="008E4C60" w:rsidRDefault="005262F2" w:rsidP="005262F2">
      <w:pPr>
        <w:pStyle w:val="Prosttext"/>
        <w:tabs>
          <w:tab w:val="left" w:pos="396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 xml:space="preserve">Kontaktní osoba pro objednávku: </w:t>
      </w:r>
      <w:r w:rsidRPr="008E4C60">
        <w:rPr>
          <w:rFonts w:ascii="Arial Narrow" w:eastAsia="MS Mincho" w:hAnsi="Arial Narrow"/>
          <w:bCs/>
          <w:sz w:val="24"/>
          <w:szCs w:val="24"/>
        </w:rPr>
        <w:tab/>
      </w:r>
      <w:r w:rsidRPr="008E4C60">
        <w:rPr>
          <w:rFonts w:ascii="Arial Narrow" w:eastAsia="MS Mincho" w:hAnsi="Arial Narrow"/>
          <w:bCs/>
          <w:sz w:val="24"/>
          <w:szCs w:val="24"/>
          <w:highlight w:val="black"/>
        </w:rPr>
        <w:t>Ing. Pavel Boška, tel. 776 890 526</w:t>
      </w:r>
    </w:p>
    <w:p w14:paraId="477439E3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0DDA49D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3F4FB9B" w14:textId="77777777" w:rsidR="00D75FFB" w:rsidRPr="008E4C6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lastRenderedPageBreak/>
        <w:t xml:space="preserve">Potvrďte nám, prosím, akceptaci objednávky e-mailem na adresu </w:t>
      </w:r>
      <w:r w:rsidR="0035407D" w:rsidRPr="008E4C60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10" w:history="1">
        <w:r w:rsidR="0035407D" w:rsidRPr="008E4C60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8E4C60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8E4C60">
        <w:rPr>
          <w:rFonts w:ascii="Arial Narrow" w:eastAsia="MS Mincho" w:hAnsi="Arial Narrow"/>
          <w:bCs/>
          <w:sz w:val="24"/>
          <w:szCs w:val="24"/>
        </w:rPr>
        <w:t>nění v </w:t>
      </w:r>
      <w:r w:rsidRPr="008E4C60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58652E8B" w14:textId="77777777" w:rsidR="00D75FFB" w:rsidRPr="008E4C6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8E4C60">
        <w:rPr>
          <w:rFonts w:ascii="Arial Narrow" w:eastAsia="MS Mincho" w:hAnsi="Arial Narrow"/>
          <w:bCs/>
          <w:sz w:val="24"/>
          <w:szCs w:val="24"/>
        </w:rPr>
        <w:t>u</w:t>
      </w:r>
      <w:r w:rsidRPr="008E4C60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8E4C60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8E4C60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3CB75E0B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19F93C7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41F51395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1FD103F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46527EB" w14:textId="77777777" w:rsidR="00750AA3" w:rsidRPr="008E4C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7B90C8F" w14:textId="77777777" w:rsidR="00750AA3" w:rsidRPr="008E4C60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8E4C60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6123878A" w14:textId="3480A852" w:rsidR="00750AA3" w:rsidRPr="008E4C60" w:rsidRDefault="008E4C60" w:rsidP="008E4C60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>
        <w:rPr>
          <w:rFonts w:eastAsia="MS Mincho"/>
          <w:bCs/>
        </w:rPr>
        <w:tab/>
      </w:r>
    </w:p>
    <w:p w14:paraId="2B139ED0" w14:textId="688F2D6E" w:rsidR="00750AA3" w:rsidRPr="008E4C60" w:rsidRDefault="008E4C60" w:rsidP="008E4C60">
      <w:pPr>
        <w:tabs>
          <w:tab w:val="center" w:pos="6840"/>
        </w:tabs>
        <w:ind w:right="72" w:firstLine="426"/>
        <w:rPr>
          <w:rFonts w:eastAsia="MS Mincho" w:cs="Courier New"/>
          <w:bCs/>
          <w:sz w:val="72"/>
          <w:szCs w:val="72"/>
        </w:rPr>
      </w:pPr>
      <w:r w:rsidRPr="008E4C60">
        <w:rPr>
          <w:rFonts w:eastAsia="MS Mincho" w:cs="Courier New"/>
          <w:bCs/>
          <w:sz w:val="22"/>
          <w:szCs w:val="22"/>
        </w:rPr>
        <w:tab/>
      </w:r>
      <w:r w:rsidRPr="008E4C60">
        <w:rPr>
          <w:rFonts w:eastAsia="MS Mincho" w:cs="Courier New"/>
          <w:bCs/>
          <w:sz w:val="72"/>
          <w:szCs w:val="72"/>
          <w:highlight w:val="black"/>
        </w:rPr>
        <w:t>AAAAAA</w:t>
      </w:r>
    </w:p>
    <w:p w14:paraId="2AC057B2" w14:textId="77777777" w:rsidR="00750AA3" w:rsidRPr="008E4C60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8E4C60">
        <w:rPr>
          <w:rFonts w:eastAsia="MS Mincho" w:cs="Courier New"/>
          <w:bCs/>
        </w:rPr>
        <w:tab/>
      </w:r>
      <w:r w:rsidRPr="008E4C60">
        <w:rPr>
          <w:rFonts w:eastAsia="MS Mincho" w:cs="Courier New"/>
          <w:bCs/>
          <w:highlight w:val="black"/>
        </w:rPr>
        <w:t>Mgr. Pavel Kovářík</w:t>
      </w:r>
    </w:p>
    <w:p w14:paraId="2FF1221B" w14:textId="77777777" w:rsidR="006E7D5E" w:rsidRPr="008E4C60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8E4C60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8E4C60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B5BA" w14:textId="77777777" w:rsidR="001869E8" w:rsidRDefault="001869E8" w:rsidP="00740F8C">
      <w:r>
        <w:separator/>
      </w:r>
    </w:p>
  </w:endnote>
  <w:endnote w:type="continuationSeparator" w:id="0">
    <w:p w14:paraId="2E0CACF4" w14:textId="77777777" w:rsidR="001869E8" w:rsidRDefault="001869E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22A4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28A4CE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0566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663CFB03" w14:textId="77777777" w:rsidR="0087374A" w:rsidRDefault="0087374A" w:rsidP="0087374A">
    <w:pPr>
      <w:pStyle w:val="Zpat"/>
      <w:ind w:right="360"/>
    </w:pPr>
  </w:p>
  <w:p w14:paraId="4C767DBA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E1E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01A11C32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DF56" w14:textId="77777777" w:rsidR="001869E8" w:rsidRDefault="001869E8" w:rsidP="00740F8C">
      <w:r>
        <w:separator/>
      </w:r>
    </w:p>
  </w:footnote>
  <w:footnote w:type="continuationSeparator" w:id="0">
    <w:p w14:paraId="10B61371" w14:textId="77777777" w:rsidR="001869E8" w:rsidRDefault="001869E8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A07"/>
    <w:multiLevelType w:val="hybridMultilevel"/>
    <w:tmpl w:val="795C3EB4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755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F2"/>
    <w:rsid w:val="00020190"/>
    <w:rsid w:val="000A2D48"/>
    <w:rsid w:val="000C3135"/>
    <w:rsid w:val="000D30B8"/>
    <w:rsid w:val="0011667C"/>
    <w:rsid w:val="0012066E"/>
    <w:rsid w:val="00120A34"/>
    <w:rsid w:val="00164F27"/>
    <w:rsid w:val="001869E8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A4C2F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262F2"/>
    <w:rsid w:val="00546466"/>
    <w:rsid w:val="005D19CF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94E58"/>
    <w:rsid w:val="008B1EB1"/>
    <w:rsid w:val="008C19EB"/>
    <w:rsid w:val="008E4C60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3585D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C0F47"/>
  <w15:docId w15:val="{2B9D9A86-0C5C-499F-A732-D1D27D37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customStyle="1" w:styleId="Standard">
    <w:name w:val="Standard"/>
    <w:rsid w:val="005262F2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2026-04-08T10:17:00Z</dcterms:created>
  <dcterms:modified xsi:type="dcterms:W3CDTF">2026-04-08T10:17:00Z</dcterms:modified>
</cp:coreProperties>
</file>