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208" w:rsidRDefault="00876208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  <w:bookmarkStart w:id="0" w:name="DodaTisk"/>
      <w:bookmarkEnd w:id="0"/>
      <w:r>
        <w:rPr>
          <w:rFonts w:cs="Arial"/>
          <w:szCs w:val="22"/>
        </w:rPr>
        <w:t>AGRI CS a.s.</w:t>
      </w:r>
    </w:p>
    <w:p w:rsidR="00876208" w:rsidRDefault="00876208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:rsidR="00876208" w:rsidRDefault="00876208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  <w:r>
        <w:rPr>
          <w:rFonts w:cs="Arial"/>
          <w:szCs w:val="22"/>
        </w:rPr>
        <w:t>Hybešova 14</w:t>
      </w:r>
    </w:p>
    <w:p w:rsidR="00876208" w:rsidRDefault="00876208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:rsidR="002C3DAC" w:rsidRPr="005B4C52" w:rsidRDefault="00876208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  <w:r>
        <w:rPr>
          <w:rFonts w:cs="Arial"/>
          <w:szCs w:val="22"/>
        </w:rPr>
        <w:t>693 01 Hustopeče</w:t>
      </w:r>
    </w:p>
    <w:p w:rsidR="002C3DAC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:rsidR="002C3DAC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:rsidR="002C3DAC" w:rsidRPr="00D74DA5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Váš dopis zn.:</w:t>
      </w:r>
      <w:r w:rsidR="00726C16">
        <w:rPr>
          <w:rFonts w:cs="Arial"/>
          <w:color w:val="808080"/>
          <w:sz w:val="18"/>
          <w:szCs w:val="18"/>
        </w:rPr>
        <w:tab/>
      </w:r>
    </w:p>
    <w:p w:rsidR="003D06AB" w:rsidRDefault="00772566" w:rsidP="0099776F">
      <w:pPr>
        <w:tabs>
          <w:tab w:val="left" w:pos="1276"/>
        </w:tabs>
        <w:rPr>
          <w:rFonts w:cs="Arial"/>
          <w:color w:val="808080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Ze dne:</w:t>
      </w:r>
      <w:r w:rsidRPr="00726C16">
        <w:rPr>
          <w:rFonts w:cs="Arial"/>
          <w:color w:val="808080"/>
          <w:sz w:val="18"/>
          <w:szCs w:val="18"/>
        </w:rPr>
        <w:tab/>
      </w:r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Naše zn.:</w:t>
      </w:r>
      <w:r w:rsidRPr="00726C16">
        <w:rPr>
          <w:rFonts w:cs="Arial"/>
          <w:color w:val="808080"/>
          <w:sz w:val="18"/>
          <w:szCs w:val="18"/>
        </w:rPr>
        <w:tab/>
      </w:r>
      <w:bookmarkStart w:id="1" w:name="NaseZnacka"/>
      <w:bookmarkEnd w:id="1"/>
      <w:r w:rsidR="00876208">
        <w:rPr>
          <w:rFonts w:cs="Arial"/>
          <w:color w:val="808080"/>
          <w:sz w:val="18"/>
          <w:szCs w:val="18"/>
        </w:rPr>
        <w:t>POH/17595/2026</w:t>
      </w:r>
    </w:p>
    <w:p w:rsidR="00E11934" w:rsidRPr="00726C16" w:rsidRDefault="00E11934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875B7B" w:rsidRDefault="00772566" w:rsidP="0099776F">
      <w:pPr>
        <w:tabs>
          <w:tab w:val="left" w:pos="1276"/>
        </w:tabs>
        <w:rPr>
          <w:rFonts w:cs="Arial"/>
          <w:color w:val="808080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Vyřizuje:</w:t>
      </w:r>
      <w:bookmarkStart w:id="2" w:name="vyrizuje"/>
      <w:bookmarkEnd w:id="2"/>
      <w:r w:rsidR="00876208">
        <w:rPr>
          <w:rFonts w:cs="Arial"/>
          <w:color w:val="808080"/>
          <w:sz w:val="18"/>
          <w:szCs w:val="18"/>
        </w:rPr>
        <w:t xml:space="preserve"> </w:t>
      </w:r>
      <w:r w:rsidR="00387E36">
        <w:rPr>
          <w:rFonts w:cs="Arial"/>
          <w:color w:val="808080"/>
          <w:sz w:val="18"/>
          <w:szCs w:val="18"/>
        </w:rPr>
        <w:tab/>
      </w:r>
      <w:bookmarkStart w:id="3" w:name="RefTisk"/>
      <w:bookmarkEnd w:id="3"/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Tel.:</w:t>
      </w:r>
      <w:r w:rsidRPr="00726C16">
        <w:rPr>
          <w:rFonts w:cs="Arial"/>
          <w:color w:val="808080"/>
          <w:sz w:val="18"/>
          <w:szCs w:val="18"/>
        </w:rPr>
        <w:tab/>
      </w:r>
      <w:bookmarkStart w:id="4" w:name="TelTisk"/>
      <w:bookmarkEnd w:id="4"/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Mobil:</w:t>
      </w:r>
      <w:r w:rsidRPr="00726C16">
        <w:rPr>
          <w:rFonts w:cs="Arial"/>
          <w:color w:val="808080"/>
          <w:sz w:val="18"/>
          <w:szCs w:val="18"/>
        </w:rPr>
        <w:tab/>
      </w:r>
      <w:bookmarkStart w:id="5" w:name="MobTisk"/>
      <w:bookmarkEnd w:id="5"/>
    </w:p>
    <w:p w:rsidR="00726C16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E-mail:</w:t>
      </w:r>
      <w:r w:rsidRPr="00726C16">
        <w:rPr>
          <w:rFonts w:cs="Arial"/>
          <w:color w:val="808080"/>
          <w:sz w:val="18"/>
          <w:szCs w:val="18"/>
        </w:rPr>
        <w:tab/>
      </w:r>
      <w:bookmarkStart w:id="6" w:name="MailTisk"/>
      <w:bookmarkEnd w:id="6"/>
    </w:p>
    <w:p w:rsid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Datum:</w:t>
      </w:r>
      <w:r w:rsidRPr="00726C16">
        <w:rPr>
          <w:rFonts w:cs="Arial"/>
          <w:color w:val="808080"/>
          <w:sz w:val="18"/>
          <w:szCs w:val="18"/>
        </w:rPr>
        <w:tab/>
      </w:r>
      <w:bookmarkStart w:id="7" w:name="datT"/>
      <w:bookmarkEnd w:id="7"/>
      <w:r w:rsidR="00876208">
        <w:rPr>
          <w:rFonts w:cs="Arial"/>
          <w:color w:val="808080"/>
          <w:sz w:val="18"/>
          <w:szCs w:val="18"/>
        </w:rPr>
        <w:t>21.04.2026</w:t>
      </w:r>
    </w:p>
    <w:p w:rsidR="00771325" w:rsidRPr="00726C16" w:rsidRDefault="00771325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Default="00726C16" w:rsidP="003D06AB">
      <w:pPr>
        <w:tabs>
          <w:tab w:val="left" w:pos="1276"/>
        </w:tabs>
        <w:rPr>
          <w:rFonts w:cs="Arial"/>
          <w:color w:val="808080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Kontaktní</w:t>
      </w:r>
      <w:r w:rsidR="00CD2C6C">
        <w:rPr>
          <w:rFonts w:cs="Arial"/>
          <w:color w:val="808080"/>
          <w:sz w:val="18"/>
          <w:szCs w:val="18"/>
        </w:rPr>
        <w:t xml:space="preserve"> </w:t>
      </w:r>
      <w:r w:rsidRPr="00726C16">
        <w:rPr>
          <w:rFonts w:cs="Arial"/>
          <w:color w:val="808080"/>
          <w:sz w:val="18"/>
          <w:szCs w:val="18"/>
        </w:rPr>
        <w:t>adresa:</w:t>
      </w:r>
    </w:p>
    <w:p w:rsidR="003D06AB" w:rsidRDefault="00876208" w:rsidP="003D06AB">
      <w:pPr>
        <w:tabs>
          <w:tab w:val="left" w:pos="1276"/>
        </w:tabs>
        <w:rPr>
          <w:rFonts w:cs="Arial"/>
          <w:color w:val="808080"/>
          <w:sz w:val="18"/>
          <w:szCs w:val="18"/>
        </w:rPr>
      </w:pPr>
      <w:bookmarkStart w:id="8" w:name="Adresa"/>
      <w:bookmarkEnd w:id="8"/>
      <w:r>
        <w:rPr>
          <w:rFonts w:cs="Arial"/>
          <w:color w:val="808080"/>
          <w:sz w:val="18"/>
          <w:szCs w:val="18"/>
        </w:rPr>
        <w:t>Povodí Ohře, státní podnik, provoz Teplice, Novosedlická 758, 415 01  Teplice</w:t>
      </w:r>
    </w:p>
    <w:p w:rsidR="00771325" w:rsidRDefault="00771325" w:rsidP="00CC6706"/>
    <w:p w:rsidR="00771325" w:rsidRDefault="00771325" w:rsidP="00771325">
      <w:r>
        <w:rPr>
          <w:b/>
        </w:rPr>
        <w:t>OBJEDNÁVKA</w:t>
      </w:r>
    </w:p>
    <w:p w:rsidR="00771325" w:rsidRDefault="00771325" w:rsidP="00CC6706"/>
    <w:p w:rsidR="00661494" w:rsidRDefault="00661494" w:rsidP="00CC6706">
      <w:pPr>
        <w:sectPr w:rsidR="00661494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A467CB" w:rsidRDefault="00A3370E" w:rsidP="00A3370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Číslo objednávky</w:t>
      </w:r>
      <w:r w:rsidR="00F67721">
        <w:rPr>
          <w:rFonts w:cs="Arial"/>
          <w:color w:val="000000"/>
          <w:sz w:val="20"/>
          <w:szCs w:val="20"/>
        </w:rPr>
        <w:t>:</w:t>
      </w:r>
      <w:r w:rsidR="00A467CB">
        <w:rPr>
          <w:rFonts w:cs="Arial"/>
          <w:color w:val="000000"/>
          <w:sz w:val="20"/>
          <w:szCs w:val="20"/>
        </w:rPr>
        <w:tab/>
      </w:r>
      <w:r w:rsidR="00A467CB">
        <w:rPr>
          <w:rFonts w:cs="Arial"/>
          <w:color w:val="000000"/>
          <w:sz w:val="20"/>
          <w:szCs w:val="20"/>
        </w:rPr>
        <w:tab/>
      </w:r>
      <w:r w:rsidR="00A467CB">
        <w:rPr>
          <w:rFonts w:cs="Arial"/>
          <w:color w:val="000000"/>
          <w:sz w:val="20"/>
          <w:szCs w:val="20"/>
        </w:rPr>
        <w:tab/>
      </w:r>
      <w:bookmarkStart w:id="9" w:name="CoTisk"/>
      <w:bookmarkEnd w:id="9"/>
      <w:r w:rsidR="00876208">
        <w:rPr>
          <w:rFonts w:cs="Arial"/>
          <w:color w:val="000000"/>
          <w:sz w:val="20"/>
          <w:szCs w:val="20"/>
        </w:rPr>
        <w:t>209011/207/2026</w:t>
      </w:r>
    </w:p>
    <w:p w:rsidR="00A467CB" w:rsidRDefault="00A3370E" w:rsidP="00A3370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Požadovaný termín dodání:</w:t>
      </w:r>
      <w:r w:rsidR="00A467CB">
        <w:rPr>
          <w:rFonts w:cs="Arial"/>
          <w:color w:val="000000"/>
          <w:sz w:val="20"/>
          <w:szCs w:val="20"/>
        </w:rPr>
        <w:tab/>
      </w:r>
      <w:r w:rsidR="00A467CB">
        <w:rPr>
          <w:rFonts w:cs="Arial"/>
          <w:color w:val="000000"/>
          <w:sz w:val="20"/>
          <w:szCs w:val="20"/>
        </w:rPr>
        <w:tab/>
      </w:r>
      <w:bookmarkStart w:id="10" w:name="DatDodani"/>
      <w:bookmarkEnd w:id="10"/>
      <w:r w:rsidR="00876208">
        <w:rPr>
          <w:rFonts w:cs="Arial"/>
          <w:color w:val="000000"/>
          <w:sz w:val="20"/>
          <w:szCs w:val="20"/>
        </w:rPr>
        <w:t>21.04.2026</w:t>
      </w:r>
    </w:p>
    <w:p w:rsidR="00A467CB" w:rsidRDefault="00A3370E" w:rsidP="00A467C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Předpokládaná cena Kč</w:t>
      </w:r>
      <w:r w:rsidR="003546C5">
        <w:rPr>
          <w:rFonts w:cs="Arial"/>
          <w:color w:val="000000"/>
          <w:sz w:val="20"/>
          <w:szCs w:val="20"/>
        </w:rPr>
        <w:t xml:space="preserve"> </w:t>
      </w:r>
      <w:bookmarkStart w:id="11" w:name="DPH"/>
      <w:bookmarkEnd w:id="11"/>
      <w:r w:rsidR="00876208">
        <w:rPr>
          <w:rFonts w:cs="Arial"/>
          <w:color w:val="000000"/>
          <w:sz w:val="20"/>
          <w:szCs w:val="20"/>
        </w:rPr>
        <w:t>bez DPH</w:t>
      </w:r>
      <w:r>
        <w:rPr>
          <w:rFonts w:cs="Arial"/>
          <w:color w:val="000000"/>
          <w:sz w:val="20"/>
          <w:szCs w:val="20"/>
        </w:rPr>
        <w:t>:</w:t>
      </w:r>
      <w:r w:rsidR="00A467CB">
        <w:rPr>
          <w:rFonts w:cs="Arial"/>
          <w:color w:val="000000"/>
          <w:sz w:val="20"/>
          <w:szCs w:val="20"/>
        </w:rPr>
        <w:tab/>
      </w:r>
      <w:bookmarkStart w:id="12" w:name="KCTisk"/>
      <w:bookmarkEnd w:id="12"/>
      <w:r w:rsidR="00876208">
        <w:rPr>
          <w:rFonts w:cs="Arial"/>
          <w:color w:val="000000"/>
          <w:sz w:val="20"/>
          <w:szCs w:val="20"/>
        </w:rPr>
        <w:t>65 445,00</w:t>
      </w:r>
    </w:p>
    <w:p w:rsidR="0009324B" w:rsidRDefault="0009324B" w:rsidP="00A467C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DlHM inv. č.: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bookmarkStart w:id="13" w:name="HIM"/>
      <w:bookmarkEnd w:id="13"/>
      <w:r w:rsidR="00876208">
        <w:rPr>
          <w:rFonts w:cs="Arial"/>
          <w:color w:val="000000"/>
          <w:sz w:val="20"/>
          <w:szCs w:val="20"/>
        </w:rPr>
        <w:t>98403</w:t>
      </w:r>
    </w:p>
    <w:p w:rsidR="00A3370E" w:rsidRDefault="00A3370E" w:rsidP="00A467CB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483FD3" w:rsidRDefault="00A3370E" w:rsidP="00483FD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hanging="306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ab/>
      </w:r>
      <w:r w:rsidR="00483FD3">
        <w:rPr>
          <w:rFonts w:cs="Arial"/>
          <w:b/>
          <w:bCs/>
          <w:color w:val="000000"/>
          <w:sz w:val="20"/>
          <w:szCs w:val="20"/>
        </w:rPr>
        <w:t>Žádáme o vystavení daňového dokladu (faktury), lhůta splatnosti daňového dokladu (faktury) je 30 dní ode dne doručení objednateli.</w:t>
      </w:r>
    </w:p>
    <w:p w:rsidR="00483FD3" w:rsidRDefault="00483FD3" w:rsidP="00483FD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hanging="306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ab/>
        <w:t>Dále žádáme o potvrzení a vrácení kopie objednávky.</w:t>
      </w:r>
    </w:p>
    <w:p w:rsidR="00A3370E" w:rsidRDefault="00A3370E" w:rsidP="00A3370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306"/>
        <w:rPr>
          <w:rFonts w:cs="Arial"/>
          <w:b/>
          <w:bCs/>
          <w:color w:val="000000"/>
          <w:sz w:val="20"/>
          <w:szCs w:val="20"/>
        </w:rPr>
      </w:pPr>
    </w:p>
    <w:p w:rsidR="00A3370E" w:rsidRDefault="00A3370E" w:rsidP="00A3370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876208" w:rsidRPr="00190C18" w:rsidRDefault="00876208" w:rsidP="00190C18">
      <w:pPr>
        <w:jc w:val="both"/>
        <w:rPr>
          <w:sz w:val="18"/>
        </w:rPr>
      </w:pPr>
      <w:bookmarkStart w:id="14" w:name="PredmetTisk"/>
      <w:bookmarkEnd w:id="14"/>
      <w:r w:rsidRPr="00190C18">
        <w:rPr>
          <w:sz w:val="18"/>
        </w:rPr>
        <w:t xml:space="preserve">Objednáváme u Vás dle CN č. 1700001903 ze dne 20.4.2026 servisní kontrolu traktoru Vestrum U02 5491 po 1200 Mth. </w:t>
      </w:r>
    </w:p>
    <w:p w:rsidR="00876208" w:rsidRPr="00190C18" w:rsidRDefault="00876208" w:rsidP="00190C18">
      <w:pPr>
        <w:jc w:val="both"/>
        <w:rPr>
          <w:sz w:val="18"/>
        </w:rPr>
      </w:pPr>
      <w:r w:rsidRPr="00190C18">
        <w:rPr>
          <w:sz w:val="18"/>
        </w:rPr>
        <w:t>Předpokládaná cena materiálu dle cenové nabídky ve výši 43.444,86 Kč bez DPH.</w:t>
      </w:r>
    </w:p>
    <w:p w:rsidR="00876208" w:rsidRPr="00190C18" w:rsidRDefault="00876208" w:rsidP="00190C18">
      <w:pPr>
        <w:jc w:val="both"/>
        <w:rPr>
          <w:sz w:val="18"/>
        </w:rPr>
      </w:pPr>
      <w:r w:rsidRPr="00190C18">
        <w:rPr>
          <w:sz w:val="18"/>
        </w:rPr>
        <w:t>Předpokládaná cena dopravy dle cenové nabídky ve výši 5.000,- Kč bez DPH.</w:t>
      </w:r>
    </w:p>
    <w:p w:rsidR="00876208" w:rsidRPr="00190C18" w:rsidRDefault="00876208" w:rsidP="00190C18">
      <w:pPr>
        <w:jc w:val="both"/>
        <w:rPr>
          <w:sz w:val="18"/>
        </w:rPr>
      </w:pPr>
      <w:r w:rsidRPr="00190C18">
        <w:rPr>
          <w:sz w:val="18"/>
        </w:rPr>
        <w:t xml:space="preserve">Předpokládaná cena práce dle cenové nabídky ve výši 17.000,- Kč bez </w:t>
      </w:r>
      <w:proofErr w:type="gramStart"/>
      <w:r w:rsidRPr="00190C18">
        <w:rPr>
          <w:sz w:val="18"/>
        </w:rPr>
        <w:t>DPH - konečné</w:t>
      </w:r>
      <w:proofErr w:type="gramEnd"/>
      <w:r w:rsidRPr="00190C18">
        <w:rPr>
          <w:sz w:val="18"/>
        </w:rPr>
        <w:t xml:space="preserve"> vyúčtování proběhne dle skutečnosti.</w:t>
      </w:r>
    </w:p>
    <w:p w:rsidR="00876208" w:rsidRPr="00190C18" w:rsidRDefault="00876208" w:rsidP="00190C18">
      <w:pPr>
        <w:jc w:val="both"/>
        <w:rPr>
          <w:sz w:val="18"/>
        </w:rPr>
      </w:pPr>
    </w:p>
    <w:p w:rsidR="00876208" w:rsidRPr="00190C18" w:rsidRDefault="00876208" w:rsidP="00190C18">
      <w:pPr>
        <w:jc w:val="both"/>
        <w:rPr>
          <w:sz w:val="18"/>
        </w:rPr>
      </w:pPr>
      <w:r w:rsidRPr="00190C18">
        <w:rPr>
          <w:sz w:val="18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 w:rsidR="00876208" w:rsidRPr="00190C18" w:rsidRDefault="00876208" w:rsidP="0099776F">
      <w:pPr>
        <w:rPr>
          <w:sz w:val="18"/>
        </w:rPr>
      </w:pPr>
    </w:p>
    <w:p w:rsidR="00876208" w:rsidRPr="00190C18" w:rsidRDefault="00876208" w:rsidP="0099776F">
      <w:pPr>
        <w:rPr>
          <w:b/>
          <w:sz w:val="18"/>
        </w:rPr>
      </w:pPr>
      <w:r w:rsidRPr="00190C18">
        <w:rPr>
          <w:b/>
          <w:sz w:val="18"/>
        </w:rPr>
        <w:t>Fakturujte prosím na adresu:</w:t>
      </w:r>
    </w:p>
    <w:p w:rsidR="00876208" w:rsidRPr="00190C18" w:rsidRDefault="00876208" w:rsidP="0099776F">
      <w:pPr>
        <w:rPr>
          <w:sz w:val="18"/>
        </w:rPr>
      </w:pPr>
      <w:r w:rsidRPr="00190C18">
        <w:rPr>
          <w:sz w:val="18"/>
        </w:rPr>
        <w:t>Povodí Ohře, státní podnik</w:t>
      </w:r>
    </w:p>
    <w:p w:rsidR="00876208" w:rsidRPr="00190C18" w:rsidRDefault="00876208" w:rsidP="0099776F">
      <w:pPr>
        <w:rPr>
          <w:sz w:val="18"/>
        </w:rPr>
      </w:pPr>
      <w:r w:rsidRPr="00190C18">
        <w:rPr>
          <w:sz w:val="18"/>
        </w:rPr>
        <w:t>Bezručova 4219</w:t>
      </w:r>
    </w:p>
    <w:p w:rsidR="00876208" w:rsidRPr="00190C18" w:rsidRDefault="00876208" w:rsidP="0099776F">
      <w:pPr>
        <w:rPr>
          <w:sz w:val="18"/>
        </w:rPr>
      </w:pPr>
      <w:r w:rsidRPr="00190C18">
        <w:rPr>
          <w:sz w:val="18"/>
        </w:rPr>
        <w:t xml:space="preserve">430 03 Chomutov    </w:t>
      </w:r>
    </w:p>
    <w:p w:rsidR="00876208" w:rsidRPr="00190C18" w:rsidRDefault="00876208" w:rsidP="0099776F">
      <w:pPr>
        <w:rPr>
          <w:sz w:val="18"/>
        </w:rPr>
      </w:pPr>
    </w:p>
    <w:p w:rsidR="00876208" w:rsidRPr="00190C18" w:rsidRDefault="00876208" w:rsidP="0099776F">
      <w:pPr>
        <w:rPr>
          <w:sz w:val="18"/>
        </w:rPr>
      </w:pPr>
      <w:r w:rsidRPr="00190C18">
        <w:rPr>
          <w:sz w:val="18"/>
        </w:rPr>
        <w:t xml:space="preserve">Fakturu lze zaslat elektronicky na e-mailovou adresu: </w:t>
      </w:r>
      <w:r w:rsidRPr="00190C18">
        <w:rPr>
          <w:b/>
          <w:sz w:val="18"/>
        </w:rPr>
        <w:t>faktury-zcv@poh.cz</w:t>
      </w:r>
    </w:p>
    <w:p w:rsidR="00876208" w:rsidRPr="00190C18" w:rsidRDefault="00876208" w:rsidP="0099776F">
      <w:pPr>
        <w:rPr>
          <w:sz w:val="18"/>
        </w:rPr>
      </w:pPr>
    </w:p>
    <w:p w:rsidR="00A3370E" w:rsidRPr="00190C18" w:rsidRDefault="00A3370E" w:rsidP="0099776F">
      <w:pPr>
        <w:rPr>
          <w:sz w:val="18"/>
        </w:rPr>
      </w:pPr>
    </w:p>
    <w:p w:rsidR="00BD5DD9" w:rsidRPr="00190C18" w:rsidRDefault="00BD5DD9" w:rsidP="0099776F">
      <w:pPr>
        <w:rPr>
          <w:sz w:val="18"/>
        </w:rPr>
      </w:pPr>
    </w:p>
    <w:p w:rsidR="00BD5DD9" w:rsidRPr="00190C18" w:rsidRDefault="00BD5DD9" w:rsidP="0099776F">
      <w:pPr>
        <w:rPr>
          <w:sz w:val="18"/>
        </w:rPr>
      </w:pPr>
    </w:p>
    <w:p w:rsidR="00BD5DD9" w:rsidRPr="00190C18" w:rsidRDefault="00BD5DD9" w:rsidP="0099776F">
      <w:pPr>
        <w:rPr>
          <w:sz w:val="18"/>
        </w:rPr>
      </w:pPr>
    </w:p>
    <w:p w:rsidR="00BD5DD9" w:rsidRDefault="00BD5DD9" w:rsidP="0099776F">
      <w:pPr>
        <w:rPr>
          <w:sz w:val="18"/>
        </w:rPr>
      </w:pPr>
    </w:p>
    <w:p w:rsidR="00BD5DD9" w:rsidRPr="00190C18" w:rsidRDefault="00BD5DD9" w:rsidP="0099776F">
      <w:pPr>
        <w:rPr>
          <w:sz w:val="18"/>
        </w:rPr>
      </w:pPr>
    </w:p>
    <w:p w:rsidR="00215BB7" w:rsidRPr="00190C18" w:rsidRDefault="00215BB7" w:rsidP="0099776F">
      <w:pPr>
        <w:rPr>
          <w:sz w:val="18"/>
        </w:rPr>
      </w:pPr>
      <w:bookmarkStart w:id="15" w:name="_GoBack"/>
      <w:bookmarkEnd w:id="15"/>
    </w:p>
    <w:sectPr w:rsidR="00215BB7" w:rsidRPr="00190C18" w:rsidSect="00B05708">
      <w:headerReference w:type="default" r:id="rId10"/>
      <w:footerReference w:type="default" r:id="rId11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398" w:rsidRDefault="001F1398">
      <w:r>
        <w:separator/>
      </w:r>
    </w:p>
  </w:endnote>
  <w:endnote w:type="continuationSeparator" w:id="0">
    <w:p w:rsidR="001F1398" w:rsidRDefault="001F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398" w:rsidRDefault="001F1398">
      <w:r>
        <w:separator/>
      </w:r>
    </w:p>
  </w:footnote>
  <w:footnote w:type="continuationSeparator" w:id="0">
    <w:p w:rsidR="001F1398" w:rsidRDefault="001F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374721" w:rsidP="00F54948">
    <w:pPr>
      <w:pStyle w:val="Zhlav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5528310</wp:posOffset>
          </wp:positionH>
          <wp:positionV relativeFrom="paragraph">
            <wp:posOffset>244475</wp:posOffset>
          </wp:positionV>
          <wp:extent cx="949960" cy="768985"/>
          <wp:effectExtent l="0" t="0" r="2540" b="0"/>
          <wp:wrapTight wrapText="bothSides">
            <wp:wrapPolygon edited="0">
              <wp:start x="0" y="0"/>
              <wp:lineTo x="0" y="20869"/>
              <wp:lineTo x="21225" y="20869"/>
              <wp:lineTo x="21225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562482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-220345</wp:posOffset>
          </wp:positionH>
          <wp:positionV relativeFrom="paragraph">
            <wp:posOffset>-217170</wp:posOffset>
          </wp:positionV>
          <wp:extent cx="1645920" cy="1331595"/>
          <wp:effectExtent l="0" t="0" r="0" b="1905"/>
          <wp:wrapTight wrapText="bothSides">
            <wp:wrapPolygon edited="0">
              <wp:start x="0" y="0"/>
              <wp:lineTo x="0" y="21322"/>
              <wp:lineTo x="21250" y="21322"/>
              <wp:lineTo x="21250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C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3175" r="1270" b="4445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5C9E"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7164705</wp:posOffset>
              </wp:positionV>
              <wp:extent cx="179705" cy="0"/>
              <wp:effectExtent l="8890" t="11430" r="11430" b="762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FD37A" id="Line 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 w:rsidR="008A5C9E">
      <w:rPr>
        <w:noProof/>
      </w:rPr>
      <mc:AlternateContent>
        <mc:Choice Requires="wps">
          <w:drawing>
            <wp:anchor distT="0" distB="0" distL="114300" distR="114300" simplePos="0" relativeHeight="251655680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5382895</wp:posOffset>
              </wp:positionV>
              <wp:extent cx="179705" cy="0"/>
              <wp:effectExtent l="10795" t="10795" r="9525" b="825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C04E0" id="Line 8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 w:rsidR="008A5C9E">
      <w:rPr>
        <w:noProof/>
      </w:rPr>
      <mc:AlternateContent>
        <mc:Choice Requires="wps">
          <w:drawing>
            <wp:anchor distT="0" distB="0" distL="114300" distR="114300" simplePos="0" relativeHeight="251654656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3600450</wp:posOffset>
              </wp:positionV>
              <wp:extent cx="179705" cy="0"/>
              <wp:effectExtent l="10795" t="9525" r="9525" b="952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82BC94" id="Line 7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Pr="008478FC">
      <w:rPr>
        <w:szCs w:val="22"/>
      </w:rPr>
      <w:fldChar w:fldCharType="separate"/>
    </w:r>
    <w:r>
      <w:rPr>
        <w:noProof/>
        <w:szCs w:val="22"/>
      </w:rPr>
      <w:t>2</w:t>
    </w:r>
    <w:r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B05708" w:rsidRPr="008478FC" w:rsidRDefault="00B05708" w:rsidP="00B05708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szCs w:val="22"/>
      </w:rPr>
    </w:pPr>
    <w:r>
      <w:rPr>
        <w:szCs w:val="22"/>
      </w:rPr>
      <w:fldChar w:fldCharType="begin"/>
    </w:r>
    <w:r w:rsidR="00B36F6B">
      <w:rPr>
        <w:szCs w:val="22"/>
      </w:rPr>
      <w:instrText xml:space="preserve"> REF  N</w:instrText>
    </w:r>
    <w:r>
      <w:rPr>
        <w:szCs w:val="22"/>
      </w:rPr>
      <w:instrText>ase</w:instrText>
    </w:r>
    <w:r w:rsidR="00B36F6B">
      <w:rPr>
        <w:szCs w:val="22"/>
      </w:rPr>
      <w:instrText>Z</w:instrText>
    </w:r>
    <w:r>
      <w:rPr>
        <w:szCs w:val="22"/>
      </w:rPr>
      <w:instrText xml:space="preserve">nacka \h </w:instrText>
    </w:r>
    <w:r>
      <w:rPr>
        <w:szCs w:val="22"/>
      </w:rPr>
    </w:r>
    <w:r>
      <w:rPr>
        <w:szCs w:val="22"/>
      </w:rPr>
      <w:fldChar w:fldCharType="separate"/>
    </w:r>
    <w:r w:rsidR="00082E99">
      <w:rPr>
        <w:rFonts w:cs="Arial"/>
        <w:noProof/>
        <w:sz w:val="18"/>
        <w:szCs w:val="18"/>
      </w:rPr>
      <w:t xml:space="preserve">     </w:t>
    </w:r>
    <w:r>
      <w:rPr>
        <w:szCs w:val="22"/>
      </w:rPr>
      <w:fldChar w:fldCharType="end"/>
    </w:r>
    <w:r w:rsidRPr="008478FC">
      <w:rPr>
        <w:szCs w:val="22"/>
      </w:rPr>
      <w:tab/>
    </w:r>
    <w:r>
      <w:rPr>
        <w:szCs w:val="22"/>
      </w:rPr>
      <w:fldChar w:fldCharType="begin"/>
    </w:r>
    <w:r>
      <w:rPr>
        <w:szCs w:val="22"/>
      </w:rPr>
      <w:instrText xml:space="preserve"> REF  dat</w:instrText>
    </w:r>
    <w:r w:rsidR="00B36F6B">
      <w:rPr>
        <w:szCs w:val="22"/>
      </w:rPr>
      <w:instrText>T</w:instrText>
    </w:r>
    <w:r>
      <w:rPr>
        <w:szCs w:val="22"/>
      </w:rPr>
      <w:instrText xml:space="preserve"> \h  \* MERGEFORMAT </w:instrText>
    </w:r>
    <w:r>
      <w:rPr>
        <w:szCs w:val="22"/>
      </w:rPr>
    </w:r>
    <w:r>
      <w:rPr>
        <w:szCs w:val="22"/>
      </w:rPr>
      <w:fldChar w:fldCharType="separate"/>
    </w:r>
    <w:r w:rsidR="00082E99" w:rsidRPr="00082E99">
      <w:rPr>
        <w:rFonts w:cs="Arial"/>
        <w:noProof/>
        <w:szCs w:val="22"/>
      </w:rPr>
      <w:t xml:space="preserve">     </w:t>
    </w:r>
    <w:r>
      <w:rPr>
        <w:szCs w:val="22"/>
      </w:rPr>
      <w:fldChar w:fldCharType="end"/>
    </w:r>
    <w:r w:rsidRPr="008478FC">
      <w:rPr>
        <w:szCs w:val="22"/>
      </w:rPr>
      <w:tab/>
    </w:r>
    <w:r>
      <w:rPr>
        <w:szCs w:val="22"/>
      </w:rPr>
      <w:t xml:space="preserve">Strana </w:t>
    </w:r>
    <w:r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Pr="008478FC">
      <w:rPr>
        <w:szCs w:val="22"/>
      </w:rPr>
      <w:fldChar w:fldCharType="separate"/>
    </w:r>
    <w:r w:rsidR="00B36F6B">
      <w:rPr>
        <w:noProof/>
        <w:szCs w:val="22"/>
      </w:rPr>
      <w:t>2</w:t>
    </w:r>
    <w:r w:rsidRPr="008478FC">
      <w:rPr>
        <w:szCs w:val="22"/>
      </w:rPr>
      <w:fldChar w:fldCharType="end"/>
    </w:r>
    <w:r>
      <w:rPr>
        <w:szCs w:val="22"/>
      </w:rPr>
      <w:t xml:space="preserve"> z </w:t>
    </w:r>
    <w:r>
      <w:rPr>
        <w:szCs w:val="22"/>
      </w:rPr>
      <w:fldChar w:fldCharType="begin"/>
    </w:r>
    <w:r>
      <w:rPr>
        <w:szCs w:val="22"/>
      </w:rPr>
      <w:instrText xml:space="preserve"> NUMPAGES   \* MERGEFORMAT </w:instrText>
    </w:r>
    <w:r>
      <w:rPr>
        <w:szCs w:val="22"/>
      </w:rPr>
      <w:fldChar w:fldCharType="separate"/>
    </w:r>
    <w:r w:rsidR="00B36F6B">
      <w:rPr>
        <w:noProof/>
        <w:szCs w:val="22"/>
      </w:rPr>
      <w:t>2</w:t>
    </w:r>
    <w:r>
      <w:rPr>
        <w:szCs w:val="22"/>
      </w:rPr>
      <w:fldChar w:fldCharType="end"/>
    </w:r>
  </w:p>
  <w:p w:rsidR="00192104" w:rsidRPr="00240307" w:rsidRDefault="00192104" w:rsidP="00240307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0"/>
  </w:num>
  <w:num w:numId="5">
    <w:abstractNumId w:val="16"/>
  </w:num>
  <w:num w:numId="6">
    <w:abstractNumId w:val="7"/>
  </w:num>
  <w:num w:numId="7">
    <w:abstractNumId w:val="13"/>
  </w:num>
  <w:num w:numId="8">
    <w:abstractNumId w:val="9"/>
  </w:num>
  <w:num w:numId="9">
    <w:abstractNumId w:val="11"/>
  </w:num>
  <w:num w:numId="10">
    <w:abstractNumId w:val="14"/>
  </w:num>
  <w:num w:numId="11">
    <w:abstractNumId w:val="8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24"/>
    <w:rsid w:val="0001195E"/>
    <w:rsid w:val="00021A8B"/>
    <w:rsid w:val="0002565C"/>
    <w:rsid w:val="00034E4F"/>
    <w:rsid w:val="0004783D"/>
    <w:rsid w:val="00055C9E"/>
    <w:rsid w:val="0006005D"/>
    <w:rsid w:val="00066A4C"/>
    <w:rsid w:val="00074220"/>
    <w:rsid w:val="00075A0D"/>
    <w:rsid w:val="00082E99"/>
    <w:rsid w:val="00086CBC"/>
    <w:rsid w:val="0009324B"/>
    <w:rsid w:val="0009397A"/>
    <w:rsid w:val="00094565"/>
    <w:rsid w:val="000A566C"/>
    <w:rsid w:val="000B4C94"/>
    <w:rsid w:val="000B51EC"/>
    <w:rsid w:val="000C400C"/>
    <w:rsid w:val="000C5E16"/>
    <w:rsid w:val="000D4282"/>
    <w:rsid w:val="001009C8"/>
    <w:rsid w:val="0010285E"/>
    <w:rsid w:val="0010771C"/>
    <w:rsid w:val="001103B9"/>
    <w:rsid w:val="0011791B"/>
    <w:rsid w:val="00121C4E"/>
    <w:rsid w:val="00123432"/>
    <w:rsid w:val="00130E5E"/>
    <w:rsid w:val="001465E4"/>
    <w:rsid w:val="00150F5D"/>
    <w:rsid w:val="001628CD"/>
    <w:rsid w:val="00171129"/>
    <w:rsid w:val="0017119D"/>
    <w:rsid w:val="00180946"/>
    <w:rsid w:val="00183C68"/>
    <w:rsid w:val="00190C18"/>
    <w:rsid w:val="00192104"/>
    <w:rsid w:val="001B0532"/>
    <w:rsid w:val="001C0909"/>
    <w:rsid w:val="001C4EED"/>
    <w:rsid w:val="001E41DC"/>
    <w:rsid w:val="001E6123"/>
    <w:rsid w:val="001F1398"/>
    <w:rsid w:val="002036C0"/>
    <w:rsid w:val="00204B82"/>
    <w:rsid w:val="00215BB7"/>
    <w:rsid w:val="00231CE7"/>
    <w:rsid w:val="0024018F"/>
    <w:rsid w:val="00240307"/>
    <w:rsid w:val="00252232"/>
    <w:rsid w:val="00253739"/>
    <w:rsid w:val="002711EB"/>
    <w:rsid w:val="00296BE4"/>
    <w:rsid w:val="002B7B35"/>
    <w:rsid w:val="002C3C46"/>
    <w:rsid w:val="002C3DAC"/>
    <w:rsid w:val="002D16D1"/>
    <w:rsid w:val="002D3CCB"/>
    <w:rsid w:val="002D42BE"/>
    <w:rsid w:val="002E326D"/>
    <w:rsid w:val="00312E62"/>
    <w:rsid w:val="00320F39"/>
    <w:rsid w:val="003217A2"/>
    <w:rsid w:val="00330137"/>
    <w:rsid w:val="0034007F"/>
    <w:rsid w:val="0035040A"/>
    <w:rsid w:val="003546C5"/>
    <w:rsid w:val="00366A94"/>
    <w:rsid w:val="00374721"/>
    <w:rsid w:val="00375ABD"/>
    <w:rsid w:val="00387E36"/>
    <w:rsid w:val="00390E75"/>
    <w:rsid w:val="003A64EF"/>
    <w:rsid w:val="003B3577"/>
    <w:rsid w:val="003C5B2E"/>
    <w:rsid w:val="003D06AB"/>
    <w:rsid w:val="003D1C76"/>
    <w:rsid w:val="00401480"/>
    <w:rsid w:val="0040450C"/>
    <w:rsid w:val="00420AFD"/>
    <w:rsid w:val="00422AE2"/>
    <w:rsid w:val="00431485"/>
    <w:rsid w:val="00435AF2"/>
    <w:rsid w:val="00451F7F"/>
    <w:rsid w:val="0045293A"/>
    <w:rsid w:val="00466168"/>
    <w:rsid w:val="00470717"/>
    <w:rsid w:val="00473574"/>
    <w:rsid w:val="00480DD1"/>
    <w:rsid w:val="00483FD3"/>
    <w:rsid w:val="00490CF5"/>
    <w:rsid w:val="004A3CFE"/>
    <w:rsid w:val="004B1771"/>
    <w:rsid w:val="004B54CE"/>
    <w:rsid w:val="004C0285"/>
    <w:rsid w:val="004C5A47"/>
    <w:rsid w:val="004D7937"/>
    <w:rsid w:val="004F4042"/>
    <w:rsid w:val="00503666"/>
    <w:rsid w:val="00505AE6"/>
    <w:rsid w:val="005114B3"/>
    <w:rsid w:val="005268F7"/>
    <w:rsid w:val="00534709"/>
    <w:rsid w:val="0054045B"/>
    <w:rsid w:val="00576CD7"/>
    <w:rsid w:val="00582E87"/>
    <w:rsid w:val="005843F7"/>
    <w:rsid w:val="00590822"/>
    <w:rsid w:val="00591868"/>
    <w:rsid w:val="0059248D"/>
    <w:rsid w:val="005954CE"/>
    <w:rsid w:val="005A4796"/>
    <w:rsid w:val="005B46D2"/>
    <w:rsid w:val="005B4C52"/>
    <w:rsid w:val="005B4CC8"/>
    <w:rsid w:val="005E2AB9"/>
    <w:rsid w:val="00603AF5"/>
    <w:rsid w:val="00636BE4"/>
    <w:rsid w:val="00640C25"/>
    <w:rsid w:val="006463FA"/>
    <w:rsid w:val="00657209"/>
    <w:rsid w:val="00661494"/>
    <w:rsid w:val="00663C5D"/>
    <w:rsid w:val="00666CF3"/>
    <w:rsid w:val="00671BED"/>
    <w:rsid w:val="006930BA"/>
    <w:rsid w:val="00697831"/>
    <w:rsid w:val="006A08DD"/>
    <w:rsid w:val="006B7A47"/>
    <w:rsid w:val="006C50DA"/>
    <w:rsid w:val="006D3CE1"/>
    <w:rsid w:val="006D5AB4"/>
    <w:rsid w:val="006F2C82"/>
    <w:rsid w:val="006F5A18"/>
    <w:rsid w:val="00704C84"/>
    <w:rsid w:val="00726C16"/>
    <w:rsid w:val="007442D4"/>
    <w:rsid w:val="00752E31"/>
    <w:rsid w:val="007644E1"/>
    <w:rsid w:val="00771325"/>
    <w:rsid w:val="00772566"/>
    <w:rsid w:val="00780DF1"/>
    <w:rsid w:val="00787313"/>
    <w:rsid w:val="007A7420"/>
    <w:rsid w:val="007C28D4"/>
    <w:rsid w:val="007D21F8"/>
    <w:rsid w:val="007F0F3C"/>
    <w:rsid w:val="007F4401"/>
    <w:rsid w:val="007F79DC"/>
    <w:rsid w:val="00801BBE"/>
    <w:rsid w:val="00824621"/>
    <w:rsid w:val="00827F7E"/>
    <w:rsid w:val="008478FC"/>
    <w:rsid w:val="00861941"/>
    <w:rsid w:val="00863636"/>
    <w:rsid w:val="0087437F"/>
    <w:rsid w:val="00875B7B"/>
    <w:rsid w:val="00876208"/>
    <w:rsid w:val="00876A63"/>
    <w:rsid w:val="008A252E"/>
    <w:rsid w:val="008A5378"/>
    <w:rsid w:val="008A5C9E"/>
    <w:rsid w:val="008A7041"/>
    <w:rsid w:val="008B0FFC"/>
    <w:rsid w:val="008B4543"/>
    <w:rsid w:val="008C120B"/>
    <w:rsid w:val="008C6284"/>
    <w:rsid w:val="008E1898"/>
    <w:rsid w:val="008E51E0"/>
    <w:rsid w:val="008E6EED"/>
    <w:rsid w:val="00925F08"/>
    <w:rsid w:val="00934DEC"/>
    <w:rsid w:val="00937A02"/>
    <w:rsid w:val="00955DB6"/>
    <w:rsid w:val="00965A3E"/>
    <w:rsid w:val="00974215"/>
    <w:rsid w:val="0097472D"/>
    <w:rsid w:val="00976824"/>
    <w:rsid w:val="009776DC"/>
    <w:rsid w:val="009821E2"/>
    <w:rsid w:val="00994471"/>
    <w:rsid w:val="00995239"/>
    <w:rsid w:val="0099776F"/>
    <w:rsid w:val="009A3916"/>
    <w:rsid w:val="009B2A25"/>
    <w:rsid w:val="009C51B9"/>
    <w:rsid w:val="009C6604"/>
    <w:rsid w:val="009F22E5"/>
    <w:rsid w:val="009F401C"/>
    <w:rsid w:val="00A16828"/>
    <w:rsid w:val="00A1760E"/>
    <w:rsid w:val="00A20561"/>
    <w:rsid w:val="00A21329"/>
    <w:rsid w:val="00A3370E"/>
    <w:rsid w:val="00A35B2D"/>
    <w:rsid w:val="00A377DE"/>
    <w:rsid w:val="00A45E6E"/>
    <w:rsid w:val="00A467CB"/>
    <w:rsid w:val="00A74DAE"/>
    <w:rsid w:val="00A80287"/>
    <w:rsid w:val="00A82A70"/>
    <w:rsid w:val="00A8713D"/>
    <w:rsid w:val="00A9160F"/>
    <w:rsid w:val="00A96F8E"/>
    <w:rsid w:val="00AB5922"/>
    <w:rsid w:val="00AB6F7A"/>
    <w:rsid w:val="00AE4C84"/>
    <w:rsid w:val="00AE6679"/>
    <w:rsid w:val="00B0368D"/>
    <w:rsid w:val="00B044E3"/>
    <w:rsid w:val="00B05708"/>
    <w:rsid w:val="00B2277A"/>
    <w:rsid w:val="00B2534F"/>
    <w:rsid w:val="00B31CFC"/>
    <w:rsid w:val="00B36F6B"/>
    <w:rsid w:val="00B411AF"/>
    <w:rsid w:val="00B445A6"/>
    <w:rsid w:val="00B44CE0"/>
    <w:rsid w:val="00B56AC3"/>
    <w:rsid w:val="00B65236"/>
    <w:rsid w:val="00B734BE"/>
    <w:rsid w:val="00B86476"/>
    <w:rsid w:val="00B94DE8"/>
    <w:rsid w:val="00BA033C"/>
    <w:rsid w:val="00BA15E6"/>
    <w:rsid w:val="00BA20F6"/>
    <w:rsid w:val="00BC1934"/>
    <w:rsid w:val="00BC2D9D"/>
    <w:rsid w:val="00BC3E56"/>
    <w:rsid w:val="00BD5DD9"/>
    <w:rsid w:val="00BD75D3"/>
    <w:rsid w:val="00BE25F8"/>
    <w:rsid w:val="00BF4C7A"/>
    <w:rsid w:val="00C108FF"/>
    <w:rsid w:val="00C134C1"/>
    <w:rsid w:val="00C4759F"/>
    <w:rsid w:val="00C66A35"/>
    <w:rsid w:val="00C7128B"/>
    <w:rsid w:val="00C76B99"/>
    <w:rsid w:val="00C964EE"/>
    <w:rsid w:val="00CB0F81"/>
    <w:rsid w:val="00CB2424"/>
    <w:rsid w:val="00CB7067"/>
    <w:rsid w:val="00CC6706"/>
    <w:rsid w:val="00CD2C6C"/>
    <w:rsid w:val="00CD4BA0"/>
    <w:rsid w:val="00D05678"/>
    <w:rsid w:val="00D23462"/>
    <w:rsid w:val="00D433D1"/>
    <w:rsid w:val="00D524A9"/>
    <w:rsid w:val="00D531D2"/>
    <w:rsid w:val="00D6264D"/>
    <w:rsid w:val="00D64591"/>
    <w:rsid w:val="00D65A54"/>
    <w:rsid w:val="00D67886"/>
    <w:rsid w:val="00D74DA5"/>
    <w:rsid w:val="00D80035"/>
    <w:rsid w:val="00D90122"/>
    <w:rsid w:val="00D960C5"/>
    <w:rsid w:val="00D97EEC"/>
    <w:rsid w:val="00DA21D0"/>
    <w:rsid w:val="00DB1E71"/>
    <w:rsid w:val="00DC25ED"/>
    <w:rsid w:val="00DC6DC9"/>
    <w:rsid w:val="00DD6EF8"/>
    <w:rsid w:val="00DD74E9"/>
    <w:rsid w:val="00DF56B4"/>
    <w:rsid w:val="00DF75E5"/>
    <w:rsid w:val="00E01564"/>
    <w:rsid w:val="00E11934"/>
    <w:rsid w:val="00E23C8F"/>
    <w:rsid w:val="00E33127"/>
    <w:rsid w:val="00E33651"/>
    <w:rsid w:val="00E37E59"/>
    <w:rsid w:val="00E5585E"/>
    <w:rsid w:val="00E55B18"/>
    <w:rsid w:val="00E9111A"/>
    <w:rsid w:val="00EB420A"/>
    <w:rsid w:val="00EB5C60"/>
    <w:rsid w:val="00EB73EA"/>
    <w:rsid w:val="00EC2FA0"/>
    <w:rsid w:val="00ED4B6A"/>
    <w:rsid w:val="00EE30BC"/>
    <w:rsid w:val="00EE4767"/>
    <w:rsid w:val="00F007A4"/>
    <w:rsid w:val="00F035CD"/>
    <w:rsid w:val="00F07956"/>
    <w:rsid w:val="00F07E4F"/>
    <w:rsid w:val="00F12F89"/>
    <w:rsid w:val="00F31B7D"/>
    <w:rsid w:val="00F36175"/>
    <w:rsid w:val="00F37226"/>
    <w:rsid w:val="00F54948"/>
    <w:rsid w:val="00F67721"/>
    <w:rsid w:val="00F75E42"/>
    <w:rsid w:val="00F80552"/>
    <w:rsid w:val="00F83F2C"/>
    <w:rsid w:val="00F854A9"/>
    <w:rsid w:val="00F92C7A"/>
    <w:rsid w:val="00F95703"/>
    <w:rsid w:val="00FA2465"/>
    <w:rsid w:val="00FB4E93"/>
    <w:rsid w:val="00FC48A1"/>
    <w:rsid w:val="00FD14E4"/>
    <w:rsid w:val="00FD77CB"/>
    <w:rsid w:val="00FE14C7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EAE10F-9BED-4412-B750-86FF93F6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ODLIN~1.POH\LOCALS~1\Temp\notesE1EF34\~3230549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~3230549.dot</Template>
  <TotalTime>4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Rodlingova</dc:creator>
  <cp:lastModifiedBy>Jana Procházková</cp:lastModifiedBy>
  <cp:revision>5</cp:revision>
  <cp:lastPrinted>2009-09-21T05:15:00Z</cp:lastPrinted>
  <dcterms:created xsi:type="dcterms:W3CDTF">2026-04-21T06:32:00Z</dcterms:created>
  <dcterms:modified xsi:type="dcterms:W3CDTF">2026-04-22T08:39:00Z</dcterms:modified>
</cp:coreProperties>
</file>