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C07465" w:rsidRPr="00D5655E" w14:paraId="4E0B8B09" w14:textId="77777777" w:rsidTr="00E21B4C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ázev/jméno:</w:t>
            </w:r>
          </w:p>
        </w:tc>
        <w:tc>
          <w:tcPr>
            <w:tcW w:w="3635" w:type="dxa"/>
          </w:tcPr>
          <w:p w14:paraId="5727FC6E" w14:textId="776FB31A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proofErr w:type="spellStart"/>
            <w:r w:rsidRPr="00F0507E">
              <w:rPr>
                <w:rFonts w:ascii="Cambria" w:hAnsi="Cambria"/>
                <w:b/>
                <w:bCs/>
              </w:rPr>
              <w:t>Togga</w:t>
            </w:r>
            <w:proofErr w:type="spellEnd"/>
            <w:r w:rsidRPr="00F0507E">
              <w:rPr>
                <w:rFonts w:ascii="Cambria" w:hAnsi="Cambria"/>
                <w:b/>
                <w:bCs/>
              </w:rPr>
              <w:t>, s. r. 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C07465" w:rsidRPr="0031430D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ázev:</w:t>
            </w:r>
          </w:p>
        </w:tc>
        <w:tc>
          <w:tcPr>
            <w:tcW w:w="3289" w:type="dxa"/>
          </w:tcPr>
          <w:p w14:paraId="16CCE8CC" w14:textId="6B897362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Univerzita Karlova, Filozofická fakulta</w:t>
            </w:r>
          </w:p>
        </w:tc>
      </w:tr>
      <w:tr w:rsidR="00C07465" w:rsidRPr="00D5655E" w14:paraId="056FB660" w14:textId="77777777" w:rsidTr="00E21B4C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ídlo/místo podnikání:</w:t>
            </w:r>
          </w:p>
        </w:tc>
        <w:tc>
          <w:tcPr>
            <w:tcW w:w="3635" w:type="dxa"/>
          </w:tcPr>
          <w:p w14:paraId="4B766F55" w14:textId="1336D293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Grafická 3365/1</w:t>
            </w:r>
            <w:r>
              <w:rPr>
                <w:rFonts w:ascii="Cambria" w:hAnsi="Cambria"/>
              </w:rPr>
              <w:t xml:space="preserve">, </w:t>
            </w:r>
            <w:r w:rsidRPr="00B357F1">
              <w:rPr>
                <w:rFonts w:ascii="Cambria" w:hAnsi="Cambria"/>
              </w:rPr>
              <w:t>150 00 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C07465" w:rsidRPr="00D5655E" w14:paraId="698B4D4B" w14:textId="77777777" w:rsidTr="00E21B4C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6090685C" w14:textId="39391B0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F0507E">
              <w:rPr>
                <w:rFonts w:ascii="Cambria" w:hAnsi="Cambria"/>
                <w:bCs/>
              </w:rPr>
              <w:t>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C07465" w:rsidRPr="00D5655E" w14:paraId="666CD433" w14:textId="77777777" w:rsidTr="00E21B4C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14B2C42" w14:textId="5ECFD72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357F1">
              <w:rPr>
                <w:rFonts w:ascii="Cambria" w:hAnsi="Cambria"/>
              </w:rPr>
              <w:t>CZ25338650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C07465" w:rsidRPr="0031430D" w:rsidRDefault="00C07465" w:rsidP="00C07465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C07465" w:rsidRPr="0031430D" w:rsidRDefault="00C07465" w:rsidP="00C07465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C07465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57FEBFA7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C07465" w:rsidRPr="00D5655E" w:rsidRDefault="00C07465" w:rsidP="00C07465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61CC9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61CC9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C07465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3BF36815" w:rsidR="00C07465" w:rsidRPr="000C27A2" w:rsidRDefault="00C07465" w:rsidP="00C07465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C07465" w:rsidRPr="00D5655E" w:rsidRDefault="00C07465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5E05FA89" w:rsidR="00C07465" w:rsidRPr="00D5655E" w:rsidRDefault="00E21B4C" w:rsidP="00C07465">
            <w:pPr>
              <w:rPr>
                <w:rFonts w:ascii="Cambria" w:hAnsi="Cambria"/>
              </w:rPr>
            </w:pPr>
            <w:r w:rsidRPr="00E21B4C">
              <w:rPr>
                <w:rFonts w:ascii="Cambria" w:hAnsi="Cambria"/>
              </w:rPr>
              <w:t>UKFFS/0498/2026</w:t>
            </w:r>
          </w:p>
        </w:tc>
      </w:tr>
      <w:tr w:rsidR="00C07465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C07465" w:rsidRPr="00D5655E" w:rsidRDefault="00C07465" w:rsidP="00C07465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0F3D0829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Dušan Neumahr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4D44D5A4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485725925</w:t>
            </w:r>
          </w:p>
        </w:tc>
      </w:tr>
      <w:tr w:rsidR="00C07465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C07465" w:rsidRPr="00D5655E" w:rsidRDefault="00C07465" w:rsidP="00C07465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75FACD23" w:rsidR="00C07465" w:rsidRPr="00D5655E" w:rsidRDefault="0017104A" w:rsidP="00C07465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2600101190</w:t>
            </w:r>
          </w:p>
        </w:tc>
      </w:tr>
      <w:tr w:rsidR="00C07465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C07465" w:rsidRPr="00D5655E" w:rsidRDefault="00C07465" w:rsidP="00C07465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C07465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5C54E2CD" w:rsidR="00C07465" w:rsidRPr="00E21B4C" w:rsidRDefault="0017104A" w:rsidP="00C07465">
            <w:pPr>
              <w:rPr>
                <w:rFonts w:ascii="Cambria" w:hAnsi="Cambria"/>
              </w:rPr>
            </w:pPr>
            <w:r w:rsidRPr="00E21B4C">
              <w:rPr>
                <w:rFonts w:ascii="Cambria" w:hAnsi="Cambria"/>
              </w:rPr>
              <w:t>Dušan Neumahr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6C52AB31" w:rsidR="00C07465" w:rsidRPr="00D5655E" w:rsidRDefault="00BB4A21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Luděk Markvart</w:t>
            </w:r>
          </w:p>
        </w:tc>
      </w:tr>
      <w:tr w:rsidR="00C07465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24FC617D" w:rsidR="00C07465" w:rsidRPr="00E21B4C" w:rsidRDefault="0017104A" w:rsidP="00C07465">
            <w:pPr>
              <w:rPr>
                <w:rFonts w:ascii="Cambria" w:hAnsi="Cambria"/>
              </w:rPr>
            </w:pPr>
            <w:r w:rsidRPr="00E21B4C">
              <w:rPr>
                <w:rFonts w:ascii="Cambria" w:hAnsi="Cambria"/>
              </w:rPr>
              <w:t>+420 603 551 179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0CDA513B" w:rsidR="00C07465" w:rsidRPr="00D5655E" w:rsidRDefault="00BB4A21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777 191 174</w:t>
            </w:r>
          </w:p>
        </w:tc>
      </w:tr>
      <w:tr w:rsidR="00C07465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2E6CEC3C" w:rsidR="00C07465" w:rsidRPr="00E21B4C" w:rsidRDefault="0017104A" w:rsidP="00C07465">
            <w:pPr>
              <w:rPr>
                <w:rFonts w:ascii="Cambria" w:hAnsi="Cambria"/>
              </w:rPr>
            </w:pPr>
            <w:r w:rsidRPr="00E21B4C">
              <w:rPr>
                <w:rFonts w:ascii="Cambria" w:hAnsi="Cambria"/>
              </w:rPr>
              <w:t>neumahr@togga.cz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C07465" w:rsidRPr="00D5655E" w:rsidRDefault="00C07465" w:rsidP="00C07465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C07465" w:rsidRPr="00D5655E" w:rsidRDefault="00C07465" w:rsidP="00C074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3CEA0378" w:rsidR="00C07465" w:rsidRPr="00D5655E" w:rsidRDefault="00BB4A21" w:rsidP="00C0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ludek.markvart@ff.cuni.cz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1FD378CD" w:rsidR="001563A1" w:rsidRPr="00D5655E" w:rsidRDefault="0017104A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Tisk a d</w:t>
            </w:r>
            <w:r w:rsidRPr="00B357F1">
              <w:rPr>
                <w:rFonts w:ascii="Cambria" w:hAnsi="Cambria"/>
              </w:rPr>
              <w:t xml:space="preserve">odání </w:t>
            </w:r>
            <w:r>
              <w:rPr>
                <w:rFonts w:ascii="Cambria" w:hAnsi="Cambria"/>
              </w:rPr>
              <w:t xml:space="preserve">150 kusů </w:t>
            </w:r>
            <w:r w:rsidRPr="00B357F1">
              <w:rPr>
                <w:rFonts w:ascii="Cambria" w:hAnsi="Cambria"/>
              </w:rPr>
              <w:t>knihy</w:t>
            </w:r>
            <w:r>
              <w:rPr>
                <w:rFonts w:ascii="Cambria" w:hAnsi="Cambria"/>
              </w:rPr>
              <w:t xml:space="preserve"> </w:t>
            </w:r>
            <w:r w:rsidRPr="0017104A">
              <w:rPr>
                <w:rFonts w:ascii="Cambria" w:hAnsi="Cambria"/>
              </w:rPr>
              <w:t>„</w:t>
            </w:r>
            <w:proofErr w:type="spellStart"/>
            <w:r w:rsidRPr="0017104A">
              <w:rPr>
                <w:rFonts w:ascii="Cambria" w:hAnsi="Cambria"/>
              </w:rPr>
              <w:t>The</w:t>
            </w:r>
            <w:proofErr w:type="spellEnd"/>
            <w:r w:rsidRPr="0017104A">
              <w:rPr>
                <w:rFonts w:ascii="Cambria" w:hAnsi="Cambria"/>
              </w:rPr>
              <w:t xml:space="preserve"> </w:t>
            </w:r>
            <w:proofErr w:type="spellStart"/>
            <w:r w:rsidRPr="0017104A">
              <w:rPr>
                <w:rFonts w:ascii="Cambria" w:hAnsi="Cambria"/>
              </w:rPr>
              <w:t>Merenra</w:t>
            </w:r>
            <w:proofErr w:type="spellEnd"/>
            <w:r w:rsidRPr="0017104A">
              <w:rPr>
                <w:rFonts w:ascii="Cambria" w:hAnsi="Cambria"/>
              </w:rPr>
              <w:t xml:space="preserve"> </w:t>
            </w:r>
            <w:proofErr w:type="spellStart"/>
            <w:r w:rsidRPr="0017104A">
              <w:rPr>
                <w:rFonts w:ascii="Cambria" w:hAnsi="Cambria"/>
              </w:rPr>
              <w:t>Cemetery</w:t>
            </w:r>
            <w:proofErr w:type="spellEnd"/>
            <w:r w:rsidRPr="0017104A">
              <w:rPr>
                <w:rFonts w:ascii="Cambria" w:hAnsi="Cambria"/>
              </w:rPr>
              <w:t xml:space="preserve"> </w:t>
            </w:r>
            <w:proofErr w:type="spellStart"/>
            <w:r w:rsidRPr="0017104A">
              <w:rPr>
                <w:rFonts w:ascii="Cambria" w:hAnsi="Cambria"/>
              </w:rPr>
              <w:t>at</w:t>
            </w:r>
            <w:proofErr w:type="spellEnd"/>
            <w:r w:rsidRPr="0017104A">
              <w:rPr>
                <w:rFonts w:ascii="Cambria" w:hAnsi="Cambria"/>
              </w:rPr>
              <w:t xml:space="preserve"> </w:t>
            </w:r>
            <w:proofErr w:type="spellStart"/>
            <w:r w:rsidRPr="0017104A">
              <w:rPr>
                <w:rFonts w:ascii="Cambria" w:hAnsi="Cambria"/>
              </w:rPr>
              <w:t>Saqqara</w:t>
            </w:r>
            <w:proofErr w:type="spellEnd"/>
            <w:r w:rsidRPr="0017104A">
              <w:rPr>
                <w:rFonts w:ascii="Cambria" w:hAnsi="Cambria"/>
              </w:rPr>
              <w:t>“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D5655E" w:rsidRDefault="001019B9" w:rsidP="008D7E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="001563A1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583B278" w:rsidR="001563A1" w:rsidRPr="00D5655E" w:rsidRDefault="0017104A" w:rsidP="00D721CC">
            <w:pPr>
              <w:rPr>
                <w:rFonts w:ascii="Cambria" w:hAnsi="Cambria"/>
              </w:rPr>
            </w:pPr>
            <w:r w:rsidRPr="0017104A">
              <w:rPr>
                <w:rFonts w:ascii="Cambria" w:hAnsi="Cambria"/>
              </w:rPr>
              <w:t>146 600 Kč</w:t>
            </w:r>
          </w:p>
        </w:tc>
      </w:tr>
      <w:tr w:rsidR="0017104A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vč. DPH:</w:t>
            </w:r>
          </w:p>
        </w:tc>
        <w:tc>
          <w:tcPr>
            <w:tcW w:w="8080" w:type="dxa"/>
          </w:tcPr>
          <w:p w14:paraId="7122BD84" w14:textId="242D2026" w:rsidR="0017104A" w:rsidRPr="00D5655E" w:rsidRDefault="0017104A" w:rsidP="0017104A">
            <w:pPr>
              <w:rPr>
                <w:rFonts w:ascii="Cambria" w:hAnsi="Cambria"/>
              </w:rPr>
            </w:pPr>
            <w:r w:rsidRPr="00B357F1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7104A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ermín dodání</w:t>
            </w:r>
          </w:p>
          <w:p w14:paraId="45905608" w14:textId="01426DA8" w:rsidR="0017104A" w:rsidRPr="00D5655E" w:rsidRDefault="0017104A" w:rsidP="0017104A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2F1689ED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30. 7. 2026</w:t>
            </w:r>
          </w:p>
        </w:tc>
      </w:tr>
      <w:tr w:rsidR="0017104A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>působ dodání:</w:t>
            </w:r>
          </w:p>
        </w:tc>
        <w:tc>
          <w:tcPr>
            <w:tcW w:w="8080" w:type="dxa"/>
          </w:tcPr>
          <w:p w14:paraId="4590560C" w14:textId="5230E10A" w:rsidR="0017104A" w:rsidRPr="00D5655E" w:rsidRDefault="0017104A" w:rsidP="0017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7104A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>ísto dodání:</w:t>
            </w:r>
          </w:p>
        </w:tc>
        <w:tc>
          <w:tcPr>
            <w:tcW w:w="8080" w:type="dxa"/>
          </w:tcPr>
          <w:p w14:paraId="4590560F" w14:textId="0CBD69A0" w:rsidR="0017104A" w:rsidRPr="00D5655E" w:rsidRDefault="0017104A" w:rsidP="0017104A">
            <w:pPr>
              <w:rPr>
                <w:rFonts w:ascii="Cambria" w:hAnsi="Cambria"/>
              </w:rPr>
            </w:pPr>
            <w:r w:rsidRPr="008A0113">
              <w:rPr>
                <w:rFonts w:ascii="Cambria" w:hAnsi="Cambria"/>
              </w:rPr>
              <w:t>Český egyptologický ústav, Celetná 20, Praha 1</w:t>
            </w:r>
          </w:p>
        </w:tc>
      </w:tr>
      <w:tr w:rsidR="0017104A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faktury: </w:t>
            </w:r>
          </w:p>
        </w:tc>
        <w:tc>
          <w:tcPr>
            <w:tcW w:w="8080" w:type="dxa"/>
          </w:tcPr>
          <w:p w14:paraId="45905612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7104A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7104A" w:rsidRPr="00D5655E" w:rsidRDefault="0017104A" w:rsidP="0017104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úhrady: </w:t>
            </w:r>
          </w:p>
        </w:tc>
        <w:tc>
          <w:tcPr>
            <w:tcW w:w="8080" w:type="dxa"/>
          </w:tcPr>
          <w:p w14:paraId="45905615" w14:textId="77777777" w:rsidR="0017104A" w:rsidRPr="00D5655E" w:rsidRDefault="0017104A" w:rsidP="0017104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</w:t>
      </w:r>
      <w:r w:rsidRPr="00C9753B">
        <w:rPr>
          <w:rFonts w:ascii="Cambria" w:hAnsi="Cambria"/>
          <w:bCs/>
          <w:sz w:val="20"/>
          <w:szCs w:val="20"/>
        </w:rPr>
        <w:t>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lastRenderedPageBreak/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8CA6B6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0976D75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348B" w14:textId="77777777" w:rsidR="00173FF1" w:rsidRDefault="00173FF1" w:rsidP="00BA3595">
      <w:pPr>
        <w:spacing w:after="0" w:line="240" w:lineRule="auto"/>
      </w:pPr>
      <w:r>
        <w:separator/>
      </w:r>
    </w:p>
  </w:endnote>
  <w:endnote w:type="continuationSeparator" w:id="0">
    <w:p w14:paraId="46CFF19C" w14:textId="77777777" w:rsidR="00173FF1" w:rsidRDefault="00173FF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7F04" w14:textId="77777777" w:rsidR="00173FF1" w:rsidRDefault="00173FF1" w:rsidP="00BA3595">
      <w:pPr>
        <w:spacing w:after="0" w:line="240" w:lineRule="auto"/>
      </w:pPr>
      <w:r>
        <w:separator/>
      </w:r>
    </w:p>
  </w:footnote>
  <w:footnote w:type="continuationSeparator" w:id="0">
    <w:p w14:paraId="67E7ED5C" w14:textId="77777777" w:rsidR="00173FF1" w:rsidRDefault="00173FF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604D"/>
    <w:rsid w:val="00084B38"/>
    <w:rsid w:val="000A40A5"/>
    <w:rsid w:val="000C1B74"/>
    <w:rsid w:val="000C27A2"/>
    <w:rsid w:val="000C2B37"/>
    <w:rsid w:val="001019B9"/>
    <w:rsid w:val="00122BA8"/>
    <w:rsid w:val="001449B3"/>
    <w:rsid w:val="00150BED"/>
    <w:rsid w:val="001563A1"/>
    <w:rsid w:val="0017104A"/>
    <w:rsid w:val="00173FF1"/>
    <w:rsid w:val="001877C9"/>
    <w:rsid w:val="001920F0"/>
    <w:rsid w:val="001B1D4E"/>
    <w:rsid w:val="001B2E58"/>
    <w:rsid w:val="001D364B"/>
    <w:rsid w:val="001E2816"/>
    <w:rsid w:val="002114CA"/>
    <w:rsid w:val="00212813"/>
    <w:rsid w:val="00232653"/>
    <w:rsid w:val="00232FE9"/>
    <w:rsid w:val="00285AF6"/>
    <w:rsid w:val="002C5D98"/>
    <w:rsid w:val="002C6903"/>
    <w:rsid w:val="002F13A2"/>
    <w:rsid w:val="003024F8"/>
    <w:rsid w:val="0031430D"/>
    <w:rsid w:val="00363225"/>
    <w:rsid w:val="00386F98"/>
    <w:rsid w:val="003B76AB"/>
    <w:rsid w:val="003C35B6"/>
    <w:rsid w:val="00442136"/>
    <w:rsid w:val="00442403"/>
    <w:rsid w:val="004514A9"/>
    <w:rsid w:val="00462829"/>
    <w:rsid w:val="00482821"/>
    <w:rsid w:val="004C11DB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10E4C"/>
    <w:rsid w:val="00846F3C"/>
    <w:rsid w:val="0085249B"/>
    <w:rsid w:val="00873D78"/>
    <w:rsid w:val="0088625F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9D53B2"/>
    <w:rsid w:val="00A15EB0"/>
    <w:rsid w:val="00A310C6"/>
    <w:rsid w:val="00A31DF9"/>
    <w:rsid w:val="00A378AC"/>
    <w:rsid w:val="00A87061"/>
    <w:rsid w:val="00AC7521"/>
    <w:rsid w:val="00AD6641"/>
    <w:rsid w:val="00B25689"/>
    <w:rsid w:val="00B446E2"/>
    <w:rsid w:val="00B474EA"/>
    <w:rsid w:val="00BA3595"/>
    <w:rsid w:val="00BA702A"/>
    <w:rsid w:val="00BB21B2"/>
    <w:rsid w:val="00BB4A21"/>
    <w:rsid w:val="00BC22DA"/>
    <w:rsid w:val="00C07465"/>
    <w:rsid w:val="00C202E8"/>
    <w:rsid w:val="00C3784B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F247C"/>
    <w:rsid w:val="00E10FB5"/>
    <w:rsid w:val="00E176E1"/>
    <w:rsid w:val="00E21B4C"/>
    <w:rsid w:val="00E74101"/>
    <w:rsid w:val="00E7458F"/>
    <w:rsid w:val="00E8528A"/>
    <w:rsid w:val="00EC66AA"/>
    <w:rsid w:val="00EF1447"/>
    <w:rsid w:val="00EF3999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DA6DC8D-F0A9-43D0-A010-6BE70105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3605</Characters>
  <Application>Microsoft Office Word</Application>
  <DocSecurity>2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2026-04-21T13:51:00Z</dcterms:created>
  <dcterms:modified xsi:type="dcterms:W3CDTF">2026-04-21T13:51:00Z</dcterms:modified>
</cp:coreProperties>
</file>