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4E519" w14:textId="77777777" w:rsidR="000F497D" w:rsidRPr="00A718C4" w:rsidRDefault="000F497D" w:rsidP="000F497D">
      <w:pPr>
        <w:rPr>
          <w:color w:val="000000"/>
          <w:sz w:val="22"/>
          <w:szCs w:val="22"/>
        </w:rPr>
      </w:pPr>
      <w:r w:rsidRPr="00A718C4">
        <w:rPr>
          <w:rStyle w:val="Siln"/>
          <w:rFonts w:cs="Calibri"/>
          <w:color w:val="000000"/>
          <w:sz w:val="22"/>
          <w:szCs w:val="22"/>
        </w:rPr>
        <w:t>Národní památkový ústav,</w:t>
      </w:r>
      <w:r w:rsidRPr="00A718C4">
        <w:rPr>
          <w:color w:val="000000"/>
          <w:sz w:val="22"/>
          <w:szCs w:val="22"/>
        </w:rPr>
        <w:t xml:space="preserve"> státní příspěvková organizace</w:t>
      </w:r>
    </w:p>
    <w:p w14:paraId="5095D23D" w14:textId="77777777" w:rsidR="000F497D" w:rsidRPr="00A718C4" w:rsidRDefault="000F497D" w:rsidP="000F497D">
      <w:pPr>
        <w:rPr>
          <w:color w:val="000000"/>
          <w:sz w:val="22"/>
          <w:szCs w:val="22"/>
        </w:rPr>
      </w:pPr>
      <w:r w:rsidRPr="00A718C4">
        <w:rPr>
          <w:color w:val="000000"/>
          <w:sz w:val="22"/>
          <w:szCs w:val="22"/>
        </w:rPr>
        <w:t>IČO: 75032333, DIČ: CZ75032333,</w:t>
      </w:r>
    </w:p>
    <w:p w14:paraId="1EAF460E" w14:textId="77777777" w:rsidR="000F497D" w:rsidRPr="00A718C4" w:rsidRDefault="000F497D" w:rsidP="000F497D">
      <w:pPr>
        <w:rPr>
          <w:color w:val="000000"/>
          <w:sz w:val="22"/>
          <w:szCs w:val="22"/>
        </w:rPr>
      </w:pPr>
      <w:r w:rsidRPr="00A718C4">
        <w:rPr>
          <w:color w:val="000000"/>
          <w:sz w:val="22"/>
          <w:szCs w:val="22"/>
        </w:rPr>
        <w:t>se sídlem: Valdštejnské nám. 162/3, PSČ 118 01 Praha 1 – Malá Strana,</w:t>
      </w:r>
    </w:p>
    <w:p w14:paraId="451F3D09" w14:textId="6DEB17DB" w:rsidR="000F497D" w:rsidRPr="00A718C4" w:rsidRDefault="00C445F2" w:rsidP="000F49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zastoupen: xxxxxxxxxxxxxxx</w:t>
      </w:r>
      <w:r w:rsidR="000F497D" w:rsidRPr="00A718C4">
        <w:rPr>
          <w:color w:val="000000"/>
          <w:sz w:val="22"/>
          <w:szCs w:val="22"/>
        </w:rPr>
        <w:t xml:space="preserve">, vedoucí správy </w:t>
      </w:r>
      <w:r w:rsidR="00A0781B" w:rsidRPr="00A718C4">
        <w:rPr>
          <w:color w:val="000000"/>
          <w:sz w:val="22"/>
          <w:szCs w:val="22"/>
        </w:rPr>
        <w:t>zámku Uherčice</w:t>
      </w:r>
      <w:r w:rsidR="000F497D" w:rsidRPr="00A718C4">
        <w:rPr>
          <w:color w:val="000000"/>
          <w:sz w:val="22"/>
          <w:szCs w:val="22"/>
        </w:rPr>
        <w:fldChar w:fldCharType="begin"/>
      </w:r>
      <w:r w:rsidR="000F497D" w:rsidRPr="00A718C4">
        <w:rPr>
          <w:color w:val="000000"/>
          <w:sz w:val="22"/>
          <w:szCs w:val="22"/>
        </w:rPr>
        <w:instrText xml:space="preserve"> AUTOTEXTLIST  \s 1  \* MERGEFORMAT </w:instrText>
      </w:r>
      <w:r w:rsidR="000F497D" w:rsidRPr="00A718C4">
        <w:rPr>
          <w:color w:val="000000"/>
          <w:sz w:val="22"/>
          <w:szCs w:val="22"/>
        </w:rPr>
        <w:fldChar w:fldCharType="end"/>
      </w:r>
      <w:r w:rsidR="000F497D" w:rsidRPr="00A718C4">
        <w:rPr>
          <w:color w:val="000000"/>
          <w:sz w:val="22"/>
          <w:szCs w:val="22"/>
        </w:rPr>
        <w:fldChar w:fldCharType="begin"/>
      </w:r>
      <w:r w:rsidR="000F497D" w:rsidRPr="00A718C4">
        <w:rPr>
          <w:color w:val="000000"/>
          <w:sz w:val="22"/>
          <w:szCs w:val="22"/>
        </w:rPr>
        <w:instrText xml:space="preserve"> AUTOTEXTLIST   \* MERGEFORMAT </w:instrText>
      </w:r>
      <w:r w:rsidR="000F497D" w:rsidRPr="00A718C4">
        <w:rPr>
          <w:color w:val="000000"/>
          <w:sz w:val="22"/>
          <w:szCs w:val="22"/>
        </w:rPr>
        <w:fldChar w:fldCharType="end"/>
      </w:r>
      <w:r w:rsidR="000F497D" w:rsidRPr="00A718C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tel.: xxxxxxxxxxxxxx, email: xxxxxxxxxxxxxx</w:t>
      </w:r>
      <w:r w:rsidR="00A0781B" w:rsidRPr="00A718C4">
        <w:rPr>
          <w:color w:val="000000"/>
          <w:sz w:val="22"/>
          <w:szCs w:val="22"/>
        </w:rPr>
        <w:t xml:space="preserve">, </w:t>
      </w:r>
    </w:p>
    <w:p w14:paraId="726EB92F" w14:textId="65241480" w:rsidR="00A0781B" w:rsidRPr="00A718C4" w:rsidRDefault="00A0781B" w:rsidP="00A0781B">
      <w:pPr>
        <w:rPr>
          <w:color w:val="000000"/>
          <w:sz w:val="22"/>
          <w:szCs w:val="22"/>
        </w:rPr>
      </w:pPr>
      <w:r w:rsidRPr="00A718C4">
        <w:rPr>
          <w:color w:val="000000"/>
          <w:sz w:val="22"/>
          <w:szCs w:val="22"/>
        </w:rPr>
        <w:t xml:space="preserve">bankovní spojení: ČNB </w:t>
      </w:r>
      <w:r w:rsidR="002806B3">
        <w:rPr>
          <w:color w:val="000000"/>
          <w:sz w:val="22"/>
          <w:szCs w:val="22"/>
        </w:rPr>
        <w:t xml:space="preserve">, </w:t>
      </w:r>
      <w:r w:rsidRPr="00A718C4">
        <w:rPr>
          <w:color w:val="000000"/>
          <w:sz w:val="22"/>
          <w:szCs w:val="22"/>
        </w:rPr>
        <w:t>č. ú.: 500005-60039011/0710</w:t>
      </w:r>
    </w:p>
    <w:p w14:paraId="17E5C363" w14:textId="221D006B" w:rsidR="00A0781B" w:rsidRPr="00A718C4" w:rsidRDefault="007620F0" w:rsidP="000F497D">
      <w:pPr>
        <w:rPr>
          <w:color w:val="000000"/>
          <w:sz w:val="22"/>
          <w:szCs w:val="22"/>
        </w:rPr>
      </w:pPr>
      <w:r w:rsidRPr="00A718C4">
        <w:rPr>
          <w:color w:val="000000"/>
          <w:sz w:val="22"/>
          <w:szCs w:val="22"/>
        </w:rPr>
        <w:t xml:space="preserve">kontaktní osoba, </w:t>
      </w:r>
      <w:r w:rsidR="00A0781B" w:rsidRPr="00A718C4">
        <w:rPr>
          <w:color w:val="000000"/>
          <w:sz w:val="22"/>
          <w:szCs w:val="22"/>
        </w:rPr>
        <w:t>zástu</w:t>
      </w:r>
      <w:r w:rsidR="00C445F2">
        <w:rPr>
          <w:color w:val="000000"/>
          <w:sz w:val="22"/>
          <w:szCs w:val="22"/>
        </w:rPr>
        <w:t>pce ve věcech technických: xxxxxxxxxxxxxxxx, tel.: xxxxxxxxxxxxxx</w:t>
      </w:r>
      <w:r w:rsidR="00A0781B" w:rsidRPr="00A718C4">
        <w:rPr>
          <w:color w:val="000000"/>
          <w:sz w:val="22"/>
          <w:szCs w:val="22"/>
        </w:rPr>
        <w:t xml:space="preserve">, </w:t>
      </w:r>
      <w:r w:rsidRPr="00A718C4">
        <w:rPr>
          <w:color w:val="000000"/>
          <w:sz w:val="22"/>
          <w:szCs w:val="22"/>
        </w:rPr>
        <w:t>email: </w:t>
      </w:r>
      <w:r w:rsidR="00C445F2">
        <w:rPr>
          <w:color w:val="000000"/>
          <w:sz w:val="22"/>
          <w:szCs w:val="22"/>
        </w:rPr>
        <w:t>xxxxxxxxxxxxx</w:t>
      </w:r>
    </w:p>
    <w:p w14:paraId="0E0E18AE" w14:textId="54EED688" w:rsidR="00A0781B" w:rsidRPr="00A718C4" w:rsidRDefault="00A0781B" w:rsidP="00A0781B">
      <w:pPr>
        <w:rPr>
          <w:color w:val="000000"/>
          <w:sz w:val="22"/>
          <w:szCs w:val="22"/>
        </w:rPr>
      </w:pPr>
      <w:r w:rsidRPr="00A718C4">
        <w:rPr>
          <w:color w:val="000000"/>
          <w:sz w:val="22"/>
          <w:szCs w:val="22"/>
        </w:rPr>
        <w:t>(dále jen „</w:t>
      </w:r>
      <w:r w:rsidRPr="00A718C4">
        <w:rPr>
          <w:b/>
          <w:bCs/>
          <w:color w:val="000000"/>
          <w:sz w:val="22"/>
          <w:szCs w:val="22"/>
        </w:rPr>
        <w:t>Zástupce objednatele</w:t>
      </w:r>
      <w:r w:rsidRPr="00A718C4">
        <w:rPr>
          <w:color w:val="000000"/>
          <w:sz w:val="22"/>
          <w:szCs w:val="22"/>
        </w:rPr>
        <w:t>“)</w:t>
      </w:r>
    </w:p>
    <w:p w14:paraId="0710371C" w14:textId="77777777" w:rsidR="000F497D" w:rsidRPr="00A718C4" w:rsidRDefault="000F497D" w:rsidP="000F497D">
      <w:pPr>
        <w:rPr>
          <w:color w:val="000000"/>
          <w:sz w:val="22"/>
          <w:szCs w:val="22"/>
        </w:rPr>
      </w:pPr>
    </w:p>
    <w:p w14:paraId="141ED171" w14:textId="77777777" w:rsidR="000F497D" w:rsidRPr="00A718C4" w:rsidRDefault="000F497D" w:rsidP="000F497D">
      <w:pPr>
        <w:rPr>
          <w:color w:val="000000"/>
          <w:sz w:val="22"/>
          <w:szCs w:val="22"/>
        </w:rPr>
      </w:pPr>
      <w:r w:rsidRPr="00A718C4">
        <w:rPr>
          <w:b/>
          <w:bCs/>
          <w:color w:val="000000"/>
          <w:sz w:val="22"/>
          <w:szCs w:val="22"/>
        </w:rPr>
        <w:t>Doručovací adresa:</w:t>
      </w:r>
    </w:p>
    <w:p w14:paraId="35A5D9E6" w14:textId="77777777" w:rsidR="00A0781B" w:rsidRPr="00A718C4" w:rsidRDefault="00A0781B" w:rsidP="00A0781B">
      <w:pPr>
        <w:rPr>
          <w:color w:val="000000"/>
          <w:sz w:val="22"/>
          <w:szCs w:val="22"/>
        </w:rPr>
      </w:pPr>
      <w:r w:rsidRPr="00A718C4">
        <w:rPr>
          <w:color w:val="000000"/>
          <w:sz w:val="22"/>
          <w:szCs w:val="22"/>
        </w:rPr>
        <w:t>Národní památkový ústav, Územní památková správa v Kroměříži</w:t>
      </w:r>
    </w:p>
    <w:p w14:paraId="36A52FB0" w14:textId="77777777" w:rsidR="00A0781B" w:rsidRPr="00A718C4" w:rsidRDefault="00A0781B" w:rsidP="00A0781B">
      <w:pPr>
        <w:rPr>
          <w:color w:val="000000"/>
          <w:sz w:val="22"/>
          <w:szCs w:val="22"/>
        </w:rPr>
      </w:pPr>
      <w:r w:rsidRPr="00A718C4">
        <w:rPr>
          <w:color w:val="000000"/>
          <w:sz w:val="22"/>
          <w:szCs w:val="22"/>
        </w:rPr>
        <w:t>Sněmovní nám. 1, 767 01 – Kroměříž</w:t>
      </w:r>
    </w:p>
    <w:p w14:paraId="79E77ECB" w14:textId="77777777" w:rsidR="00A0781B" w:rsidRPr="00A718C4" w:rsidRDefault="00A0781B" w:rsidP="00A0781B">
      <w:pPr>
        <w:rPr>
          <w:color w:val="000000"/>
          <w:sz w:val="22"/>
          <w:szCs w:val="22"/>
        </w:rPr>
      </w:pPr>
      <w:r w:rsidRPr="00A718C4">
        <w:rPr>
          <w:color w:val="000000"/>
          <w:sz w:val="22"/>
          <w:szCs w:val="22"/>
        </w:rPr>
        <w:t>Datová schránka: 2cy8h6t</w:t>
      </w:r>
    </w:p>
    <w:p w14:paraId="3027780F" w14:textId="5CA67BC8" w:rsidR="000F497D" w:rsidRPr="00A718C4" w:rsidRDefault="000F497D" w:rsidP="00A0781B">
      <w:pPr>
        <w:rPr>
          <w:color w:val="000000"/>
          <w:sz w:val="22"/>
          <w:szCs w:val="22"/>
        </w:rPr>
      </w:pPr>
      <w:r w:rsidRPr="00A718C4">
        <w:rPr>
          <w:color w:val="000000"/>
          <w:sz w:val="22"/>
          <w:szCs w:val="22"/>
        </w:rPr>
        <w:t>(dále jen „</w:t>
      </w:r>
      <w:r w:rsidRPr="00A718C4">
        <w:rPr>
          <w:b/>
          <w:color w:val="000000"/>
          <w:sz w:val="22"/>
          <w:szCs w:val="22"/>
        </w:rPr>
        <w:t>Objednatel</w:t>
      </w:r>
      <w:r w:rsidRPr="00A718C4">
        <w:rPr>
          <w:color w:val="000000"/>
          <w:sz w:val="22"/>
          <w:szCs w:val="22"/>
        </w:rPr>
        <w:t>“)</w:t>
      </w:r>
    </w:p>
    <w:p w14:paraId="75359C75" w14:textId="77777777" w:rsidR="000F497D" w:rsidRPr="00A718C4" w:rsidRDefault="000F497D" w:rsidP="000F497D">
      <w:pPr>
        <w:rPr>
          <w:color w:val="000000"/>
          <w:sz w:val="22"/>
          <w:szCs w:val="22"/>
        </w:rPr>
      </w:pPr>
    </w:p>
    <w:p w14:paraId="24C01982" w14:textId="77777777" w:rsidR="000F497D" w:rsidRPr="00A718C4" w:rsidRDefault="000F497D" w:rsidP="000F497D">
      <w:pPr>
        <w:rPr>
          <w:color w:val="000000"/>
          <w:sz w:val="22"/>
          <w:szCs w:val="22"/>
        </w:rPr>
      </w:pPr>
      <w:r w:rsidRPr="00A718C4">
        <w:rPr>
          <w:color w:val="000000"/>
          <w:sz w:val="22"/>
          <w:szCs w:val="22"/>
        </w:rPr>
        <w:t>a</w:t>
      </w:r>
    </w:p>
    <w:p w14:paraId="789F645E" w14:textId="77777777" w:rsidR="000F497D" w:rsidRPr="00A718C4" w:rsidRDefault="000F497D" w:rsidP="000F497D">
      <w:pPr>
        <w:rPr>
          <w:color w:val="000000"/>
          <w:sz w:val="22"/>
          <w:szCs w:val="22"/>
        </w:rPr>
      </w:pPr>
    </w:p>
    <w:p w14:paraId="35771B7C" w14:textId="77777777" w:rsidR="00A0781B" w:rsidRPr="00A718C4" w:rsidRDefault="00A0781B" w:rsidP="00A0781B">
      <w:pPr>
        <w:rPr>
          <w:b/>
          <w:color w:val="000000"/>
          <w:sz w:val="22"/>
          <w:szCs w:val="22"/>
        </w:rPr>
      </w:pPr>
      <w:r w:rsidRPr="00A718C4">
        <w:rPr>
          <w:b/>
          <w:color w:val="000000"/>
          <w:sz w:val="22"/>
          <w:szCs w:val="22"/>
        </w:rPr>
        <w:t>Střední škola stavební Jihlava</w:t>
      </w:r>
    </w:p>
    <w:p w14:paraId="356634F8" w14:textId="77777777" w:rsidR="00A0781B" w:rsidRPr="00A718C4" w:rsidRDefault="00A0781B" w:rsidP="00A0781B">
      <w:pPr>
        <w:rPr>
          <w:bCs/>
          <w:color w:val="000000"/>
          <w:sz w:val="22"/>
          <w:szCs w:val="22"/>
        </w:rPr>
      </w:pPr>
      <w:r w:rsidRPr="00A718C4">
        <w:rPr>
          <w:bCs/>
          <w:color w:val="000000"/>
          <w:sz w:val="22"/>
          <w:szCs w:val="22"/>
        </w:rPr>
        <w:t>se sídlem Žižkova 1939/20, 586 01 Jihlava</w:t>
      </w:r>
    </w:p>
    <w:p w14:paraId="2D0AEE87" w14:textId="77777777" w:rsidR="00A0781B" w:rsidRPr="00A718C4" w:rsidRDefault="00A0781B" w:rsidP="00A0781B">
      <w:pPr>
        <w:rPr>
          <w:bCs/>
          <w:color w:val="000000"/>
          <w:sz w:val="22"/>
          <w:szCs w:val="22"/>
        </w:rPr>
      </w:pPr>
      <w:r w:rsidRPr="00A718C4">
        <w:rPr>
          <w:bCs/>
          <w:color w:val="000000"/>
          <w:sz w:val="22"/>
          <w:szCs w:val="22"/>
        </w:rPr>
        <w:t>IČO: 60545267, DIČ: CZ60545267</w:t>
      </w:r>
    </w:p>
    <w:p w14:paraId="176D821E" w14:textId="77777777" w:rsidR="00A0781B" w:rsidRPr="00A718C4" w:rsidRDefault="00A0781B" w:rsidP="00A0781B">
      <w:pPr>
        <w:rPr>
          <w:bCs/>
          <w:color w:val="000000"/>
          <w:sz w:val="22"/>
          <w:szCs w:val="22"/>
        </w:rPr>
      </w:pPr>
      <w:r w:rsidRPr="00A718C4">
        <w:rPr>
          <w:bCs/>
          <w:color w:val="000000"/>
          <w:sz w:val="22"/>
          <w:szCs w:val="22"/>
        </w:rPr>
        <w:t>Úřad příslušný podle §71 odst.2 živnostenského zákona: Magistrát města Jihlavy</w:t>
      </w:r>
    </w:p>
    <w:p w14:paraId="5F2580E7" w14:textId="0B968A11" w:rsidR="00A0781B" w:rsidRPr="00A718C4" w:rsidRDefault="00A0781B" w:rsidP="00A0781B">
      <w:pPr>
        <w:rPr>
          <w:bCs/>
          <w:color w:val="000000"/>
          <w:sz w:val="22"/>
          <w:szCs w:val="22"/>
        </w:rPr>
      </w:pPr>
      <w:r w:rsidRPr="00A718C4">
        <w:rPr>
          <w:bCs/>
          <w:color w:val="000000"/>
          <w:sz w:val="22"/>
          <w:szCs w:val="22"/>
        </w:rPr>
        <w:t>Za</w:t>
      </w:r>
      <w:r w:rsidR="00C445F2">
        <w:rPr>
          <w:bCs/>
          <w:color w:val="000000"/>
          <w:sz w:val="22"/>
          <w:szCs w:val="22"/>
        </w:rPr>
        <w:t>stoupena: xxxxxxxxxxxxxxxxx</w:t>
      </w:r>
      <w:r w:rsidRPr="00A718C4">
        <w:rPr>
          <w:bCs/>
          <w:color w:val="000000"/>
          <w:sz w:val="22"/>
          <w:szCs w:val="22"/>
        </w:rPr>
        <w:t>, ředitelka</w:t>
      </w:r>
    </w:p>
    <w:p w14:paraId="3CCF0D1D" w14:textId="7D8564D7" w:rsidR="00A0781B" w:rsidRPr="00A718C4" w:rsidRDefault="00A0781B" w:rsidP="00A0781B">
      <w:pPr>
        <w:rPr>
          <w:bCs/>
          <w:color w:val="000000"/>
          <w:sz w:val="22"/>
          <w:szCs w:val="22"/>
        </w:rPr>
      </w:pPr>
      <w:r w:rsidRPr="00A718C4">
        <w:rPr>
          <w:bCs/>
          <w:color w:val="000000"/>
          <w:sz w:val="22"/>
          <w:szCs w:val="22"/>
        </w:rPr>
        <w:t>Bankovní spoj</w:t>
      </w:r>
      <w:r w:rsidR="00C445F2">
        <w:rPr>
          <w:bCs/>
          <w:color w:val="000000"/>
          <w:sz w:val="22"/>
          <w:szCs w:val="22"/>
        </w:rPr>
        <w:t>ení: xxxxxxxxxxxxxxxxxx</w:t>
      </w:r>
    </w:p>
    <w:p w14:paraId="6E36DA4A" w14:textId="39302308" w:rsidR="00A0781B" w:rsidRPr="00A718C4" w:rsidRDefault="00C445F2" w:rsidP="00A0781B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Kontaktní osoba: xxxxxxxxxxxxxx, tel. xxxxxxxxxxxxx, email.: xxxxxxxxxxxxxx</w:t>
      </w:r>
    </w:p>
    <w:p w14:paraId="133496A6" w14:textId="77777777" w:rsidR="007620F0" w:rsidRPr="00A718C4" w:rsidRDefault="007620F0" w:rsidP="007620F0">
      <w:pPr>
        <w:rPr>
          <w:color w:val="000000"/>
          <w:sz w:val="22"/>
          <w:szCs w:val="22"/>
        </w:rPr>
      </w:pPr>
      <w:r w:rsidRPr="00A718C4">
        <w:rPr>
          <w:color w:val="000000"/>
          <w:sz w:val="22"/>
          <w:szCs w:val="22"/>
        </w:rPr>
        <w:t>(dále jen „</w:t>
      </w:r>
      <w:r w:rsidRPr="00A718C4">
        <w:rPr>
          <w:b/>
          <w:color w:val="000000"/>
          <w:sz w:val="22"/>
          <w:szCs w:val="22"/>
        </w:rPr>
        <w:t>Zhotovitel</w:t>
      </w:r>
      <w:r w:rsidRPr="00A718C4">
        <w:rPr>
          <w:color w:val="000000"/>
          <w:sz w:val="22"/>
          <w:szCs w:val="22"/>
        </w:rPr>
        <w:t>“)</w:t>
      </w:r>
    </w:p>
    <w:p w14:paraId="21D366B2" w14:textId="77777777" w:rsidR="00A0781B" w:rsidRPr="00A718C4" w:rsidRDefault="00A0781B" w:rsidP="00A0781B">
      <w:pPr>
        <w:rPr>
          <w:b/>
          <w:color w:val="000000"/>
          <w:sz w:val="22"/>
          <w:szCs w:val="22"/>
        </w:rPr>
      </w:pPr>
    </w:p>
    <w:p w14:paraId="16E7F95C" w14:textId="77777777" w:rsidR="000F497D" w:rsidRPr="00A718C4" w:rsidRDefault="000F497D" w:rsidP="000F497D">
      <w:pPr>
        <w:pStyle w:val="Default"/>
        <w:jc w:val="both"/>
        <w:rPr>
          <w:sz w:val="22"/>
          <w:szCs w:val="22"/>
        </w:rPr>
      </w:pPr>
      <w:r w:rsidRPr="00A718C4">
        <w:rPr>
          <w:sz w:val="22"/>
          <w:szCs w:val="22"/>
        </w:rPr>
        <w:t>(Objednatel a Zhotovitel dále též jednotlivě jen jako „</w:t>
      </w:r>
      <w:r w:rsidR="00C00490" w:rsidRPr="00A718C4">
        <w:rPr>
          <w:b/>
          <w:sz w:val="22"/>
          <w:szCs w:val="22"/>
        </w:rPr>
        <w:t>s</w:t>
      </w:r>
      <w:r w:rsidRPr="00A718C4">
        <w:rPr>
          <w:b/>
          <w:sz w:val="22"/>
          <w:szCs w:val="22"/>
        </w:rPr>
        <w:t>mluvní strana</w:t>
      </w:r>
      <w:r w:rsidRPr="00A718C4">
        <w:rPr>
          <w:sz w:val="22"/>
          <w:szCs w:val="22"/>
        </w:rPr>
        <w:t>“ nebo společně jako „</w:t>
      </w:r>
      <w:r w:rsidR="00C00490" w:rsidRPr="00A718C4">
        <w:rPr>
          <w:b/>
          <w:sz w:val="22"/>
          <w:szCs w:val="22"/>
        </w:rPr>
        <w:t>s</w:t>
      </w:r>
      <w:r w:rsidRPr="00A718C4">
        <w:rPr>
          <w:b/>
          <w:sz w:val="22"/>
          <w:szCs w:val="22"/>
        </w:rPr>
        <w:t>mluvní strany</w:t>
      </w:r>
      <w:r w:rsidRPr="00A718C4">
        <w:rPr>
          <w:sz w:val="22"/>
          <w:szCs w:val="22"/>
        </w:rPr>
        <w:t>“)</w:t>
      </w:r>
    </w:p>
    <w:p w14:paraId="5C560587" w14:textId="77777777" w:rsidR="000F497D" w:rsidRPr="00A718C4" w:rsidRDefault="000F497D" w:rsidP="000F497D">
      <w:pPr>
        <w:rPr>
          <w:color w:val="000000"/>
          <w:sz w:val="22"/>
          <w:szCs w:val="22"/>
        </w:rPr>
      </w:pPr>
    </w:p>
    <w:p w14:paraId="6B1EF457" w14:textId="77777777" w:rsidR="000F497D" w:rsidRPr="00A718C4" w:rsidRDefault="000F497D" w:rsidP="000F497D">
      <w:pPr>
        <w:spacing w:before="240" w:line="240" w:lineRule="atLeast"/>
        <w:jc w:val="center"/>
        <w:rPr>
          <w:color w:val="000000"/>
          <w:sz w:val="22"/>
          <w:szCs w:val="22"/>
        </w:rPr>
      </w:pPr>
      <w:r w:rsidRPr="00A718C4">
        <w:rPr>
          <w:color w:val="000000"/>
          <w:sz w:val="22"/>
          <w:szCs w:val="22"/>
        </w:rPr>
        <w:t xml:space="preserve">jako smluvní strany uzavřely podle </w:t>
      </w:r>
      <w:r w:rsidRPr="00A718C4">
        <w:rPr>
          <w:sz w:val="22"/>
          <w:szCs w:val="22"/>
        </w:rPr>
        <w:t xml:space="preserve">§ 2586 a násl. </w:t>
      </w:r>
      <w:r w:rsidRPr="00A718C4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A718C4">
        <w:rPr>
          <w:b/>
          <w:i/>
          <w:color w:val="000000"/>
          <w:sz w:val="22"/>
          <w:szCs w:val="22"/>
        </w:rPr>
        <w:t>OZ</w:t>
      </w:r>
      <w:r w:rsidRPr="00A718C4">
        <w:rPr>
          <w:color w:val="000000"/>
          <w:sz w:val="22"/>
          <w:szCs w:val="22"/>
        </w:rPr>
        <w:t>“), níže uvedeného dne, měsíce a roku tuto</w:t>
      </w:r>
    </w:p>
    <w:p w14:paraId="1D90A7D1" w14:textId="77777777" w:rsidR="000F497D" w:rsidRPr="00A718C4" w:rsidRDefault="000F497D" w:rsidP="000F497D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14:paraId="5182BA4B" w14:textId="77777777" w:rsidR="00AD2789" w:rsidRPr="00A718C4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A718C4">
        <w:rPr>
          <w:b/>
          <w:bCs/>
          <w:sz w:val="24"/>
          <w:szCs w:val="24"/>
          <w:u w:val="none"/>
          <w:lang w:val="cs-CZ"/>
        </w:rPr>
        <w:t>smlouvu o dílo</w:t>
      </w:r>
    </w:p>
    <w:p w14:paraId="1F31A005" w14:textId="77777777" w:rsidR="000F497D" w:rsidRPr="00A718C4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A718C4">
        <w:rPr>
          <w:bCs/>
          <w:sz w:val="22"/>
          <w:szCs w:val="22"/>
          <w:u w:val="none"/>
          <w:lang w:val="cs-CZ"/>
        </w:rPr>
        <w:t>(dále jen „Smlouva“)</w:t>
      </w:r>
    </w:p>
    <w:p w14:paraId="4DD4B250" w14:textId="77777777" w:rsidR="00320EDC" w:rsidRPr="00A718C4" w:rsidRDefault="00320EDC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14:paraId="73C98060" w14:textId="77777777" w:rsidR="00AD2789" w:rsidRPr="00A718C4" w:rsidRDefault="00AB5FDE" w:rsidP="00A446A2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  <w:lang w:val="cs-CZ"/>
        </w:rPr>
      </w:pPr>
      <w:r w:rsidRPr="00A718C4">
        <w:rPr>
          <w:b/>
          <w:bCs/>
          <w:sz w:val="22"/>
          <w:szCs w:val="22"/>
          <w:u w:val="none"/>
          <w:lang w:val="cs-CZ"/>
        </w:rPr>
        <w:t>Preambule</w:t>
      </w:r>
    </w:p>
    <w:p w14:paraId="138B4AC2" w14:textId="359D00EE" w:rsidR="00A0781B" w:rsidRPr="00A718C4" w:rsidRDefault="00A0781B" w:rsidP="00305E26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  <w:r w:rsidRPr="00A718C4">
        <w:rPr>
          <w:sz w:val="22"/>
          <w:szCs w:val="22"/>
          <w:u w:val="none"/>
          <w:lang w:val="cs-CZ"/>
        </w:rPr>
        <w:t>Tato smlouva je uzavřena na základě cenové nabídky předložené Zhotovitelem dne 1</w:t>
      </w:r>
      <w:r w:rsidR="007620F0" w:rsidRPr="00A718C4">
        <w:rPr>
          <w:sz w:val="22"/>
          <w:szCs w:val="22"/>
          <w:u w:val="none"/>
          <w:lang w:val="cs-CZ"/>
        </w:rPr>
        <w:t>6</w:t>
      </w:r>
      <w:r w:rsidRPr="00A718C4">
        <w:rPr>
          <w:sz w:val="22"/>
          <w:szCs w:val="22"/>
          <w:u w:val="none"/>
          <w:lang w:val="cs-CZ"/>
        </w:rPr>
        <w:t>.</w:t>
      </w:r>
      <w:r w:rsidR="007620F0" w:rsidRPr="00A718C4">
        <w:rPr>
          <w:sz w:val="22"/>
          <w:szCs w:val="22"/>
          <w:u w:val="none"/>
          <w:lang w:val="cs-CZ"/>
        </w:rPr>
        <w:t> </w:t>
      </w:r>
      <w:r w:rsidRPr="00A718C4">
        <w:rPr>
          <w:sz w:val="22"/>
          <w:szCs w:val="22"/>
          <w:u w:val="none"/>
          <w:lang w:val="cs-CZ"/>
        </w:rPr>
        <w:t>1</w:t>
      </w:r>
      <w:r w:rsidR="007620F0" w:rsidRPr="00A718C4">
        <w:rPr>
          <w:sz w:val="22"/>
          <w:szCs w:val="22"/>
          <w:u w:val="none"/>
          <w:lang w:val="cs-CZ"/>
        </w:rPr>
        <w:t>2</w:t>
      </w:r>
      <w:r w:rsidRPr="00A718C4">
        <w:rPr>
          <w:sz w:val="22"/>
          <w:szCs w:val="22"/>
          <w:u w:val="none"/>
          <w:lang w:val="cs-CZ"/>
        </w:rPr>
        <w:t>.</w:t>
      </w:r>
      <w:r w:rsidR="007620F0" w:rsidRPr="00A718C4">
        <w:rPr>
          <w:sz w:val="22"/>
          <w:szCs w:val="22"/>
          <w:u w:val="none"/>
          <w:lang w:val="cs-CZ"/>
        </w:rPr>
        <w:t> </w:t>
      </w:r>
      <w:r w:rsidRPr="00A718C4">
        <w:rPr>
          <w:sz w:val="22"/>
          <w:szCs w:val="22"/>
          <w:u w:val="none"/>
          <w:lang w:val="cs-CZ"/>
        </w:rPr>
        <w:t>2025 pro</w:t>
      </w:r>
      <w:r w:rsidR="007620F0" w:rsidRPr="00A718C4">
        <w:rPr>
          <w:sz w:val="22"/>
          <w:szCs w:val="22"/>
          <w:u w:val="none"/>
          <w:lang w:val="cs-CZ"/>
        </w:rPr>
        <w:t> </w:t>
      </w:r>
      <w:r w:rsidRPr="00A718C4">
        <w:rPr>
          <w:sz w:val="22"/>
          <w:szCs w:val="22"/>
          <w:u w:val="none"/>
          <w:lang w:val="cs-CZ"/>
        </w:rPr>
        <w:t>akci s názvem: „</w:t>
      </w:r>
      <w:r w:rsidRPr="00A718C4">
        <w:rPr>
          <w:b/>
          <w:bCs/>
          <w:sz w:val="22"/>
          <w:szCs w:val="22"/>
          <w:u w:val="none"/>
          <w:lang w:val="cs-CZ"/>
        </w:rPr>
        <w:t xml:space="preserve">SZ </w:t>
      </w:r>
      <w:r w:rsidR="007620F0" w:rsidRPr="00A718C4">
        <w:rPr>
          <w:b/>
          <w:bCs/>
          <w:sz w:val="22"/>
          <w:szCs w:val="22"/>
          <w:u w:val="none"/>
          <w:lang w:val="cs-CZ"/>
        </w:rPr>
        <w:t>Uherčice</w:t>
      </w:r>
      <w:r w:rsidRPr="00A718C4">
        <w:rPr>
          <w:b/>
          <w:bCs/>
          <w:sz w:val="22"/>
          <w:szCs w:val="22"/>
          <w:u w:val="none"/>
          <w:lang w:val="cs-CZ"/>
        </w:rPr>
        <w:t xml:space="preserve"> – </w:t>
      </w:r>
      <w:r w:rsidR="007620F0" w:rsidRPr="00A718C4">
        <w:rPr>
          <w:b/>
          <w:bCs/>
          <w:sz w:val="22"/>
          <w:szCs w:val="22"/>
          <w:u w:val="none"/>
          <w:lang w:val="cs-CZ"/>
        </w:rPr>
        <w:t>obnova 6 oken v přízemí východního křídla</w:t>
      </w:r>
      <w:r w:rsidRPr="00A718C4">
        <w:rPr>
          <w:sz w:val="22"/>
          <w:szCs w:val="22"/>
          <w:u w:val="none"/>
          <w:lang w:val="cs-CZ"/>
        </w:rPr>
        <w:t>“.</w:t>
      </w:r>
    </w:p>
    <w:p w14:paraId="12A355E8" w14:textId="77777777" w:rsidR="00A0781B" w:rsidRPr="00A718C4" w:rsidRDefault="00A0781B" w:rsidP="00305E26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</w:p>
    <w:p w14:paraId="2EA16816" w14:textId="77777777" w:rsidR="001D516C" w:rsidRPr="00A718C4" w:rsidRDefault="001D516C" w:rsidP="00A446A2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14:paraId="0122E691" w14:textId="77777777" w:rsidR="006329EA" w:rsidRPr="00A718C4" w:rsidRDefault="00AD2789" w:rsidP="00A446A2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A718C4">
        <w:rPr>
          <w:b/>
          <w:bCs/>
          <w:sz w:val="22"/>
          <w:szCs w:val="22"/>
          <w:u w:val="none"/>
          <w:lang w:val="cs-CZ"/>
        </w:rPr>
        <w:t xml:space="preserve">Předmět </w:t>
      </w:r>
      <w:r w:rsidR="001541C7" w:rsidRPr="00A718C4">
        <w:rPr>
          <w:b/>
          <w:bCs/>
          <w:sz w:val="22"/>
          <w:szCs w:val="22"/>
          <w:u w:val="none"/>
          <w:lang w:val="cs-CZ"/>
        </w:rPr>
        <w:t>smlouvy</w:t>
      </w:r>
      <w:bookmarkEnd w:id="0"/>
    </w:p>
    <w:p w14:paraId="32F40299" w14:textId="7B868778" w:rsidR="007C75C8" w:rsidRPr="00A718C4" w:rsidRDefault="0068686F" w:rsidP="009B7142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bookmarkStart w:id="1" w:name="_Ref29209901"/>
      <w:r w:rsidRPr="00A718C4">
        <w:rPr>
          <w:rFonts w:ascii="Calibri" w:hAnsi="Calibri"/>
          <w:sz w:val="22"/>
          <w:szCs w:val="22"/>
        </w:rPr>
        <w:t>Zhotovitel je povinen pro Objednatele prov</w:t>
      </w:r>
      <w:r w:rsidR="007D1849" w:rsidRPr="00A718C4">
        <w:rPr>
          <w:rFonts w:ascii="Calibri" w:hAnsi="Calibri"/>
          <w:sz w:val="22"/>
          <w:szCs w:val="22"/>
        </w:rPr>
        <w:t>ést na svůj náklad a nebezpečí d</w:t>
      </w:r>
      <w:r w:rsidRPr="00A718C4">
        <w:rPr>
          <w:rFonts w:ascii="Calibri" w:hAnsi="Calibri"/>
          <w:sz w:val="22"/>
          <w:szCs w:val="22"/>
        </w:rPr>
        <w:t>ílo</w:t>
      </w:r>
      <w:r w:rsidR="00B63FC5" w:rsidRPr="00A718C4">
        <w:rPr>
          <w:rFonts w:ascii="Calibri" w:hAnsi="Calibri"/>
          <w:sz w:val="22"/>
          <w:szCs w:val="22"/>
        </w:rPr>
        <w:t xml:space="preserve">: </w:t>
      </w:r>
      <w:r w:rsidR="007620F0" w:rsidRPr="00A718C4">
        <w:rPr>
          <w:rFonts w:ascii="Calibri" w:hAnsi="Calibri"/>
          <w:sz w:val="22"/>
          <w:szCs w:val="22"/>
        </w:rPr>
        <w:t>SZ Uherčice – obnova 6 oken v přízemí východního křídla</w:t>
      </w:r>
      <w:r w:rsidR="00B63FC5" w:rsidRPr="00A718C4">
        <w:rPr>
          <w:rFonts w:ascii="Calibri" w:hAnsi="Calibri"/>
          <w:sz w:val="22"/>
          <w:szCs w:val="22"/>
        </w:rPr>
        <w:t xml:space="preserve">; </w:t>
      </w:r>
      <w:r w:rsidR="007620F0" w:rsidRPr="00A718C4">
        <w:rPr>
          <w:rFonts w:ascii="Calibri" w:hAnsi="Calibri"/>
          <w:sz w:val="22"/>
          <w:szCs w:val="22"/>
        </w:rPr>
        <w:t xml:space="preserve">jehož předmětem je provedení obnovy 6 ks vnějších špaletových oken orientovaných do nádvoří v přízemí východního křídla zámku; dílo je specifikované také v dalších částech této Smlouvy, zejména v Příloze 1 – Cenová nabídka a </w:t>
      </w:r>
      <w:r w:rsidR="007620F0" w:rsidRPr="00A718C4">
        <w:rPr>
          <w:rFonts w:ascii="Calibri" w:hAnsi="Calibri"/>
          <w:sz w:val="22"/>
          <w:szCs w:val="22"/>
        </w:rPr>
        <w:lastRenderedPageBreak/>
        <w:t xml:space="preserve">v závazném stanovisku správního orgánu památkového péče č. j. JMK 28960/2024 ze dne 22.02.2024 </w:t>
      </w:r>
      <w:r w:rsidR="00B47E07" w:rsidRPr="00A718C4">
        <w:rPr>
          <w:rFonts w:ascii="Calibri" w:hAnsi="Calibri"/>
          <w:sz w:val="22"/>
          <w:szCs w:val="22"/>
        </w:rPr>
        <w:t>(dále jen „Dílo“)</w:t>
      </w:r>
      <w:r w:rsidRPr="00A718C4">
        <w:rPr>
          <w:rFonts w:ascii="Calibri" w:hAnsi="Calibri"/>
          <w:sz w:val="22"/>
          <w:szCs w:val="22"/>
        </w:rPr>
        <w:t>.</w:t>
      </w:r>
      <w:r w:rsidR="00742CE6" w:rsidRPr="00A718C4">
        <w:rPr>
          <w:rFonts w:ascii="Calibri" w:hAnsi="Calibri"/>
          <w:sz w:val="22"/>
          <w:szCs w:val="22"/>
        </w:rPr>
        <w:t xml:space="preserve"> </w:t>
      </w:r>
    </w:p>
    <w:p w14:paraId="56146AB8" w14:textId="13FFA89F" w:rsidR="002608A1" w:rsidRPr="00A718C4" w:rsidRDefault="009E5C19" w:rsidP="002B3F89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r w:rsidRPr="00A718C4">
        <w:rPr>
          <w:rFonts w:ascii="Calibri" w:hAnsi="Calibri"/>
          <w:sz w:val="22"/>
          <w:szCs w:val="22"/>
        </w:rPr>
        <w:t>Objednatel se zavazuje řádně zhotovené</w:t>
      </w:r>
      <w:r w:rsidR="002608A1" w:rsidRPr="00A718C4">
        <w:rPr>
          <w:rFonts w:ascii="Calibri" w:hAnsi="Calibri"/>
          <w:sz w:val="22"/>
          <w:szCs w:val="22"/>
        </w:rPr>
        <w:t xml:space="preserve"> Dílo převzít a zaplatit za něj mluvní cenu uvedenou </w:t>
      </w:r>
      <w:r w:rsidR="006A37B2" w:rsidRPr="00A718C4">
        <w:rPr>
          <w:rFonts w:ascii="Calibri" w:hAnsi="Calibri"/>
          <w:sz w:val="22"/>
          <w:szCs w:val="22"/>
        </w:rPr>
        <w:t>v</w:t>
      </w:r>
      <w:r w:rsidR="007620F0" w:rsidRPr="00A718C4">
        <w:rPr>
          <w:rFonts w:ascii="Calibri" w:hAnsi="Calibri"/>
          <w:sz w:val="22"/>
          <w:szCs w:val="22"/>
        </w:rPr>
        <w:t> </w:t>
      </w:r>
      <w:r w:rsidR="002608A1" w:rsidRPr="00A718C4">
        <w:rPr>
          <w:rFonts w:ascii="Calibri" w:hAnsi="Calibri"/>
          <w:sz w:val="22"/>
          <w:szCs w:val="22"/>
        </w:rPr>
        <w:t>této Smlouv</w:t>
      </w:r>
      <w:r w:rsidR="006A37B2" w:rsidRPr="00A718C4">
        <w:rPr>
          <w:rFonts w:ascii="Calibri" w:hAnsi="Calibri"/>
          <w:sz w:val="22"/>
          <w:szCs w:val="22"/>
        </w:rPr>
        <w:t>ě</w:t>
      </w:r>
      <w:r w:rsidR="002608A1" w:rsidRPr="00A718C4">
        <w:rPr>
          <w:rFonts w:ascii="Calibri" w:hAnsi="Calibri"/>
          <w:sz w:val="22"/>
          <w:szCs w:val="22"/>
        </w:rPr>
        <w:t>.</w:t>
      </w:r>
    </w:p>
    <w:p w14:paraId="684EF097" w14:textId="26E061C1" w:rsidR="002608A1" w:rsidRPr="00A718C4" w:rsidRDefault="002608A1" w:rsidP="002B3F89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r w:rsidRPr="00A718C4">
        <w:rPr>
          <w:rFonts w:ascii="Calibri" w:hAnsi="Calibri"/>
          <w:sz w:val="22"/>
          <w:szCs w:val="22"/>
        </w:rPr>
        <w:t xml:space="preserve">Místem </w:t>
      </w:r>
      <w:r w:rsidR="00A96E00" w:rsidRPr="00A718C4">
        <w:rPr>
          <w:rFonts w:ascii="Calibri" w:hAnsi="Calibri"/>
          <w:sz w:val="22"/>
          <w:szCs w:val="22"/>
        </w:rPr>
        <w:t xml:space="preserve">plnění je </w:t>
      </w:r>
      <w:r w:rsidR="007620F0" w:rsidRPr="00A718C4">
        <w:rPr>
          <w:rFonts w:ascii="Calibri" w:hAnsi="Calibri"/>
          <w:sz w:val="22"/>
          <w:szCs w:val="22"/>
        </w:rPr>
        <w:t>Státní zámek Uherčice.</w:t>
      </w:r>
      <w:r w:rsidRPr="00A718C4">
        <w:rPr>
          <w:rFonts w:ascii="Calibri" w:hAnsi="Calibri"/>
          <w:sz w:val="22"/>
          <w:szCs w:val="22"/>
        </w:rPr>
        <w:t xml:space="preserve"> </w:t>
      </w:r>
    </w:p>
    <w:p w14:paraId="3770CDFD" w14:textId="7B994333" w:rsidR="00D51526" w:rsidRDefault="00D51526" w:rsidP="00A446A2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bookmarkStart w:id="2" w:name="_Ref29202019"/>
      <w:bookmarkEnd w:id="1"/>
    </w:p>
    <w:p w14:paraId="41B40219" w14:textId="77777777" w:rsidR="0037636B" w:rsidRPr="00A718C4" w:rsidRDefault="0037636B" w:rsidP="00A446A2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</w:p>
    <w:p w14:paraId="7D9B236C" w14:textId="77777777" w:rsidR="004D0048" w:rsidRPr="00A718C4" w:rsidRDefault="008F62B9" w:rsidP="00A446A2">
      <w:pPr>
        <w:pStyle w:val="Nzev"/>
        <w:numPr>
          <w:ilvl w:val="0"/>
          <w:numId w:val="2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A718C4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P</w:t>
      </w:r>
      <w:r w:rsidR="00A27B38" w:rsidRPr="00A718C4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odmínky provádění Díla </w:t>
      </w:r>
    </w:p>
    <w:p w14:paraId="43AACF22" w14:textId="77777777" w:rsidR="00426251" w:rsidRPr="00A718C4" w:rsidRDefault="00CA7D65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</w:t>
      </w:r>
      <w:r w:rsidR="00DB56E7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předmětu plnění</w:t>
      </w: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jednat poctivě a s řádnou odbornou péčí, s</w:t>
      </w:r>
      <w:r w:rsidR="00DB56E7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 </w:t>
      </w: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potřebnou znalostí a pečlivostí. </w:t>
      </w:r>
    </w:p>
    <w:p w14:paraId="0AD93095" w14:textId="77777777" w:rsidR="00A64EE8" w:rsidRPr="00A718C4" w:rsidRDefault="00A64EE8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povinen spolupracovat při provádění Díla s</w:t>
      </w:r>
      <w:r w:rsidR="000863D3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e Zástupcem objednatele (kontaktní osobou), s dalšími</w:t>
      </w:r>
      <w:r w:rsidR="003E10B1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odpovědnými pracovníky O</w:t>
      </w: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bjednatele pro účely </w:t>
      </w:r>
      <w:r w:rsidR="0093191D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provedení D</w:t>
      </w:r>
      <w:r w:rsidR="009F4FC3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íla</w:t>
      </w: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. </w:t>
      </w:r>
    </w:p>
    <w:p w14:paraId="492986D1" w14:textId="77777777" w:rsidR="003C3240" w:rsidRPr="00A718C4" w:rsidRDefault="003C3240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2"/>
    <w:p w14:paraId="5925CCBA" w14:textId="77777777" w:rsidR="00E63ECE" w:rsidRPr="00A718C4" w:rsidRDefault="009E5C19" w:rsidP="00A93AE9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je oprávněn</w:t>
      </w:r>
      <w:r w:rsidR="00E63ECE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kontrolovat provádění Díla</w:t>
      </w: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v průběhu jeho realizace</w:t>
      </w:r>
      <w:r w:rsidR="00E63ECE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 Zhotovitel musí bez zbytečného odkladu tuto kontrolu umožnit, poskytnout Zástupci objednatele při provádění kontroly nezbytnou součinnost a seznámit Zástupce objednatele s postupem provádění Díla.</w:t>
      </w:r>
    </w:p>
    <w:p w14:paraId="3FE700CB" w14:textId="77777777" w:rsidR="004A5E60" w:rsidRPr="00A718C4" w:rsidRDefault="00E63ECE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Zástupce objednatele, že jakákoli </w:t>
      </w:r>
      <w:r w:rsidR="008905F3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činnost</w:t>
      </w: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="00C848FE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nebo použité podklady</w:t>
      </w:r>
      <w:r w:rsidR="00F36081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</w:t>
      </w:r>
      <w:r w:rsidR="00C848FE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jsou</w:t>
      </w:r>
      <w:r w:rsidR="008905F3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</w:t>
      </w:r>
      <w:r w:rsidR="00121735"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jedná se o porušení Smlouvy podstatným způsobem</w:t>
      </w: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</w:t>
      </w:r>
      <w:r w:rsidR="004A5E60" w:rsidRPr="00A718C4">
        <w:rPr>
          <w:sz w:val="22"/>
          <w:szCs w:val="22"/>
          <w:u w:val="none"/>
        </w:rPr>
        <w:t xml:space="preserve"> </w:t>
      </w:r>
    </w:p>
    <w:p w14:paraId="1FB242CB" w14:textId="77777777" w:rsidR="001A2429" w:rsidRPr="00A718C4" w:rsidRDefault="001A2429" w:rsidP="001A2429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A718C4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14:paraId="14B91926" w14:textId="351760CC" w:rsidR="005D77DA" w:rsidRPr="00A718C4" w:rsidRDefault="00036F2B" w:rsidP="005D77DA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5CE941E8" w14:textId="186FB904" w:rsidR="004A5E60" w:rsidRPr="00A718C4" w:rsidRDefault="004A5E60" w:rsidP="004A5E60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A718C4">
        <w:rPr>
          <w:sz w:val="22"/>
          <w:szCs w:val="22"/>
          <w:u w:val="none"/>
        </w:rPr>
        <w:t xml:space="preserve">Objednatel zajistí </w:t>
      </w:r>
      <w:r w:rsidRPr="00A718C4">
        <w:rPr>
          <w:sz w:val="22"/>
          <w:szCs w:val="22"/>
          <w:u w:val="none"/>
          <w:lang w:val="cs-CZ"/>
        </w:rPr>
        <w:t>Z</w:t>
      </w:r>
      <w:r w:rsidRPr="00A718C4">
        <w:rPr>
          <w:sz w:val="22"/>
          <w:szCs w:val="22"/>
          <w:u w:val="none"/>
        </w:rPr>
        <w:t>hotoviteli bezplatný odběr elektrické energie pro provádění díla.</w:t>
      </w:r>
    </w:p>
    <w:p w14:paraId="1C069183" w14:textId="5FEC3C8C" w:rsidR="00E63ECE" w:rsidRDefault="00E63ECE" w:rsidP="00257F87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14:paraId="04DBB41C" w14:textId="77777777" w:rsidR="0037636B" w:rsidRPr="00A718C4" w:rsidRDefault="0037636B" w:rsidP="00257F87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14:paraId="430905BD" w14:textId="77777777" w:rsidR="00CE4D1B" w:rsidRPr="00A718C4" w:rsidRDefault="00CE4D1B" w:rsidP="003425EB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A718C4">
        <w:rPr>
          <w:b/>
          <w:sz w:val="22"/>
          <w:szCs w:val="22"/>
          <w:u w:val="none"/>
          <w:lang w:val="cs-CZ"/>
        </w:rPr>
        <w:t>Doba pro dokončení</w:t>
      </w:r>
      <w:r w:rsidR="00776898" w:rsidRPr="00A718C4">
        <w:rPr>
          <w:b/>
          <w:sz w:val="22"/>
          <w:szCs w:val="22"/>
          <w:u w:val="none"/>
          <w:lang w:val="cs-CZ"/>
        </w:rPr>
        <w:t xml:space="preserve"> díla</w:t>
      </w:r>
      <w:r w:rsidR="0096199B" w:rsidRPr="00A718C4">
        <w:rPr>
          <w:b/>
          <w:sz w:val="22"/>
          <w:szCs w:val="22"/>
          <w:u w:val="none"/>
          <w:lang w:val="cs-CZ"/>
        </w:rPr>
        <w:t xml:space="preserve"> a předání a převzetí díla</w:t>
      </w:r>
    </w:p>
    <w:p w14:paraId="4C2DF183" w14:textId="77777777" w:rsidR="00CE4D1B" w:rsidRPr="00A718C4" w:rsidRDefault="00CE4D1B" w:rsidP="003425E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A718C4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14:paraId="1996FDDE" w14:textId="77777777" w:rsidR="00CE4D1B" w:rsidRPr="00A718C4" w:rsidRDefault="00CE4D1B" w:rsidP="003425EB">
      <w:pPr>
        <w:pStyle w:val="Nzev"/>
        <w:numPr>
          <w:ilvl w:val="2"/>
          <w:numId w:val="2"/>
        </w:numPr>
        <w:ind w:left="1418" w:hanging="709"/>
        <w:jc w:val="both"/>
        <w:rPr>
          <w:sz w:val="22"/>
          <w:szCs w:val="22"/>
          <w:u w:val="none"/>
          <w:lang w:val="cs-CZ"/>
        </w:rPr>
      </w:pPr>
      <w:r w:rsidRPr="00A718C4">
        <w:rPr>
          <w:sz w:val="22"/>
          <w:szCs w:val="22"/>
          <w:u w:val="none"/>
          <w:lang w:val="cs-CZ"/>
        </w:rPr>
        <w:t xml:space="preserve">Lhůta pro zahájení provádění Díla: </w:t>
      </w:r>
      <w:r w:rsidR="00BE41C5" w:rsidRPr="00A718C4">
        <w:rPr>
          <w:sz w:val="22"/>
          <w:szCs w:val="22"/>
          <w:u w:val="none"/>
          <w:lang w:val="cs-CZ"/>
        </w:rPr>
        <w:t>bez zbytečného odkladu po nabytí účinnosti Smlouvy</w:t>
      </w:r>
      <w:r w:rsidRPr="00A718C4">
        <w:rPr>
          <w:sz w:val="22"/>
          <w:szCs w:val="22"/>
          <w:u w:val="none"/>
          <w:lang w:val="cs-CZ"/>
        </w:rPr>
        <w:t>;</w:t>
      </w:r>
    </w:p>
    <w:p w14:paraId="5095E7DE" w14:textId="433DC869" w:rsidR="00CE4D1B" w:rsidRPr="00A718C4" w:rsidRDefault="00CE4D1B" w:rsidP="003425EB">
      <w:pPr>
        <w:pStyle w:val="Nzev"/>
        <w:numPr>
          <w:ilvl w:val="2"/>
          <w:numId w:val="2"/>
        </w:numPr>
        <w:ind w:left="1418" w:hanging="709"/>
        <w:jc w:val="both"/>
        <w:rPr>
          <w:b/>
          <w:sz w:val="22"/>
          <w:szCs w:val="22"/>
          <w:u w:val="none"/>
          <w:lang w:val="cs-CZ"/>
        </w:rPr>
      </w:pPr>
      <w:r w:rsidRPr="00A718C4">
        <w:rPr>
          <w:b/>
          <w:sz w:val="22"/>
          <w:szCs w:val="22"/>
          <w:u w:val="none"/>
          <w:lang w:val="cs-CZ"/>
        </w:rPr>
        <w:t xml:space="preserve">Doba pro dokončení Díla: do </w:t>
      </w:r>
      <w:r w:rsidR="007620F0" w:rsidRPr="00A718C4">
        <w:rPr>
          <w:b/>
          <w:sz w:val="22"/>
          <w:szCs w:val="22"/>
          <w:u w:val="none"/>
          <w:lang w:val="cs-CZ"/>
        </w:rPr>
        <w:t>3</w:t>
      </w:r>
      <w:r w:rsidR="00C066A0">
        <w:rPr>
          <w:b/>
          <w:sz w:val="22"/>
          <w:szCs w:val="22"/>
          <w:u w:val="none"/>
          <w:lang w:val="cs-CZ"/>
        </w:rPr>
        <w:t>0</w:t>
      </w:r>
      <w:r w:rsidR="007620F0" w:rsidRPr="00A718C4">
        <w:rPr>
          <w:b/>
          <w:sz w:val="22"/>
          <w:szCs w:val="22"/>
          <w:u w:val="none"/>
          <w:lang w:val="cs-CZ"/>
        </w:rPr>
        <w:t>. 1</w:t>
      </w:r>
      <w:r w:rsidR="00C066A0">
        <w:rPr>
          <w:b/>
          <w:sz w:val="22"/>
          <w:szCs w:val="22"/>
          <w:u w:val="none"/>
          <w:lang w:val="cs-CZ"/>
        </w:rPr>
        <w:t>1</w:t>
      </w:r>
      <w:r w:rsidR="007620F0" w:rsidRPr="00A718C4">
        <w:rPr>
          <w:b/>
          <w:sz w:val="22"/>
          <w:szCs w:val="22"/>
          <w:u w:val="none"/>
          <w:lang w:val="cs-CZ"/>
        </w:rPr>
        <w:t>. 2026</w:t>
      </w:r>
    </w:p>
    <w:p w14:paraId="21ED0EA9" w14:textId="77777777" w:rsidR="00680F29" w:rsidRPr="00A718C4" w:rsidRDefault="00680F29" w:rsidP="00680F2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Dílo je provedeno, je-li předáno a dále pokud:</w:t>
      </w:r>
    </w:p>
    <w:p w14:paraId="1E582929" w14:textId="77777777" w:rsidR="006A5BE9" w:rsidRPr="00A718C4" w:rsidRDefault="00680F29" w:rsidP="005B2929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provedeny veškeré práce </w:t>
      </w:r>
      <w:r w:rsidRPr="00A718C4">
        <w:rPr>
          <w:sz w:val="22"/>
          <w:szCs w:val="22"/>
          <w:u w:val="none"/>
          <w:lang w:val="cs-CZ"/>
        </w:rPr>
        <w:t xml:space="preserve">na Díle </w:t>
      </w:r>
      <w:r w:rsidR="006A5BE9" w:rsidRPr="00A718C4">
        <w:rPr>
          <w:sz w:val="22"/>
          <w:szCs w:val="22"/>
          <w:u w:val="none"/>
        </w:rPr>
        <w:t>v souladu se Smlouvou,</w:t>
      </w:r>
    </w:p>
    <w:p w14:paraId="372FD37A" w14:textId="77777777" w:rsidR="00680F29" w:rsidRPr="00A718C4" w:rsidRDefault="00680F29" w:rsidP="005B2929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  <w:lang w:val="cs-CZ"/>
        </w:rPr>
        <w:t>došlo k </w:t>
      </w:r>
      <w:r w:rsidRPr="00A718C4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A718C4">
        <w:rPr>
          <w:sz w:val="22"/>
          <w:szCs w:val="22"/>
          <w:u w:val="none"/>
          <w:lang w:val="cs-CZ"/>
        </w:rPr>
        <w:t> </w:t>
      </w:r>
      <w:r w:rsidRPr="00A718C4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40D0B108" w14:textId="4B249C4D" w:rsidR="00426251" w:rsidRPr="00A718C4" w:rsidRDefault="00680F29" w:rsidP="00426251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Zhotovitel vypracoval a předal Objednateli dokumentaci</w:t>
      </w:r>
      <w:r w:rsidR="00901079" w:rsidRPr="00A718C4">
        <w:rPr>
          <w:sz w:val="22"/>
          <w:szCs w:val="22"/>
          <w:u w:val="none"/>
          <w:lang w:val="cs-CZ"/>
        </w:rPr>
        <w:t xml:space="preserve"> nezbytnou k</w:t>
      </w:r>
      <w:r w:rsidR="00CF61C8" w:rsidRPr="00A718C4">
        <w:rPr>
          <w:sz w:val="22"/>
          <w:szCs w:val="22"/>
          <w:u w:val="none"/>
          <w:lang w:val="cs-CZ"/>
        </w:rPr>
        <w:t> </w:t>
      </w:r>
      <w:r w:rsidR="00901079" w:rsidRPr="00A718C4">
        <w:rPr>
          <w:sz w:val="22"/>
          <w:szCs w:val="22"/>
          <w:u w:val="none"/>
          <w:lang w:val="cs-CZ"/>
        </w:rPr>
        <w:t>užívání Díla</w:t>
      </w:r>
      <w:r w:rsidR="00426251" w:rsidRPr="00A718C4">
        <w:rPr>
          <w:sz w:val="22"/>
          <w:szCs w:val="22"/>
          <w:u w:val="none"/>
        </w:rPr>
        <w:t>.</w:t>
      </w:r>
    </w:p>
    <w:p w14:paraId="21246536" w14:textId="77777777" w:rsidR="00F619A6" w:rsidRPr="00A718C4" w:rsidRDefault="00426251" w:rsidP="00F619A6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  <w:lang w:val="cs-CZ"/>
        </w:rPr>
        <w:lastRenderedPageBreak/>
        <w:t xml:space="preserve">O dokončení a předání díla sepíšou smluvní strany předávací protokol, v němž se případně popíšou </w:t>
      </w:r>
      <w:r w:rsidR="00680F29" w:rsidRPr="00A718C4">
        <w:rPr>
          <w:sz w:val="22"/>
          <w:szCs w:val="22"/>
          <w:u w:val="none"/>
        </w:rPr>
        <w:t>případné ojedinělé nebo drobné vady a nedodělky včetně doby pro jejich odstranění</w:t>
      </w:r>
      <w:r w:rsidR="005653DC" w:rsidRPr="00A718C4">
        <w:rPr>
          <w:sz w:val="22"/>
          <w:szCs w:val="22"/>
          <w:u w:val="none"/>
          <w:lang w:val="cs-CZ"/>
        </w:rPr>
        <w:t>.</w:t>
      </w:r>
    </w:p>
    <w:p w14:paraId="0C4B9246" w14:textId="7F0B948E" w:rsidR="00F619A6" w:rsidRPr="00A718C4" w:rsidRDefault="00F619A6" w:rsidP="00F619A6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Zhotovitel musí na svůj náklad a nebezpečí odstranit veškeré vady a nedodělky uvedené v </w:t>
      </w:r>
      <w:r w:rsidRPr="00A718C4">
        <w:rPr>
          <w:sz w:val="22"/>
          <w:szCs w:val="22"/>
          <w:u w:val="none"/>
          <w:lang w:val="cs-CZ"/>
        </w:rPr>
        <w:t>předávacím protokolu</w:t>
      </w:r>
      <w:r w:rsidRPr="00A718C4">
        <w:rPr>
          <w:sz w:val="22"/>
          <w:szCs w:val="22"/>
          <w:u w:val="none"/>
        </w:rPr>
        <w:t>, a to v době uvedené v tomto potvrzení.</w:t>
      </w:r>
    </w:p>
    <w:p w14:paraId="4A37501C" w14:textId="77777777" w:rsidR="00680F29" w:rsidRPr="00A718C4" w:rsidRDefault="00680F29" w:rsidP="00DF0DC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Nebezpečí škody přechází na Objednatele k datu vydání </w:t>
      </w:r>
      <w:r w:rsidR="005653DC" w:rsidRPr="00A718C4"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A718C4">
        <w:rPr>
          <w:sz w:val="22"/>
          <w:szCs w:val="22"/>
          <w:u w:val="none"/>
        </w:rPr>
        <w:t>.</w:t>
      </w:r>
    </w:p>
    <w:p w14:paraId="4709235B" w14:textId="179B5D82" w:rsidR="0020035D" w:rsidRDefault="0020035D" w:rsidP="0020035D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14:paraId="3E5F0FC1" w14:textId="77777777" w:rsidR="0037636B" w:rsidRPr="00A718C4" w:rsidRDefault="0037636B" w:rsidP="0020035D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14:paraId="449E2416" w14:textId="77777777" w:rsidR="0020035D" w:rsidRPr="00A718C4" w:rsidRDefault="0020035D" w:rsidP="00C45AAE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A718C4">
        <w:rPr>
          <w:b/>
          <w:sz w:val="22"/>
          <w:szCs w:val="22"/>
          <w:u w:val="none"/>
          <w:lang w:val="cs-CZ"/>
        </w:rPr>
        <w:t>Smluvní cena a platební podmínky</w:t>
      </w:r>
    </w:p>
    <w:p w14:paraId="01DB4B85" w14:textId="77777777" w:rsidR="005B6062" w:rsidRPr="00A718C4" w:rsidRDefault="005B6062" w:rsidP="00C45AAE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Smluvní cena je stanovena na základě ocenění jednotlivých prací a služeb Díla u</w:t>
      </w:r>
      <w:r w:rsidR="000E02F2" w:rsidRPr="00A718C4">
        <w:rPr>
          <w:sz w:val="22"/>
          <w:szCs w:val="22"/>
          <w:u w:val="none"/>
        </w:rPr>
        <w:t>vedených Zhotovitelem v Příloze</w:t>
      </w:r>
      <w:r w:rsidRPr="00A718C4">
        <w:rPr>
          <w:sz w:val="22"/>
          <w:szCs w:val="22"/>
          <w:u w:val="none"/>
        </w:rPr>
        <w:t>: Rozpočet:</w:t>
      </w:r>
    </w:p>
    <w:p w14:paraId="54ECD387" w14:textId="076507BE" w:rsidR="000E039F" w:rsidRPr="00A718C4" w:rsidRDefault="005B6062" w:rsidP="004A5E60">
      <w:pPr>
        <w:pStyle w:val="Nzev"/>
        <w:numPr>
          <w:ilvl w:val="0"/>
          <w:numId w:val="0"/>
        </w:numPr>
        <w:ind w:left="567"/>
        <w:rPr>
          <w:sz w:val="22"/>
          <w:szCs w:val="22"/>
          <w:u w:val="none"/>
          <w:lang w:val="cs-CZ"/>
        </w:rPr>
      </w:pPr>
      <w:r w:rsidRPr="00A718C4">
        <w:rPr>
          <w:sz w:val="22"/>
          <w:szCs w:val="22"/>
          <w:u w:val="none"/>
        </w:rPr>
        <w:t xml:space="preserve">v celkové výši </w:t>
      </w:r>
      <w:r w:rsidR="004A5E60" w:rsidRPr="00A718C4">
        <w:rPr>
          <w:sz w:val="22"/>
          <w:szCs w:val="22"/>
          <w:u w:val="none"/>
          <w:lang w:val="cs-CZ"/>
        </w:rPr>
        <w:t xml:space="preserve">170 400,- </w:t>
      </w:r>
      <w:r w:rsidRPr="00A718C4">
        <w:rPr>
          <w:sz w:val="22"/>
          <w:szCs w:val="22"/>
          <w:u w:val="none"/>
        </w:rPr>
        <w:t>Kč</w:t>
      </w:r>
      <w:r w:rsidR="004A5E60" w:rsidRPr="00A718C4">
        <w:rPr>
          <w:sz w:val="22"/>
          <w:szCs w:val="22"/>
          <w:u w:val="none"/>
          <w:lang w:val="cs-CZ"/>
        </w:rPr>
        <w:t>.</w:t>
      </w:r>
    </w:p>
    <w:p w14:paraId="49E6A956" w14:textId="38B359EA" w:rsidR="004A5E60" w:rsidRPr="00A718C4" w:rsidRDefault="004A5E60" w:rsidP="006206BF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  <w:r w:rsidRPr="00A718C4">
        <w:rPr>
          <w:sz w:val="22"/>
          <w:szCs w:val="22"/>
          <w:u w:val="none"/>
          <w:lang w:val="cs-CZ"/>
        </w:rPr>
        <w:t>Zhotovitel není plátce DPH.</w:t>
      </w:r>
    </w:p>
    <w:p w14:paraId="7445958C" w14:textId="660CF131" w:rsidR="005B6062" w:rsidRPr="00A718C4" w:rsidRDefault="00FF3F73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  <w:lang w:val="cs-CZ"/>
        </w:rPr>
        <w:t>Smluvní c</w:t>
      </w:r>
      <w:r w:rsidR="005B6062" w:rsidRPr="00A718C4">
        <w:rPr>
          <w:sz w:val="22"/>
          <w:szCs w:val="22"/>
          <w:u w:val="none"/>
        </w:rPr>
        <w:t>en</w:t>
      </w:r>
      <w:r w:rsidRPr="00A718C4">
        <w:rPr>
          <w:sz w:val="22"/>
          <w:szCs w:val="22"/>
          <w:u w:val="none"/>
          <w:lang w:val="cs-CZ"/>
        </w:rPr>
        <w:t>a</w:t>
      </w:r>
      <w:r w:rsidR="005B6062" w:rsidRPr="00A718C4">
        <w:rPr>
          <w:sz w:val="22"/>
          <w:szCs w:val="22"/>
          <w:u w:val="none"/>
        </w:rPr>
        <w:t xml:space="preserve"> </w:t>
      </w:r>
      <w:r w:rsidRPr="00A718C4">
        <w:rPr>
          <w:sz w:val="22"/>
          <w:szCs w:val="22"/>
          <w:u w:val="none"/>
        </w:rPr>
        <w:t>obsahuje</w:t>
      </w:r>
      <w:r w:rsidR="005B6062" w:rsidRPr="00A718C4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 w:rsidR="00BD6D79" w:rsidRPr="00A718C4">
        <w:rPr>
          <w:sz w:val="22"/>
          <w:szCs w:val="22"/>
          <w:u w:val="none"/>
          <w:lang w:val="cs-CZ"/>
        </w:rPr>
        <w:t xml:space="preserve">nákladů na dopravu, </w:t>
      </w:r>
      <w:r w:rsidR="005B6062" w:rsidRPr="00A718C4">
        <w:rPr>
          <w:sz w:val="22"/>
          <w:szCs w:val="22"/>
          <w:u w:val="none"/>
        </w:rPr>
        <w:t>zisku</w:t>
      </w:r>
      <w:r w:rsidR="004A5E60" w:rsidRPr="00A718C4">
        <w:rPr>
          <w:sz w:val="22"/>
          <w:szCs w:val="22"/>
          <w:u w:val="none"/>
          <w:lang w:val="cs-CZ"/>
        </w:rPr>
        <w:t xml:space="preserve"> </w:t>
      </w:r>
      <w:r w:rsidR="005B6062" w:rsidRPr="00A718C4">
        <w:rPr>
          <w:sz w:val="22"/>
          <w:szCs w:val="22"/>
          <w:u w:val="none"/>
        </w:rPr>
        <w:t>a ostatní náklady související s</w:t>
      </w:r>
      <w:r w:rsidR="004A5E60" w:rsidRPr="00A718C4">
        <w:rPr>
          <w:sz w:val="22"/>
          <w:szCs w:val="22"/>
          <w:u w:val="none"/>
          <w:lang w:val="cs-CZ"/>
        </w:rPr>
        <w:t> </w:t>
      </w:r>
      <w:r w:rsidR="005B6062" w:rsidRPr="00A718C4">
        <w:rPr>
          <w:sz w:val="22"/>
          <w:szCs w:val="22"/>
          <w:u w:val="none"/>
        </w:rPr>
        <w:t>plněním podmínek dle této Smlouvy.</w:t>
      </w:r>
    </w:p>
    <w:p w14:paraId="2C8710C0" w14:textId="77777777" w:rsidR="005B6062" w:rsidRPr="00A718C4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549A5703" w14:textId="77777777" w:rsidR="00FF3F73" w:rsidRPr="00A718C4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Zhotovitel má nárok na úhradu platby </w:t>
      </w:r>
      <w:r w:rsidR="000E039F"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 xml:space="preserve">mluvní ceny, a to po předání a převzetí </w:t>
      </w:r>
      <w:r w:rsidR="00BE675F" w:rsidRPr="00A718C4">
        <w:rPr>
          <w:sz w:val="22"/>
          <w:szCs w:val="22"/>
          <w:u w:val="none"/>
          <w:lang w:val="cs-CZ"/>
        </w:rPr>
        <w:t>Díla</w:t>
      </w:r>
      <w:r w:rsidRPr="00A718C4">
        <w:rPr>
          <w:sz w:val="22"/>
          <w:szCs w:val="22"/>
          <w:u w:val="none"/>
        </w:rPr>
        <w:t xml:space="preserve"> na základě </w:t>
      </w:r>
      <w:r w:rsidR="000E02F2" w:rsidRPr="00A718C4">
        <w:rPr>
          <w:sz w:val="22"/>
          <w:szCs w:val="22"/>
          <w:u w:val="none"/>
          <w:lang w:val="cs-CZ"/>
        </w:rPr>
        <w:t>předávacího protokolu</w:t>
      </w:r>
      <w:r w:rsidRPr="00A718C4">
        <w:rPr>
          <w:sz w:val="22"/>
          <w:szCs w:val="22"/>
          <w:u w:val="none"/>
        </w:rPr>
        <w:t>.</w:t>
      </w:r>
    </w:p>
    <w:p w14:paraId="4008EFF2" w14:textId="77777777" w:rsidR="00797EFE" w:rsidRPr="00A718C4" w:rsidRDefault="00797EFE" w:rsidP="00797EFE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06E46E90" w14:textId="77777777" w:rsidR="005B6062" w:rsidRPr="00A718C4" w:rsidRDefault="005B6062" w:rsidP="00D6477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Fakturu (daňový doklad) k platbě lze vystavit až po vydání </w:t>
      </w:r>
      <w:r w:rsidR="00D64775" w:rsidRPr="00A718C4">
        <w:rPr>
          <w:sz w:val="22"/>
          <w:szCs w:val="22"/>
          <w:u w:val="none"/>
          <w:lang w:val="cs-CZ"/>
        </w:rPr>
        <w:t xml:space="preserve">předávacího protokolu </w:t>
      </w:r>
      <w:r w:rsidR="0027376A" w:rsidRPr="00A718C4">
        <w:rPr>
          <w:sz w:val="22"/>
          <w:szCs w:val="22"/>
          <w:u w:val="none"/>
        </w:rPr>
        <w:t>se splatností 21</w:t>
      </w:r>
      <w:r w:rsidRPr="00A718C4">
        <w:rPr>
          <w:sz w:val="22"/>
          <w:szCs w:val="22"/>
          <w:u w:val="none"/>
        </w:rPr>
        <w:t xml:space="preserve"> dnů od data vystavení. </w:t>
      </w:r>
    </w:p>
    <w:p w14:paraId="04724B34" w14:textId="77777777" w:rsidR="005B6062" w:rsidRPr="00A718C4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3" w:name="_Ref29203143"/>
      <w:r w:rsidRPr="00A718C4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3"/>
    </w:p>
    <w:p w14:paraId="2FBBC8E8" w14:textId="77777777" w:rsidR="005B6062" w:rsidRPr="00A718C4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4" w:name="_Ref29210228"/>
    </w:p>
    <w:p w14:paraId="52173CE7" w14:textId="718E7B8F" w:rsidR="00800EAC" w:rsidRPr="00A718C4" w:rsidRDefault="00800EAC" w:rsidP="00800EA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  <w:lang w:val="cs-CZ"/>
        </w:rPr>
        <w:t>Zhotovitel</w:t>
      </w:r>
      <w:r w:rsidRPr="00A718C4">
        <w:rPr>
          <w:sz w:val="22"/>
          <w:szCs w:val="22"/>
          <w:u w:val="none"/>
        </w:rPr>
        <w:t xml:space="preserve"> doručí fakturu v elektronické podobě na e-mailovou adresu:</w:t>
      </w:r>
      <w:r w:rsidR="00C445F2">
        <w:rPr>
          <w:b/>
          <w:bCs/>
          <w:sz w:val="22"/>
          <w:szCs w:val="22"/>
          <w:u w:val="none"/>
          <w:lang w:val="cs-CZ"/>
        </w:rPr>
        <w:t xml:space="preserve"> xxxxxxxxxxxxxxxxxxxx</w:t>
      </w:r>
      <w:r w:rsidR="004A5E60" w:rsidRPr="00A718C4">
        <w:rPr>
          <w:b/>
          <w:bCs/>
          <w:sz w:val="22"/>
          <w:szCs w:val="22"/>
          <w:u w:val="none"/>
          <w:lang w:val="cs-CZ"/>
        </w:rPr>
        <w:t>.</w:t>
      </w:r>
    </w:p>
    <w:p w14:paraId="608854D7" w14:textId="6121689E" w:rsidR="00800EAC" w:rsidRPr="00A718C4" w:rsidRDefault="00800EAC" w:rsidP="00800EA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Cena je považována za uhrazenou odepsáním příslušné částky k úhradě z účtu </w:t>
      </w:r>
      <w:r w:rsidRPr="00A718C4">
        <w:rPr>
          <w:sz w:val="22"/>
          <w:szCs w:val="22"/>
          <w:u w:val="none"/>
          <w:lang w:val="cs-CZ"/>
        </w:rPr>
        <w:t>Objednatele</w:t>
      </w:r>
      <w:r w:rsidRPr="00A718C4">
        <w:rPr>
          <w:sz w:val="22"/>
          <w:szCs w:val="22"/>
          <w:u w:val="none"/>
        </w:rPr>
        <w:t xml:space="preserve"> ve</w:t>
      </w:r>
      <w:r w:rsidR="00A718C4">
        <w:rPr>
          <w:sz w:val="22"/>
          <w:szCs w:val="22"/>
          <w:u w:val="none"/>
          <w:lang w:val="cs-CZ"/>
        </w:rPr>
        <w:t> </w:t>
      </w:r>
      <w:r w:rsidRPr="00A718C4">
        <w:rPr>
          <w:sz w:val="22"/>
          <w:szCs w:val="22"/>
          <w:u w:val="none"/>
        </w:rPr>
        <w:t xml:space="preserve">prospěch účtu </w:t>
      </w:r>
      <w:r w:rsidRPr="00A718C4">
        <w:rPr>
          <w:sz w:val="22"/>
          <w:szCs w:val="22"/>
          <w:u w:val="none"/>
          <w:lang w:val="cs-CZ"/>
        </w:rPr>
        <w:t>Zhotovitele</w:t>
      </w:r>
      <w:r w:rsidRPr="00A718C4">
        <w:rPr>
          <w:sz w:val="22"/>
          <w:szCs w:val="22"/>
          <w:u w:val="none"/>
        </w:rPr>
        <w:t xml:space="preserve"> uvedeného v záhlaví této smlouvy.</w:t>
      </w:r>
    </w:p>
    <w:bookmarkEnd w:id="4"/>
    <w:p w14:paraId="0EA38CA0" w14:textId="6C981F02" w:rsidR="005B6062" w:rsidRDefault="005B6062" w:rsidP="005B6062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14:paraId="22EA751B" w14:textId="77777777" w:rsidR="0037636B" w:rsidRPr="00A718C4" w:rsidRDefault="0037636B" w:rsidP="005B6062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14:paraId="33567E36" w14:textId="77777777" w:rsidR="00262A63" w:rsidRPr="00A718C4" w:rsidRDefault="00262A63" w:rsidP="00043E78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A718C4">
        <w:rPr>
          <w:b/>
          <w:sz w:val="22"/>
          <w:szCs w:val="22"/>
          <w:u w:val="none"/>
        </w:rPr>
        <w:t xml:space="preserve">Vady díla a záruka </w:t>
      </w:r>
    </w:p>
    <w:p w14:paraId="1834BE47" w14:textId="6C9A9E6A" w:rsidR="00DE5191" w:rsidRPr="00A718C4" w:rsidRDefault="00DE5191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Zhotovitel poskytuje na Dílo a veškeré jeho výstupy a součásti</w:t>
      </w:r>
      <w:r w:rsidRPr="00A718C4">
        <w:rPr>
          <w:sz w:val="22"/>
          <w:szCs w:val="22"/>
          <w:u w:val="none"/>
          <w:lang w:val="cs-CZ"/>
        </w:rPr>
        <w:t>,</w:t>
      </w:r>
      <w:r w:rsidRPr="00A718C4">
        <w:rPr>
          <w:sz w:val="22"/>
          <w:szCs w:val="22"/>
          <w:u w:val="none"/>
        </w:rPr>
        <w:t xml:space="preserve"> včetně příslušenství</w:t>
      </w:r>
      <w:r w:rsidRPr="00A718C4">
        <w:rPr>
          <w:sz w:val="22"/>
          <w:szCs w:val="22"/>
          <w:u w:val="none"/>
          <w:lang w:val="cs-CZ"/>
        </w:rPr>
        <w:t>,</w:t>
      </w:r>
      <w:r w:rsidRPr="00A718C4">
        <w:rPr>
          <w:sz w:val="22"/>
          <w:szCs w:val="22"/>
          <w:u w:val="none"/>
        </w:rPr>
        <w:t xml:space="preserve"> záruku za</w:t>
      </w:r>
      <w:r w:rsidRPr="00A718C4">
        <w:rPr>
          <w:sz w:val="22"/>
          <w:szCs w:val="22"/>
          <w:u w:val="none"/>
          <w:lang w:val="cs-CZ"/>
        </w:rPr>
        <w:t> </w:t>
      </w:r>
      <w:r w:rsidRPr="00A718C4">
        <w:rPr>
          <w:sz w:val="22"/>
          <w:szCs w:val="22"/>
          <w:u w:val="none"/>
        </w:rPr>
        <w:t xml:space="preserve">jakost v délce trvání </w:t>
      </w:r>
      <w:r w:rsidR="004A5E60" w:rsidRPr="00A718C4">
        <w:rPr>
          <w:sz w:val="22"/>
          <w:szCs w:val="22"/>
          <w:u w:val="none"/>
          <w:lang w:val="cs-CZ"/>
        </w:rPr>
        <w:t>36</w:t>
      </w:r>
      <w:r w:rsidRPr="00A718C4">
        <w:rPr>
          <w:sz w:val="22"/>
          <w:szCs w:val="22"/>
          <w:u w:val="none"/>
        </w:rPr>
        <w:t xml:space="preserve"> měsíců. V případě, že bude na faktuře</w:t>
      </w:r>
      <w:r w:rsidR="00667F64" w:rsidRPr="00A718C4">
        <w:rPr>
          <w:sz w:val="22"/>
          <w:szCs w:val="22"/>
          <w:u w:val="none"/>
          <w:lang w:val="cs-CZ"/>
        </w:rPr>
        <w:t>,</w:t>
      </w:r>
      <w:r w:rsidRPr="00A718C4">
        <w:rPr>
          <w:sz w:val="22"/>
          <w:szCs w:val="22"/>
          <w:u w:val="none"/>
        </w:rPr>
        <w:t xml:space="preserve"> dodacím listu </w:t>
      </w:r>
      <w:r w:rsidR="00667F64" w:rsidRPr="00A718C4">
        <w:rPr>
          <w:sz w:val="22"/>
          <w:szCs w:val="22"/>
          <w:u w:val="none"/>
          <w:lang w:val="cs-CZ"/>
        </w:rPr>
        <w:t xml:space="preserve">nebo předávacím protokolu </w:t>
      </w:r>
      <w:r w:rsidRPr="00A718C4">
        <w:rPr>
          <w:sz w:val="22"/>
          <w:szCs w:val="22"/>
          <w:u w:val="none"/>
        </w:rPr>
        <w:t xml:space="preserve">vyznačena delší záruční doba, má tato přednost před ustanovením této </w:t>
      </w:r>
      <w:r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>mlouvy. Záruční doba začíná běžet ode dne</w:t>
      </w:r>
      <w:r w:rsidRPr="00A718C4">
        <w:rPr>
          <w:sz w:val="22"/>
          <w:szCs w:val="22"/>
          <w:u w:val="none"/>
          <w:lang w:val="cs-CZ"/>
        </w:rPr>
        <w:t xml:space="preserve"> </w:t>
      </w:r>
      <w:r w:rsidRPr="00A718C4">
        <w:rPr>
          <w:sz w:val="22"/>
          <w:szCs w:val="22"/>
          <w:u w:val="none"/>
        </w:rPr>
        <w:t xml:space="preserve">dokončení Díla jako celku uvedeného </w:t>
      </w:r>
      <w:r w:rsidRPr="00A718C4">
        <w:rPr>
          <w:sz w:val="22"/>
          <w:szCs w:val="22"/>
          <w:u w:val="none"/>
          <w:lang w:val="cs-CZ"/>
        </w:rPr>
        <w:t>v předávacím protokolu</w:t>
      </w:r>
      <w:r w:rsidRPr="00A718C4">
        <w:rPr>
          <w:sz w:val="22"/>
          <w:szCs w:val="22"/>
          <w:u w:val="none"/>
        </w:rPr>
        <w:t>.</w:t>
      </w:r>
    </w:p>
    <w:p w14:paraId="3A746968" w14:textId="77777777" w:rsidR="00F619A6" w:rsidRPr="00A718C4" w:rsidRDefault="00DE5191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  <w:lang w:val="cs-CZ"/>
        </w:rPr>
        <w:t>Zá</w:t>
      </w:r>
      <w:r w:rsidR="00F619A6" w:rsidRPr="00A718C4">
        <w:rPr>
          <w:sz w:val="22"/>
          <w:szCs w:val="22"/>
          <w:u w:val="none"/>
        </w:rPr>
        <w:t xml:space="preserve">rukou za jakost se </w:t>
      </w:r>
      <w:r w:rsidR="00F619A6" w:rsidRPr="00A718C4">
        <w:rPr>
          <w:sz w:val="22"/>
          <w:szCs w:val="22"/>
          <w:u w:val="none"/>
          <w:lang w:val="cs-CZ"/>
        </w:rPr>
        <w:t>Zhotovitel Objednateli</w:t>
      </w:r>
      <w:r w:rsidR="00F619A6" w:rsidRPr="00A718C4">
        <w:rPr>
          <w:sz w:val="22"/>
          <w:szCs w:val="22"/>
          <w:u w:val="none"/>
        </w:rPr>
        <w:t xml:space="preserve"> zaručuje, že Dílo a veškeré jeho výstupy a součásti</w:t>
      </w:r>
      <w:r w:rsidR="00F619A6" w:rsidRPr="00A718C4">
        <w:rPr>
          <w:sz w:val="22"/>
          <w:szCs w:val="22"/>
          <w:u w:val="none"/>
          <w:lang w:val="cs-CZ"/>
        </w:rPr>
        <w:t>,</w:t>
      </w:r>
      <w:r w:rsidR="00F619A6" w:rsidRPr="00A718C4">
        <w:rPr>
          <w:sz w:val="22"/>
          <w:szCs w:val="22"/>
          <w:u w:val="none"/>
        </w:rPr>
        <w:t xml:space="preserve"> včetně příslušenství</w:t>
      </w:r>
      <w:r w:rsidR="00F619A6" w:rsidRPr="00A718C4">
        <w:rPr>
          <w:sz w:val="22"/>
          <w:szCs w:val="22"/>
          <w:u w:val="none"/>
          <w:lang w:val="cs-CZ"/>
        </w:rPr>
        <w:t>,</w:t>
      </w:r>
      <w:r w:rsidR="00F619A6" w:rsidRPr="00A718C4">
        <w:rPr>
          <w:sz w:val="22"/>
          <w:szCs w:val="22"/>
          <w:u w:val="none"/>
        </w:rPr>
        <w:t xml:space="preserve"> si po záruční dobu při obvyklém použití uchová své funkce</w:t>
      </w:r>
      <w:r w:rsidR="00F619A6" w:rsidRPr="00A718C4">
        <w:rPr>
          <w:sz w:val="22"/>
          <w:szCs w:val="22"/>
          <w:u w:val="none"/>
          <w:lang w:val="cs-CZ"/>
        </w:rPr>
        <w:t>,</w:t>
      </w:r>
      <w:r w:rsidR="00F619A6" w:rsidRPr="00A718C4">
        <w:rPr>
          <w:sz w:val="22"/>
          <w:szCs w:val="22"/>
          <w:u w:val="none"/>
        </w:rPr>
        <w:t xml:space="preserve"> výkonnost</w:t>
      </w:r>
      <w:r w:rsidR="00F619A6" w:rsidRPr="00A718C4">
        <w:rPr>
          <w:sz w:val="22"/>
          <w:szCs w:val="22"/>
          <w:u w:val="none"/>
          <w:lang w:val="cs-CZ"/>
        </w:rPr>
        <w:t xml:space="preserve"> a další vlastnosti</w:t>
      </w:r>
      <w:r w:rsidR="00F619A6" w:rsidRPr="00A718C4">
        <w:rPr>
          <w:sz w:val="22"/>
          <w:szCs w:val="22"/>
          <w:u w:val="none"/>
        </w:rPr>
        <w:t xml:space="preserve"> sjednané </w:t>
      </w:r>
      <w:r w:rsidR="00F619A6" w:rsidRPr="00A718C4">
        <w:rPr>
          <w:sz w:val="22"/>
          <w:szCs w:val="22"/>
          <w:u w:val="none"/>
          <w:lang w:val="cs-CZ"/>
        </w:rPr>
        <w:t>touto</w:t>
      </w:r>
      <w:r w:rsidR="00F619A6" w:rsidRPr="00A718C4">
        <w:rPr>
          <w:sz w:val="22"/>
          <w:szCs w:val="22"/>
          <w:u w:val="none"/>
        </w:rPr>
        <w:t xml:space="preserve"> Smlouv</w:t>
      </w:r>
      <w:r w:rsidR="00F619A6" w:rsidRPr="00A718C4">
        <w:rPr>
          <w:sz w:val="22"/>
          <w:szCs w:val="22"/>
          <w:u w:val="none"/>
          <w:lang w:val="cs-CZ"/>
        </w:rPr>
        <w:t>ou</w:t>
      </w:r>
      <w:r w:rsidR="00F619A6" w:rsidRPr="00A718C4">
        <w:rPr>
          <w:sz w:val="22"/>
          <w:szCs w:val="22"/>
          <w:u w:val="none"/>
        </w:rPr>
        <w:t xml:space="preserve"> nebo požadované Objednatelem v souladu s touto Smlouvou, včetně estetických vlastností. </w:t>
      </w:r>
    </w:p>
    <w:p w14:paraId="1EFC9CCA" w14:textId="09B20EA8" w:rsidR="00F619A6" w:rsidRPr="00A718C4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  <w:lang w:val="cs-CZ"/>
        </w:rPr>
        <w:t xml:space="preserve">Objednatel je oprávněn uplatnit své právo ze záruky, a to formou písemného oznámení do datové schránky Zhotovitele nebo emailovou zprávou na adresu </w:t>
      </w:r>
      <w:r w:rsidR="004A5E60" w:rsidRPr="00A718C4">
        <w:rPr>
          <w:sz w:val="22"/>
          <w:szCs w:val="22"/>
          <w:u w:val="none"/>
          <w:lang w:val="cs-CZ"/>
        </w:rPr>
        <w:t>kontaktní osoby</w:t>
      </w:r>
      <w:r w:rsidRPr="00A718C4">
        <w:rPr>
          <w:sz w:val="22"/>
          <w:szCs w:val="22"/>
          <w:u w:val="none"/>
          <w:lang w:val="cs-CZ"/>
        </w:rPr>
        <w:t xml:space="preserve">. Při písemném oznámení Objednatel popíše, jakým způsobem jsou narušeny funkce nebo výkonnost </w:t>
      </w:r>
      <w:r w:rsidRPr="00A718C4">
        <w:rPr>
          <w:sz w:val="22"/>
          <w:szCs w:val="22"/>
          <w:u w:val="none"/>
          <w:lang w:val="cs-CZ"/>
        </w:rPr>
        <w:lastRenderedPageBreak/>
        <w:t>Díla nebo způsob, jakým se projevuje; smluvní</w:t>
      </w:r>
      <w:r w:rsidRPr="00A718C4">
        <w:rPr>
          <w:sz w:val="22"/>
          <w:szCs w:val="22"/>
          <w:u w:val="none"/>
        </w:rPr>
        <w:t xml:space="preserve"> strany vylučují aplikaci ust. § </w:t>
      </w:r>
      <w:r w:rsidRPr="00A718C4">
        <w:rPr>
          <w:color w:val="000000"/>
          <w:sz w:val="22"/>
          <w:szCs w:val="22"/>
          <w:u w:val="none"/>
          <w:lang w:val="cs-CZ"/>
        </w:rPr>
        <w:t>1921, § 2103, § 2111, § 2605 odst. 2</w:t>
      </w:r>
      <w:r w:rsidRPr="00A718C4">
        <w:rPr>
          <w:color w:val="000000"/>
          <w:sz w:val="22"/>
          <w:u w:val="none"/>
        </w:rPr>
        <w:t xml:space="preserve"> a</w:t>
      </w:r>
      <w:r w:rsidRPr="00A718C4">
        <w:rPr>
          <w:color w:val="000000"/>
          <w:sz w:val="22"/>
          <w:szCs w:val="22"/>
          <w:u w:val="none"/>
          <w:lang w:val="cs-CZ"/>
        </w:rPr>
        <w:t xml:space="preserve"> § 2618</w:t>
      </w:r>
      <w:r w:rsidRPr="00A718C4">
        <w:rPr>
          <w:color w:val="000000"/>
          <w:sz w:val="22"/>
          <w:u w:val="none"/>
        </w:rPr>
        <w:t xml:space="preserve"> </w:t>
      </w:r>
      <w:r w:rsidR="00040EB2" w:rsidRPr="00A718C4">
        <w:rPr>
          <w:color w:val="000000"/>
          <w:sz w:val="22"/>
          <w:u w:val="none"/>
          <w:lang w:val="cs-CZ"/>
        </w:rPr>
        <w:t>OZ</w:t>
      </w:r>
      <w:r w:rsidRPr="00A718C4">
        <w:rPr>
          <w:sz w:val="22"/>
          <w:szCs w:val="22"/>
          <w:u w:val="none"/>
        </w:rPr>
        <w:t>, co</w:t>
      </w:r>
      <w:r w:rsidR="00040EB2" w:rsidRPr="00A718C4">
        <w:rPr>
          <w:sz w:val="22"/>
          <w:szCs w:val="22"/>
          <w:u w:val="none"/>
          <w:lang w:val="cs-CZ"/>
        </w:rPr>
        <w:t> </w:t>
      </w:r>
      <w:r w:rsidRPr="00A718C4">
        <w:rPr>
          <w:sz w:val="22"/>
          <w:szCs w:val="22"/>
          <w:u w:val="none"/>
        </w:rPr>
        <w:t>do</w:t>
      </w:r>
      <w:r w:rsidRPr="00A718C4">
        <w:rPr>
          <w:sz w:val="22"/>
          <w:szCs w:val="22"/>
          <w:u w:val="none"/>
          <w:lang w:val="cs-CZ"/>
        </w:rPr>
        <w:t> </w:t>
      </w:r>
      <w:r w:rsidRPr="00A718C4">
        <w:rPr>
          <w:sz w:val="22"/>
          <w:szCs w:val="22"/>
          <w:u w:val="none"/>
        </w:rPr>
        <w:t xml:space="preserve">požadavku na dobu vytknutí vady </w:t>
      </w:r>
      <w:r w:rsidRPr="00A718C4">
        <w:rPr>
          <w:sz w:val="22"/>
          <w:szCs w:val="22"/>
          <w:u w:val="none"/>
          <w:lang w:val="cs-CZ"/>
        </w:rPr>
        <w:t>Objednatelem</w:t>
      </w:r>
      <w:r w:rsidRPr="00A718C4">
        <w:rPr>
          <w:sz w:val="22"/>
          <w:szCs w:val="22"/>
          <w:u w:val="none"/>
        </w:rPr>
        <w:t xml:space="preserve">; </w:t>
      </w:r>
      <w:r w:rsidRPr="00A718C4">
        <w:rPr>
          <w:sz w:val="22"/>
          <w:szCs w:val="22"/>
          <w:u w:val="none"/>
          <w:lang w:val="cs-CZ"/>
        </w:rPr>
        <w:t>Objednatel</w:t>
      </w:r>
      <w:r w:rsidRPr="00A718C4">
        <w:rPr>
          <w:sz w:val="22"/>
          <w:szCs w:val="22"/>
          <w:u w:val="none"/>
        </w:rPr>
        <w:t xml:space="preserve"> může uplatnit své právo ze</w:t>
      </w:r>
      <w:r w:rsidRPr="00A718C4">
        <w:rPr>
          <w:sz w:val="22"/>
          <w:szCs w:val="22"/>
          <w:u w:val="none"/>
          <w:lang w:val="cs-CZ"/>
        </w:rPr>
        <w:t> </w:t>
      </w:r>
      <w:r w:rsidRPr="00A718C4">
        <w:rPr>
          <w:sz w:val="22"/>
          <w:szCs w:val="22"/>
          <w:u w:val="none"/>
        </w:rPr>
        <w:t xml:space="preserve">záruky na </w:t>
      </w:r>
      <w:r w:rsidRPr="00A718C4">
        <w:rPr>
          <w:sz w:val="22"/>
          <w:szCs w:val="22"/>
          <w:u w:val="none"/>
          <w:lang w:val="cs-CZ"/>
        </w:rPr>
        <w:t>Dílo</w:t>
      </w:r>
      <w:r w:rsidRPr="00A718C4">
        <w:rPr>
          <w:sz w:val="22"/>
          <w:szCs w:val="22"/>
          <w:u w:val="none"/>
        </w:rPr>
        <w:t xml:space="preserve"> i v poslední den trvání záruční doby.</w:t>
      </w:r>
    </w:p>
    <w:p w14:paraId="5C17BB56" w14:textId="77777777" w:rsidR="00F619A6" w:rsidRPr="00A718C4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  <w:lang w:val="cs-CZ"/>
        </w:rPr>
        <w:t>Zhotovitel</w:t>
      </w:r>
      <w:r w:rsidRPr="00A718C4">
        <w:rPr>
          <w:sz w:val="22"/>
          <w:szCs w:val="22"/>
          <w:u w:val="none"/>
        </w:rPr>
        <w:t xml:space="preserve"> je povinen vyjádřit se písemně k oznámení </w:t>
      </w:r>
      <w:r w:rsidRPr="00A718C4">
        <w:rPr>
          <w:sz w:val="22"/>
          <w:szCs w:val="22"/>
          <w:u w:val="none"/>
          <w:lang w:val="cs-CZ"/>
        </w:rPr>
        <w:t>vad</w:t>
      </w:r>
      <w:r w:rsidRPr="00A718C4">
        <w:rPr>
          <w:sz w:val="22"/>
          <w:szCs w:val="22"/>
          <w:u w:val="none"/>
        </w:rPr>
        <w:t>, a to ve lhůtě do 10 (deseti) kalendářních dnů ode dne, kdy mu bylo písemné oznámení doručeno, a</w:t>
      </w:r>
      <w:r w:rsidRPr="00A718C4">
        <w:rPr>
          <w:sz w:val="22"/>
          <w:szCs w:val="22"/>
          <w:u w:val="none"/>
          <w:lang w:val="cs-CZ"/>
        </w:rPr>
        <w:t> </w:t>
      </w:r>
      <w:r w:rsidRPr="00A718C4">
        <w:rPr>
          <w:sz w:val="22"/>
          <w:szCs w:val="22"/>
          <w:u w:val="none"/>
        </w:rPr>
        <w:t>navrhnout v této lhůtě vhodný způsob odstranění vad</w:t>
      </w:r>
      <w:r w:rsidRPr="00A718C4">
        <w:rPr>
          <w:sz w:val="22"/>
          <w:szCs w:val="22"/>
          <w:u w:val="none"/>
          <w:lang w:val="cs-CZ"/>
        </w:rPr>
        <w:t>.</w:t>
      </w:r>
      <w:r w:rsidRPr="00A718C4">
        <w:rPr>
          <w:sz w:val="22"/>
          <w:szCs w:val="22"/>
          <w:u w:val="none"/>
        </w:rPr>
        <w:t xml:space="preserve"> Zhotovitelem navržený způsob odstranění vady může být předem Objednatelem připomínkován. </w:t>
      </w:r>
    </w:p>
    <w:p w14:paraId="157AB6CD" w14:textId="77777777" w:rsidR="00F619A6" w:rsidRPr="00A718C4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Dle tohoto ujednání o záruce za jakost platí, že </w:t>
      </w:r>
      <w:r w:rsidRPr="00A718C4">
        <w:rPr>
          <w:sz w:val="22"/>
          <w:szCs w:val="22"/>
          <w:u w:val="none"/>
          <w:lang w:val="cs-CZ"/>
        </w:rPr>
        <w:t xml:space="preserve">Objednatel </w:t>
      </w:r>
      <w:r w:rsidRPr="00A718C4">
        <w:rPr>
          <w:sz w:val="22"/>
          <w:szCs w:val="22"/>
          <w:u w:val="none"/>
        </w:rPr>
        <w:t>má zejména právo:</w:t>
      </w:r>
    </w:p>
    <w:p w14:paraId="1FC380CF" w14:textId="77777777" w:rsidR="00F619A6" w:rsidRPr="00A718C4" w:rsidRDefault="00F619A6" w:rsidP="00F619A6">
      <w:pPr>
        <w:pStyle w:val="Nzev"/>
        <w:numPr>
          <w:ilvl w:val="0"/>
          <w:numId w:val="38"/>
        </w:numPr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na </w:t>
      </w:r>
      <w:r w:rsidRPr="00A718C4">
        <w:rPr>
          <w:sz w:val="22"/>
          <w:szCs w:val="22"/>
          <w:u w:val="none"/>
          <w:lang w:val="cs-CZ"/>
        </w:rPr>
        <w:t>opravu</w:t>
      </w:r>
      <w:r w:rsidRPr="00A718C4">
        <w:rPr>
          <w:sz w:val="22"/>
          <w:szCs w:val="22"/>
          <w:u w:val="none"/>
        </w:rPr>
        <w:t xml:space="preserve"> </w:t>
      </w:r>
      <w:r w:rsidRPr="00A718C4">
        <w:rPr>
          <w:sz w:val="22"/>
          <w:szCs w:val="22"/>
          <w:u w:val="none"/>
          <w:lang w:val="cs-CZ"/>
        </w:rPr>
        <w:t>Díla nebo jeho části</w:t>
      </w:r>
      <w:r w:rsidRPr="00A718C4">
        <w:rPr>
          <w:sz w:val="22"/>
          <w:szCs w:val="22"/>
          <w:u w:val="none"/>
        </w:rPr>
        <w:t xml:space="preserve">, je-li navrženým způsobem </w:t>
      </w:r>
      <w:r w:rsidRPr="00A718C4">
        <w:rPr>
          <w:sz w:val="22"/>
          <w:szCs w:val="22"/>
          <w:u w:val="none"/>
          <w:lang w:val="cs-CZ"/>
        </w:rPr>
        <w:t xml:space="preserve">vada </w:t>
      </w:r>
      <w:r w:rsidRPr="00A718C4">
        <w:rPr>
          <w:sz w:val="22"/>
          <w:szCs w:val="22"/>
          <w:u w:val="none"/>
        </w:rPr>
        <w:t>odstraniteln</w:t>
      </w:r>
      <w:r w:rsidRPr="00A718C4">
        <w:rPr>
          <w:sz w:val="22"/>
          <w:szCs w:val="22"/>
          <w:u w:val="none"/>
          <w:lang w:val="cs-CZ"/>
        </w:rPr>
        <w:t>á</w:t>
      </w:r>
      <w:r w:rsidRPr="00A718C4">
        <w:rPr>
          <w:sz w:val="22"/>
          <w:szCs w:val="22"/>
          <w:u w:val="none"/>
        </w:rPr>
        <w:t>,</w:t>
      </w:r>
    </w:p>
    <w:p w14:paraId="2A3150BB" w14:textId="77777777" w:rsidR="00F619A6" w:rsidRPr="00A718C4" w:rsidRDefault="00F619A6" w:rsidP="00F619A6">
      <w:pPr>
        <w:pStyle w:val="Nzev"/>
        <w:numPr>
          <w:ilvl w:val="0"/>
          <w:numId w:val="38"/>
        </w:numPr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na dodání nové </w:t>
      </w:r>
      <w:r w:rsidRPr="00A718C4">
        <w:rPr>
          <w:sz w:val="22"/>
          <w:szCs w:val="22"/>
          <w:u w:val="none"/>
          <w:lang w:val="cs-CZ"/>
        </w:rPr>
        <w:t>části Díla nebo celého Díla</w:t>
      </w:r>
      <w:r w:rsidRPr="00A718C4">
        <w:rPr>
          <w:sz w:val="22"/>
          <w:szCs w:val="22"/>
          <w:u w:val="none"/>
        </w:rPr>
        <w:t xml:space="preserve"> bez vad, pokud to není vzhledem k povaze vady nepřiměřené nebo pokud v případě odstranitelné vady došlo již minimálně jednou k výskytu vad po</w:t>
      </w:r>
      <w:r w:rsidRPr="00A718C4">
        <w:rPr>
          <w:sz w:val="22"/>
          <w:szCs w:val="22"/>
          <w:u w:val="none"/>
          <w:lang w:val="cs-CZ"/>
        </w:rPr>
        <w:t> </w:t>
      </w:r>
      <w:r w:rsidRPr="00A718C4">
        <w:rPr>
          <w:sz w:val="22"/>
          <w:szCs w:val="22"/>
          <w:u w:val="none"/>
        </w:rPr>
        <w:t>opravě nebo pro výskyt většího počtu vad na</w:t>
      </w:r>
      <w:r w:rsidRPr="00A718C4">
        <w:rPr>
          <w:sz w:val="22"/>
          <w:szCs w:val="22"/>
          <w:u w:val="none"/>
          <w:lang w:val="cs-CZ"/>
        </w:rPr>
        <w:t xml:space="preserve"> Díle</w:t>
      </w:r>
      <w:r w:rsidRPr="00A718C4">
        <w:rPr>
          <w:sz w:val="22"/>
          <w:szCs w:val="22"/>
          <w:u w:val="none"/>
        </w:rPr>
        <w:t>,</w:t>
      </w:r>
    </w:p>
    <w:p w14:paraId="40F2CD02" w14:textId="77777777" w:rsidR="00F619A6" w:rsidRPr="00A718C4" w:rsidRDefault="00F619A6" w:rsidP="00F619A6">
      <w:pPr>
        <w:pStyle w:val="Nzev"/>
        <w:numPr>
          <w:ilvl w:val="0"/>
          <w:numId w:val="38"/>
        </w:numPr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na výměnu součásti </w:t>
      </w:r>
      <w:r w:rsidRPr="00A718C4">
        <w:rPr>
          <w:sz w:val="22"/>
          <w:szCs w:val="22"/>
          <w:u w:val="none"/>
          <w:lang w:val="cs-CZ"/>
        </w:rPr>
        <w:t>Díla</w:t>
      </w:r>
      <w:r w:rsidRPr="00A718C4">
        <w:rPr>
          <w:sz w:val="22"/>
          <w:szCs w:val="22"/>
          <w:u w:val="none"/>
        </w:rPr>
        <w:t xml:space="preserve">, pokud se vada týká pouze součásti </w:t>
      </w:r>
      <w:r w:rsidRPr="00A718C4">
        <w:rPr>
          <w:sz w:val="22"/>
          <w:szCs w:val="22"/>
          <w:u w:val="none"/>
          <w:lang w:val="cs-CZ"/>
        </w:rPr>
        <w:t>Díla</w:t>
      </w:r>
      <w:r w:rsidRPr="00A718C4">
        <w:rPr>
          <w:sz w:val="22"/>
          <w:szCs w:val="22"/>
          <w:u w:val="none"/>
        </w:rPr>
        <w:t xml:space="preserve"> nebo pokud v případě odstranitelné vady došlo již minimálně jednou k výskytu vad po opravě nebo pro výskyt většího počtu vad na </w:t>
      </w:r>
      <w:r w:rsidRPr="00A718C4">
        <w:rPr>
          <w:sz w:val="22"/>
          <w:szCs w:val="22"/>
          <w:u w:val="none"/>
          <w:lang w:val="cs-CZ"/>
        </w:rPr>
        <w:t>Díle</w:t>
      </w:r>
      <w:r w:rsidRPr="00A718C4">
        <w:rPr>
          <w:sz w:val="22"/>
          <w:szCs w:val="22"/>
          <w:u w:val="none"/>
        </w:rPr>
        <w:t xml:space="preserve">, </w:t>
      </w:r>
      <w:r w:rsidRPr="00A718C4">
        <w:rPr>
          <w:sz w:val="22"/>
          <w:szCs w:val="22"/>
          <w:u w:val="none"/>
          <w:lang w:val="cs-CZ"/>
        </w:rPr>
        <w:t>nebo</w:t>
      </w:r>
    </w:p>
    <w:p w14:paraId="3DAF8C9C" w14:textId="77777777" w:rsidR="00F619A6" w:rsidRPr="00A718C4" w:rsidRDefault="00F619A6" w:rsidP="00F619A6">
      <w:pPr>
        <w:pStyle w:val="Nzev"/>
        <w:numPr>
          <w:ilvl w:val="0"/>
          <w:numId w:val="38"/>
        </w:numPr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na přiměřenou slevu z </w:t>
      </w:r>
      <w:r w:rsidRPr="00A718C4">
        <w:rPr>
          <w:sz w:val="22"/>
          <w:szCs w:val="22"/>
          <w:u w:val="none"/>
          <w:lang w:val="cs-CZ"/>
        </w:rPr>
        <w:t>ceny Díla</w:t>
      </w:r>
      <w:r w:rsidRPr="00A718C4">
        <w:rPr>
          <w:sz w:val="22"/>
          <w:szCs w:val="22"/>
          <w:u w:val="none"/>
        </w:rPr>
        <w:t>.</w:t>
      </w:r>
    </w:p>
    <w:p w14:paraId="12B21012" w14:textId="77777777" w:rsidR="00F619A6" w:rsidRPr="00A718C4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Uplatněná práva ze záruky za jakost se </w:t>
      </w:r>
      <w:r w:rsidRPr="00A718C4">
        <w:rPr>
          <w:sz w:val="22"/>
          <w:szCs w:val="22"/>
          <w:u w:val="none"/>
          <w:lang w:val="cs-CZ"/>
        </w:rPr>
        <w:t xml:space="preserve">Zhotovitel </w:t>
      </w:r>
      <w:r w:rsidRPr="00A718C4">
        <w:rPr>
          <w:sz w:val="22"/>
          <w:szCs w:val="22"/>
          <w:u w:val="none"/>
        </w:rPr>
        <w:t xml:space="preserve">zavazuje plně uspokojit bezodkladně, nejpozději však do 30 dnů ode dne obdržení písemného oznámení, nebude-li mezi </w:t>
      </w:r>
      <w:r w:rsidRPr="00A718C4">
        <w:rPr>
          <w:sz w:val="22"/>
          <w:szCs w:val="22"/>
          <w:u w:val="none"/>
          <w:lang w:val="cs-CZ"/>
        </w:rPr>
        <w:t>smluvními stranami</w:t>
      </w:r>
      <w:r w:rsidRPr="00A718C4">
        <w:rPr>
          <w:sz w:val="22"/>
          <w:szCs w:val="22"/>
          <w:u w:val="none"/>
        </w:rPr>
        <w:t xml:space="preserve"> dohodnuto jinak. </w:t>
      </w:r>
    </w:p>
    <w:p w14:paraId="541F3C62" w14:textId="77777777" w:rsidR="00F619A6" w:rsidRPr="00A718C4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Při odstraňování vad se </w:t>
      </w:r>
      <w:r w:rsidRPr="00A718C4">
        <w:rPr>
          <w:sz w:val="22"/>
          <w:szCs w:val="22"/>
          <w:u w:val="none"/>
          <w:lang w:val="cs-CZ"/>
        </w:rPr>
        <w:t>Objednatel</w:t>
      </w:r>
      <w:r w:rsidRPr="00A718C4">
        <w:rPr>
          <w:sz w:val="22"/>
          <w:szCs w:val="22"/>
          <w:u w:val="none"/>
        </w:rPr>
        <w:t xml:space="preserve"> zavazuje poskytovat </w:t>
      </w:r>
      <w:r w:rsidRPr="00A718C4">
        <w:rPr>
          <w:sz w:val="22"/>
          <w:szCs w:val="22"/>
          <w:u w:val="none"/>
          <w:lang w:val="cs-CZ"/>
        </w:rPr>
        <w:t>Zhotoviteli</w:t>
      </w:r>
      <w:r w:rsidRPr="00A718C4">
        <w:rPr>
          <w:sz w:val="22"/>
          <w:szCs w:val="22"/>
          <w:u w:val="none"/>
        </w:rPr>
        <w:t xml:space="preserve"> veškerou potřebnou součinnost.</w:t>
      </w:r>
    </w:p>
    <w:p w14:paraId="4D5C5E22" w14:textId="77777777" w:rsidR="00F619A6" w:rsidRPr="00A718C4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  <w:lang w:val="cs-CZ"/>
        </w:rPr>
        <w:t>Objednateli</w:t>
      </w:r>
      <w:r w:rsidRPr="00A718C4">
        <w:rPr>
          <w:sz w:val="22"/>
          <w:szCs w:val="22"/>
          <w:u w:val="none"/>
        </w:rPr>
        <w:t xml:space="preserve"> náleží náhrada nákladů účelně vynaložených při uplatnění práv ze záruky za jakost.</w:t>
      </w:r>
    </w:p>
    <w:p w14:paraId="6B9412B8" w14:textId="77777777" w:rsidR="00F619A6" w:rsidRPr="00A718C4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V případě, že Zhotovitel ne</w:t>
      </w:r>
      <w:r w:rsidRPr="00A718C4">
        <w:rPr>
          <w:sz w:val="22"/>
          <w:szCs w:val="22"/>
          <w:u w:val="none"/>
          <w:lang w:val="cs-CZ"/>
        </w:rPr>
        <w:t xml:space="preserve">uspokojí práva ze záruky způsobem nebo v </w:t>
      </w:r>
      <w:r w:rsidRPr="00A718C4">
        <w:rPr>
          <w:sz w:val="22"/>
          <w:szCs w:val="22"/>
          <w:u w:val="none"/>
        </w:rPr>
        <w:t>době ve stanovené nebo sjednané podle</w:t>
      </w:r>
      <w:r w:rsidRPr="00A718C4">
        <w:rPr>
          <w:sz w:val="22"/>
          <w:szCs w:val="22"/>
          <w:u w:val="none"/>
          <w:lang w:val="cs-CZ"/>
        </w:rPr>
        <w:t xml:space="preserve"> tohoto článku</w:t>
      </w:r>
      <w:r w:rsidRPr="00A718C4">
        <w:rPr>
          <w:sz w:val="22"/>
          <w:szCs w:val="22"/>
          <w:u w:val="none"/>
        </w:rPr>
        <w:t xml:space="preserve"> </w:t>
      </w:r>
      <w:r w:rsidRPr="00A718C4">
        <w:rPr>
          <w:sz w:val="22"/>
          <w:szCs w:val="22"/>
          <w:u w:val="none"/>
          <w:lang w:val="cs-CZ"/>
        </w:rPr>
        <w:t>Smlouvy</w:t>
      </w:r>
      <w:r w:rsidRPr="00A718C4">
        <w:rPr>
          <w:sz w:val="22"/>
          <w:szCs w:val="22"/>
          <w:u w:val="none"/>
        </w:rPr>
        <w:t>, může Objednatel:</w:t>
      </w:r>
    </w:p>
    <w:p w14:paraId="2A9F0AEA" w14:textId="77777777" w:rsidR="00F619A6" w:rsidRPr="00A718C4" w:rsidRDefault="00F619A6" w:rsidP="00F619A6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A718C4">
        <w:rPr>
          <w:rFonts w:ascii="Calibri" w:hAnsi="Calibri" w:cs="Calibri"/>
          <w:b w:val="0"/>
          <w:sz w:val="22"/>
          <w:szCs w:val="22"/>
        </w:rPr>
        <w:t xml:space="preserve">požadovat zaplacení smluvní pokuty ve výši </w:t>
      </w:r>
      <w:r w:rsidR="00DD7FE1" w:rsidRPr="00A718C4">
        <w:rPr>
          <w:rFonts w:ascii="Calibri" w:hAnsi="Calibri" w:cs="Calibri"/>
          <w:b w:val="0"/>
          <w:sz w:val="22"/>
          <w:szCs w:val="22"/>
        </w:rPr>
        <w:t>5</w:t>
      </w:r>
      <w:r w:rsidRPr="00A718C4">
        <w:rPr>
          <w:rFonts w:ascii="Calibri" w:hAnsi="Calibri" w:cs="Calibri"/>
          <w:b w:val="0"/>
          <w:sz w:val="22"/>
          <w:szCs w:val="22"/>
        </w:rPr>
        <w:t xml:space="preserve">00,- Kč za každý den trvání prodlení,  </w:t>
      </w:r>
    </w:p>
    <w:p w14:paraId="32728667" w14:textId="77777777" w:rsidR="00F619A6" w:rsidRPr="00A718C4" w:rsidRDefault="00F619A6" w:rsidP="00F619A6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A718C4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6E9AFDA0" w14:textId="77777777" w:rsidR="00F619A6" w:rsidRPr="00A718C4" w:rsidRDefault="00F619A6" w:rsidP="00F619A6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A718C4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Díla, či od Smlouvy odstoupit.</w:t>
      </w:r>
    </w:p>
    <w:p w14:paraId="4B00C5A8" w14:textId="77777777" w:rsidR="00262A63" w:rsidRPr="00A718C4" w:rsidRDefault="00F619A6" w:rsidP="00262A63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Záruční doba neběží </w:t>
      </w:r>
      <w:r w:rsidRPr="00A718C4">
        <w:rPr>
          <w:sz w:val="22"/>
          <w:szCs w:val="22"/>
          <w:u w:val="none"/>
          <w:lang w:val="cs-CZ"/>
        </w:rPr>
        <w:t xml:space="preserve">po dobu </w:t>
      </w:r>
      <w:r w:rsidRPr="00A718C4">
        <w:rPr>
          <w:sz w:val="22"/>
          <w:szCs w:val="22"/>
          <w:u w:val="none"/>
        </w:rPr>
        <w:t xml:space="preserve">od okamžiku doručení písemného oznámení až do dne </w:t>
      </w:r>
      <w:r w:rsidRPr="00A718C4">
        <w:rPr>
          <w:sz w:val="22"/>
          <w:szCs w:val="22"/>
          <w:u w:val="none"/>
          <w:lang w:val="cs-CZ"/>
        </w:rPr>
        <w:t>uspokojení práv Objednatele</w:t>
      </w:r>
      <w:r w:rsidR="00262A63" w:rsidRPr="00A718C4">
        <w:rPr>
          <w:sz w:val="22"/>
          <w:szCs w:val="22"/>
          <w:u w:val="none"/>
        </w:rPr>
        <w:t>.</w:t>
      </w:r>
    </w:p>
    <w:p w14:paraId="77AB9279" w14:textId="77777777" w:rsidR="005B6062" w:rsidRPr="00A718C4" w:rsidRDefault="005B6062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0F1C3E33" w14:textId="77777777" w:rsidR="005B6062" w:rsidRPr="00A718C4" w:rsidRDefault="005B6062" w:rsidP="005B6062">
      <w:pPr>
        <w:pStyle w:val="Nadpis21"/>
        <w:tabs>
          <w:tab w:val="left" w:pos="567"/>
        </w:tabs>
        <w:spacing w:after="0" w:line="240" w:lineRule="atLeast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14:paraId="498AD8E8" w14:textId="77777777" w:rsidR="005B6062" w:rsidRPr="00A718C4" w:rsidRDefault="005B6062" w:rsidP="00EF6F3F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bookmarkStart w:id="5" w:name="bookmark22"/>
      <w:bookmarkStart w:id="6" w:name="bookmark23"/>
      <w:r w:rsidRPr="00A718C4">
        <w:rPr>
          <w:b/>
          <w:bCs/>
          <w:sz w:val="22"/>
          <w:szCs w:val="22"/>
          <w:u w:val="none"/>
        </w:rPr>
        <w:t>Smluvní pokuty</w:t>
      </w:r>
      <w:bookmarkEnd w:id="5"/>
      <w:bookmarkEnd w:id="6"/>
    </w:p>
    <w:p w14:paraId="6EB026D4" w14:textId="77777777" w:rsidR="003326E0" w:rsidRPr="00A718C4" w:rsidRDefault="003326E0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76CE7817" w14:textId="343E44CE" w:rsidR="005B6062" w:rsidRPr="00A718C4" w:rsidRDefault="005B6062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V případě nesplnění doby pro dokončení Díla má Objednatel právo na zaplacení smluvní pokuty ve výši 0,</w:t>
      </w:r>
      <w:r w:rsidR="002806B3">
        <w:rPr>
          <w:sz w:val="22"/>
          <w:szCs w:val="22"/>
          <w:u w:val="none"/>
          <w:lang w:val="cs-CZ"/>
        </w:rPr>
        <w:t>1</w:t>
      </w:r>
      <w:r w:rsidRPr="00A718C4">
        <w:rPr>
          <w:sz w:val="22"/>
          <w:szCs w:val="22"/>
          <w:u w:val="none"/>
        </w:rPr>
        <w:t xml:space="preserve"> % </w:t>
      </w:r>
      <w:r w:rsidR="00E7166A" w:rsidRPr="00A718C4">
        <w:rPr>
          <w:sz w:val="22"/>
          <w:szCs w:val="22"/>
          <w:u w:val="none"/>
        </w:rPr>
        <w:t>z </w:t>
      </w:r>
      <w:r w:rsidR="00E7166A" w:rsidRPr="00A718C4">
        <w:rPr>
          <w:sz w:val="22"/>
          <w:szCs w:val="22"/>
          <w:u w:val="none"/>
          <w:lang w:val="cs-CZ"/>
        </w:rPr>
        <w:t>ceny za</w:t>
      </w:r>
      <w:r w:rsidR="00E7166A" w:rsidRPr="00A718C4">
        <w:rPr>
          <w:sz w:val="22"/>
          <w:szCs w:val="22"/>
          <w:u w:val="none"/>
        </w:rPr>
        <w:t xml:space="preserve"> Dílo</w:t>
      </w:r>
      <w:r w:rsidRPr="00A718C4">
        <w:rPr>
          <w:sz w:val="22"/>
          <w:szCs w:val="22"/>
          <w:u w:val="none"/>
        </w:rPr>
        <w:t xml:space="preserve">, </w:t>
      </w:r>
      <w:r w:rsidR="00B07285" w:rsidRPr="00A718C4">
        <w:rPr>
          <w:sz w:val="22"/>
          <w:szCs w:val="22"/>
          <w:u w:val="none"/>
          <w:lang w:val="cs-CZ"/>
        </w:rPr>
        <w:t xml:space="preserve">a to </w:t>
      </w:r>
      <w:r w:rsidRPr="00A718C4">
        <w:rPr>
          <w:sz w:val="22"/>
          <w:szCs w:val="22"/>
          <w:u w:val="none"/>
        </w:rPr>
        <w:t>za každý byť započatý den prodlení.</w:t>
      </w:r>
    </w:p>
    <w:p w14:paraId="69E20BE7" w14:textId="77777777" w:rsidR="005B6062" w:rsidRPr="00A718C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V případě prodlení Objednatele s placením </w:t>
      </w:r>
      <w:r w:rsidR="00C00490"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>mluvní ceny je Zhotovitel oprávněn požadovat zákonný úrok z prodlení.</w:t>
      </w:r>
    </w:p>
    <w:p w14:paraId="1FEF9F5F" w14:textId="77777777" w:rsidR="005B6062" w:rsidRPr="00A718C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</w:t>
      </w:r>
      <w:r w:rsidR="00C00490"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>mluvní cenu.</w:t>
      </w:r>
    </w:p>
    <w:p w14:paraId="46C1BC0E" w14:textId="77777777" w:rsidR="005B6062" w:rsidRPr="00A718C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7" w:name="bookmark24"/>
      <w:bookmarkStart w:id="8" w:name="bookmark25"/>
      <w:r w:rsidRPr="00A718C4">
        <w:rPr>
          <w:sz w:val="22"/>
          <w:szCs w:val="22"/>
          <w:u w:val="none"/>
        </w:rPr>
        <w:lastRenderedPageBreak/>
        <w:t>Uhrazením smluvní pokuty není dotčeno právo druhé strany na náhradu škody, a to v rozsahu, ve kterém škoda výši smluvní pokuty přesahuje.</w:t>
      </w:r>
    </w:p>
    <w:p w14:paraId="115835F0" w14:textId="77777777" w:rsidR="005B6062" w:rsidRPr="00A718C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Objednatel je oprávněn provést zápočet svého i nesplatného nároku na zaplacení smluvní pokuty proti nároku Zhotovitele na zaplacení </w:t>
      </w:r>
      <w:r w:rsidR="00C00490"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>mluvní ceny Díla nebo jeho části.</w:t>
      </w:r>
    </w:p>
    <w:bookmarkEnd w:id="7"/>
    <w:bookmarkEnd w:id="8"/>
    <w:p w14:paraId="0019EB4B" w14:textId="6C521DC9" w:rsidR="005B6062" w:rsidRDefault="005B6062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254D87DB" w14:textId="77777777" w:rsidR="0037636B" w:rsidRPr="00A718C4" w:rsidRDefault="0037636B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7D644B13" w14:textId="77777777" w:rsidR="005B6062" w:rsidRPr="00A718C4" w:rsidRDefault="005B6062" w:rsidP="0001214E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A718C4">
        <w:rPr>
          <w:b/>
          <w:sz w:val="22"/>
          <w:szCs w:val="22"/>
          <w:u w:val="none"/>
        </w:rPr>
        <w:t>Trvání Smlouvy</w:t>
      </w:r>
    </w:p>
    <w:p w14:paraId="0BA105E7" w14:textId="77777777" w:rsidR="005B6062" w:rsidRPr="00A718C4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="00327F06" w:rsidRPr="00A718C4">
        <w:rPr>
          <w:sz w:val="22"/>
          <w:szCs w:val="22"/>
          <w:u w:val="none"/>
          <w:lang w:val="cs-CZ"/>
        </w:rPr>
        <w:t>podstatného</w:t>
      </w:r>
      <w:r w:rsidRPr="00A718C4">
        <w:rPr>
          <w:sz w:val="22"/>
          <w:szCs w:val="22"/>
          <w:u w:val="none"/>
        </w:rPr>
        <w:t xml:space="preserve"> porušení Smlouvy, zejména: </w:t>
      </w:r>
    </w:p>
    <w:p w14:paraId="3B6C22B2" w14:textId="4AB90A80" w:rsidR="005B6062" w:rsidRPr="00A718C4" w:rsidRDefault="005B6062" w:rsidP="005B2929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A718C4">
        <w:rPr>
          <w:rFonts w:ascii="Calibri" w:hAnsi="Calibri" w:cs="Calibri"/>
          <w:b w:val="0"/>
          <w:sz w:val="22"/>
          <w:szCs w:val="22"/>
        </w:rPr>
        <w:t>bude-li Zhotovitel v prodlení oproti termínu dokončení Díla po dobu delší než</w:t>
      </w:r>
      <w:r w:rsidR="00A718C4">
        <w:rPr>
          <w:rFonts w:ascii="Calibri" w:hAnsi="Calibri" w:cs="Calibri"/>
          <w:b w:val="0"/>
          <w:sz w:val="22"/>
          <w:szCs w:val="22"/>
        </w:rPr>
        <w:t> </w:t>
      </w:r>
      <w:r w:rsidRPr="00A718C4">
        <w:rPr>
          <w:rFonts w:ascii="Calibri" w:hAnsi="Calibri" w:cs="Calibri"/>
          <w:b w:val="0"/>
          <w:sz w:val="22"/>
          <w:szCs w:val="22"/>
        </w:rPr>
        <w:t>1</w:t>
      </w:r>
      <w:r w:rsidR="00C85376" w:rsidRPr="00A718C4">
        <w:rPr>
          <w:rFonts w:ascii="Calibri" w:hAnsi="Calibri" w:cs="Calibri"/>
          <w:b w:val="0"/>
          <w:sz w:val="22"/>
          <w:szCs w:val="22"/>
        </w:rPr>
        <w:t>0</w:t>
      </w:r>
      <w:r w:rsidR="00A718C4">
        <w:rPr>
          <w:rFonts w:ascii="Calibri" w:hAnsi="Calibri" w:cs="Calibri"/>
          <w:b w:val="0"/>
          <w:sz w:val="22"/>
          <w:szCs w:val="22"/>
        </w:rPr>
        <w:t> </w:t>
      </w:r>
      <w:r w:rsidRPr="00A718C4">
        <w:rPr>
          <w:rFonts w:ascii="Calibri" w:hAnsi="Calibri" w:cs="Calibri"/>
          <w:b w:val="0"/>
          <w:sz w:val="22"/>
          <w:szCs w:val="22"/>
        </w:rPr>
        <w:t xml:space="preserve">kalendářních dnů; </w:t>
      </w:r>
    </w:p>
    <w:p w14:paraId="3E7BCDD9" w14:textId="77777777" w:rsidR="005B6062" w:rsidRPr="00A718C4" w:rsidRDefault="005B6062" w:rsidP="005B2929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A718C4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2E94C6BD" w14:textId="77777777" w:rsidR="005B6062" w:rsidRPr="00A718C4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1C991063" w14:textId="77777777" w:rsidR="005B6062" w:rsidRPr="00A718C4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A718C4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A718C4">
        <w:rPr>
          <w:b/>
          <w:sz w:val="22"/>
          <w:szCs w:val="22"/>
        </w:rPr>
        <w:t xml:space="preserve">: </w:t>
      </w:r>
    </w:p>
    <w:p w14:paraId="371663A2" w14:textId="77777777" w:rsidR="005B6062" w:rsidRPr="00A718C4" w:rsidRDefault="005B6062" w:rsidP="005B2929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A718C4">
        <w:rPr>
          <w:rFonts w:ascii="Calibri" w:hAnsi="Calibri" w:cs="Calibri"/>
          <w:b w:val="0"/>
          <w:sz w:val="22"/>
          <w:szCs w:val="22"/>
        </w:rPr>
        <w:t xml:space="preserve">Objednatel bude v prodlení s úhradou </w:t>
      </w:r>
      <w:r w:rsidR="00C00490" w:rsidRPr="00A718C4">
        <w:rPr>
          <w:rFonts w:ascii="Calibri" w:hAnsi="Calibri" w:cs="Calibri"/>
          <w:b w:val="0"/>
          <w:sz w:val="22"/>
          <w:szCs w:val="22"/>
        </w:rPr>
        <w:t>s</w:t>
      </w:r>
      <w:r w:rsidRPr="00A718C4">
        <w:rPr>
          <w:rFonts w:ascii="Calibri" w:hAnsi="Calibri" w:cs="Calibri"/>
          <w:b w:val="0"/>
          <w:sz w:val="22"/>
          <w:szCs w:val="22"/>
        </w:rPr>
        <w:t>mluvní ceny po dobu delší než 30 dnů a nezjedná nápravu ani v dodatečné lhůtě poskytnuté mu písemně Zhotovitelem;</w:t>
      </w:r>
    </w:p>
    <w:p w14:paraId="70F90422" w14:textId="77777777" w:rsidR="005B6062" w:rsidRPr="00A718C4" w:rsidRDefault="005B6062" w:rsidP="005B2929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A718C4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 v dodatečné lhůtě poskytnuté mu písemně Zhotovitelem.</w:t>
      </w:r>
    </w:p>
    <w:p w14:paraId="1C2074BB" w14:textId="77777777" w:rsidR="005B6062" w:rsidRPr="00A718C4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242ADE76" w14:textId="1CFD25AB" w:rsidR="005B6062" w:rsidRDefault="005B6062" w:rsidP="005B6062">
      <w:pPr>
        <w:pStyle w:val="Nadpis21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369AD109" w14:textId="77777777" w:rsidR="0037636B" w:rsidRPr="00A718C4" w:rsidRDefault="0037636B" w:rsidP="005B6062">
      <w:pPr>
        <w:pStyle w:val="Nadpis21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1BA51502" w14:textId="77777777" w:rsidR="005B6062" w:rsidRPr="00A718C4" w:rsidRDefault="005B6062" w:rsidP="00327F06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9" w:name="bookmark26"/>
      <w:bookmarkStart w:id="10" w:name="bookmark27"/>
      <w:r w:rsidRPr="00A718C4">
        <w:rPr>
          <w:b/>
          <w:sz w:val="22"/>
          <w:szCs w:val="22"/>
          <w:u w:val="none"/>
        </w:rPr>
        <w:t>Závěrečná ustanovení</w:t>
      </w:r>
      <w:bookmarkEnd w:id="9"/>
      <w:bookmarkEnd w:id="10"/>
    </w:p>
    <w:p w14:paraId="2723B3C9" w14:textId="77777777" w:rsidR="00036F2B" w:rsidRPr="00A718C4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Vztahy mezi smluvními stranami touto </w:t>
      </w:r>
      <w:r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>mlouvou výslovně neupravené se budou řídit českými, obecně závaznými právními předpisy, zejména OZ.</w:t>
      </w:r>
    </w:p>
    <w:p w14:paraId="1FB4F97E" w14:textId="77777777" w:rsidR="00036F2B" w:rsidRPr="00A718C4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  <w:lang w:val="cs-CZ"/>
        </w:rPr>
        <w:t>Objednatel</w:t>
      </w:r>
      <w:r w:rsidRPr="00A718C4">
        <w:rPr>
          <w:sz w:val="22"/>
          <w:szCs w:val="22"/>
          <w:u w:val="none"/>
        </w:rPr>
        <w:t xml:space="preserve"> si vyhrazuje právo zveřejnit obsah této </w:t>
      </w:r>
      <w:r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>mlouvy včetně případných dodatků k této</w:t>
      </w:r>
      <w:r w:rsidRPr="00A718C4">
        <w:rPr>
          <w:sz w:val="22"/>
          <w:szCs w:val="22"/>
          <w:u w:val="none"/>
          <w:lang w:val="cs-CZ"/>
        </w:rPr>
        <w:t xml:space="preserve"> S</w:t>
      </w:r>
      <w:r w:rsidRPr="00A718C4">
        <w:rPr>
          <w:sz w:val="22"/>
          <w:szCs w:val="22"/>
          <w:u w:val="none"/>
        </w:rPr>
        <w:t xml:space="preserve">mlouvě. </w:t>
      </w:r>
      <w:r w:rsidRPr="00A718C4">
        <w:rPr>
          <w:sz w:val="22"/>
          <w:szCs w:val="22"/>
          <w:u w:val="none"/>
          <w:lang w:val="cs-CZ"/>
        </w:rPr>
        <w:t>Zhotovitel</w:t>
      </w:r>
      <w:r w:rsidRPr="00A718C4">
        <w:rPr>
          <w:sz w:val="22"/>
          <w:szCs w:val="22"/>
          <w:u w:val="none"/>
        </w:rPr>
        <w:t xml:space="preserve"> dále souhlasí se zveřejněním své identifikace a dalších údajů uvedených ve </w:t>
      </w:r>
      <w:r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 xml:space="preserve">mlouvě včetně </w:t>
      </w:r>
      <w:r w:rsidR="00C00490"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  <w:lang w:val="cs-CZ"/>
        </w:rPr>
        <w:t>mluv</w:t>
      </w:r>
      <w:r w:rsidR="00ED4542" w:rsidRPr="00A718C4">
        <w:rPr>
          <w:sz w:val="22"/>
          <w:szCs w:val="22"/>
          <w:u w:val="none"/>
          <w:lang w:val="cs-CZ"/>
        </w:rPr>
        <w:t>n</w:t>
      </w:r>
      <w:r w:rsidRPr="00A718C4">
        <w:rPr>
          <w:sz w:val="22"/>
          <w:szCs w:val="22"/>
          <w:u w:val="none"/>
          <w:lang w:val="cs-CZ"/>
        </w:rPr>
        <w:t>í ceny, případně i ceny jednotlivých položek</w:t>
      </w:r>
      <w:r w:rsidRPr="00A718C4">
        <w:rPr>
          <w:sz w:val="22"/>
          <w:szCs w:val="22"/>
          <w:u w:val="none"/>
        </w:rPr>
        <w:t xml:space="preserve">. </w:t>
      </w:r>
    </w:p>
    <w:p w14:paraId="7CD41795" w14:textId="77777777" w:rsidR="00036F2B" w:rsidRPr="00A718C4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  <w:lang w:val="cs-CZ"/>
        </w:rPr>
        <w:t>Zhotovitel</w:t>
      </w:r>
      <w:r w:rsidRPr="00A718C4">
        <w:rPr>
          <w:sz w:val="22"/>
          <w:szCs w:val="22"/>
          <w:u w:val="none"/>
        </w:rPr>
        <w:t xml:space="preserve"> bere na vědomí, že </w:t>
      </w:r>
      <w:r w:rsidRPr="00A718C4">
        <w:rPr>
          <w:sz w:val="22"/>
          <w:szCs w:val="22"/>
          <w:u w:val="none"/>
          <w:lang w:val="cs-CZ"/>
        </w:rPr>
        <w:t>Objednatel</w:t>
      </w:r>
      <w:r w:rsidRPr="00A718C4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6F99B3E6" w14:textId="77777777" w:rsidR="00036F2B" w:rsidRPr="00A718C4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Zhotovitel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="000D186D" w:rsidRPr="00A718C4">
        <w:rPr>
          <w:sz w:val="22"/>
          <w:szCs w:val="22"/>
          <w:u w:val="none"/>
          <w:lang w:val="cs-CZ"/>
        </w:rPr>
        <w:t>.</w:t>
      </w:r>
    </w:p>
    <w:p w14:paraId="769779A9" w14:textId="77777777" w:rsidR="00036F2B" w:rsidRPr="00A718C4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Smluvní strany berou na vědomí, že tato </w:t>
      </w:r>
      <w:r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 xml:space="preserve">mlouva podléhá uveřejnění dle zákona č. 340/2015 Sb., o zvláštních podmínkách účinnosti některých smluv, uveřejňování těchto smluv a o registru smluv (zákon o registru smluv). Uveřejnění zajistí </w:t>
      </w:r>
      <w:r w:rsidRPr="00A718C4">
        <w:rPr>
          <w:sz w:val="22"/>
          <w:szCs w:val="22"/>
          <w:u w:val="none"/>
          <w:lang w:val="cs-CZ"/>
        </w:rPr>
        <w:t>Objednatel</w:t>
      </w:r>
      <w:r w:rsidRPr="00A718C4">
        <w:rPr>
          <w:sz w:val="22"/>
          <w:szCs w:val="22"/>
          <w:u w:val="none"/>
        </w:rPr>
        <w:t>.</w:t>
      </w:r>
    </w:p>
    <w:p w14:paraId="2C233305" w14:textId="1B0D667A" w:rsidR="00036F2B" w:rsidRPr="00A718C4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Tato </w:t>
      </w:r>
      <w:r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 xml:space="preserve">mlouva nabývá platnosti dnem jejího podpisu oběma </w:t>
      </w:r>
      <w:r w:rsidR="00C00490"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>mluvními stranami a účinnosti dnem uveřejnění v registru smluv podle předchozího odstavce.</w:t>
      </w:r>
    </w:p>
    <w:p w14:paraId="5D690C93" w14:textId="4AB84653" w:rsidR="00036F2B" w:rsidRPr="00A718C4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Tato smlouva je vyhotovena ve 2 vyhotoveních v českém jazyce, přičemž každá ze </w:t>
      </w:r>
      <w:r w:rsidR="00C00490"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>mluvních stran obdrží po jednom vyhotovení.</w:t>
      </w:r>
    </w:p>
    <w:p w14:paraId="2214415D" w14:textId="77777777" w:rsidR="00036F2B" w:rsidRPr="00A718C4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lastRenderedPageBreak/>
        <w:t xml:space="preserve">Doplňování nebo změnu této smlouvy lze provádět jen se souhlasem </w:t>
      </w:r>
      <w:r w:rsidR="00C00490"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>mluvních stran, a to pouze formou písemných dodatků. Žádná ze smluvních stran se nemůže dovolávat zvláštních, v této smlouvě neuvedených ústních ujednání a dohod.</w:t>
      </w:r>
    </w:p>
    <w:p w14:paraId="7E1C5E14" w14:textId="77777777" w:rsidR="00036F2B" w:rsidRPr="00A718C4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Jakékoliv změny kontaktních údajů a kontaktních osob je </w:t>
      </w:r>
      <w:r w:rsidR="00C00490" w:rsidRPr="00A718C4">
        <w:rPr>
          <w:sz w:val="22"/>
          <w:szCs w:val="22"/>
          <w:u w:val="none"/>
          <w:lang w:val="cs-CZ"/>
        </w:rPr>
        <w:t>s</w:t>
      </w:r>
      <w:r w:rsidRPr="00A718C4">
        <w:rPr>
          <w:sz w:val="22"/>
          <w:szCs w:val="22"/>
          <w:u w:val="none"/>
        </w:rPr>
        <w:t xml:space="preserve">mluvní strana oprávněna písemně oznámit druhé straně bez nutnosti uzavření dodatku ke smlouvě. </w:t>
      </w:r>
    </w:p>
    <w:p w14:paraId="2152288B" w14:textId="77777777" w:rsidR="00036F2B" w:rsidRPr="00A718C4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67EA18F6" w14:textId="77777777" w:rsidR="00036F2B" w:rsidRPr="00A718C4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1ACC859D" w14:textId="77777777" w:rsidR="00036F2B" w:rsidRPr="00A718C4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Na důkaz souhlasu s celým obsahem smlouvy připojují smluvní strany své podpisy.</w:t>
      </w:r>
    </w:p>
    <w:p w14:paraId="332E8F42" w14:textId="77777777" w:rsidR="005B6062" w:rsidRPr="00A718C4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718C4">
        <w:rPr>
          <w:sz w:val="22"/>
          <w:szCs w:val="22"/>
          <w:u w:val="none"/>
        </w:rPr>
        <w:t>Nedílnou součástí smlouvy jsou tyto přílohy:</w:t>
      </w:r>
    </w:p>
    <w:p w14:paraId="11DD7C44" w14:textId="5B02860C" w:rsidR="00F923A2" w:rsidRPr="00A718C4" w:rsidRDefault="005B6062" w:rsidP="00AB2F48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A718C4">
        <w:rPr>
          <w:rFonts w:ascii="Calibri" w:hAnsi="Calibri" w:cs="Calibri"/>
        </w:rPr>
        <w:t>Příloha č. 1</w:t>
      </w:r>
      <w:r w:rsidR="00F923A2" w:rsidRPr="00A718C4">
        <w:rPr>
          <w:rFonts w:ascii="Calibri" w:hAnsi="Calibri" w:cs="Calibri"/>
        </w:rPr>
        <w:t xml:space="preserve">: </w:t>
      </w:r>
      <w:r w:rsidR="00AB2F48" w:rsidRPr="00A718C4">
        <w:rPr>
          <w:rFonts w:ascii="Calibri" w:hAnsi="Calibri" w:cs="Calibri"/>
        </w:rPr>
        <w:t>Cenová nabídka</w:t>
      </w:r>
    </w:p>
    <w:p w14:paraId="78F4F74B" w14:textId="77777777" w:rsidR="005B6062" w:rsidRPr="00A718C4" w:rsidRDefault="005B6062" w:rsidP="005B6062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68BFFA18" w14:textId="77777777" w:rsidR="006A0CB1" w:rsidRPr="00A718C4" w:rsidRDefault="006A0CB1" w:rsidP="006A0CB1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A0CB1" w:rsidRPr="00202AE1" w14:paraId="0E2A98A9" w14:textId="77777777" w:rsidTr="003E1F56">
        <w:trPr>
          <w:jc w:val="center"/>
        </w:trPr>
        <w:tc>
          <w:tcPr>
            <w:tcW w:w="4606" w:type="dxa"/>
          </w:tcPr>
          <w:p w14:paraId="3DA53C33" w14:textId="07E2BD04" w:rsidR="006A0CB1" w:rsidRPr="00A718C4" w:rsidRDefault="006A0CB1" w:rsidP="00072C0E">
            <w:pPr>
              <w:rPr>
                <w:color w:val="000000"/>
                <w:sz w:val="22"/>
                <w:szCs w:val="22"/>
              </w:rPr>
            </w:pPr>
            <w:r w:rsidRPr="00A718C4">
              <w:rPr>
                <w:color w:val="000000"/>
                <w:sz w:val="22"/>
                <w:szCs w:val="22"/>
              </w:rPr>
              <w:t>V</w:t>
            </w:r>
            <w:r w:rsidR="00AB2F48" w:rsidRPr="00A718C4">
              <w:rPr>
                <w:color w:val="000000"/>
                <w:sz w:val="22"/>
                <w:szCs w:val="22"/>
              </w:rPr>
              <w:t xml:space="preserve"> Uherčicích dne </w:t>
            </w:r>
            <w:r w:rsidR="00C445F2">
              <w:rPr>
                <w:color w:val="000000"/>
                <w:sz w:val="22"/>
                <w:szCs w:val="22"/>
              </w:rPr>
              <w:t>2. 4. 2026</w:t>
            </w:r>
          </w:p>
          <w:p w14:paraId="07033BE9" w14:textId="2F48FA2A" w:rsidR="00365796" w:rsidRPr="00A718C4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DB1FC7E" w14:textId="50304271" w:rsidR="00AB2F48" w:rsidRPr="00A718C4" w:rsidRDefault="00AB2F48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71CCA1" w14:textId="77777777" w:rsidR="00AB2F48" w:rsidRPr="00A718C4" w:rsidRDefault="00AB2F48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21E02C8" w14:textId="77777777" w:rsidR="00365796" w:rsidRPr="00A718C4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5D81C7" w14:textId="77777777" w:rsidR="006A0CB1" w:rsidRPr="00A718C4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A718C4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3B024CF2" w14:textId="74F11F85" w:rsidR="0037636B" w:rsidRDefault="00C445F2" w:rsidP="003E1F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xxxxxxxxxxxxxxxxx</w:t>
            </w:r>
          </w:p>
          <w:p w14:paraId="786D794C" w14:textId="7842F01C" w:rsidR="006A0CB1" w:rsidRPr="00A718C4" w:rsidRDefault="0037636B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37636B">
              <w:rPr>
                <w:color w:val="000000"/>
                <w:sz w:val="22"/>
                <w:szCs w:val="22"/>
              </w:rPr>
              <w:t>vedoucí správy zámku Uherčice</w:t>
            </w:r>
          </w:p>
        </w:tc>
        <w:tc>
          <w:tcPr>
            <w:tcW w:w="4606" w:type="dxa"/>
          </w:tcPr>
          <w:p w14:paraId="1AD344F5" w14:textId="1714CF37" w:rsidR="006A0CB1" w:rsidRPr="00A718C4" w:rsidRDefault="00AB2F48" w:rsidP="00072C0E">
            <w:pPr>
              <w:rPr>
                <w:color w:val="000000"/>
                <w:sz w:val="22"/>
                <w:szCs w:val="22"/>
              </w:rPr>
            </w:pPr>
            <w:r w:rsidRPr="00A718C4">
              <w:rPr>
                <w:color w:val="000000"/>
                <w:sz w:val="22"/>
                <w:szCs w:val="22"/>
              </w:rPr>
              <w:t>V Jihlavě dne</w:t>
            </w:r>
            <w:r w:rsidR="00C066A0">
              <w:rPr>
                <w:color w:val="000000"/>
                <w:sz w:val="22"/>
                <w:szCs w:val="22"/>
              </w:rPr>
              <w:t xml:space="preserve"> </w:t>
            </w:r>
            <w:r w:rsidR="00C445F2">
              <w:rPr>
                <w:color w:val="000000"/>
                <w:sz w:val="22"/>
                <w:szCs w:val="22"/>
              </w:rPr>
              <w:t>2. 4. 2026</w:t>
            </w:r>
          </w:p>
          <w:p w14:paraId="360937A8" w14:textId="77777777" w:rsidR="006A0CB1" w:rsidRPr="00A718C4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A8FAE8" w14:textId="77777777" w:rsidR="006A0CB1" w:rsidRPr="00A718C4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FAE45B6" w14:textId="77777777" w:rsidR="00365796" w:rsidRPr="00A718C4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BB53022" w14:textId="77777777" w:rsidR="00365796" w:rsidRPr="00A718C4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1045A19" w14:textId="77777777" w:rsidR="006A0CB1" w:rsidRPr="00A718C4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A718C4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0EE24EE4" w14:textId="69623945" w:rsidR="0037636B" w:rsidRDefault="00C445F2" w:rsidP="003E1F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xxxxxxxxxxxxxx</w:t>
            </w:r>
            <w:bookmarkStart w:id="11" w:name="_GoBack"/>
            <w:bookmarkEnd w:id="11"/>
          </w:p>
          <w:p w14:paraId="409E2628" w14:textId="6482F448" w:rsidR="006A0CB1" w:rsidRPr="006A0CB1" w:rsidRDefault="0037636B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37636B">
              <w:rPr>
                <w:color w:val="000000"/>
                <w:sz w:val="22"/>
                <w:szCs w:val="22"/>
              </w:rPr>
              <w:t>ředitelka</w:t>
            </w:r>
          </w:p>
        </w:tc>
      </w:tr>
    </w:tbl>
    <w:p w14:paraId="132F53DA" w14:textId="77777777" w:rsidR="002D4F90" w:rsidRPr="006D1683" w:rsidRDefault="002D4F90" w:rsidP="006A0CB1">
      <w:pPr>
        <w:jc w:val="both"/>
        <w:rPr>
          <w:b/>
          <w:bCs/>
          <w:sz w:val="22"/>
          <w:szCs w:val="22"/>
        </w:rPr>
      </w:pPr>
    </w:p>
    <w:sectPr w:rsidR="002D4F90" w:rsidRPr="006D1683" w:rsidSect="0037636B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6C47B" w14:textId="77777777" w:rsidR="00EB344C" w:rsidRDefault="00EB344C">
      <w:r>
        <w:separator/>
      </w:r>
    </w:p>
  </w:endnote>
  <w:endnote w:type="continuationSeparator" w:id="0">
    <w:p w14:paraId="4D95DB88" w14:textId="77777777" w:rsidR="00EB344C" w:rsidRDefault="00EB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7149A" w14:textId="16902C69" w:rsidR="00EB532E" w:rsidRPr="00365796" w:rsidRDefault="00365796" w:rsidP="00A718C4">
    <w:pPr>
      <w:pStyle w:val="Zpat"/>
      <w:jc w:val="right"/>
      <w:rPr>
        <w:sz w:val="22"/>
        <w:szCs w:val="22"/>
      </w:rPr>
    </w:pP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="00C445F2">
      <w:rPr>
        <w:bCs/>
        <w:noProof/>
        <w:sz w:val="22"/>
        <w:szCs w:val="22"/>
      </w:rPr>
      <w:t>1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 w:rsidR="00F7639D">
      <w:rPr>
        <w:bCs/>
        <w:sz w:val="22"/>
        <w:szCs w:val="22"/>
        <w:lang w:val="cs-CZ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49F6C" w14:textId="77777777" w:rsidR="00EB344C" w:rsidRDefault="00EB344C">
      <w:r>
        <w:separator/>
      </w:r>
    </w:p>
  </w:footnote>
  <w:footnote w:type="continuationSeparator" w:id="0">
    <w:p w14:paraId="4D97970F" w14:textId="77777777" w:rsidR="00EB344C" w:rsidRDefault="00EB3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4AA1A" w14:textId="1207D38E" w:rsidR="00A0781B" w:rsidRPr="00C356FC" w:rsidRDefault="00AB2F48" w:rsidP="00A0781B">
    <w:pPr>
      <w:pStyle w:val="Zhlav"/>
      <w:rPr>
        <w:sz w:val="22"/>
        <w:szCs w:val="22"/>
        <w:lang w:val="cs-CZ"/>
      </w:rPr>
    </w:pPr>
    <w:r>
      <w:rPr>
        <w:noProof/>
        <w:lang w:val="cs-CZ"/>
      </w:rPr>
      <w:drawing>
        <wp:inline distT="0" distB="0" distL="0" distR="0" wp14:anchorId="2C6A672B" wp14:editId="75B5F3BF">
          <wp:extent cx="1771650" cy="485775"/>
          <wp:effectExtent l="0" t="0" r="0" b="0"/>
          <wp:docPr id="1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781B">
      <w:tab/>
    </w:r>
    <w:r w:rsidR="00A0781B">
      <w:tab/>
    </w:r>
    <w:r w:rsidR="00A718C4" w:rsidRPr="00A718C4">
      <w:rPr>
        <w:sz w:val="22"/>
        <w:szCs w:val="22"/>
        <w:lang w:val="cs-CZ"/>
      </w:rPr>
      <w:t>NPU-450/23917/2026</w:t>
    </w:r>
  </w:p>
  <w:p w14:paraId="71620E40" w14:textId="77777777" w:rsidR="00A0781B" w:rsidRDefault="00A078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91014C"/>
    <w:multiLevelType w:val="hybridMultilevel"/>
    <w:tmpl w:val="E79038E8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671469"/>
    <w:multiLevelType w:val="hybridMultilevel"/>
    <w:tmpl w:val="78F604A2"/>
    <w:lvl w:ilvl="0" w:tplc="BFC0A6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281C31"/>
    <w:multiLevelType w:val="multilevel"/>
    <w:tmpl w:val="886C3FD0"/>
    <w:lvl w:ilvl="0">
      <w:numFmt w:val="bullet"/>
      <w:lvlText w:val="-"/>
      <w:lvlJc w:val="left"/>
      <w:rPr>
        <w:rFonts w:ascii="Calibri" w:eastAsia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B03F2"/>
    <w:multiLevelType w:val="hybridMultilevel"/>
    <w:tmpl w:val="2BB88A0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2B7F4F7D"/>
    <w:multiLevelType w:val="multilevel"/>
    <w:tmpl w:val="71C2BC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D04EC4"/>
    <w:multiLevelType w:val="multilevel"/>
    <w:tmpl w:val="4CDAA1E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E976B6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397A44A1"/>
    <w:multiLevelType w:val="hybridMultilevel"/>
    <w:tmpl w:val="503A33D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EC2AFD"/>
    <w:multiLevelType w:val="hybridMultilevel"/>
    <w:tmpl w:val="D0A25C50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D4BBA"/>
    <w:multiLevelType w:val="hybridMultilevel"/>
    <w:tmpl w:val="CFC41B12"/>
    <w:lvl w:ilvl="0" w:tplc="818C4716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0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CA7BE1"/>
    <w:multiLevelType w:val="hybridMultilevel"/>
    <w:tmpl w:val="23086CFE"/>
    <w:lvl w:ilvl="0" w:tplc="58F295CC">
      <w:numFmt w:val="bullet"/>
      <w:lvlText w:val="-"/>
      <w:lvlJc w:val="left"/>
      <w:pPr>
        <w:ind w:left="792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9508F0"/>
    <w:multiLevelType w:val="multilevel"/>
    <w:tmpl w:val="0A76B0E4"/>
    <w:lvl w:ilvl="0">
      <w:start w:val="1"/>
      <w:numFmt w:val="decimal"/>
      <w:lvlText w:val="%1"/>
      <w:lvlJc w:val="left"/>
      <w:pPr>
        <w:ind w:left="495" w:hanging="495"/>
      </w:pPr>
      <w:rPr>
        <w:rFonts w:ascii="Arial" w:hAnsi="Arial" w:cs="Calibri" w:hint="default"/>
        <w:b w:val="0"/>
      </w:rPr>
    </w:lvl>
    <w:lvl w:ilvl="1">
      <w:start w:val="1"/>
      <w:numFmt w:val="decimal"/>
      <w:lvlText w:val="%1.%2"/>
      <w:lvlJc w:val="left"/>
      <w:pPr>
        <w:ind w:left="288" w:hanging="495"/>
      </w:pPr>
      <w:rPr>
        <w:rFonts w:ascii="Arial" w:hAnsi="Arial" w:cs="Calibri" w:hint="default"/>
        <w:b w:val="0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ascii="Arial" w:hAnsi="Arial" w:cs="Calibri" w:hint="default"/>
        <w:b w:val="0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ascii="Arial" w:hAnsi="Arial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ascii="Arial" w:hAnsi="Arial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ascii="Arial" w:hAnsi="Arial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ascii="Arial" w:hAnsi="Arial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ascii="Arial" w:hAnsi="Arial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ascii="Arial" w:hAnsi="Arial" w:cs="Calibri" w:hint="default"/>
        <w:b w:val="0"/>
      </w:rPr>
    </w:lvl>
  </w:abstractNum>
  <w:abstractNum w:abstractNumId="24" w15:restartNumberingAfterBreak="0">
    <w:nsid w:val="4ED75201"/>
    <w:multiLevelType w:val="hybridMultilevel"/>
    <w:tmpl w:val="DDA46B42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7A641E0"/>
    <w:multiLevelType w:val="multilevel"/>
    <w:tmpl w:val="F73A1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D8673D"/>
    <w:multiLevelType w:val="hybridMultilevel"/>
    <w:tmpl w:val="A1FA7FFE"/>
    <w:lvl w:ilvl="0" w:tplc="5D920FF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EA6B2F"/>
    <w:multiLevelType w:val="multilevel"/>
    <w:tmpl w:val="5F861106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lowerLetter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357CA0"/>
    <w:multiLevelType w:val="hybridMultilevel"/>
    <w:tmpl w:val="4740C574"/>
    <w:lvl w:ilvl="0" w:tplc="FCF4A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1CF500E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085EA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7B3E44EF"/>
    <w:multiLevelType w:val="hybridMultilevel"/>
    <w:tmpl w:val="283CF79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26"/>
  </w:num>
  <w:num w:numId="5">
    <w:abstractNumId w:val="27"/>
  </w:num>
  <w:num w:numId="6">
    <w:abstractNumId w:val="7"/>
  </w:num>
  <w:num w:numId="7">
    <w:abstractNumId w:val="31"/>
  </w:num>
  <w:num w:numId="8">
    <w:abstractNumId w:val="33"/>
  </w:num>
  <w:num w:numId="9">
    <w:abstractNumId w:val="14"/>
  </w:num>
  <w:num w:numId="10">
    <w:abstractNumId w:val="9"/>
  </w:num>
  <w:num w:numId="11">
    <w:abstractNumId w:val="16"/>
  </w:num>
  <w:num w:numId="12">
    <w:abstractNumId w:val="4"/>
  </w:num>
  <w:num w:numId="13">
    <w:abstractNumId w:val="2"/>
  </w:num>
  <w:num w:numId="14">
    <w:abstractNumId w:val="22"/>
  </w:num>
  <w:num w:numId="15">
    <w:abstractNumId w:val="10"/>
  </w:num>
  <w:num w:numId="16">
    <w:abstractNumId w:val="12"/>
  </w:num>
  <w:num w:numId="17">
    <w:abstractNumId w:val="30"/>
  </w:num>
  <w:num w:numId="18">
    <w:abstractNumId w:val="13"/>
  </w:num>
  <w:num w:numId="19">
    <w:abstractNumId w:val="21"/>
  </w:num>
  <w:num w:numId="20">
    <w:abstractNumId w:val="34"/>
  </w:num>
  <w:num w:numId="21">
    <w:abstractNumId w:val="5"/>
  </w:num>
  <w:num w:numId="22">
    <w:abstractNumId w:val="24"/>
  </w:num>
  <w:num w:numId="23">
    <w:abstractNumId w:val="29"/>
  </w:num>
  <w:num w:numId="24">
    <w:abstractNumId w:val="25"/>
  </w:num>
  <w:num w:numId="25">
    <w:abstractNumId w:val="19"/>
  </w:num>
  <w:num w:numId="26">
    <w:abstractNumId w:val="35"/>
  </w:num>
  <w:num w:numId="27">
    <w:abstractNumId w:val="18"/>
  </w:num>
  <w:num w:numId="28">
    <w:abstractNumId w:val="17"/>
  </w:num>
  <w:num w:numId="29">
    <w:abstractNumId w:val="32"/>
  </w:num>
  <w:num w:numId="30">
    <w:abstractNumId w:val="23"/>
  </w:num>
  <w:num w:numId="31">
    <w:abstractNumId w:val="11"/>
  </w:num>
  <w:num w:numId="32">
    <w:abstractNumId w:val="28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8"/>
  </w:num>
  <w:num w:numId="36">
    <w:abstractNumId w:val="19"/>
  </w:num>
  <w:num w:numId="37">
    <w:abstractNumId w:val="19"/>
  </w:num>
  <w:num w:numId="3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152F"/>
    <w:rsid w:val="00003377"/>
    <w:rsid w:val="0000463A"/>
    <w:rsid w:val="000047F7"/>
    <w:rsid w:val="00004EF8"/>
    <w:rsid w:val="000053B7"/>
    <w:rsid w:val="00005E2B"/>
    <w:rsid w:val="0000724E"/>
    <w:rsid w:val="00007428"/>
    <w:rsid w:val="00007C43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C67"/>
    <w:rsid w:val="000172AC"/>
    <w:rsid w:val="0002022E"/>
    <w:rsid w:val="00021AA4"/>
    <w:rsid w:val="000220E3"/>
    <w:rsid w:val="00022DC8"/>
    <w:rsid w:val="00023C8E"/>
    <w:rsid w:val="00024FE1"/>
    <w:rsid w:val="00025120"/>
    <w:rsid w:val="000252F4"/>
    <w:rsid w:val="00026453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E01"/>
    <w:rsid w:val="000406DB"/>
    <w:rsid w:val="00040AA8"/>
    <w:rsid w:val="00040EB2"/>
    <w:rsid w:val="00041318"/>
    <w:rsid w:val="00041343"/>
    <w:rsid w:val="00041CBB"/>
    <w:rsid w:val="00041E04"/>
    <w:rsid w:val="00042C81"/>
    <w:rsid w:val="000431F3"/>
    <w:rsid w:val="0004332D"/>
    <w:rsid w:val="00043E78"/>
    <w:rsid w:val="000448A3"/>
    <w:rsid w:val="00044B42"/>
    <w:rsid w:val="00045558"/>
    <w:rsid w:val="00047241"/>
    <w:rsid w:val="0005004D"/>
    <w:rsid w:val="000506BD"/>
    <w:rsid w:val="00050FF9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3B3"/>
    <w:rsid w:val="000616E3"/>
    <w:rsid w:val="00061F28"/>
    <w:rsid w:val="00062643"/>
    <w:rsid w:val="00062857"/>
    <w:rsid w:val="00063B8F"/>
    <w:rsid w:val="00063E36"/>
    <w:rsid w:val="00063F21"/>
    <w:rsid w:val="000640A5"/>
    <w:rsid w:val="00064279"/>
    <w:rsid w:val="0006482C"/>
    <w:rsid w:val="00065645"/>
    <w:rsid w:val="0006744C"/>
    <w:rsid w:val="0006765D"/>
    <w:rsid w:val="00067E3C"/>
    <w:rsid w:val="000708F7"/>
    <w:rsid w:val="00071A68"/>
    <w:rsid w:val="00072C0E"/>
    <w:rsid w:val="00072E86"/>
    <w:rsid w:val="0007383C"/>
    <w:rsid w:val="000744D8"/>
    <w:rsid w:val="000754A3"/>
    <w:rsid w:val="00075640"/>
    <w:rsid w:val="00075C47"/>
    <w:rsid w:val="000762CD"/>
    <w:rsid w:val="000774AF"/>
    <w:rsid w:val="00077D62"/>
    <w:rsid w:val="00080141"/>
    <w:rsid w:val="0008104B"/>
    <w:rsid w:val="000816A6"/>
    <w:rsid w:val="00081913"/>
    <w:rsid w:val="00081C8D"/>
    <w:rsid w:val="0008489D"/>
    <w:rsid w:val="00084A2B"/>
    <w:rsid w:val="00084F15"/>
    <w:rsid w:val="00084F79"/>
    <w:rsid w:val="00085B20"/>
    <w:rsid w:val="000863D3"/>
    <w:rsid w:val="00086DA8"/>
    <w:rsid w:val="00087C8B"/>
    <w:rsid w:val="00087F30"/>
    <w:rsid w:val="0009120D"/>
    <w:rsid w:val="00091B3A"/>
    <w:rsid w:val="00093364"/>
    <w:rsid w:val="000933C0"/>
    <w:rsid w:val="00093DAE"/>
    <w:rsid w:val="00095501"/>
    <w:rsid w:val="00095C6D"/>
    <w:rsid w:val="000968C5"/>
    <w:rsid w:val="00096B09"/>
    <w:rsid w:val="0009730F"/>
    <w:rsid w:val="000A01DF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634D"/>
    <w:rsid w:val="000B6D64"/>
    <w:rsid w:val="000B7FBD"/>
    <w:rsid w:val="000C39FC"/>
    <w:rsid w:val="000C4898"/>
    <w:rsid w:val="000C4DAF"/>
    <w:rsid w:val="000C5A3D"/>
    <w:rsid w:val="000C630C"/>
    <w:rsid w:val="000C643F"/>
    <w:rsid w:val="000C6C12"/>
    <w:rsid w:val="000C6E69"/>
    <w:rsid w:val="000C7463"/>
    <w:rsid w:val="000C7FCE"/>
    <w:rsid w:val="000D09F3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E02F2"/>
    <w:rsid w:val="000E039F"/>
    <w:rsid w:val="000E0790"/>
    <w:rsid w:val="000E0957"/>
    <w:rsid w:val="000E0E3B"/>
    <w:rsid w:val="000E27A6"/>
    <w:rsid w:val="000E2BB4"/>
    <w:rsid w:val="000E390F"/>
    <w:rsid w:val="000E3D7F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3028"/>
    <w:rsid w:val="000F311C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1FD9"/>
    <w:rsid w:val="00123761"/>
    <w:rsid w:val="00123BE2"/>
    <w:rsid w:val="0012538D"/>
    <w:rsid w:val="0012559C"/>
    <w:rsid w:val="001256B7"/>
    <w:rsid w:val="001259CB"/>
    <w:rsid w:val="00126AAA"/>
    <w:rsid w:val="001275FF"/>
    <w:rsid w:val="0013043F"/>
    <w:rsid w:val="001304C9"/>
    <w:rsid w:val="00131036"/>
    <w:rsid w:val="00131B9B"/>
    <w:rsid w:val="001320AC"/>
    <w:rsid w:val="00132ADF"/>
    <w:rsid w:val="00132C1A"/>
    <w:rsid w:val="0013333C"/>
    <w:rsid w:val="00134376"/>
    <w:rsid w:val="0013467E"/>
    <w:rsid w:val="001348F8"/>
    <w:rsid w:val="00134B02"/>
    <w:rsid w:val="001350A1"/>
    <w:rsid w:val="001358B7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E88"/>
    <w:rsid w:val="00147E32"/>
    <w:rsid w:val="00150650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6EEA"/>
    <w:rsid w:val="00157061"/>
    <w:rsid w:val="001576E8"/>
    <w:rsid w:val="00160CB5"/>
    <w:rsid w:val="001611EF"/>
    <w:rsid w:val="001614E2"/>
    <w:rsid w:val="00161654"/>
    <w:rsid w:val="001618D2"/>
    <w:rsid w:val="0016283F"/>
    <w:rsid w:val="00162A0C"/>
    <w:rsid w:val="00162A2F"/>
    <w:rsid w:val="00163F69"/>
    <w:rsid w:val="0016453A"/>
    <w:rsid w:val="00165DAB"/>
    <w:rsid w:val="00165ED9"/>
    <w:rsid w:val="00167836"/>
    <w:rsid w:val="001678A3"/>
    <w:rsid w:val="00170089"/>
    <w:rsid w:val="0017032D"/>
    <w:rsid w:val="001708A1"/>
    <w:rsid w:val="00171F34"/>
    <w:rsid w:val="001722D7"/>
    <w:rsid w:val="001734F0"/>
    <w:rsid w:val="0017409A"/>
    <w:rsid w:val="0017517A"/>
    <w:rsid w:val="00175BC7"/>
    <w:rsid w:val="00180135"/>
    <w:rsid w:val="001802BB"/>
    <w:rsid w:val="00180582"/>
    <w:rsid w:val="00180D4C"/>
    <w:rsid w:val="001810AC"/>
    <w:rsid w:val="001812D8"/>
    <w:rsid w:val="00181B39"/>
    <w:rsid w:val="00182896"/>
    <w:rsid w:val="00182ADE"/>
    <w:rsid w:val="001841D3"/>
    <w:rsid w:val="00184BDF"/>
    <w:rsid w:val="00185769"/>
    <w:rsid w:val="001859EE"/>
    <w:rsid w:val="001859F7"/>
    <w:rsid w:val="00186BC0"/>
    <w:rsid w:val="00187104"/>
    <w:rsid w:val="0018738C"/>
    <w:rsid w:val="00187959"/>
    <w:rsid w:val="00187A1A"/>
    <w:rsid w:val="0019079B"/>
    <w:rsid w:val="00192C76"/>
    <w:rsid w:val="00192E7A"/>
    <w:rsid w:val="001939F0"/>
    <w:rsid w:val="001945DC"/>
    <w:rsid w:val="0019466E"/>
    <w:rsid w:val="00195A78"/>
    <w:rsid w:val="001966DD"/>
    <w:rsid w:val="00196907"/>
    <w:rsid w:val="001A09E5"/>
    <w:rsid w:val="001A1896"/>
    <w:rsid w:val="001A18EF"/>
    <w:rsid w:val="001A212C"/>
    <w:rsid w:val="001A2429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268E"/>
    <w:rsid w:val="001E2816"/>
    <w:rsid w:val="001E46EE"/>
    <w:rsid w:val="001E566A"/>
    <w:rsid w:val="001E5B48"/>
    <w:rsid w:val="001E5CE4"/>
    <w:rsid w:val="001E5FB8"/>
    <w:rsid w:val="001E67A3"/>
    <w:rsid w:val="001E6E6A"/>
    <w:rsid w:val="001E70CA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3E1F"/>
    <w:rsid w:val="001F3E60"/>
    <w:rsid w:val="001F48EB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F78"/>
    <w:rsid w:val="00201EB5"/>
    <w:rsid w:val="00202405"/>
    <w:rsid w:val="00203709"/>
    <w:rsid w:val="0020386E"/>
    <w:rsid w:val="00203FCF"/>
    <w:rsid w:val="0020433A"/>
    <w:rsid w:val="0020499F"/>
    <w:rsid w:val="0020532C"/>
    <w:rsid w:val="0020574C"/>
    <w:rsid w:val="00205813"/>
    <w:rsid w:val="00205A7F"/>
    <w:rsid w:val="00205D9A"/>
    <w:rsid w:val="002066C5"/>
    <w:rsid w:val="002070B9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50A44"/>
    <w:rsid w:val="00251196"/>
    <w:rsid w:val="00251486"/>
    <w:rsid w:val="00251607"/>
    <w:rsid w:val="00251755"/>
    <w:rsid w:val="002517BF"/>
    <w:rsid w:val="0025193A"/>
    <w:rsid w:val="00251F89"/>
    <w:rsid w:val="002526F1"/>
    <w:rsid w:val="00252BA5"/>
    <w:rsid w:val="00253FAA"/>
    <w:rsid w:val="002541C7"/>
    <w:rsid w:val="00255A22"/>
    <w:rsid w:val="002561B7"/>
    <w:rsid w:val="002576A2"/>
    <w:rsid w:val="00257EBD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782"/>
    <w:rsid w:val="00267C2C"/>
    <w:rsid w:val="00270707"/>
    <w:rsid w:val="0027109D"/>
    <w:rsid w:val="00271F57"/>
    <w:rsid w:val="002729C3"/>
    <w:rsid w:val="0027323B"/>
    <w:rsid w:val="0027376A"/>
    <w:rsid w:val="0027377A"/>
    <w:rsid w:val="00273CA2"/>
    <w:rsid w:val="002764CC"/>
    <w:rsid w:val="00277960"/>
    <w:rsid w:val="0028004B"/>
    <w:rsid w:val="0028009E"/>
    <w:rsid w:val="002806B3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91D7D"/>
    <w:rsid w:val="0029344D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4DC"/>
    <w:rsid w:val="002B073B"/>
    <w:rsid w:val="002B0948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95D"/>
    <w:rsid w:val="002E7B4D"/>
    <w:rsid w:val="002E7E6B"/>
    <w:rsid w:val="002E7EA7"/>
    <w:rsid w:val="002F0EC3"/>
    <w:rsid w:val="002F1105"/>
    <w:rsid w:val="002F137A"/>
    <w:rsid w:val="002F15F7"/>
    <w:rsid w:val="002F1EF2"/>
    <w:rsid w:val="002F3538"/>
    <w:rsid w:val="002F3FA6"/>
    <w:rsid w:val="002F590E"/>
    <w:rsid w:val="002F6180"/>
    <w:rsid w:val="002F64FB"/>
    <w:rsid w:val="002F6A15"/>
    <w:rsid w:val="002F7D87"/>
    <w:rsid w:val="00300170"/>
    <w:rsid w:val="003009D4"/>
    <w:rsid w:val="00300A82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689"/>
    <w:rsid w:val="003226B0"/>
    <w:rsid w:val="003226C6"/>
    <w:rsid w:val="00323743"/>
    <w:rsid w:val="003238D7"/>
    <w:rsid w:val="003246DA"/>
    <w:rsid w:val="00324888"/>
    <w:rsid w:val="00324B93"/>
    <w:rsid w:val="00325BD6"/>
    <w:rsid w:val="00326521"/>
    <w:rsid w:val="003269CA"/>
    <w:rsid w:val="003269E4"/>
    <w:rsid w:val="003273A0"/>
    <w:rsid w:val="00327F06"/>
    <w:rsid w:val="003302A4"/>
    <w:rsid w:val="003326E0"/>
    <w:rsid w:val="00332E33"/>
    <w:rsid w:val="00333039"/>
    <w:rsid w:val="0033345C"/>
    <w:rsid w:val="003359C3"/>
    <w:rsid w:val="00335A69"/>
    <w:rsid w:val="00335F45"/>
    <w:rsid w:val="00336172"/>
    <w:rsid w:val="0033673F"/>
    <w:rsid w:val="003407D6"/>
    <w:rsid w:val="00340CF4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A19"/>
    <w:rsid w:val="00346B2B"/>
    <w:rsid w:val="00351201"/>
    <w:rsid w:val="00351CC6"/>
    <w:rsid w:val="003520F6"/>
    <w:rsid w:val="00352DDB"/>
    <w:rsid w:val="003549C5"/>
    <w:rsid w:val="003571ED"/>
    <w:rsid w:val="00360833"/>
    <w:rsid w:val="00361103"/>
    <w:rsid w:val="00361E8D"/>
    <w:rsid w:val="003622C5"/>
    <w:rsid w:val="00362CF5"/>
    <w:rsid w:val="00362DC4"/>
    <w:rsid w:val="00362DD1"/>
    <w:rsid w:val="003634AA"/>
    <w:rsid w:val="003637B7"/>
    <w:rsid w:val="003638ED"/>
    <w:rsid w:val="00365796"/>
    <w:rsid w:val="00366A85"/>
    <w:rsid w:val="00370428"/>
    <w:rsid w:val="003715CE"/>
    <w:rsid w:val="003725BE"/>
    <w:rsid w:val="0037459F"/>
    <w:rsid w:val="003748B3"/>
    <w:rsid w:val="00374C0C"/>
    <w:rsid w:val="003759D6"/>
    <w:rsid w:val="00375EBB"/>
    <w:rsid w:val="00375F58"/>
    <w:rsid w:val="0037636B"/>
    <w:rsid w:val="00376391"/>
    <w:rsid w:val="00376A4D"/>
    <w:rsid w:val="003800EF"/>
    <w:rsid w:val="003829A0"/>
    <w:rsid w:val="0038378B"/>
    <w:rsid w:val="00383FAF"/>
    <w:rsid w:val="00384F9D"/>
    <w:rsid w:val="003850B3"/>
    <w:rsid w:val="00386618"/>
    <w:rsid w:val="00386B20"/>
    <w:rsid w:val="00387DED"/>
    <w:rsid w:val="0039012C"/>
    <w:rsid w:val="003907B0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7CCC"/>
    <w:rsid w:val="00397EBF"/>
    <w:rsid w:val="003A0ED1"/>
    <w:rsid w:val="003A1551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B34BE"/>
    <w:rsid w:val="003B3D45"/>
    <w:rsid w:val="003B4640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EC5"/>
    <w:rsid w:val="003C3240"/>
    <w:rsid w:val="003C4B55"/>
    <w:rsid w:val="003C5173"/>
    <w:rsid w:val="003C5BC4"/>
    <w:rsid w:val="003C6A80"/>
    <w:rsid w:val="003C7160"/>
    <w:rsid w:val="003C745B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50C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B6D"/>
    <w:rsid w:val="003F409D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25A9"/>
    <w:rsid w:val="00422C2B"/>
    <w:rsid w:val="004235B0"/>
    <w:rsid w:val="00424D61"/>
    <w:rsid w:val="00426108"/>
    <w:rsid w:val="00426251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900"/>
    <w:rsid w:val="004368F5"/>
    <w:rsid w:val="00436D5D"/>
    <w:rsid w:val="00437843"/>
    <w:rsid w:val="00440292"/>
    <w:rsid w:val="00443908"/>
    <w:rsid w:val="00443C4F"/>
    <w:rsid w:val="004442C5"/>
    <w:rsid w:val="00444414"/>
    <w:rsid w:val="0044447F"/>
    <w:rsid w:val="004456AF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95C"/>
    <w:rsid w:val="00470C2C"/>
    <w:rsid w:val="00470DED"/>
    <w:rsid w:val="004712E9"/>
    <w:rsid w:val="00472171"/>
    <w:rsid w:val="00472663"/>
    <w:rsid w:val="00472DC5"/>
    <w:rsid w:val="00472F99"/>
    <w:rsid w:val="00474195"/>
    <w:rsid w:val="0047419E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55B1"/>
    <w:rsid w:val="00485BB5"/>
    <w:rsid w:val="004867BE"/>
    <w:rsid w:val="00486CCB"/>
    <w:rsid w:val="00487913"/>
    <w:rsid w:val="004912F4"/>
    <w:rsid w:val="004916B2"/>
    <w:rsid w:val="00492328"/>
    <w:rsid w:val="0049233F"/>
    <w:rsid w:val="004930C7"/>
    <w:rsid w:val="004934BC"/>
    <w:rsid w:val="00493C1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5E60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EBE"/>
    <w:rsid w:val="004B23F1"/>
    <w:rsid w:val="004B25A8"/>
    <w:rsid w:val="004B3854"/>
    <w:rsid w:val="004B5057"/>
    <w:rsid w:val="004B5862"/>
    <w:rsid w:val="004B6297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878"/>
    <w:rsid w:val="004D1E53"/>
    <w:rsid w:val="004D381F"/>
    <w:rsid w:val="004D5960"/>
    <w:rsid w:val="004D5B1A"/>
    <w:rsid w:val="004D5E59"/>
    <w:rsid w:val="004D77FF"/>
    <w:rsid w:val="004D7BEE"/>
    <w:rsid w:val="004E0904"/>
    <w:rsid w:val="004E0C30"/>
    <w:rsid w:val="004E0CD6"/>
    <w:rsid w:val="004E0F2E"/>
    <w:rsid w:val="004E10AC"/>
    <w:rsid w:val="004E1696"/>
    <w:rsid w:val="004E28DC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115C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6660"/>
    <w:rsid w:val="00516F17"/>
    <w:rsid w:val="00517079"/>
    <w:rsid w:val="005206B4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4B5"/>
    <w:rsid w:val="00527926"/>
    <w:rsid w:val="00527B4A"/>
    <w:rsid w:val="00531098"/>
    <w:rsid w:val="005322E2"/>
    <w:rsid w:val="0053269C"/>
    <w:rsid w:val="005328CD"/>
    <w:rsid w:val="00532CD9"/>
    <w:rsid w:val="00532FB5"/>
    <w:rsid w:val="00533A1E"/>
    <w:rsid w:val="005345CE"/>
    <w:rsid w:val="005345FB"/>
    <w:rsid w:val="00534B4D"/>
    <w:rsid w:val="00535691"/>
    <w:rsid w:val="005364DC"/>
    <w:rsid w:val="00536A24"/>
    <w:rsid w:val="00537019"/>
    <w:rsid w:val="00537A80"/>
    <w:rsid w:val="00540334"/>
    <w:rsid w:val="00540507"/>
    <w:rsid w:val="00540DE2"/>
    <w:rsid w:val="00541A1F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53DC"/>
    <w:rsid w:val="00567834"/>
    <w:rsid w:val="00567A94"/>
    <w:rsid w:val="00570289"/>
    <w:rsid w:val="005728C7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61B1"/>
    <w:rsid w:val="005861B9"/>
    <w:rsid w:val="00587A49"/>
    <w:rsid w:val="0059024D"/>
    <w:rsid w:val="0059112C"/>
    <w:rsid w:val="005919B3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1E6B"/>
    <w:rsid w:val="005A25C4"/>
    <w:rsid w:val="005A32CB"/>
    <w:rsid w:val="005A33AD"/>
    <w:rsid w:val="005A4262"/>
    <w:rsid w:val="005A4AD9"/>
    <w:rsid w:val="005A5AB2"/>
    <w:rsid w:val="005A65F1"/>
    <w:rsid w:val="005A7FB8"/>
    <w:rsid w:val="005B0A96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763"/>
    <w:rsid w:val="005C09A6"/>
    <w:rsid w:val="005C0ED0"/>
    <w:rsid w:val="005C1CD9"/>
    <w:rsid w:val="005C1CE9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C07"/>
    <w:rsid w:val="005E4976"/>
    <w:rsid w:val="005E4CFA"/>
    <w:rsid w:val="005E50BD"/>
    <w:rsid w:val="005E517A"/>
    <w:rsid w:val="005E58FB"/>
    <w:rsid w:val="005E796D"/>
    <w:rsid w:val="005E79BC"/>
    <w:rsid w:val="005F12F7"/>
    <w:rsid w:val="005F1911"/>
    <w:rsid w:val="005F19A8"/>
    <w:rsid w:val="005F4750"/>
    <w:rsid w:val="005F51E7"/>
    <w:rsid w:val="005F5474"/>
    <w:rsid w:val="005F6F61"/>
    <w:rsid w:val="006006A0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9BA"/>
    <w:rsid w:val="00606B3F"/>
    <w:rsid w:val="00607BDA"/>
    <w:rsid w:val="006106E6"/>
    <w:rsid w:val="0061116F"/>
    <w:rsid w:val="00612D25"/>
    <w:rsid w:val="00612DDA"/>
    <w:rsid w:val="0061393E"/>
    <w:rsid w:val="00613A7C"/>
    <w:rsid w:val="0061450C"/>
    <w:rsid w:val="00614793"/>
    <w:rsid w:val="006148CE"/>
    <w:rsid w:val="00614E1A"/>
    <w:rsid w:val="0061585D"/>
    <w:rsid w:val="00615E91"/>
    <w:rsid w:val="00616E25"/>
    <w:rsid w:val="0061711B"/>
    <w:rsid w:val="006177D8"/>
    <w:rsid w:val="0061796F"/>
    <w:rsid w:val="006206BF"/>
    <w:rsid w:val="006207E2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23DA"/>
    <w:rsid w:val="006425AF"/>
    <w:rsid w:val="00644969"/>
    <w:rsid w:val="00645493"/>
    <w:rsid w:val="0064629B"/>
    <w:rsid w:val="00646956"/>
    <w:rsid w:val="006472BF"/>
    <w:rsid w:val="00647A1F"/>
    <w:rsid w:val="00650CE9"/>
    <w:rsid w:val="00651DFE"/>
    <w:rsid w:val="00653876"/>
    <w:rsid w:val="0065389A"/>
    <w:rsid w:val="00653E55"/>
    <w:rsid w:val="00653F16"/>
    <w:rsid w:val="00654ABA"/>
    <w:rsid w:val="00654C4A"/>
    <w:rsid w:val="00654DFA"/>
    <w:rsid w:val="00654EDF"/>
    <w:rsid w:val="00660292"/>
    <w:rsid w:val="00660747"/>
    <w:rsid w:val="00663B01"/>
    <w:rsid w:val="00663EE6"/>
    <w:rsid w:val="0066497A"/>
    <w:rsid w:val="006651ED"/>
    <w:rsid w:val="00665F94"/>
    <w:rsid w:val="00666407"/>
    <w:rsid w:val="0066645F"/>
    <w:rsid w:val="00666916"/>
    <w:rsid w:val="00667DAC"/>
    <w:rsid w:val="00667EF6"/>
    <w:rsid w:val="00667F64"/>
    <w:rsid w:val="00670186"/>
    <w:rsid w:val="00670E76"/>
    <w:rsid w:val="00671078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A20"/>
    <w:rsid w:val="0068419F"/>
    <w:rsid w:val="006848C3"/>
    <w:rsid w:val="00685A0A"/>
    <w:rsid w:val="00686447"/>
    <w:rsid w:val="0068686F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7B2"/>
    <w:rsid w:val="006A552A"/>
    <w:rsid w:val="006A5BE9"/>
    <w:rsid w:val="006A69C9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4C1"/>
    <w:rsid w:val="006C15E8"/>
    <w:rsid w:val="006C342F"/>
    <w:rsid w:val="006C3630"/>
    <w:rsid w:val="006C3CED"/>
    <w:rsid w:val="006C4F3B"/>
    <w:rsid w:val="006C5012"/>
    <w:rsid w:val="006C5E82"/>
    <w:rsid w:val="006C62B0"/>
    <w:rsid w:val="006C6857"/>
    <w:rsid w:val="006C6CCB"/>
    <w:rsid w:val="006C720A"/>
    <w:rsid w:val="006C7939"/>
    <w:rsid w:val="006D0C26"/>
    <w:rsid w:val="006D0E13"/>
    <w:rsid w:val="006D1683"/>
    <w:rsid w:val="006D3853"/>
    <w:rsid w:val="006D46B8"/>
    <w:rsid w:val="006D4A02"/>
    <w:rsid w:val="006D5239"/>
    <w:rsid w:val="006D5B0A"/>
    <w:rsid w:val="006D6696"/>
    <w:rsid w:val="006D6887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66E6"/>
    <w:rsid w:val="006E6BC4"/>
    <w:rsid w:val="006F0473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C9F"/>
    <w:rsid w:val="00701FB7"/>
    <w:rsid w:val="007028F6"/>
    <w:rsid w:val="007036D2"/>
    <w:rsid w:val="0070439B"/>
    <w:rsid w:val="0070448E"/>
    <w:rsid w:val="007044C3"/>
    <w:rsid w:val="00705E05"/>
    <w:rsid w:val="007061BE"/>
    <w:rsid w:val="007064EE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7B1"/>
    <w:rsid w:val="00713931"/>
    <w:rsid w:val="00713A3F"/>
    <w:rsid w:val="00713ED5"/>
    <w:rsid w:val="00713F96"/>
    <w:rsid w:val="00714D2F"/>
    <w:rsid w:val="00715A49"/>
    <w:rsid w:val="007165D6"/>
    <w:rsid w:val="007166C4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4367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0C5"/>
    <w:rsid w:val="007344EA"/>
    <w:rsid w:val="0073454B"/>
    <w:rsid w:val="00734B9B"/>
    <w:rsid w:val="0073503A"/>
    <w:rsid w:val="007356D7"/>
    <w:rsid w:val="00735B59"/>
    <w:rsid w:val="00736ED3"/>
    <w:rsid w:val="0073737D"/>
    <w:rsid w:val="007378A5"/>
    <w:rsid w:val="00737CD5"/>
    <w:rsid w:val="007403D8"/>
    <w:rsid w:val="0074111F"/>
    <w:rsid w:val="007415FB"/>
    <w:rsid w:val="0074222E"/>
    <w:rsid w:val="00742CE6"/>
    <w:rsid w:val="0074418D"/>
    <w:rsid w:val="007451ED"/>
    <w:rsid w:val="007457F9"/>
    <w:rsid w:val="00745CFF"/>
    <w:rsid w:val="00745DF1"/>
    <w:rsid w:val="00747F1D"/>
    <w:rsid w:val="00750B07"/>
    <w:rsid w:val="00750D17"/>
    <w:rsid w:val="00750E91"/>
    <w:rsid w:val="00752866"/>
    <w:rsid w:val="00753799"/>
    <w:rsid w:val="00754C3E"/>
    <w:rsid w:val="00756908"/>
    <w:rsid w:val="00756B5D"/>
    <w:rsid w:val="00756E87"/>
    <w:rsid w:val="00757148"/>
    <w:rsid w:val="00760027"/>
    <w:rsid w:val="00761415"/>
    <w:rsid w:val="007620F0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6C73"/>
    <w:rsid w:val="00767181"/>
    <w:rsid w:val="00767A54"/>
    <w:rsid w:val="007701F0"/>
    <w:rsid w:val="00770A10"/>
    <w:rsid w:val="00770B77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E8C"/>
    <w:rsid w:val="00783253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520D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F28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5CA"/>
    <w:rsid w:val="007B082E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66"/>
    <w:rsid w:val="007B5B3A"/>
    <w:rsid w:val="007B627D"/>
    <w:rsid w:val="007C01BE"/>
    <w:rsid w:val="007C087C"/>
    <w:rsid w:val="007C0D1D"/>
    <w:rsid w:val="007C191B"/>
    <w:rsid w:val="007C1A23"/>
    <w:rsid w:val="007C1A95"/>
    <w:rsid w:val="007C31F7"/>
    <w:rsid w:val="007C45E9"/>
    <w:rsid w:val="007C46ED"/>
    <w:rsid w:val="007C55F7"/>
    <w:rsid w:val="007C5686"/>
    <w:rsid w:val="007C5818"/>
    <w:rsid w:val="007C5CC9"/>
    <w:rsid w:val="007C5E32"/>
    <w:rsid w:val="007C6A33"/>
    <w:rsid w:val="007C75C8"/>
    <w:rsid w:val="007D100F"/>
    <w:rsid w:val="007D1796"/>
    <w:rsid w:val="007D1849"/>
    <w:rsid w:val="007D327B"/>
    <w:rsid w:val="007D4823"/>
    <w:rsid w:val="007D527F"/>
    <w:rsid w:val="007D5C9B"/>
    <w:rsid w:val="007D5DAF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693"/>
    <w:rsid w:val="007E36CB"/>
    <w:rsid w:val="007E37E7"/>
    <w:rsid w:val="007E46C5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106A"/>
    <w:rsid w:val="007F2047"/>
    <w:rsid w:val="007F2EAB"/>
    <w:rsid w:val="007F341C"/>
    <w:rsid w:val="007F3A6A"/>
    <w:rsid w:val="007F5367"/>
    <w:rsid w:val="007F56AB"/>
    <w:rsid w:val="007F56D3"/>
    <w:rsid w:val="007F58C5"/>
    <w:rsid w:val="007F59C8"/>
    <w:rsid w:val="007F5CD5"/>
    <w:rsid w:val="007F5D68"/>
    <w:rsid w:val="007F5DF1"/>
    <w:rsid w:val="007F6B32"/>
    <w:rsid w:val="007F6B63"/>
    <w:rsid w:val="007F7893"/>
    <w:rsid w:val="00800EAC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EB1"/>
    <w:rsid w:val="008117C0"/>
    <w:rsid w:val="00811B4B"/>
    <w:rsid w:val="008143DC"/>
    <w:rsid w:val="00814D26"/>
    <w:rsid w:val="00816A3E"/>
    <w:rsid w:val="008175A0"/>
    <w:rsid w:val="008177C9"/>
    <w:rsid w:val="0081786D"/>
    <w:rsid w:val="008203BA"/>
    <w:rsid w:val="008209B1"/>
    <w:rsid w:val="00820AE8"/>
    <w:rsid w:val="0082178D"/>
    <w:rsid w:val="008219EF"/>
    <w:rsid w:val="00823761"/>
    <w:rsid w:val="00824B80"/>
    <w:rsid w:val="0082537D"/>
    <w:rsid w:val="008253D5"/>
    <w:rsid w:val="00826279"/>
    <w:rsid w:val="00826376"/>
    <w:rsid w:val="00826751"/>
    <w:rsid w:val="00826B94"/>
    <w:rsid w:val="008277E3"/>
    <w:rsid w:val="00830631"/>
    <w:rsid w:val="0083086F"/>
    <w:rsid w:val="00830CFD"/>
    <w:rsid w:val="00831486"/>
    <w:rsid w:val="0083167D"/>
    <w:rsid w:val="00831A02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172C"/>
    <w:rsid w:val="00841FFA"/>
    <w:rsid w:val="0084274A"/>
    <w:rsid w:val="00844157"/>
    <w:rsid w:val="00844390"/>
    <w:rsid w:val="008451F2"/>
    <w:rsid w:val="00846529"/>
    <w:rsid w:val="00846F18"/>
    <w:rsid w:val="008503F4"/>
    <w:rsid w:val="008511C0"/>
    <w:rsid w:val="00851567"/>
    <w:rsid w:val="008530DE"/>
    <w:rsid w:val="0085317B"/>
    <w:rsid w:val="00853CD0"/>
    <w:rsid w:val="00854BEE"/>
    <w:rsid w:val="00854EFA"/>
    <w:rsid w:val="00856053"/>
    <w:rsid w:val="00860930"/>
    <w:rsid w:val="00861021"/>
    <w:rsid w:val="00862C43"/>
    <w:rsid w:val="00863761"/>
    <w:rsid w:val="00864001"/>
    <w:rsid w:val="00864445"/>
    <w:rsid w:val="0086499E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35EF"/>
    <w:rsid w:val="00884BE9"/>
    <w:rsid w:val="008852D7"/>
    <w:rsid w:val="00886911"/>
    <w:rsid w:val="0088789C"/>
    <w:rsid w:val="008905F3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A17A8"/>
    <w:rsid w:val="008A2892"/>
    <w:rsid w:val="008A2A5B"/>
    <w:rsid w:val="008A3241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382"/>
    <w:rsid w:val="008C2B9D"/>
    <w:rsid w:val="008C3044"/>
    <w:rsid w:val="008C38B2"/>
    <w:rsid w:val="008C3B39"/>
    <w:rsid w:val="008C40D9"/>
    <w:rsid w:val="008C413B"/>
    <w:rsid w:val="008C5EE1"/>
    <w:rsid w:val="008C6000"/>
    <w:rsid w:val="008C6300"/>
    <w:rsid w:val="008C65C8"/>
    <w:rsid w:val="008C6A77"/>
    <w:rsid w:val="008C6BF7"/>
    <w:rsid w:val="008C6E19"/>
    <w:rsid w:val="008C7505"/>
    <w:rsid w:val="008C76A8"/>
    <w:rsid w:val="008D0739"/>
    <w:rsid w:val="008D1603"/>
    <w:rsid w:val="008D1852"/>
    <w:rsid w:val="008D2CB6"/>
    <w:rsid w:val="008D2F04"/>
    <w:rsid w:val="008D32CA"/>
    <w:rsid w:val="008D445F"/>
    <w:rsid w:val="008D4EA3"/>
    <w:rsid w:val="008D528A"/>
    <w:rsid w:val="008D58D1"/>
    <w:rsid w:val="008D6615"/>
    <w:rsid w:val="008E077E"/>
    <w:rsid w:val="008E0BAB"/>
    <w:rsid w:val="008E0E87"/>
    <w:rsid w:val="008E158B"/>
    <w:rsid w:val="008E39F0"/>
    <w:rsid w:val="008E3F36"/>
    <w:rsid w:val="008E477B"/>
    <w:rsid w:val="008E51DE"/>
    <w:rsid w:val="008E634B"/>
    <w:rsid w:val="008E75E8"/>
    <w:rsid w:val="008E7C90"/>
    <w:rsid w:val="008F01D9"/>
    <w:rsid w:val="008F07E0"/>
    <w:rsid w:val="008F0BD3"/>
    <w:rsid w:val="008F1A60"/>
    <w:rsid w:val="008F2ECD"/>
    <w:rsid w:val="008F3663"/>
    <w:rsid w:val="008F3830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51E1"/>
    <w:rsid w:val="009059C3"/>
    <w:rsid w:val="00906768"/>
    <w:rsid w:val="009067D7"/>
    <w:rsid w:val="009069A1"/>
    <w:rsid w:val="00906A85"/>
    <w:rsid w:val="00907825"/>
    <w:rsid w:val="009104C5"/>
    <w:rsid w:val="00910F0A"/>
    <w:rsid w:val="009111B1"/>
    <w:rsid w:val="00911291"/>
    <w:rsid w:val="00911703"/>
    <w:rsid w:val="00911E0B"/>
    <w:rsid w:val="009128DE"/>
    <w:rsid w:val="00913033"/>
    <w:rsid w:val="00913442"/>
    <w:rsid w:val="009141C8"/>
    <w:rsid w:val="00914853"/>
    <w:rsid w:val="00915B15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8B0"/>
    <w:rsid w:val="0093191D"/>
    <w:rsid w:val="00931EBF"/>
    <w:rsid w:val="00931F74"/>
    <w:rsid w:val="009326EC"/>
    <w:rsid w:val="00933E15"/>
    <w:rsid w:val="009341B7"/>
    <w:rsid w:val="009344BF"/>
    <w:rsid w:val="00935B66"/>
    <w:rsid w:val="00936F87"/>
    <w:rsid w:val="00940DC2"/>
    <w:rsid w:val="00942C1B"/>
    <w:rsid w:val="0094371D"/>
    <w:rsid w:val="00943EC7"/>
    <w:rsid w:val="009440D3"/>
    <w:rsid w:val="009440F9"/>
    <w:rsid w:val="009445DF"/>
    <w:rsid w:val="00945EE3"/>
    <w:rsid w:val="009477DE"/>
    <w:rsid w:val="00947AD8"/>
    <w:rsid w:val="009508CF"/>
    <w:rsid w:val="00950E18"/>
    <w:rsid w:val="009515BB"/>
    <w:rsid w:val="009519D4"/>
    <w:rsid w:val="00951AF0"/>
    <w:rsid w:val="00951CA5"/>
    <w:rsid w:val="00951E28"/>
    <w:rsid w:val="00953C86"/>
    <w:rsid w:val="009546D5"/>
    <w:rsid w:val="0095528A"/>
    <w:rsid w:val="00955985"/>
    <w:rsid w:val="009566E5"/>
    <w:rsid w:val="00956D41"/>
    <w:rsid w:val="0095788A"/>
    <w:rsid w:val="00960828"/>
    <w:rsid w:val="00961856"/>
    <w:rsid w:val="0096199B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7273"/>
    <w:rsid w:val="00967590"/>
    <w:rsid w:val="00967E55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100A"/>
    <w:rsid w:val="00992048"/>
    <w:rsid w:val="00992CDC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46D5"/>
    <w:rsid w:val="009A47D1"/>
    <w:rsid w:val="009A4F30"/>
    <w:rsid w:val="009A5D81"/>
    <w:rsid w:val="009B0D04"/>
    <w:rsid w:val="009B1AA2"/>
    <w:rsid w:val="009B513B"/>
    <w:rsid w:val="009B51BA"/>
    <w:rsid w:val="009B5799"/>
    <w:rsid w:val="009B57A2"/>
    <w:rsid w:val="009B5BEE"/>
    <w:rsid w:val="009B7142"/>
    <w:rsid w:val="009B7BA7"/>
    <w:rsid w:val="009C03BA"/>
    <w:rsid w:val="009C05DD"/>
    <w:rsid w:val="009C192D"/>
    <w:rsid w:val="009C220E"/>
    <w:rsid w:val="009C2228"/>
    <w:rsid w:val="009C2BB5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D2D"/>
    <w:rsid w:val="009D71A9"/>
    <w:rsid w:val="009D770C"/>
    <w:rsid w:val="009D7BF6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C19"/>
    <w:rsid w:val="009E644C"/>
    <w:rsid w:val="009E6EB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78"/>
    <w:rsid w:val="00A06FFF"/>
    <w:rsid w:val="00A0781B"/>
    <w:rsid w:val="00A079E5"/>
    <w:rsid w:val="00A1087A"/>
    <w:rsid w:val="00A1168F"/>
    <w:rsid w:val="00A1181C"/>
    <w:rsid w:val="00A11CDF"/>
    <w:rsid w:val="00A12843"/>
    <w:rsid w:val="00A12A83"/>
    <w:rsid w:val="00A140C6"/>
    <w:rsid w:val="00A154C9"/>
    <w:rsid w:val="00A1575C"/>
    <w:rsid w:val="00A17369"/>
    <w:rsid w:val="00A20B32"/>
    <w:rsid w:val="00A215F0"/>
    <w:rsid w:val="00A227FD"/>
    <w:rsid w:val="00A23E00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40D93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50653"/>
    <w:rsid w:val="00A50AC1"/>
    <w:rsid w:val="00A50C19"/>
    <w:rsid w:val="00A51550"/>
    <w:rsid w:val="00A516DE"/>
    <w:rsid w:val="00A522E8"/>
    <w:rsid w:val="00A5249E"/>
    <w:rsid w:val="00A52DB4"/>
    <w:rsid w:val="00A53CF7"/>
    <w:rsid w:val="00A563D0"/>
    <w:rsid w:val="00A60FFD"/>
    <w:rsid w:val="00A61B8D"/>
    <w:rsid w:val="00A620A3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FF"/>
    <w:rsid w:val="00A7179F"/>
    <w:rsid w:val="00A718C4"/>
    <w:rsid w:val="00A71B45"/>
    <w:rsid w:val="00A7206F"/>
    <w:rsid w:val="00A724E7"/>
    <w:rsid w:val="00A732C4"/>
    <w:rsid w:val="00A7374E"/>
    <w:rsid w:val="00A73F78"/>
    <w:rsid w:val="00A74412"/>
    <w:rsid w:val="00A75437"/>
    <w:rsid w:val="00A765A2"/>
    <w:rsid w:val="00A76F9F"/>
    <w:rsid w:val="00A77695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F85"/>
    <w:rsid w:val="00A926F2"/>
    <w:rsid w:val="00A9380A"/>
    <w:rsid w:val="00A93A39"/>
    <w:rsid w:val="00A93AE9"/>
    <w:rsid w:val="00A93BF7"/>
    <w:rsid w:val="00A94357"/>
    <w:rsid w:val="00A94695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60A5"/>
    <w:rsid w:val="00AA64CA"/>
    <w:rsid w:val="00AA7531"/>
    <w:rsid w:val="00AA7823"/>
    <w:rsid w:val="00AA7D56"/>
    <w:rsid w:val="00AB0C34"/>
    <w:rsid w:val="00AB21F4"/>
    <w:rsid w:val="00AB2C8A"/>
    <w:rsid w:val="00AB2EA9"/>
    <w:rsid w:val="00AB2F48"/>
    <w:rsid w:val="00AB3208"/>
    <w:rsid w:val="00AB3F34"/>
    <w:rsid w:val="00AB44AA"/>
    <w:rsid w:val="00AB5FDE"/>
    <w:rsid w:val="00AB61CC"/>
    <w:rsid w:val="00AB7140"/>
    <w:rsid w:val="00AB7174"/>
    <w:rsid w:val="00AB7566"/>
    <w:rsid w:val="00AB79B8"/>
    <w:rsid w:val="00AC0530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E12"/>
    <w:rsid w:val="00AE2655"/>
    <w:rsid w:val="00AE40B3"/>
    <w:rsid w:val="00AE4E40"/>
    <w:rsid w:val="00AE5545"/>
    <w:rsid w:val="00AE5718"/>
    <w:rsid w:val="00AE57D3"/>
    <w:rsid w:val="00AE72EB"/>
    <w:rsid w:val="00AE74CE"/>
    <w:rsid w:val="00AE7B1F"/>
    <w:rsid w:val="00AF08C1"/>
    <w:rsid w:val="00AF1963"/>
    <w:rsid w:val="00AF2515"/>
    <w:rsid w:val="00AF304E"/>
    <w:rsid w:val="00AF3B29"/>
    <w:rsid w:val="00AF477D"/>
    <w:rsid w:val="00AF4C78"/>
    <w:rsid w:val="00AF6765"/>
    <w:rsid w:val="00B00094"/>
    <w:rsid w:val="00B01C98"/>
    <w:rsid w:val="00B022F7"/>
    <w:rsid w:val="00B02386"/>
    <w:rsid w:val="00B02E82"/>
    <w:rsid w:val="00B05348"/>
    <w:rsid w:val="00B05B53"/>
    <w:rsid w:val="00B06924"/>
    <w:rsid w:val="00B06BE7"/>
    <w:rsid w:val="00B07285"/>
    <w:rsid w:val="00B0736B"/>
    <w:rsid w:val="00B1019F"/>
    <w:rsid w:val="00B10963"/>
    <w:rsid w:val="00B11CC0"/>
    <w:rsid w:val="00B12663"/>
    <w:rsid w:val="00B12FE3"/>
    <w:rsid w:val="00B149F8"/>
    <w:rsid w:val="00B21C96"/>
    <w:rsid w:val="00B2304F"/>
    <w:rsid w:val="00B231C6"/>
    <w:rsid w:val="00B245D3"/>
    <w:rsid w:val="00B24791"/>
    <w:rsid w:val="00B24FCD"/>
    <w:rsid w:val="00B256BF"/>
    <w:rsid w:val="00B25BBA"/>
    <w:rsid w:val="00B269AA"/>
    <w:rsid w:val="00B26C67"/>
    <w:rsid w:val="00B26DFC"/>
    <w:rsid w:val="00B271AA"/>
    <w:rsid w:val="00B27CE9"/>
    <w:rsid w:val="00B30256"/>
    <w:rsid w:val="00B3074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643F"/>
    <w:rsid w:val="00B367F1"/>
    <w:rsid w:val="00B37EBE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47E07"/>
    <w:rsid w:val="00B50583"/>
    <w:rsid w:val="00B50A22"/>
    <w:rsid w:val="00B50CF8"/>
    <w:rsid w:val="00B518AB"/>
    <w:rsid w:val="00B51AC5"/>
    <w:rsid w:val="00B5205C"/>
    <w:rsid w:val="00B5245E"/>
    <w:rsid w:val="00B52C8E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6756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8015E"/>
    <w:rsid w:val="00B80A7B"/>
    <w:rsid w:val="00B80FF9"/>
    <w:rsid w:val="00B81C5A"/>
    <w:rsid w:val="00B81C97"/>
    <w:rsid w:val="00B82DE5"/>
    <w:rsid w:val="00B83C0D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74A8"/>
    <w:rsid w:val="00BA08EE"/>
    <w:rsid w:val="00BA0B62"/>
    <w:rsid w:val="00BA0BFE"/>
    <w:rsid w:val="00BA20FA"/>
    <w:rsid w:val="00BA23B0"/>
    <w:rsid w:val="00BA314F"/>
    <w:rsid w:val="00BA4C70"/>
    <w:rsid w:val="00BA5FFC"/>
    <w:rsid w:val="00BA6B0B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69E"/>
    <w:rsid w:val="00BE4760"/>
    <w:rsid w:val="00BE542B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50C0"/>
    <w:rsid w:val="00BF602F"/>
    <w:rsid w:val="00BF60C9"/>
    <w:rsid w:val="00BF65FC"/>
    <w:rsid w:val="00BF77BE"/>
    <w:rsid w:val="00BF799B"/>
    <w:rsid w:val="00BF7A26"/>
    <w:rsid w:val="00C001B5"/>
    <w:rsid w:val="00C00490"/>
    <w:rsid w:val="00C009D5"/>
    <w:rsid w:val="00C00B54"/>
    <w:rsid w:val="00C0112A"/>
    <w:rsid w:val="00C02364"/>
    <w:rsid w:val="00C02CA8"/>
    <w:rsid w:val="00C046F2"/>
    <w:rsid w:val="00C04775"/>
    <w:rsid w:val="00C04E31"/>
    <w:rsid w:val="00C0558E"/>
    <w:rsid w:val="00C05A11"/>
    <w:rsid w:val="00C05D3D"/>
    <w:rsid w:val="00C066A0"/>
    <w:rsid w:val="00C07413"/>
    <w:rsid w:val="00C07BD6"/>
    <w:rsid w:val="00C110A1"/>
    <w:rsid w:val="00C110E9"/>
    <w:rsid w:val="00C11BFE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42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A6D"/>
    <w:rsid w:val="00C33A9A"/>
    <w:rsid w:val="00C34128"/>
    <w:rsid w:val="00C355B9"/>
    <w:rsid w:val="00C36284"/>
    <w:rsid w:val="00C363A4"/>
    <w:rsid w:val="00C36C4E"/>
    <w:rsid w:val="00C37918"/>
    <w:rsid w:val="00C37ABE"/>
    <w:rsid w:val="00C37FED"/>
    <w:rsid w:val="00C4051B"/>
    <w:rsid w:val="00C40732"/>
    <w:rsid w:val="00C40BBA"/>
    <w:rsid w:val="00C40DD1"/>
    <w:rsid w:val="00C41B1F"/>
    <w:rsid w:val="00C420F6"/>
    <w:rsid w:val="00C42115"/>
    <w:rsid w:val="00C4276F"/>
    <w:rsid w:val="00C44288"/>
    <w:rsid w:val="00C445F2"/>
    <w:rsid w:val="00C4513E"/>
    <w:rsid w:val="00C45AAE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296D"/>
    <w:rsid w:val="00C63CD7"/>
    <w:rsid w:val="00C64335"/>
    <w:rsid w:val="00C6505F"/>
    <w:rsid w:val="00C652C6"/>
    <w:rsid w:val="00C6562E"/>
    <w:rsid w:val="00C6684C"/>
    <w:rsid w:val="00C669D8"/>
    <w:rsid w:val="00C66C3D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376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0E8E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B15"/>
    <w:rsid w:val="00CA7933"/>
    <w:rsid w:val="00CA7D65"/>
    <w:rsid w:val="00CB0B10"/>
    <w:rsid w:val="00CB1DF2"/>
    <w:rsid w:val="00CB20A3"/>
    <w:rsid w:val="00CB44A4"/>
    <w:rsid w:val="00CB49BB"/>
    <w:rsid w:val="00CB4F5E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385"/>
    <w:rsid w:val="00CD154F"/>
    <w:rsid w:val="00CD191C"/>
    <w:rsid w:val="00CD1B62"/>
    <w:rsid w:val="00CD317A"/>
    <w:rsid w:val="00CD36EF"/>
    <w:rsid w:val="00CD49BB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F105C"/>
    <w:rsid w:val="00CF1244"/>
    <w:rsid w:val="00CF1335"/>
    <w:rsid w:val="00CF189C"/>
    <w:rsid w:val="00CF191E"/>
    <w:rsid w:val="00CF1D26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5BC6"/>
    <w:rsid w:val="00CF61C8"/>
    <w:rsid w:val="00CF6354"/>
    <w:rsid w:val="00CF69C6"/>
    <w:rsid w:val="00CF6B77"/>
    <w:rsid w:val="00CF7883"/>
    <w:rsid w:val="00D00546"/>
    <w:rsid w:val="00D00C18"/>
    <w:rsid w:val="00D010AC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6B5"/>
    <w:rsid w:val="00D06A06"/>
    <w:rsid w:val="00D10D50"/>
    <w:rsid w:val="00D11D52"/>
    <w:rsid w:val="00D13688"/>
    <w:rsid w:val="00D1434B"/>
    <w:rsid w:val="00D14945"/>
    <w:rsid w:val="00D14FF7"/>
    <w:rsid w:val="00D160BE"/>
    <w:rsid w:val="00D168B2"/>
    <w:rsid w:val="00D17673"/>
    <w:rsid w:val="00D20BFF"/>
    <w:rsid w:val="00D211CC"/>
    <w:rsid w:val="00D22761"/>
    <w:rsid w:val="00D2292F"/>
    <w:rsid w:val="00D22941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B0"/>
    <w:rsid w:val="00D320B2"/>
    <w:rsid w:val="00D320FD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C67"/>
    <w:rsid w:val="00D4236D"/>
    <w:rsid w:val="00D42E3B"/>
    <w:rsid w:val="00D42F1E"/>
    <w:rsid w:val="00D443D1"/>
    <w:rsid w:val="00D45647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34E4"/>
    <w:rsid w:val="00D63715"/>
    <w:rsid w:val="00D63719"/>
    <w:rsid w:val="00D63A88"/>
    <w:rsid w:val="00D63DB2"/>
    <w:rsid w:val="00D64775"/>
    <w:rsid w:val="00D64911"/>
    <w:rsid w:val="00D64A7E"/>
    <w:rsid w:val="00D66F0D"/>
    <w:rsid w:val="00D70BA1"/>
    <w:rsid w:val="00D719FD"/>
    <w:rsid w:val="00D7245C"/>
    <w:rsid w:val="00D724BE"/>
    <w:rsid w:val="00D7295F"/>
    <w:rsid w:val="00D7380B"/>
    <w:rsid w:val="00D73D3E"/>
    <w:rsid w:val="00D749E2"/>
    <w:rsid w:val="00D749E7"/>
    <w:rsid w:val="00D74A81"/>
    <w:rsid w:val="00D74F53"/>
    <w:rsid w:val="00D766FD"/>
    <w:rsid w:val="00D76BF8"/>
    <w:rsid w:val="00D77363"/>
    <w:rsid w:val="00D77598"/>
    <w:rsid w:val="00D802BA"/>
    <w:rsid w:val="00D8097E"/>
    <w:rsid w:val="00D80D6A"/>
    <w:rsid w:val="00D82419"/>
    <w:rsid w:val="00D82A61"/>
    <w:rsid w:val="00D8339E"/>
    <w:rsid w:val="00D859CE"/>
    <w:rsid w:val="00D863C3"/>
    <w:rsid w:val="00D86A86"/>
    <w:rsid w:val="00D86FF6"/>
    <w:rsid w:val="00D87A3F"/>
    <w:rsid w:val="00D87DC5"/>
    <w:rsid w:val="00D9130E"/>
    <w:rsid w:val="00D9261F"/>
    <w:rsid w:val="00D92779"/>
    <w:rsid w:val="00D93207"/>
    <w:rsid w:val="00D94919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861"/>
    <w:rsid w:val="00DA6C86"/>
    <w:rsid w:val="00DA7A19"/>
    <w:rsid w:val="00DB009D"/>
    <w:rsid w:val="00DB09C3"/>
    <w:rsid w:val="00DB0D76"/>
    <w:rsid w:val="00DB2C5A"/>
    <w:rsid w:val="00DB2D76"/>
    <w:rsid w:val="00DB2F29"/>
    <w:rsid w:val="00DB384B"/>
    <w:rsid w:val="00DB441E"/>
    <w:rsid w:val="00DB56E7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48B"/>
    <w:rsid w:val="00DD471E"/>
    <w:rsid w:val="00DD4AFC"/>
    <w:rsid w:val="00DD4BA7"/>
    <w:rsid w:val="00DD4F11"/>
    <w:rsid w:val="00DD56BA"/>
    <w:rsid w:val="00DD7421"/>
    <w:rsid w:val="00DD7A46"/>
    <w:rsid w:val="00DD7FE1"/>
    <w:rsid w:val="00DE1B35"/>
    <w:rsid w:val="00DE3AEA"/>
    <w:rsid w:val="00DE3FF9"/>
    <w:rsid w:val="00DE4190"/>
    <w:rsid w:val="00DE4947"/>
    <w:rsid w:val="00DE5191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3564"/>
    <w:rsid w:val="00DF37A5"/>
    <w:rsid w:val="00DF434B"/>
    <w:rsid w:val="00DF5449"/>
    <w:rsid w:val="00DF6679"/>
    <w:rsid w:val="00DF7DBB"/>
    <w:rsid w:val="00E00445"/>
    <w:rsid w:val="00E02B53"/>
    <w:rsid w:val="00E03321"/>
    <w:rsid w:val="00E036A0"/>
    <w:rsid w:val="00E03A32"/>
    <w:rsid w:val="00E04BAD"/>
    <w:rsid w:val="00E04C7C"/>
    <w:rsid w:val="00E04CEF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416A"/>
    <w:rsid w:val="00E25926"/>
    <w:rsid w:val="00E25E71"/>
    <w:rsid w:val="00E26568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D12"/>
    <w:rsid w:val="00E3608B"/>
    <w:rsid w:val="00E3633B"/>
    <w:rsid w:val="00E37BC7"/>
    <w:rsid w:val="00E40F77"/>
    <w:rsid w:val="00E4133D"/>
    <w:rsid w:val="00E41478"/>
    <w:rsid w:val="00E436AF"/>
    <w:rsid w:val="00E440C5"/>
    <w:rsid w:val="00E44119"/>
    <w:rsid w:val="00E45143"/>
    <w:rsid w:val="00E45714"/>
    <w:rsid w:val="00E45EB1"/>
    <w:rsid w:val="00E46C83"/>
    <w:rsid w:val="00E47660"/>
    <w:rsid w:val="00E478E9"/>
    <w:rsid w:val="00E479C8"/>
    <w:rsid w:val="00E5106B"/>
    <w:rsid w:val="00E51138"/>
    <w:rsid w:val="00E51CFD"/>
    <w:rsid w:val="00E53FAE"/>
    <w:rsid w:val="00E546E2"/>
    <w:rsid w:val="00E54885"/>
    <w:rsid w:val="00E54A0A"/>
    <w:rsid w:val="00E57327"/>
    <w:rsid w:val="00E575F7"/>
    <w:rsid w:val="00E6030A"/>
    <w:rsid w:val="00E6084C"/>
    <w:rsid w:val="00E61B67"/>
    <w:rsid w:val="00E61F8D"/>
    <w:rsid w:val="00E63ECE"/>
    <w:rsid w:val="00E66573"/>
    <w:rsid w:val="00E66610"/>
    <w:rsid w:val="00E6720F"/>
    <w:rsid w:val="00E71660"/>
    <w:rsid w:val="00E7166A"/>
    <w:rsid w:val="00E71D1F"/>
    <w:rsid w:val="00E7276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25E2"/>
    <w:rsid w:val="00E82A7A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1241"/>
    <w:rsid w:val="00E9277D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44C"/>
    <w:rsid w:val="00EB3699"/>
    <w:rsid w:val="00EB430E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E2E"/>
    <w:rsid w:val="00ED23D4"/>
    <w:rsid w:val="00ED3058"/>
    <w:rsid w:val="00ED3BD1"/>
    <w:rsid w:val="00ED4542"/>
    <w:rsid w:val="00ED4B81"/>
    <w:rsid w:val="00ED4D30"/>
    <w:rsid w:val="00ED4EA6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F00958"/>
    <w:rsid w:val="00F00DBE"/>
    <w:rsid w:val="00F00E46"/>
    <w:rsid w:val="00F016F9"/>
    <w:rsid w:val="00F018C9"/>
    <w:rsid w:val="00F01A09"/>
    <w:rsid w:val="00F0275F"/>
    <w:rsid w:val="00F03B03"/>
    <w:rsid w:val="00F041B7"/>
    <w:rsid w:val="00F04DDD"/>
    <w:rsid w:val="00F04EF2"/>
    <w:rsid w:val="00F058F6"/>
    <w:rsid w:val="00F05A92"/>
    <w:rsid w:val="00F06B9F"/>
    <w:rsid w:val="00F10412"/>
    <w:rsid w:val="00F10512"/>
    <w:rsid w:val="00F112D3"/>
    <w:rsid w:val="00F11C9A"/>
    <w:rsid w:val="00F135E8"/>
    <w:rsid w:val="00F137E4"/>
    <w:rsid w:val="00F13F5C"/>
    <w:rsid w:val="00F13F66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6F3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7974"/>
    <w:rsid w:val="00F4096A"/>
    <w:rsid w:val="00F4170D"/>
    <w:rsid w:val="00F418AD"/>
    <w:rsid w:val="00F418CF"/>
    <w:rsid w:val="00F41DB2"/>
    <w:rsid w:val="00F42C19"/>
    <w:rsid w:val="00F42D6C"/>
    <w:rsid w:val="00F43766"/>
    <w:rsid w:val="00F44EDB"/>
    <w:rsid w:val="00F44F12"/>
    <w:rsid w:val="00F45821"/>
    <w:rsid w:val="00F46087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60989"/>
    <w:rsid w:val="00F60E9D"/>
    <w:rsid w:val="00F61246"/>
    <w:rsid w:val="00F619A6"/>
    <w:rsid w:val="00F627F0"/>
    <w:rsid w:val="00F62AFB"/>
    <w:rsid w:val="00F63260"/>
    <w:rsid w:val="00F6468E"/>
    <w:rsid w:val="00F64828"/>
    <w:rsid w:val="00F659C6"/>
    <w:rsid w:val="00F65C42"/>
    <w:rsid w:val="00F70023"/>
    <w:rsid w:val="00F722F0"/>
    <w:rsid w:val="00F723AE"/>
    <w:rsid w:val="00F72F3E"/>
    <w:rsid w:val="00F73216"/>
    <w:rsid w:val="00F73485"/>
    <w:rsid w:val="00F73D27"/>
    <w:rsid w:val="00F74B2B"/>
    <w:rsid w:val="00F74B77"/>
    <w:rsid w:val="00F75866"/>
    <w:rsid w:val="00F7639D"/>
    <w:rsid w:val="00F76F58"/>
    <w:rsid w:val="00F77283"/>
    <w:rsid w:val="00F77315"/>
    <w:rsid w:val="00F77734"/>
    <w:rsid w:val="00F77828"/>
    <w:rsid w:val="00F8241A"/>
    <w:rsid w:val="00F8259C"/>
    <w:rsid w:val="00F827F2"/>
    <w:rsid w:val="00F82878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2C62"/>
    <w:rsid w:val="00FA3752"/>
    <w:rsid w:val="00FA38C1"/>
    <w:rsid w:val="00FA3CCF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1FFA"/>
    <w:rsid w:val="00FC265D"/>
    <w:rsid w:val="00FC7242"/>
    <w:rsid w:val="00FC7512"/>
    <w:rsid w:val="00FC7B13"/>
    <w:rsid w:val="00FD0135"/>
    <w:rsid w:val="00FD089E"/>
    <w:rsid w:val="00FD09D0"/>
    <w:rsid w:val="00FD0B42"/>
    <w:rsid w:val="00FD2BFE"/>
    <w:rsid w:val="00FD39BA"/>
    <w:rsid w:val="00FD4F44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97E533"/>
  <w15:chartTrackingRefBased/>
  <w15:docId w15:val="{B56CF4B2-2D0E-4ECB-8150-3CA3C600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1">
    <w:name w:val="Podtitul1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1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0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5E64-E9F3-46DB-89F0-09E6CE93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2174</Words>
  <Characters>12827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Suchánková Jindřiška</cp:lastModifiedBy>
  <cp:revision>2</cp:revision>
  <cp:lastPrinted>2020-01-28T08:38:00Z</cp:lastPrinted>
  <dcterms:created xsi:type="dcterms:W3CDTF">2026-04-21T10:46:00Z</dcterms:created>
  <dcterms:modified xsi:type="dcterms:W3CDTF">2026-04-21T10:46:00Z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