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06E48F4E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50093D">
        <w:rPr>
          <w:sz w:val="14"/>
          <w:szCs w:val="14"/>
        </w:rPr>
        <w:t>SMK/158054/2025</w:t>
      </w:r>
    </w:p>
    <w:p w14:paraId="2F971004" w14:textId="02CF75F9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50093D">
        <w:rPr>
          <w:sz w:val="14"/>
          <w:szCs w:val="14"/>
        </w:rPr>
        <w:t>SML/0124/2026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53040DF9" w14:textId="77777777" w:rsidR="005E51B4" w:rsidRDefault="005E51B4" w:rsidP="005E51B4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D98EE16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4EF299A8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>Mgr. Zuzanou Filipkovou, Ph.D., ředitelkou Slezské diakonie</w:t>
      </w:r>
      <w:r>
        <w:rPr>
          <w:sz w:val="22"/>
        </w:rPr>
        <w:t xml:space="preserve"> </w:t>
      </w:r>
    </w:p>
    <w:p w14:paraId="4BFDAFCD" w14:textId="77777777" w:rsidR="005E51B4" w:rsidRDefault="005E51B4" w:rsidP="005E51B4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5E4E2948" w14:textId="77777777" w:rsidR="005E51B4" w:rsidRPr="00B2068C" w:rsidRDefault="005E51B4" w:rsidP="005E51B4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779298E1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DFFD4E4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6A97110F" w14:textId="77777777" w:rsidR="005E51B4" w:rsidRPr="00565F02" w:rsidRDefault="005E51B4" w:rsidP="005E51B4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09681033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B6210B">
        <w:rPr>
          <w:rFonts w:eastAsia="Times New Roman" w:cs="Arial"/>
          <w:b/>
          <w:bCs/>
          <w:sz w:val="22"/>
          <w:lang w:eastAsia="cs-CZ" w:bidi="ar-SA"/>
        </w:rPr>
        <w:t>10</w:t>
      </w:r>
      <w:r w:rsidR="0050093D">
        <w:rPr>
          <w:rFonts w:eastAsia="Times New Roman" w:cs="Arial"/>
          <w:b/>
          <w:bCs/>
          <w:sz w:val="22"/>
          <w:lang w:eastAsia="cs-CZ" w:bidi="ar-SA"/>
        </w:rPr>
        <w:t>5</w:t>
      </w:r>
      <w:r w:rsidR="007176CB">
        <w:rPr>
          <w:rFonts w:eastAsia="Times New Roman" w:cs="Arial"/>
          <w:b/>
          <w:bCs/>
          <w:sz w:val="22"/>
          <w:lang w:eastAsia="cs-CZ" w:bidi="ar-SA"/>
        </w:rPr>
        <w:t>.</w:t>
      </w:r>
      <w:r w:rsidR="00443F1A">
        <w:rPr>
          <w:rFonts w:eastAsia="Times New Roman" w:cs="Arial"/>
          <w:b/>
          <w:bCs/>
          <w:sz w:val="22"/>
          <w:lang w:eastAsia="cs-CZ" w:bidi="ar-SA"/>
        </w:rPr>
        <w:t>0</w:t>
      </w:r>
      <w:r w:rsidR="007176CB">
        <w:rPr>
          <w:rFonts w:eastAsia="Times New Roman" w:cs="Arial"/>
          <w:b/>
          <w:bCs/>
          <w:sz w:val="22"/>
          <w:lang w:eastAsia="cs-CZ" w:bidi="ar-SA"/>
        </w:rPr>
        <w:t>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B6210B">
        <w:rPr>
          <w:rFonts w:eastAsia="Times New Roman" w:cs="Arial"/>
          <w:b/>
          <w:bCs/>
          <w:sz w:val="22"/>
          <w:lang w:eastAsia="cs-CZ" w:bidi="ar-SA"/>
        </w:rPr>
        <w:t>10</w:t>
      </w:r>
      <w:r w:rsidR="0050093D">
        <w:rPr>
          <w:rFonts w:eastAsia="Times New Roman" w:cs="Arial"/>
          <w:b/>
          <w:bCs/>
          <w:sz w:val="22"/>
          <w:lang w:eastAsia="cs-CZ" w:bidi="ar-SA"/>
        </w:rPr>
        <w:t>5</w:t>
      </w:r>
      <w:r w:rsidR="007176CB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1558C3B9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B6210B">
        <w:rPr>
          <w:rFonts w:cs="Arial"/>
          <w:b/>
          <w:bCs/>
          <w:sz w:val="22"/>
        </w:rPr>
        <w:t xml:space="preserve">STREETWORK ON LINE </w:t>
      </w:r>
      <w:r w:rsidR="00E64177">
        <w:rPr>
          <w:rFonts w:cs="Arial"/>
          <w:b/>
          <w:bCs/>
          <w:sz w:val="22"/>
        </w:rPr>
        <w:t xml:space="preserve">Karviná, </w:t>
      </w:r>
      <w:r w:rsidR="00B6210B">
        <w:rPr>
          <w:rFonts w:cs="Arial"/>
          <w:b/>
          <w:bCs/>
          <w:sz w:val="22"/>
        </w:rPr>
        <w:t>terénní program</w:t>
      </w:r>
      <w:r w:rsidR="0020737D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430372">
        <w:rPr>
          <w:rFonts w:cs="Arial"/>
          <w:sz w:val="22"/>
        </w:rPr>
        <w:t xml:space="preserve"> </w:t>
      </w:r>
      <w:r w:rsidR="005E51B4">
        <w:rPr>
          <w:rFonts w:cs="Arial"/>
          <w:b/>
          <w:bCs/>
          <w:sz w:val="22"/>
        </w:rPr>
        <w:t>10</w:t>
      </w:r>
      <w:r w:rsidR="00384F76">
        <w:rPr>
          <w:rFonts w:cs="Arial"/>
          <w:b/>
          <w:bCs/>
          <w:sz w:val="22"/>
        </w:rPr>
        <w:t>.12.2025</w:t>
      </w:r>
      <w:r w:rsidRPr="0099373B">
        <w:rPr>
          <w:rFonts w:cs="Arial"/>
          <w:sz w:val="22"/>
        </w:rPr>
        <w:t xml:space="preserve">, </w:t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384F76">
        <w:rPr>
          <w:rFonts w:cs="Arial"/>
          <w:b/>
          <w:bCs/>
          <w:sz w:val="22"/>
        </w:rPr>
        <w:t>15</w:t>
      </w:r>
      <w:r w:rsidR="000252E3">
        <w:rPr>
          <w:rFonts w:cs="Arial"/>
          <w:b/>
          <w:bCs/>
          <w:sz w:val="22"/>
        </w:rPr>
        <w:t>8</w:t>
      </w:r>
      <w:r w:rsidR="00E64177">
        <w:rPr>
          <w:rFonts w:cs="Arial"/>
          <w:b/>
          <w:bCs/>
          <w:sz w:val="22"/>
        </w:rPr>
        <w:t>0</w:t>
      </w:r>
      <w:r w:rsidR="00B6210B">
        <w:rPr>
          <w:rFonts w:cs="Arial"/>
          <w:b/>
          <w:bCs/>
          <w:sz w:val="22"/>
        </w:rPr>
        <w:t>54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52973341" w14:textId="77777777" w:rsidR="00E64177" w:rsidRDefault="00E64177" w:rsidP="00E64177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Osobní náklady celkem – </w:t>
      </w:r>
      <w:r>
        <w:rPr>
          <w:rFonts w:cs="Arial"/>
          <w:bCs/>
          <w:i/>
          <w:sz w:val="22"/>
        </w:rPr>
        <w:t>pracovní smlouvy, DPČ, DPP, ostatní osobní náklady včetně příspěvku na stravenky apod.</w:t>
      </w:r>
    </w:p>
    <w:p w14:paraId="121D5300" w14:textId="77777777" w:rsidR="00B6210B" w:rsidRDefault="00B6210B" w:rsidP="00E64177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10C85C38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A263A1" w:rsidRPr="00A263A1">
        <w:rPr>
          <w:rFonts w:cs="Arial"/>
          <w:b/>
          <w:bCs/>
          <w:sz w:val="22"/>
        </w:rPr>
        <w:t>0</w:t>
      </w:r>
      <w:r w:rsidR="00B86434">
        <w:rPr>
          <w:rFonts w:cs="Arial"/>
          <w:b/>
          <w:bCs/>
          <w:sz w:val="22"/>
        </w:rPr>
        <w:t>5</w:t>
      </w:r>
      <w:r w:rsidR="00A263A1" w:rsidRPr="00A263A1">
        <w:rPr>
          <w:rFonts w:cs="Arial"/>
          <w:b/>
          <w:bCs/>
          <w:sz w:val="22"/>
        </w:rPr>
        <w:t>.04.2027</w:t>
      </w:r>
      <w:r w:rsidR="000862A2" w:rsidRPr="000862A2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r w:rsidR="00975CD0" w:rsidRPr="002F5C85">
        <w:rPr>
          <w:sz w:val="22"/>
          <w:szCs w:val="22"/>
        </w:rPr>
        <w:t>karviná/magistrát/granty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4C90F6D7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AC617B">
        <w:rPr>
          <w:rFonts w:cs="Arial"/>
          <w:b/>
          <w:bCs/>
          <w:sz w:val="22"/>
        </w:rPr>
        <w:t>15</w:t>
      </w:r>
      <w:r w:rsidR="000252E3">
        <w:rPr>
          <w:rFonts w:cs="Arial"/>
          <w:b/>
          <w:bCs/>
          <w:sz w:val="22"/>
        </w:rPr>
        <w:t>8</w:t>
      </w:r>
      <w:r w:rsidR="00E64177">
        <w:rPr>
          <w:rFonts w:cs="Arial"/>
          <w:b/>
          <w:bCs/>
          <w:sz w:val="22"/>
        </w:rPr>
        <w:t>0</w:t>
      </w:r>
      <w:r w:rsidR="00B6210B">
        <w:rPr>
          <w:rFonts w:cs="Arial"/>
          <w:b/>
          <w:bCs/>
          <w:sz w:val="22"/>
        </w:rPr>
        <w:t>54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B8A3B41" w14:textId="77777777" w:rsidR="00C92D3C" w:rsidRDefault="00C92D3C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D72D1B7" w14:textId="77777777" w:rsidR="00C92D3C" w:rsidRDefault="00C92D3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ECED3CB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34704CD8" w14:textId="77777777" w:rsidR="000252E3" w:rsidRDefault="000252E3" w:rsidP="00E64177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6992107D" w14:textId="77777777" w:rsidR="00E64177" w:rsidRDefault="00E64177" w:rsidP="00E64177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6FEB454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589C678D" w14:textId="77777777" w:rsidR="00B6210B" w:rsidRDefault="00B6210B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644BCB0" w14:textId="77777777" w:rsidR="00B6210B" w:rsidRDefault="00B6210B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D921EB5" w14:textId="77777777" w:rsidR="00B6210B" w:rsidRDefault="00B6210B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40E14245" w14:textId="77777777" w:rsidR="00740EF7" w:rsidRDefault="00740EF7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27858A7" w14:textId="77777777" w:rsidR="0090421D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1E971DA" w14:textId="77777777" w:rsidR="0090421D" w:rsidRPr="00B86434" w:rsidRDefault="0090421D" w:rsidP="00B86434">
      <w:pPr>
        <w:widowControl w:val="0"/>
        <w:spacing w:after="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2C32B69" w14:textId="322899CB" w:rsidR="00BC59E0" w:rsidRDefault="00865193" w:rsidP="00B91067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66A10D2A" w14:textId="77777777" w:rsidR="00B91067" w:rsidRPr="00B91067" w:rsidRDefault="00B91067" w:rsidP="00B91067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 w:val="22"/>
        </w:rPr>
      </w:pPr>
    </w:p>
    <w:p w14:paraId="317E95C5" w14:textId="478E4979" w:rsidR="0020737D" w:rsidRPr="00B86434" w:rsidRDefault="002B5C0F" w:rsidP="00B86434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C92D3C">
        <w:rPr>
          <w:rFonts w:cs="Arial"/>
          <w:sz w:val="22"/>
        </w:rPr>
        <w:t>.</w:t>
      </w:r>
    </w:p>
    <w:p w14:paraId="308D62D0" w14:textId="77777777" w:rsidR="0020737D" w:rsidRPr="00B91067" w:rsidRDefault="0020737D" w:rsidP="00B91067">
      <w:pPr>
        <w:widowControl w:val="0"/>
        <w:spacing w:after="0"/>
        <w:rPr>
          <w:rFonts w:cs="Arial"/>
          <w:sz w:val="22"/>
        </w:rPr>
      </w:pP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1FF66EB1" w:rsidR="001C6BF1" w:rsidRPr="00B86434" w:rsidRDefault="00EB4FFC" w:rsidP="00B86434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sz w:val="22"/>
        </w:rPr>
      </w:pPr>
      <w:r w:rsidRPr="00B86434">
        <w:rPr>
          <w:rFonts w:cs="Arial"/>
          <w:sz w:val="22"/>
        </w:rPr>
        <w:t xml:space="preserve"> </w:t>
      </w:r>
      <w:r w:rsidR="001C6BF1" w:rsidRPr="00B86434">
        <w:rPr>
          <w:rFonts w:cs="Arial"/>
          <w:sz w:val="22"/>
        </w:rPr>
        <w:t>Důkazní břemeno při prokazování uznatelných nákladů nese příjemce dotace.</w:t>
      </w:r>
    </w:p>
    <w:p w14:paraId="42251C7A" w14:textId="63276610" w:rsidR="0050093D" w:rsidRPr="00B86434" w:rsidRDefault="0050093D" w:rsidP="00B86434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sz w:val="22"/>
        </w:rPr>
      </w:pPr>
      <w:r w:rsidRPr="00B86434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Pr="00B86434">
        <w:rPr>
          <w:rFonts w:cs="Arial"/>
          <w:b/>
          <w:bCs/>
          <w:sz w:val="22"/>
        </w:rPr>
        <w:t>03768/2023/SOC</w:t>
      </w:r>
      <w:r w:rsidRPr="00B86434">
        <w:rPr>
          <w:rFonts w:cs="Arial"/>
          <w:sz w:val="22"/>
        </w:rPr>
        <w:t>, dále jen „pověření“) dle Rozhodnutí komise EU 2025/2630 ze dne 16. prosince 2025.</w:t>
      </w:r>
    </w:p>
    <w:p w14:paraId="09C03277" w14:textId="0B6BA26B" w:rsidR="00384F76" w:rsidRPr="00B86434" w:rsidRDefault="00384F76" w:rsidP="00B86434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sz w:val="22"/>
        </w:rPr>
      </w:pPr>
      <w:r w:rsidRPr="00B86434">
        <w:rPr>
          <w:rFonts w:cs="Arial"/>
          <w:sz w:val="22"/>
        </w:rPr>
        <w:t xml:space="preserve">Poskytovatel dotace přistupuje k výše uvedenému pověření Moravskoslezského kraje </w:t>
      </w:r>
      <w:r w:rsidR="007606B1" w:rsidRPr="00B86434">
        <w:rPr>
          <w:rFonts w:cs="Arial"/>
          <w:sz w:val="22"/>
        </w:rPr>
        <w:br/>
      </w:r>
      <w:r w:rsidRPr="00B86434">
        <w:rPr>
          <w:rFonts w:cs="Arial"/>
          <w:sz w:val="22"/>
        </w:rPr>
        <w:t>a poskytuje příjemci finanční prostředky jako vyrovnávací platbu dle podmínek pověření.</w:t>
      </w:r>
    </w:p>
    <w:p w14:paraId="2F558407" w14:textId="2D5CBF85" w:rsidR="00431F86" w:rsidRPr="002F583F" w:rsidRDefault="00431F86" w:rsidP="00B86434">
      <w:pPr>
        <w:pStyle w:val="Zkladntext"/>
        <w:widowControl w:val="0"/>
        <w:shd w:val="clear" w:color="auto" w:fill="FFFFFF" w:themeFill="background1"/>
        <w:spacing w:before="120"/>
        <w:ind w:left="284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41DD9AAE" w:rsidR="00431F86" w:rsidRPr="00B86434" w:rsidRDefault="00EB4FFC" w:rsidP="00B86434">
      <w:pPr>
        <w:pStyle w:val="Zkladntext"/>
        <w:widowControl w:val="0"/>
        <w:numPr>
          <w:ilvl w:val="0"/>
          <w:numId w:val="49"/>
        </w:numPr>
        <w:shd w:val="clear" w:color="auto" w:fill="FFFFFF" w:themeFill="background1"/>
        <w:tabs>
          <w:tab w:val="clear" w:pos="1080"/>
          <w:tab w:val="num" w:pos="720"/>
          <w:tab w:val="num" w:pos="851"/>
        </w:tabs>
        <w:spacing w:before="120"/>
        <w:ind w:left="284" w:hanging="284"/>
        <w:rPr>
          <w:rFonts w:cs="Arial"/>
          <w:sz w:val="22"/>
        </w:rPr>
      </w:pP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B86434">
      <w:pPr>
        <w:pStyle w:val="Zkladntext"/>
        <w:widowControl w:val="0"/>
        <w:numPr>
          <w:ilvl w:val="0"/>
          <w:numId w:val="49"/>
        </w:numPr>
        <w:shd w:val="clear" w:color="auto" w:fill="FFFFFF" w:themeFill="background1"/>
        <w:tabs>
          <w:tab w:val="clear" w:pos="1080"/>
          <w:tab w:val="num" w:pos="720"/>
          <w:tab w:val="num" w:pos="851"/>
        </w:tabs>
        <w:spacing w:before="120"/>
        <w:ind w:left="284" w:hanging="284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B86434">
      <w:pPr>
        <w:pStyle w:val="Zkladntext"/>
        <w:widowControl w:val="0"/>
        <w:numPr>
          <w:ilvl w:val="0"/>
          <w:numId w:val="49"/>
        </w:numPr>
        <w:shd w:val="clear" w:color="auto" w:fill="FFFFFF" w:themeFill="background1"/>
        <w:tabs>
          <w:tab w:val="clear" w:pos="1080"/>
          <w:tab w:val="num" w:pos="720"/>
          <w:tab w:val="num" w:pos="851"/>
        </w:tabs>
        <w:spacing w:before="120"/>
        <w:ind w:left="284" w:hanging="284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B86434">
      <w:pPr>
        <w:pStyle w:val="Zkladntext"/>
        <w:widowControl w:val="0"/>
        <w:numPr>
          <w:ilvl w:val="0"/>
          <w:numId w:val="49"/>
        </w:numPr>
        <w:shd w:val="clear" w:color="auto" w:fill="FFFFFF" w:themeFill="background1"/>
        <w:tabs>
          <w:tab w:val="clear" w:pos="1080"/>
          <w:tab w:val="num" w:pos="720"/>
          <w:tab w:val="num" w:pos="851"/>
        </w:tabs>
        <w:spacing w:before="120"/>
        <w:ind w:left="284" w:hanging="284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B86434">
      <w:pPr>
        <w:pStyle w:val="Zkladntext"/>
        <w:widowControl w:val="0"/>
        <w:numPr>
          <w:ilvl w:val="0"/>
          <w:numId w:val="49"/>
        </w:numPr>
        <w:shd w:val="clear" w:color="auto" w:fill="FFFFFF" w:themeFill="background1"/>
        <w:tabs>
          <w:tab w:val="clear" w:pos="1080"/>
          <w:tab w:val="num" w:pos="720"/>
          <w:tab w:val="num" w:pos="851"/>
        </w:tabs>
        <w:spacing w:before="120"/>
        <w:ind w:left="284" w:hanging="284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5DF19B0F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rozhodla </w:t>
      </w:r>
      <w:r w:rsidR="00EF4089" w:rsidRPr="00EB4FFC">
        <w:rPr>
          <w:rFonts w:cs="Arial"/>
          <w:sz w:val="22"/>
        </w:rPr>
        <w:t>Rada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</w:t>
      </w:r>
      <w:r w:rsidR="0050093D">
        <w:rPr>
          <w:rFonts w:cs="Arial"/>
          <w:sz w:val="22"/>
        </w:rPr>
        <w:t xml:space="preserve"> 2774</w:t>
      </w:r>
      <w:r w:rsidR="009149CC" w:rsidRPr="000B397E">
        <w:rPr>
          <w:rFonts w:cs="Arial"/>
          <w:sz w:val="22"/>
        </w:rPr>
        <w:t xml:space="preserve"> </w:t>
      </w:r>
      <w:r w:rsidR="0050093D">
        <w:rPr>
          <w:rFonts w:cs="Arial"/>
          <w:sz w:val="22"/>
        </w:rPr>
        <w:br/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50093D">
        <w:rPr>
          <w:rFonts w:cs="Arial"/>
          <w:sz w:val="22"/>
        </w:rPr>
        <w:t>11.03.2026</w:t>
      </w:r>
      <w:r w:rsidR="009149CC" w:rsidRPr="000B397E">
        <w:rPr>
          <w:rFonts w:cs="Arial"/>
          <w:sz w:val="22"/>
        </w:rPr>
        <w:t>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04859822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</w:t>
      </w:r>
      <w:r w:rsidR="00B86434">
        <w:rPr>
          <w:rFonts w:cs="Arial"/>
          <w:sz w:val="22"/>
        </w:rPr>
        <w:t>……</w:t>
      </w:r>
      <w:proofErr w:type="gramStart"/>
      <w:r w:rsidR="00B86434">
        <w:rPr>
          <w:rFonts w:cs="Arial"/>
          <w:sz w:val="22"/>
        </w:rPr>
        <w:t>…….</w:t>
      </w:r>
      <w:proofErr w:type="gramEnd"/>
      <w:r w:rsidR="00B86434">
        <w:rPr>
          <w:rFonts w:cs="Arial"/>
          <w:sz w:val="22"/>
        </w:rPr>
        <w:t>.</w:t>
      </w:r>
      <w:r w:rsidRPr="002F583F">
        <w:rPr>
          <w:rFonts w:cs="Arial"/>
          <w:sz w:val="22"/>
        </w:rPr>
        <w:t>……………………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593FDF40" w14:textId="77777777" w:rsidR="00B86434" w:rsidRDefault="00B86434" w:rsidP="00F50251">
      <w:pPr>
        <w:rPr>
          <w:rFonts w:cs="Arial"/>
          <w:sz w:val="22"/>
        </w:rPr>
      </w:pPr>
    </w:p>
    <w:p w14:paraId="63A69DF0" w14:textId="77777777" w:rsidR="00B86434" w:rsidRDefault="00B86434" w:rsidP="00F50251">
      <w:pPr>
        <w:rPr>
          <w:rFonts w:cs="Arial"/>
          <w:sz w:val="22"/>
        </w:rPr>
      </w:pPr>
    </w:p>
    <w:p w14:paraId="4B37497B" w14:textId="77777777" w:rsidR="00A91B09" w:rsidRPr="002F583F" w:rsidRDefault="00A91B09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193BED99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</w:t>
      </w:r>
      <w:r w:rsidR="00B91067">
        <w:rPr>
          <w:rFonts w:cs="Arial"/>
          <w:sz w:val="22"/>
        </w:rPr>
        <w:t>Mgr. Zuzana Filipková, Ph.D.</w:t>
      </w:r>
    </w:p>
    <w:p w14:paraId="7EF730C6" w14:textId="0E0F8C67" w:rsidR="007606B1" w:rsidRPr="00B91067" w:rsidRDefault="00430372" w:rsidP="007606B1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</w:t>
      </w:r>
      <w:r w:rsidR="00B91067">
        <w:rPr>
          <w:rFonts w:cs="Arial"/>
          <w:iCs/>
          <w:sz w:val="22"/>
        </w:rPr>
        <w:t xml:space="preserve">   ředitelka</w:t>
      </w:r>
    </w:p>
    <w:p w14:paraId="79E61DCA" w14:textId="12AEE37A" w:rsidR="006F24CB" w:rsidRDefault="00F50251" w:rsidP="00C92D3C">
      <w:pPr>
        <w:spacing w:after="80"/>
        <w:jc w:val="center"/>
        <w:rPr>
          <w:rFonts w:cs="Arial"/>
          <w:i/>
          <w:sz w:val="22"/>
        </w:rPr>
      </w:pPr>
      <w:r w:rsidRPr="002F583F">
        <w:rPr>
          <w:rFonts w:cs="Arial"/>
          <w:i/>
          <w:sz w:val="22"/>
        </w:rPr>
        <w:t xml:space="preserve">  </w:t>
      </w:r>
      <w:r w:rsidRPr="00430372">
        <w:rPr>
          <w:rFonts w:cs="Arial"/>
          <w:i/>
          <w:sz w:val="22"/>
        </w:rPr>
        <w:t xml:space="preserve">  </w:t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  <w:t xml:space="preserve">                 </w:t>
      </w:r>
    </w:p>
    <w:sectPr w:rsidR="006F24CB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9BF2B" w14:textId="77777777" w:rsidR="00B31EB3" w:rsidRDefault="00B31EB3" w:rsidP="00944058">
      <w:r>
        <w:separator/>
      </w:r>
    </w:p>
  </w:endnote>
  <w:endnote w:type="continuationSeparator" w:id="0">
    <w:p w14:paraId="72A60430" w14:textId="77777777" w:rsidR="00B31EB3" w:rsidRDefault="00B31EB3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97764" w14:textId="77777777" w:rsidR="00B31EB3" w:rsidRDefault="00B31EB3" w:rsidP="00944058">
      <w:r>
        <w:separator/>
      </w:r>
    </w:p>
  </w:footnote>
  <w:footnote w:type="continuationSeparator" w:id="0">
    <w:p w14:paraId="37D08000" w14:textId="77777777" w:rsidR="00B31EB3" w:rsidRDefault="00B31EB3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8DA6BB06"/>
    <w:lvl w:ilvl="0" w:tplc="783048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FD44EE"/>
    <w:multiLevelType w:val="hybridMultilevel"/>
    <w:tmpl w:val="8DA6BB0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FC196B"/>
    <w:multiLevelType w:val="hybridMultilevel"/>
    <w:tmpl w:val="FDD46B7A"/>
    <w:lvl w:ilvl="0" w:tplc="3F4C94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2"/>
  </w:num>
  <w:num w:numId="5" w16cid:durableId="1997296995">
    <w:abstractNumId w:val="26"/>
  </w:num>
  <w:num w:numId="6" w16cid:durableId="1994916900">
    <w:abstractNumId w:val="24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3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6"/>
  </w:num>
  <w:num w:numId="15" w16cid:durableId="369501834">
    <w:abstractNumId w:val="18"/>
  </w:num>
  <w:num w:numId="16" w16cid:durableId="1017846728">
    <w:abstractNumId w:val="37"/>
  </w:num>
  <w:num w:numId="17" w16cid:durableId="1749381934">
    <w:abstractNumId w:val="22"/>
  </w:num>
  <w:num w:numId="18" w16cid:durableId="706569723">
    <w:abstractNumId w:val="30"/>
  </w:num>
  <w:num w:numId="19" w16cid:durableId="1429889407">
    <w:abstractNumId w:val="45"/>
  </w:num>
  <w:num w:numId="20" w16cid:durableId="1733960979">
    <w:abstractNumId w:val="28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41"/>
  </w:num>
  <w:num w:numId="25" w16cid:durableId="1288924368">
    <w:abstractNumId w:val="48"/>
  </w:num>
  <w:num w:numId="26" w16cid:durableId="1395279642">
    <w:abstractNumId w:val="27"/>
  </w:num>
  <w:num w:numId="27" w16cid:durableId="1755661652">
    <w:abstractNumId w:val="46"/>
  </w:num>
  <w:num w:numId="28" w16cid:durableId="1363826943">
    <w:abstractNumId w:val="43"/>
  </w:num>
  <w:num w:numId="29" w16cid:durableId="2009555837">
    <w:abstractNumId w:val="5"/>
  </w:num>
  <w:num w:numId="30" w16cid:durableId="1712612349">
    <w:abstractNumId w:val="40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1"/>
  </w:num>
  <w:num w:numId="34" w16cid:durableId="441653853">
    <w:abstractNumId w:val="34"/>
  </w:num>
  <w:num w:numId="35" w16cid:durableId="1760254453">
    <w:abstractNumId w:val="44"/>
  </w:num>
  <w:num w:numId="36" w16cid:durableId="411121792">
    <w:abstractNumId w:val="42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29"/>
  </w:num>
  <w:num w:numId="40" w16cid:durableId="1494563277">
    <w:abstractNumId w:val="25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9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7"/>
  </w:num>
  <w:num w:numId="48" w16cid:durableId="1289165601">
    <w:abstractNumId w:val="38"/>
  </w:num>
  <w:num w:numId="49" w16cid:durableId="30770661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3B40"/>
    <w:rsid w:val="00007394"/>
    <w:rsid w:val="000100E5"/>
    <w:rsid w:val="00010491"/>
    <w:rsid w:val="00010CDD"/>
    <w:rsid w:val="0001327B"/>
    <w:rsid w:val="0001723D"/>
    <w:rsid w:val="000173CE"/>
    <w:rsid w:val="00017563"/>
    <w:rsid w:val="000177AD"/>
    <w:rsid w:val="00017CCF"/>
    <w:rsid w:val="000205E6"/>
    <w:rsid w:val="000251A8"/>
    <w:rsid w:val="000252E3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2A2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0924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4032"/>
    <w:rsid w:val="001364AA"/>
    <w:rsid w:val="00140CB5"/>
    <w:rsid w:val="0014406F"/>
    <w:rsid w:val="001448AA"/>
    <w:rsid w:val="00154FC6"/>
    <w:rsid w:val="001600D9"/>
    <w:rsid w:val="00162B72"/>
    <w:rsid w:val="00164A9D"/>
    <w:rsid w:val="00164FFD"/>
    <w:rsid w:val="001650F8"/>
    <w:rsid w:val="00166D2D"/>
    <w:rsid w:val="0016749A"/>
    <w:rsid w:val="00182D18"/>
    <w:rsid w:val="001844D1"/>
    <w:rsid w:val="00186D97"/>
    <w:rsid w:val="00192E51"/>
    <w:rsid w:val="00194CBF"/>
    <w:rsid w:val="00197E3A"/>
    <w:rsid w:val="001A1D6D"/>
    <w:rsid w:val="001A34E1"/>
    <w:rsid w:val="001A3C5F"/>
    <w:rsid w:val="001A6BB3"/>
    <w:rsid w:val="001B1458"/>
    <w:rsid w:val="001B4351"/>
    <w:rsid w:val="001B54F7"/>
    <w:rsid w:val="001C1AF5"/>
    <w:rsid w:val="001C38BA"/>
    <w:rsid w:val="001C590B"/>
    <w:rsid w:val="001C6BF1"/>
    <w:rsid w:val="001D44D3"/>
    <w:rsid w:val="001D62C6"/>
    <w:rsid w:val="001E04BD"/>
    <w:rsid w:val="001E1349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0737D"/>
    <w:rsid w:val="002101C1"/>
    <w:rsid w:val="002141FF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C02"/>
    <w:rsid w:val="00263B7E"/>
    <w:rsid w:val="00271187"/>
    <w:rsid w:val="0027386E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175C2"/>
    <w:rsid w:val="00322F87"/>
    <w:rsid w:val="00324669"/>
    <w:rsid w:val="00325692"/>
    <w:rsid w:val="003311BC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84F76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E671A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F86"/>
    <w:rsid w:val="00432EE4"/>
    <w:rsid w:val="00433BCF"/>
    <w:rsid w:val="004365A8"/>
    <w:rsid w:val="00441A6F"/>
    <w:rsid w:val="00442243"/>
    <w:rsid w:val="00443F1A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4F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093D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6C4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530B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49CB"/>
    <w:rsid w:val="005C7A05"/>
    <w:rsid w:val="005D0585"/>
    <w:rsid w:val="005D710E"/>
    <w:rsid w:val="005D7380"/>
    <w:rsid w:val="005E51B4"/>
    <w:rsid w:val="005F1ACF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5E29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08C8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51DA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1D4C"/>
    <w:rsid w:val="0071725F"/>
    <w:rsid w:val="007176CB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0C8"/>
    <w:rsid w:val="007E5C2B"/>
    <w:rsid w:val="007F1638"/>
    <w:rsid w:val="007F2355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77CD7"/>
    <w:rsid w:val="008846FC"/>
    <w:rsid w:val="00886D3E"/>
    <w:rsid w:val="008902B1"/>
    <w:rsid w:val="00890918"/>
    <w:rsid w:val="0089663A"/>
    <w:rsid w:val="008A3AA3"/>
    <w:rsid w:val="008A3AD9"/>
    <w:rsid w:val="008A71C0"/>
    <w:rsid w:val="008B02CD"/>
    <w:rsid w:val="008B1138"/>
    <w:rsid w:val="008B5AC3"/>
    <w:rsid w:val="008C217C"/>
    <w:rsid w:val="008C39A6"/>
    <w:rsid w:val="008C3C59"/>
    <w:rsid w:val="008D0944"/>
    <w:rsid w:val="008D3FB8"/>
    <w:rsid w:val="008E327C"/>
    <w:rsid w:val="008E78CD"/>
    <w:rsid w:val="008E7962"/>
    <w:rsid w:val="008E7E71"/>
    <w:rsid w:val="008F070A"/>
    <w:rsid w:val="008F0A6F"/>
    <w:rsid w:val="008F0F04"/>
    <w:rsid w:val="008F2FFF"/>
    <w:rsid w:val="00900727"/>
    <w:rsid w:val="00900EDA"/>
    <w:rsid w:val="009019CB"/>
    <w:rsid w:val="00903393"/>
    <w:rsid w:val="0090421D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56B1"/>
    <w:rsid w:val="009C780F"/>
    <w:rsid w:val="009D150C"/>
    <w:rsid w:val="009D1870"/>
    <w:rsid w:val="009D43F2"/>
    <w:rsid w:val="009D4B78"/>
    <w:rsid w:val="009D6D2C"/>
    <w:rsid w:val="009E3BF5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263A1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75E63"/>
    <w:rsid w:val="00A76CEC"/>
    <w:rsid w:val="00A816E6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4FE"/>
    <w:rsid w:val="00AC05B9"/>
    <w:rsid w:val="00AC5B35"/>
    <w:rsid w:val="00AC617B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873"/>
    <w:rsid w:val="00B01CC4"/>
    <w:rsid w:val="00B0271B"/>
    <w:rsid w:val="00B03665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0A9A"/>
    <w:rsid w:val="00B312E6"/>
    <w:rsid w:val="00B31AC6"/>
    <w:rsid w:val="00B31EB3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69D4"/>
    <w:rsid w:val="00B5719D"/>
    <w:rsid w:val="00B57758"/>
    <w:rsid w:val="00B60E92"/>
    <w:rsid w:val="00B6210B"/>
    <w:rsid w:val="00B63540"/>
    <w:rsid w:val="00B63E3C"/>
    <w:rsid w:val="00B64BC0"/>
    <w:rsid w:val="00B72257"/>
    <w:rsid w:val="00B77B74"/>
    <w:rsid w:val="00B81E33"/>
    <w:rsid w:val="00B8378E"/>
    <w:rsid w:val="00B8609D"/>
    <w:rsid w:val="00B86434"/>
    <w:rsid w:val="00B8772F"/>
    <w:rsid w:val="00B91067"/>
    <w:rsid w:val="00B94420"/>
    <w:rsid w:val="00BA049F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131F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058B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3A9C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3EFA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17F"/>
    <w:rsid w:val="00D3631F"/>
    <w:rsid w:val="00D412D4"/>
    <w:rsid w:val="00D53787"/>
    <w:rsid w:val="00D55F3A"/>
    <w:rsid w:val="00D60D85"/>
    <w:rsid w:val="00D64F02"/>
    <w:rsid w:val="00D6538D"/>
    <w:rsid w:val="00D670BD"/>
    <w:rsid w:val="00D72DF5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C629E"/>
    <w:rsid w:val="00DD1B5C"/>
    <w:rsid w:val="00DD20BA"/>
    <w:rsid w:val="00DD2269"/>
    <w:rsid w:val="00DD3750"/>
    <w:rsid w:val="00DD51AA"/>
    <w:rsid w:val="00DD6656"/>
    <w:rsid w:val="00DE53FE"/>
    <w:rsid w:val="00DE58D1"/>
    <w:rsid w:val="00DE5F18"/>
    <w:rsid w:val="00DF2053"/>
    <w:rsid w:val="00DF3C5C"/>
    <w:rsid w:val="00DF46BE"/>
    <w:rsid w:val="00DF5492"/>
    <w:rsid w:val="00DF6DE7"/>
    <w:rsid w:val="00E035D9"/>
    <w:rsid w:val="00E03A54"/>
    <w:rsid w:val="00E1071E"/>
    <w:rsid w:val="00E12B21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6CD9"/>
    <w:rsid w:val="00E4239B"/>
    <w:rsid w:val="00E4504E"/>
    <w:rsid w:val="00E5700A"/>
    <w:rsid w:val="00E64177"/>
    <w:rsid w:val="00E65986"/>
    <w:rsid w:val="00E65A82"/>
    <w:rsid w:val="00E675AF"/>
    <w:rsid w:val="00E676AA"/>
    <w:rsid w:val="00E70280"/>
    <w:rsid w:val="00E71406"/>
    <w:rsid w:val="00E76B17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4FFC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3A3D"/>
    <w:rsid w:val="00EE7D03"/>
    <w:rsid w:val="00EF258E"/>
    <w:rsid w:val="00EF405B"/>
    <w:rsid w:val="00EF4089"/>
    <w:rsid w:val="00EF771F"/>
    <w:rsid w:val="00EF7AA7"/>
    <w:rsid w:val="00EF7BFF"/>
    <w:rsid w:val="00F03D61"/>
    <w:rsid w:val="00F06D5A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1AF9"/>
    <w:rsid w:val="00F636B0"/>
    <w:rsid w:val="00F64381"/>
    <w:rsid w:val="00F67762"/>
    <w:rsid w:val="00F7139F"/>
    <w:rsid w:val="00F75DA0"/>
    <w:rsid w:val="00F77053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23E0"/>
    <w:rsid w:val="00FB5FC2"/>
    <w:rsid w:val="00FC35F6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E4FD0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2316</Words>
  <Characters>13667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6</cp:revision>
  <cp:lastPrinted>2024-10-24T09:28:00Z</cp:lastPrinted>
  <dcterms:created xsi:type="dcterms:W3CDTF">2026-01-15T08:48:00Z</dcterms:created>
  <dcterms:modified xsi:type="dcterms:W3CDTF">2026-04-08T07:07:00Z</dcterms:modified>
  <cp:category>MMK.01.02.01</cp:category>
</cp:coreProperties>
</file>